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3B263E" w:rsidRDefault="00DD26EE">
      <w:pPr>
        <w:jc w:val="center"/>
        <w:rPr>
          <w:sz w:val="18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3B263E" w:rsidRDefault="00DD26EE">
      <w:pPr>
        <w:rPr>
          <w:b/>
          <w:sz w:val="24"/>
        </w:rPr>
      </w:pPr>
    </w:p>
    <w:p w:rsidR="00DD26EE" w:rsidRPr="008F314B" w:rsidRDefault="008B4FA4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227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B263E">
        <w:rPr>
          <w:b/>
          <w:sz w:val="16"/>
          <w:u w:val="single"/>
        </w:rPr>
        <w:t>___</w:t>
      </w:r>
    </w:p>
    <w:p w:rsidR="009F6FFC" w:rsidRPr="003B263E" w:rsidRDefault="009F6FFC" w:rsidP="009F6FFC">
      <w:pPr>
        <w:tabs>
          <w:tab w:val="left" w:pos="11280"/>
        </w:tabs>
        <w:jc w:val="both"/>
        <w:rPr>
          <w:sz w:val="12"/>
          <w:szCs w:val="16"/>
        </w:rPr>
      </w:pPr>
    </w:p>
    <w:p w:rsidR="003B263E" w:rsidRPr="00323488" w:rsidRDefault="003B263E" w:rsidP="003B263E">
      <w:pPr>
        <w:tabs>
          <w:tab w:val="left" w:pos="5670"/>
        </w:tabs>
        <w:jc w:val="center"/>
        <w:rPr>
          <w:b/>
          <w:sz w:val="28"/>
          <w:szCs w:val="28"/>
        </w:rPr>
      </w:pPr>
      <w:r w:rsidRPr="00323488">
        <w:rPr>
          <w:b/>
          <w:sz w:val="28"/>
          <w:szCs w:val="28"/>
        </w:rPr>
        <w:t>Об организации</w:t>
      </w:r>
    </w:p>
    <w:p w:rsidR="003B263E" w:rsidRDefault="003B263E" w:rsidP="003B263E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специализированных </w:t>
      </w:r>
      <w:r w:rsidRPr="00E81D33">
        <w:rPr>
          <w:b/>
          <w:sz w:val="28"/>
          <w:szCs w:val="28"/>
        </w:rPr>
        <w:t>ярмар</w:t>
      </w:r>
      <w:r>
        <w:rPr>
          <w:b/>
          <w:sz w:val="28"/>
          <w:szCs w:val="28"/>
        </w:rPr>
        <w:t>о</w:t>
      </w:r>
      <w:r w:rsidRPr="00E81D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выходного дня</w:t>
      </w:r>
    </w:p>
    <w:p w:rsidR="003B263E" w:rsidRPr="003B263E" w:rsidRDefault="003B263E" w:rsidP="003B263E">
      <w:pPr>
        <w:tabs>
          <w:tab w:val="left" w:pos="5670"/>
        </w:tabs>
        <w:jc w:val="center"/>
        <w:rPr>
          <w:b/>
          <w:sz w:val="24"/>
          <w:szCs w:val="28"/>
        </w:rPr>
      </w:pPr>
    </w:p>
    <w:p w:rsidR="003B263E" w:rsidRPr="00802C55" w:rsidRDefault="003B263E" w:rsidP="003B263E">
      <w:pPr>
        <w:shd w:val="clear" w:color="auto" w:fill="FFFFFF"/>
        <w:tabs>
          <w:tab w:val="left" w:pos="5670"/>
        </w:tabs>
        <w:ind w:firstLine="708"/>
        <w:jc w:val="both"/>
        <w:outlineLvl w:val="0"/>
        <w:rPr>
          <w:sz w:val="28"/>
          <w:szCs w:val="28"/>
        </w:rPr>
      </w:pPr>
      <w:r w:rsidRPr="002971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297104">
        <w:rPr>
          <w:sz w:val="28"/>
          <w:szCs w:val="28"/>
        </w:rPr>
        <w:t xml:space="preserve">удовлетворения потребностей населения в товарах по доступным ценам, поддержки местных товаропроизводителей и граждан города, имеющих личные подсобные хозяйства, в соответствии </w:t>
      </w:r>
      <w:r>
        <w:rPr>
          <w:sz w:val="28"/>
          <w:szCs w:val="28"/>
        </w:rPr>
        <w:t>с постановлением Правительства Ростовской области от 25.09.2023 № 688 «Об утверждении Порядка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ярмарок на территории Ростовской области и продажи товаров (выполн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работ, оказания услуг) на них»,</w:t>
      </w:r>
      <w:r w:rsidRPr="00297104">
        <w:rPr>
          <w:sz w:val="28"/>
          <w:szCs w:val="28"/>
        </w:rPr>
        <w:t xml:space="preserve"> </w:t>
      </w:r>
      <w:r w:rsidRPr="00802C55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от</w:t>
      </w:r>
      <w:r w:rsidRPr="00802C5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организации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3B263E" w:rsidRPr="003B263E" w:rsidRDefault="003B263E" w:rsidP="003B263E">
      <w:pPr>
        <w:tabs>
          <w:tab w:val="left" w:pos="5670"/>
        </w:tabs>
        <w:ind w:left="-284" w:firstLine="568"/>
        <w:jc w:val="both"/>
        <w:rPr>
          <w:sz w:val="24"/>
          <w:szCs w:val="28"/>
        </w:rPr>
      </w:pPr>
    </w:p>
    <w:p w:rsidR="003B263E" w:rsidRDefault="003B263E" w:rsidP="003B263E">
      <w:pPr>
        <w:tabs>
          <w:tab w:val="left" w:pos="5670"/>
        </w:tabs>
        <w:ind w:left="-284" w:firstLine="568"/>
        <w:jc w:val="center"/>
        <w:rPr>
          <w:sz w:val="28"/>
          <w:szCs w:val="28"/>
        </w:rPr>
      </w:pPr>
      <w:r w:rsidRPr="00323488">
        <w:rPr>
          <w:sz w:val="28"/>
          <w:szCs w:val="28"/>
        </w:rPr>
        <w:t>ПОСТАНОВЛЯЮ:</w:t>
      </w:r>
    </w:p>
    <w:p w:rsidR="003B263E" w:rsidRPr="003B263E" w:rsidRDefault="003B263E" w:rsidP="003B263E">
      <w:pPr>
        <w:tabs>
          <w:tab w:val="left" w:pos="5670"/>
        </w:tabs>
        <w:ind w:left="-284" w:firstLine="568"/>
        <w:jc w:val="center"/>
        <w:rPr>
          <w:sz w:val="24"/>
          <w:szCs w:val="28"/>
        </w:rPr>
      </w:pPr>
    </w:p>
    <w:p w:rsidR="003B263E" w:rsidRDefault="003B263E" w:rsidP="003B2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 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организовать и провести </w:t>
      </w:r>
      <w:r>
        <w:rPr>
          <w:sz w:val="28"/>
          <w:szCs w:val="28"/>
        </w:rPr>
        <w:t xml:space="preserve">специализированные </w:t>
      </w:r>
      <w:r w:rsidRPr="00CA3C16">
        <w:rPr>
          <w:sz w:val="28"/>
          <w:szCs w:val="28"/>
        </w:rPr>
        <w:t>ярмарк</w:t>
      </w:r>
      <w:r>
        <w:rPr>
          <w:sz w:val="28"/>
          <w:szCs w:val="28"/>
        </w:rPr>
        <w:t>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ходного дня (далее – ярмарки)</w:t>
      </w:r>
      <w:r w:rsidRPr="00DA473B">
        <w:rPr>
          <w:sz w:val="28"/>
          <w:szCs w:val="28"/>
        </w:rPr>
        <w:t xml:space="preserve"> </w:t>
      </w:r>
      <w:r>
        <w:rPr>
          <w:sz w:val="28"/>
          <w:szCs w:val="28"/>
        </w:rPr>
        <w:t>с 22.03.2024 по 24.03.2024,</w:t>
      </w:r>
      <w:r w:rsidRPr="005C134D">
        <w:rPr>
          <w:sz w:val="28"/>
          <w:szCs w:val="28"/>
        </w:rPr>
        <w:t xml:space="preserve"> </w:t>
      </w:r>
      <w:r>
        <w:rPr>
          <w:sz w:val="28"/>
          <w:szCs w:val="28"/>
        </w:rPr>
        <w:t>29.03.2024 по 31.03.2024, в период с 09:</w:t>
      </w:r>
      <w:r w:rsidRPr="00D74B41">
        <w:rPr>
          <w:sz w:val="28"/>
          <w:szCs w:val="28"/>
        </w:rPr>
        <w:t>00 ч до 1</w:t>
      </w:r>
      <w:r>
        <w:rPr>
          <w:sz w:val="28"/>
          <w:szCs w:val="28"/>
        </w:rPr>
        <w:t>5:</w:t>
      </w:r>
      <w:r w:rsidRPr="00D74B41">
        <w:rPr>
          <w:sz w:val="28"/>
          <w:szCs w:val="28"/>
        </w:rPr>
        <w:t>00 ч на площадк</w:t>
      </w:r>
      <w:r>
        <w:rPr>
          <w:sz w:val="28"/>
          <w:szCs w:val="28"/>
        </w:rPr>
        <w:t>ах</w:t>
      </w:r>
      <w:r w:rsidRPr="00D74B41">
        <w:rPr>
          <w:sz w:val="28"/>
          <w:szCs w:val="28"/>
        </w:rPr>
        <w:t xml:space="preserve"> (территори</w:t>
      </w:r>
      <w:r>
        <w:rPr>
          <w:sz w:val="28"/>
          <w:szCs w:val="28"/>
        </w:rPr>
        <w:t>ях</w:t>
      </w:r>
      <w:r w:rsidRPr="00D74B4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B263E" w:rsidRDefault="003B263E" w:rsidP="003B263E">
      <w:pPr>
        <w:ind w:firstLine="709"/>
        <w:jc w:val="both"/>
        <w:rPr>
          <w:sz w:val="28"/>
          <w:szCs w:val="28"/>
        </w:rPr>
      </w:pPr>
      <w:r w:rsidRPr="00D74B41">
        <w:rPr>
          <w:sz w:val="28"/>
          <w:szCs w:val="28"/>
        </w:rPr>
        <w:t xml:space="preserve">в районе улицы Базарной, 27-б, </w:t>
      </w:r>
      <w:r>
        <w:rPr>
          <w:sz w:val="28"/>
          <w:szCs w:val="28"/>
        </w:rPr>
        <w:t>1</w:t>
      </w:r>
      <w:r w:rsidRPr="00D74B41">
        <w:rPr>
          <w:sz w:val="28"/>
          <w:szCs w:val="28"/>
        </w:rPr>
        <w:t>0 торговых мест</w:t>
      </w:r>
      <w:r>
        <w:rPr>
          <w:sz w:val="28"/>
          <w:szCs w:val="28"/>
        </w:rPr>
        <w:t>;</w:t>
      </w:r>
    </w:p>
    <w:p w:rsidR="003B263E" w:rsidRDefault="003B263E" w:rsidP="003B263E">
      <w:pPr>
        <w:ind w:firstLine="709"/>
        <w:jc w:val="both"/>
        <w:rPr>
          <w:sz w:val="28"/>
          <w:szCs w:val="28"/>
        </w:rPr>
      </w:pPr>
      <w:r w:rsidRPr="00CD0858">
        <w:rPr>
          <w:sz w:val="28"/>
          <w:szCs w:val="28"/>
        </w:rPr>
        <w:t>перед ООО «НТК»</w:t>
      </w:r>
      <w:r>
        <w:rPr>
          <w:sz w:val="28"/>
          <w:szCs w:val="28"/>
        </w:rPr>
        <w:t xml:space="preserve"> </w:t>
      </w:r>
      <w:r w:rsidRPr="00CD0858">
        <w:rPr>
          <w:sz w:val="28"/>
          <w:szCs w:val="28"/>
        </w:rPr>
        <w:t>(ул. Базарная, 48/50)</w:t>
      </w:r>
      <w:r>
        <w:rPr>
          <w:sz w:val="28"/>
          <w:szCs w:val="28"/>
        </w:rPr>
        <w:t xml:space="preserve"> </w:t>
      </w:r>
      <w:r w:rsidRPr="00CD0858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</w:t>
      </w:r>
      <w:r w:rsidRPr="00CD0858">
        <w:rPr>
          <w:sz w:val="28"/>
          <w:szCs w:val="28"/>
        </w:rPr>
        <w:t>ул. Комсомольской</w:t>
      </w:r>
      <w:r>
        <w:rPr>
          <w:sz w:val="28"/>
          <w:szCs w:val="28"/>
        </w:rPr>
        <w:t>, 2</w:t>
      </w:r>
      <w:r w:rsidRPr="00D74B41">
        <w:rPr>
          <w:sz w:val="28"/>
          <w:szCs w:val="28"/>
        </w:rPr>
        <w:t>0 торговых мест</w:t>
      </w:r>
      <w:r>
        <w:rPr>
          <w:sz w:val="28"/>
          <w:szCs w:val="28"/>
        </w:rPr>
        <w:t>.</w:t>
      </w:r>
    </w:p>
    <w:p w:rsidR="003B263E" w:rsidRPr="00FF4500" w:rsidRDefault="003B263E" w:rsidP="003B263E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Территориальному отделу по г. Новошахтинск</w:t>
      </w:r>
      <w:r w:rsidRPr="0032348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бюд</w:t>
      </w:r>
      <w:r>
        <w:rPr>
          <w:sz w:val="28"/>
          <w:szCs w:val="28"/>
        </w:rPr>
        <w:t>-</w:t>
      </w:r>
      <w:r w:rsidRPr="00323488">
        <w:rPr>
          <w:sz w:val="28"/>
          <w:szCs w:val="28"/>
        </w:rPr>
        <w:t>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 xml:space="preserve">Шахтинская межрайонная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</w:t>
      </w:r>
      <w:r w:rsidRPr="00CA3C16">
        <w:rPr>
          <w:sz w:val="28"/>
          <w:szCs w:val="28"/>
        </w:rPr>
        <w:t>ярмар</w:t>
      </w:r>
      <w:r>
        <w:rPr>
          <w:sz w:val="28"/>
          <w:szCs w:val="28"/>
        </w:rPr>
        <w:t>о</w:t>
      </w:r>
      <w:r w:rsidRPr="00CA3C16">
        <w:rPr>
          <w:sz w:val="28"/>
          <w:szCs w:val="28"/>
        </w:rPr>
        <w:t>к</w:t>
      </w:r>
      <w:r w:rsidRPr="00FF4500">
        <w:rPr>
          <w:sz w:val="28"/>
          <w:szCs w:val="28"/>
        </w:rPr>
        <w:t>.</w:t>
      </w:r>
    </w:p>
    <w:p w:rsidR="003B263E" w:rsidRPr="00323488" w:rsidRDefault="003B263E" w:rsidP="003B263E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3B263E" w:rsidRDefault="003B263E" w:rsidP="003B263E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3B263E" w:rsidRDefault="003B263E" w:rsidP="003B263E">
      <w:pPr>
        <w:tabs>
          <w:tab w:val="left" w:pos="5670"/>
        </w:tabs>
        <w:ind w:firstLine="710"/>
        <w:rPr>
          <w:sz w:val="28"/>
          <w:szCs w:val="28"/>
        </w:rPr>
      </w:pPr>
    </w:p>
    <w:p w:rsidR="003B263E" w:rsidRDefault="003B263E" w:rsidP="003B263E">
      <w:pPr>
        <w:tabs>
          <w:tab w:val="left" w:pos="5670"/>
        </w:tabs>
        <w:ind w:firstLine="710"/>
        <w:rPr>
          <w:sz w:val="28"/>
          <w:szCs w:val="28"/>
        </w:rPr>
      </w:pPr>
    </w:p>
    <w:p w:rsidR="003B263E" w:rsidRDefault="003B263E" w:rsidP="003B26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3B263E" w:rsidRDefault="003B263E" w:rsidP="003B263E">
      <w:pPr>
        <w:ind w:left="-142"/>
        <w:rPr>
          <w:sz w:val="28"/>
          <w:szCs w:val="28"/>
        </w:rPr>
      </w:pPr>
    </w:p>
    <w:p w:rsidR="003B263E" w:rsidRDefault="003B263E" w:rsidP="003B263E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B263E" w:rsidRDefault="003B263E" w:rsidP="003B263E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E715E8" w:rsidRPr="008F314B" w:rsidRDefault="003B263E" w:rsidP="003B263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E715E8" w:rsidRPr="008F314B" w:rsidSect="003B263E">
      <w:pgSz w:w="11907" w:h="16840"/>
      <w:pgMar w:top="851" w:right="62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12" w:rsidRDefault="00167312">
      <w:r>
        <w:separator/>
      </w:r>
    </w:p>
  </w:endnote>
  <w:endnote w:type="continuationSeparator" w:id="0">
    <w:p w:rsidR="00167312" w:rsidRDefault="0016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12" w:rsidRDefault="00167312">
      <w:r>
        <w:separator/>
      </w:r>
    </w:p>
  </w:footnote>
  <w:footnote w:type="continuationSeparator" w:id="0">
    <w:p w:rsidR="00167312" w:rsidRDefault="00167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03A"/>
    <w:multiLevelType w:val="hybridMultilevel"/>
    <w:tmpl w:val="25465312"/>
    <w:lvl w:ilvl="0" w:tplc="38766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401F"/>
    <w:rsid w:val="00167312"/>
    <w:rsid w:val="001B0A63"/>
    <w:rsid w:val="00301A3F"/>
    <w:rsid w:val="00323152"/>
    <w:rsid w:val="00345513"/>
    <w:rsid w:val="00353C1E"/>
    <w:rsid w:val="0036475A"/>
    <w:rsid w:val="00370B68"/>
    <w:rsid w:val="00372C31"/>
    <w:rsid w:val="003B263E"/>
    <w:rsid w:val="003B4407"/>
    <w:rsid w:val="004B0852"/>
    <w:rsid w:val="005B0DA4"/>
    <w:rsid w:val="00701558"/>
    <w:rsid w:val="00711876"/>
    <w:rsid w:val="00775781"/>
    <w:rsid w:val="00777DC1"/>
    <w:rsid w:val="007C4D06"/>
    <w:rsid w:val="007C4EE3"/>
    <w:rsid w:val="00833596"/>
    <w:rsid w:val="00846F6C"/>
    <w:rsid w:val="008B45EA"/>
    <w:rsid w:val="008B4FA4"/>
    <w:rsid w:val="008F314B"/>
    <w:rsid w:val="00937ACC"/>
    <w:rsid w:val="009548F1"/>
    <w:rsid w:val="009A6B75"/>
    <w:rsid w:val="009C2B9A"/>
    <w:rsid w:val="009D168C"/>
    <w:rsid w:val="009F6FFC"/>
    <w:rsid w:val="00A537B3"/>
    <w:rsid w:val="00A92983"/>
    <w:rsid w:val="00AA6DF5"/>
    <w:rsid w:val="00AE50D2"/>
    <w:rsid w:val="00B17E06"/>
    <w:rsid w:val="00B74C01"/>
    <w:rsid w:val="00BE0157"/>
    <w:rsid w:val="00BE3B38"/>
    <w:rsid w:val="00C07A5E"/>
    <w:rsid w:val="00C614FE"/>
    <w:rsid w:val="00C917FC"/>
    <w:rsid w:val="00D47EA3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4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2024-03-07T12:14:00Z</cp:lastPrinted>
  <dcterms:created xsi:type="dcterms:W3CDTF">2024-03-18T06:55:00Z</dcterms:created>
  <dcterms:modified xsi:type="dcterms:W3CDTF">2024-03-18T06:55:00Z</dcterms:modified>
</cp:coreProperties>
</file>