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29591B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07.07.2023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DD3606" w:rsidRPr="0099714A">
        <w:rPr>
          <w:sz w:val="28"/>
          <w:szCs w:val="28"/>
        </w:rPr>
        <w:t>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692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F10738" w:rsidRPr="00F10738" w:rsidRDefault="00F10738" w:rsidP="00F10738">
      <w:pPr>
        <w:widowControl w:val="0"/>
        <w:suppressAutoHyphens/>
        <w:jc w:val="center"/>
        <w:rPr>
          <w:rFonts w:eastAsia="文鼎PL细上海宋Uni"/>
          <w:b/>
          <w:kern w:val="1"/>
          <w:sz w:val="16"/>
          <w:szCs w:val="28"/>
        </w:rPr>
      </w:pPr>
    </w:p>
    <w:p w:rsidR="00F10738" w:rsidRDefault="00F10738" w:rsidP="00F10738">
      <w:pPr>
        <w:widowControl w:val="0"/>
        <w:suppressAutoHyphens/>
        <w:jc w:val="center"/>
        <w:rPr>
          <w:rFonts w:eastAsia="文鼎PL细上海宋Uni"/>
          <w:b/>
          <w:kern w:val="1"/>
          <w:sz w:val="28"/>
          <w:szCs w:val="28"/>
        </w:rPr>
      </w:pPr>
      <w:r w:rsidRPr="003E320F">
        <w:rPr>
          <w:rFonts w:eastAsia="文鼎PL细上海宋Uni"/>
          <w:b/>
          <w:kern w:val="1"/>
          <w:sz w:val="28"/>
          <w:szCs w:val="28"/>
        </w:rPr>
        <w:t>О признании многоквартирн</w:t>
      </w:r>
      <w:r>
        <w:rPr>
          <w:rFonts w:eastAsia="文鼎PL细上海宋Uni"/>
          <w:b/>
          <w:kern w:val="1"/>
          <w:sz w:val="28"/>
          <w:szCs w:val="28"/>
        </w:rPr>
        <w:t>ых</w:t>
      </w:r>
      <w:r w:rsidRPr="003E320F">
        <w:rPr>
          <w:rFonts w:eastAsia="文鼎PL细上海宋Uni"/>
          <w:b/>
          <w:kern w:val="1"/>
          <w:sz w:val="28"/>
          <w:szCs w:val="28"/>
        </w:rPr>
        <w:t xml:space="preserve"> дом</w:t>
      </w:r>
      <w:r>
        <w:rPr>
          <w:rFonts w:eastAsia="文鼎PL细上海宋Uni"/>
          <w:b/>
          <w:kern w:val="1"/>
          <w:sz w:val="28"/>
          <w:szCs w:val="28"/>
        </w:rPr>
        <w:t>ов</w:t>
      </w:r>
      <w:r w:rsidRPr="003E320F">
        <w:rPr>
          <w:rFonts w:eastAsia="文鼎PL细上海宋Uni"/>
          <w:b/>
          <w:kern w:val="1"/>
          <w:sz w:val="28"/>
          <w:szCs w:val="28"/>
        </w:rPr>
        <w:t xml:space="preserve"> аварийным</w:t>
      </w:r>
      <w:r>
        <w:rPr>
          <w:rFonts w:eastAsia="文鼎PL细上海宋Uni"/>
          <w:b/>
          <w:kern w:val="1"/>
          <w:sz w:val="28"/>
          <w:szCs w:val="28"/>
        </w:rPr>
        <w:t>и</w:t>
      </w:r>
      <w:r w:rsidRPr="003E320F">
        <w:rPr>
          <w:rFonts w:eastAsia="文鼎PL细上海宋Uni"/>
          <w:b/>
          <w:kern w:val="1"/>
          <w:sz w:val="28"/>
          <w:szCs w:val="28"/>
        </w:rPr>
        <w:t xml:space="preserve"> </w:t>
      </w:r>
    </w:p>
    <w:p w:rsidR="00F10738" w:rsidRDefault="00F10738" w:rsidP="00F10738">
      <w:pPr>
        <w:widowControl w:val="0"/>
        <w:suppressAutoHyphens/>
        <w:jc w:val="center"/>
        <w:rPr>
          <w:rFonts w:eastAsia="文鼎PL细上海宋Uni"/>
          <w:b/>
          <w:kern w:val="1"/>
          <w:sz w:val="28"/>
          <w:szCs w:val="28"/>
        </w:rPr>
      </w:pPr>
      <w:r w:rsidRPr="003E320F">
        <w:rPr>
          <w:rFonts w:eastAsia="文鼎PL细上海宋Uni"/>
          <w:b/>
          <w:kern w:val="1"/>
          <w:sz w:val="28"/>
          <w:szCs w:val="28"/>
        </w:rPr>
        <w:t>и подлежащим</w:t>
      </w:r>
      <w:r>
        <w:rPr>
          <w:rFonts w:eastAsia="文鼎PL细上海宋Uni"/>
          <w:b/>
          <w:kern w:val="1"/>
          <w:sz w:val="28"/>
          <w:szCs w:val="28"/>
        </w:rPr>
        <w:t>и</w:t>
      </w:r>
      <w:r w:rsidRPr="003E320F">
        <w:rPr>
          <w:rFonts w:eastAsia="文鼎PL细上海宋Uni"/>
          <w:b/>
          <w:kern w:val="1"/>
          <w:sz w:val="28"/>
          <w:szCs w:val="28"/>
        </w:rPr>
        <w:t xml:space="preserve"> сносу,</w:t>
      </w:r>
      <w:r>
        <w:rPr>
          <w:rFonts w:eastAsia="文鼎PL细上海宋Uni"/>
          <w:b/>
          <w:kern w:val="1"/>
          <w:sz w:val="28"/>
          <w:szCs w:val="28"/>
        </w:rPr>
        <w:t xml:space="preserve"> </w:t>
      </w:r>
      <w:r w:rsidRPr="003E320F">
        <w:rPr>
          <w:rFonts w:eastAsia="文鼎PL细上海宋Uni"/>
          <w:b/>
          <w:kern w:val="1"/>
          <w:sz w:val="28"/>
          <w:szCs w:val="28"/>
        </w:rPr>
        <w:t xml:space="preserve">дальнейшем использовании помещений </w:t>
      </w:r>
    </w:p>
    <w:p w:rsidR="00F10738" w:rsidRPr="003312B3" w:rsidRDefault="00F10738" w:rsidP="00F10738">
      <w:pPr>
        <w:widowControl w:val="0"/>
        <w:suppressAutoHyphens/>
        <w:jc w:val="center"/>
        <w:rPr>
          <w:rFonts w:eastAsia="文鼎PL细上海宋Uni"/>
          <w:b/>
          <w:kern w:val="1"/>
          <w:sz w:val="28"/>
          <w:szCs w:val="28"/>
        </w:rPr>
      </w:pPr>
      <w:r w:rsidRPr="003E320F">
        <w:rPr>
          <w:rFonts w:eastAsia="文鼎PL细上海宋Uni"/>
          <w:b/>
          <w:kern w:val="1"/>
          <w:sz w:val="28"/>
          <w:szCs w:val="28"/>
        </w:rPr>
        <w:t>и сроках отселения</w:t>
      </w:r>
      <w:r>
        <w:rPr>
          <w:rFonts w:eastAsia="文鼎PL细上海宋Uni"/>
          <w:b/>
          <w:kern w:val="1"/>
          <w:sz w:val="28"/>
          <w:szCs w:val="28"/>
        </w:rPr>
        <w:t xml:space="preserve"> </w:t>
      </w:r>
      <w:r w:rsidRPr="003312B3">
        <w:rPr>
          <w:rFonts w:eastAsia="文鼎PL细上海宋Uni"/>
          <w:b/>
          <w:kern w:val="1"/>
          <w:sz w:val="28"/>
          <w:szCs w:val="28"/>
        </w:rPr>
        <w:t>физических и юридических лиц</w:t>
      </w:r>
    </w:p>
    <w:p w:rsidR="00F10738" w:rsidRPr="003312B3" w:rsidRDefault="00F10738" w:rsidP="00F10738">
      <w:pPr>
        <w:widowControl w:val="0"/>
        <w:suppressAutoHyphens/>
        <w:jc w:val="center"/>
        <w:rPr>
          <w:rFonts w:eastAsia="文鼎PL细上海宋Uni"/>
          <w:kern w:val="1"/>
          <w:sz w:val="28"/>
          <w:szCs w:val="28"/>
        </w:rPr>
      </w:pPr>
    </w:p>
    <w:p w:rsidR="00F10738" w:rsidRPr="00846640" w:rsidRDefault="00F10738" w:rsidP="00F10738">
      <w:pPr>
        <w:widowControl w:val="0"/>
        <w:suppressAutoHyphens/>
        <w:ind w:firstLine="708"/>
        <w:jc w:val="both"/>
        <w:rPr>
          <w:rFonts w:eastAsia="文鼎PL细上海宋Uni"/>
          <w:kern w:val="2"/>
          <w:sz w:val="28"/>
          <w:szCs w:val="28"/>
        </w:rPr>
      </w:pPr>
      <w:r>
        <w:rPr>
          <w:rFonts w:eastAsia="文鼎PL细上海宋Uni"/>
          <w:kern w:val="1"/>
          <w:sz w:val="28"/>
          <w:szCs w:val="28"/>
        </w:rPr>
        <w:t>На основании заключений</w:t>
      </w:r>
      <w:r w:rsidRPr="008A2C29">
        <w:rPr>
          <w:rFonts w:eastAsia="文鼎PL细上海宋Uni"/>
          <w:kern w:val="1"/>
          <w:sz w:val="28"/>
          <w:szCs w:val="28"/>
        </w:rPr>
        <w:t xml:space="preserve"> межведомственной комиссии </w:t>
      </w:r>
      <w:r>
        <w:rPr>
          <w:rFonts w:eastAsia="文鼎PL细上海宋Uni"/>
          <w:kern w:val="1"/>
          <w:sz w:val="28"/>
          <w:szCs w:val="28"/>
        </w:rPr>
        <w:t xml:space="preserve">по оценке и обследованию помещения в целях признания его жилым помещением, жилого помещения пригодным (непригодным) для проживания граждан и </w:t>
      </w:r>
      <w:r w:rsidRPr="00934E5C">
        <w:rPr>
          <w:rFonts w:eastAsia="文鼎PL细上海宋Uni"/>
          <w:kern w:val="1"/>
          <w:sz w:val="28"/>
          <w:szCs w:val="28"/>
        </w:rPr>
        <w:t>многоквар</w:t>
      </w:r>
      <w:r>
        <w:rPr>
          <w:rFonts w:eastAsia="文鼎PL细上海宋Uni"/>
          <w:kern w:val="1"/>
          <w:sz w:val="28"/>
          <w:szCs w:val="28"/>
        </w:rPr>
        <w:t>-</w:t>
      </w:r>
      <w:r w:rsidRPr="00934E5C">
        <w:rPr>
          <w:rFonts w:eastAsia="文鼎PL细上海宋Uni"/>
          <w:kern w:val="1"/>
          <w:sz w:val="28"/>
          <w:szCs w:val="28"/>
        </w:rPr>
        <w:t xml:space="preserve">тирного дома аварийным и подлежащим сносу или реконструкции </w:t>
      </w:r>
      <w:r>
        <w:rPr>
          <w:rFonts w:eastAsia="文鼎PL细上海宋Uni"/>
          <w:kern w:val="1"/>
          <w:sz w:val="28"/>
          <w:szCs w:val="28"/>
        </w:rPr>
        <w:t>от</w:t>
      </w:r>
      <w:r>
        <w:rPr>
          <w:rFonts w:eastAsia="文鼎PL细上海宋Uni"/>
          <w:kern w:val="2"/>
          <w:sz w:val="28"/>
          <w:szCs w:val="28"/>
        </w:rPr>
        <w:t xml:space="preserve">  23.06.2023 № 6, 7, 8, 10, в соответствии с постановлением Правительства Российской Федерации от 28.01.2006 № 47 «Об утверждении Положения </w:t>
      </w:r>
      <w:r>
        <w:rPr>
          <w:rFonts w:eastAsia="文鼎PL细上海宋Uni"/>
          <w:kern w:val="1"/>
          <w:sz w:val="28"/>
          <w:szCs w:val="28"/>
        </w:rPr>
        <w:t xml:space="preserve">о </w:t>
      </w:r>
      <w:r w:rsidRPr="00EC62ED">
        <w:rPr>
          <w:rFonts w:eastAsia="文鼎PL细上海宋Uni"/>
          <w:kern w:val="1"/>
          <w:sz w:val="28"/>
          <w:szCs w:val="28"/>
        </w:rPr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eastAsia="文鼎PL细上海宋Uni"/>
          <w:kern w:val="1"/>
          <w:sz w:val="28"/>
          <w:szCs w:val="28"/>
        </w:rPr>
        <w:t>»</w:t>
      </w:r>
      <w:r>
        <w:rPr>
          <w:rFonts w:eastAsia="文鼎PL细上海宋Uni"/>
          <w:kern w:val="2"/>
          <w:sz w:val="28"/>
          <w:szCs w:val="28"/>
        </w:rPr>
        <w:t xml:space="preserve">, руководствуясь Жилищным кодексом Российской Федерации, </w:t>
      </w:r>
      <w:r w:rsidRPr="003312B3">
        <w:rPr>
          <w:sz w:val="28"/>
          <w:szCs w:val="28"/>
        </w:rPr>
        <w:t>распоряжением Правительства Российской Федерации от 26.09.2013 № 1743-р</w:t>
      </w:r>
      <w:r>
        <w:rPr>
          <w:sz w:val="28"/>
          <w:szCs w:val="28"/>
        </w:rPr>
        <w:t xml:space="preserve"> </w:t>
      </w:r>
      <w:r w:rsidRPr="003312B3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3312B3">
        <w:rPr>
          <w:sz w:val="28"/>
          <w:szCs w:val="28"/>
        </w:rPr>
        <w:t>утвержде</w:t>
      </w:r>
      <w:r>
        <w:rPr>
          <w:sz w:val="28"/>
          <w:szCs w:val="28"/>
        </w:rPr>
        <w:t>-</w:t>
      </w:r>
      <w:r w:rsidRPr="003312B3">
        <w:rPr>
          <w:sz w:val="28"/>
          <w:szCs w:val="28"/>
        </w:rPr>
        <w:t>нии комплекса мер, направленных на решение задач, связанных с ликвидацией аварийного жилищного фонда»,</w:t>
      </w:r>
    </w:p>
    <w:p w:rsidR="00F10738" w:rsidRDefault="00F10738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F10738" w:rsidRPr="003312B3" w:rsidRDefault="00F10738" w:rsidP="00F10738">
      <w:pPr>
        <w:widowControl w:val="0"/>
        <w:suppressAutoHyphens/>
        <w:jc w:val="center"/>
        <w:rPr>
          <w:rFonts w:eastAsia="文鼎PL细上海宋Uni"/>
          <w:kern w:val="1"/>
          <w:sz w:val="28"/>
          <w:szCs w:val="28"/>
        </w:rPr>
      </w:pPr>
      <w:r w:rsidRPr="003312B3">
        <w:rPr>
          <w:rFonts w:eastAsia="文鼎PL细上海宋Uni"/>
          <w:kern w:val="1"/>
          <w:sz w:val="28"/>
          <w:szCs w:val="28"/>
        </w:rPr>
        <w:t>ПОСТАНОВЛЯЮ:</w:t>
      </w:r>
    </w:p>
    <w:p w:rsidR="00F10738" w:rsidRDefault="00F10738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F10738" w:rsidRDefault="00F10738" w:rsidP="00F10738">
      <w:pPr>
        <w:widowControl w:val="0"/>
        <w:suppressAutoHyphens/>
        <w:ind w:firstLine="708"/>
        <w:jc w:val="both"/>
        <w:rPr>
          <w:rFonts w:eastAsia="文鼎PL细上海宋Uni"/>
          <w:kern w:val="1"/>
          <w:sz w:val="28"/>
          <w:szCs w:val="28"/>
        </w:rPr>
      </w:pPr>
      <w:r w:rsidRPr="003312B3">
        <w:rPr>
          <w:rFonts w:eastAsia="文鼎PL细上海宋Uni"/>
          <w:kern w:val="1"/>
          <w:sz w:val="28"/>
          <w:szCs w:val="28"/>
        </w:rPr>
        <w:t>1. Признать аварийным</w:t>
      </w:r>
      <w:r>
        <w:rPr>
          <w:rFonts w:eastAsia="文鼎PL细上海宋Uni"/>
          <w:kern w:val="1"/>
          <w:sz w:val="28"/>
          <w:szCs w:val="28"/>
        </w:rPr>
        <w:t>и</w:t>
      </w:r>
      <w:r w:rsidRPr="003312B3">
        <w:rPr>
          <w:rFonts w:eastAsia="文鼎PL细上海宋Uni"/>
          <w:kern w:val="1"/>
          <w:sz w:val="28"/>
          <w:szCs w:val="28"/>
        </w:rPr>
        <w:t xml:space="preserve"> и подлежащим</w:t>
      </w:r>
      <w:r>
        <w:rPr>
          <w:rFonts w:eastAsia="文鼎PL细上海宋Uni"/>
          <w:kern w:val="1"/>
          <w:sz w:val="28"/>
          <w:szCs w:val="28"/>
        </w:rPr>
        <w:t>и сносу многоквартирные</w:t>
      </w:r>
      <w:r w:rsidRPr="003312B3">
        <w:rPr>
          <w:rFonts w:eastAsia="文鼎PL细上海宋Uni"/>
          <w:kern w:val="1"/>
          <w:sz w:val="28"/>
          <w:szCs w:val="28"/>
        </w:rPr>
        <w:t xml:space="preserve"> дом</w:t>
      </w:r>
      <w:r>
        <w:rPr>
          <w:rFonts w:eastAsia="文鼎PL细上海宋Uni"/>
          <w:kern w:val="1"/>
          <w:sz w:val="28"/>
          <w:szCs w:val="28"/>
        </w:rPr>
        <w:t>а, указанные в приложении к настоящему постановлению.</w:t>
      </w:r>
    </w:p>
    <w:p w:rsidR="00F10738" w:rsidRPr="003312B3" w:rsidRDefault="00F10738" w:rsidP="00F10738">
      <w:pPr>
        <w:widowControl w:val="0"/>
        <w:suppressAutoHyphens/>
        <w:ind w:firstLine="708"/>
        <w:jc w:val="both"/>
        <w:rPr>
          <w:rFonts w:eastAsia="文鼎PL细上海宋Uni"/>
          <w:kern w:val="1"/>
          <w:sz w:val="28"/>
          <w:szCs w:val="28"/>
        </w:rPr>
      </w:pPr>
      <w:r w:rsidRPr="003312B3">
        <w:rPr>
          <w:rFonts w:eastAsia="文鼎PL细上海宋Uni"/>
          <w:kern w:val="1"/>
          <w:sz w:val="28"/>
          <w:szCs w:val="28"/>
        </w:rPr>
        <w:t>2. Управлению жилищной политики Администрации города (Голубе</w:t>
      </w:r>
      <w:r w:rsidR="001930B6">
        <w:rPr>
          <w:rFonts w:eastAsia="文鼎PL细上海宋Uni"/>
          <w:kern w:val="1"/>
          <w:sz w:val="28"/>
          <w:szCs w:val="28"/>
        </w:rPr>
        <w:t xml:space="preserve">-                </w:t>
      </w:r>
      <w:r w:rsidRPr="003312B3">
        <w:rPr>
          <w:rFonts w:eastAsia="文鼎PL细上海宋Uni"/>
          <w:kern w:val="1"/>
          <w:sz w:val="28"/>
          <w:szCs w:val="28"/>
        </w:rPr>
        <w:t>ва О.В.):</w:t>
      </w:r>
    </w:p>
    <w:p w:rsidR="00F10738" w:rsidRDefault="00F10738" w:rsidP="00F10738">
      <w:pPr>
        <w:widowControl w:val="0"/>
        <w:suppressAutoHyphens/>
        <w:ind w:firstLine="708"/>
        <w:jc w:val="both"/>
        <w:rPr>
          <w:rFonts w:eastAsia="文鼎PL细上海宋Uni"/>
          <w:kern w:val="1"/>
          <w:sz w:val="28"/>
          <w:szCs w:val="28"/>
        </w:rPr>
      </w:pPr>
      <w:r w:rsidRPr="003312B3">
        <w:rPr>
          <w:rFonts w:eastAsia="文鼎PL细上海宋Uni"/>
          <w:kern w:val="1"/>
          <w:sz w:val="28"/>
          <w:szCs w:val="28"/>
        </w:rPr>
        <w:t>2.1. В соответствии с приказом министерства строительства, архитектуры и территориального развития Ростовской области от 30.09.2014 № 106 «О некоторых вопросах реализации мероприятий по переселению граждан из аварийного жилищного фонда» включить</w:t>
      </w:r>
      <w:r>
        <w:rPr>
          <w:rFonts w:eastAsia="文鼎PL细上海宋Uni"/>
          <w:kern w:val="1"/>
          <w:sz w:val="28"/>
          <w:szCs w:val="28"/>
        </w:rPr>
        <w:t xml:space="preserve"> многоквартирные</w:t>
      </w:r>
      <w:r w:rsidRPr="003312B3">
        <w:rPr>
          <w:rFonts w:eastAsia="文鼎PL细上海宋Uni"/>
          <w:kern w:val="1"/>
          <w:sz w:val="28"/>
          <w:szCs w:val="28"/>
        </w:rPr>
        <w:t xml:space="preserve"> дом</w:t>
      </w:r>
      <w:r>
        <w:rPr>
          <w:rFonts w:eastAsia="文鼎PL细上海宋Uni"/>
          <w:kern w:val="1"/>
          <w:sz w:val="28"/>
          <w:szCs w:val="28"/>
        </w:rPr>
        <w:t xml:space="preserve">а, признанные аварийными и подлежащими сносу, </w:t>
      </w:r>
      <w:r w:rsidRPr="003312B3">
        <w:rPr>
          <w:rFonts w:eastAsia="文鼎PL细上海宋Uni"/>
          <w:kern w:val="1"/>
          <w:sz w:val="28"/>
          <w:szCs w:val="28"/>
        </w:rPr>
        <w:t xml:space="preserve"> в реестр многоквартирного жилищного фонда, признанного аварийным и подлежащим сносу после 01.01.2012</w:t>
      </w:r>
      <w:r>
        <w:rPr>
          <w:rFonts w:eastAsia="文鼎PL细上海宋Uni"/>
          <w:kern w:val="1"/>
          <w:sz w:val="28"/>
          <w:szCs w:val="28"/>
        </w:rPr>
        <w:t>, согласно приложению к настоящему постановлению</w:t>
      </w:r>
      <w:r w:rsidRPr="003312B3">
        <w:rPr>
          <w:rFonts w:eastAsia="文鼎PL细上海宋Uni"/>
          <w:kern w:val="1"/>
          <w:sz w:val="28"/>
          <w:szCs w:val="28"/>
        </w:rPr>
        <w:t>.</w:t>
      </w:r>
    </w:p>
    <w:p w:rsidR="00F10738" w:rsidRDefault="00F10738" w:rsidP="00F10738">
      <w:pPr>
        <w:widowControl w:val="0"/>
        <w:suppressAutoHyphens/>
        <w:ind w:firstLine="708"/>
        <w:jc w:val="both"/>
        <w:rPr>
          <w:rFonts w:eastAsia="文鼎PL细上海宋Uni"/>
          <w:kern w:val="1"/>
          <w:sz w:val="28"/>
          <w:szCs w:val="28"/>
        </w:rPr>
      </w:pPr>
      <w:r>
        <w:rPr>
          <w:rFonts w:eastAsia="文鼎PL细上海宋Uni"/>
          <w:kern w:val="1"/>
          <w:sz w:val="28"/>
          <w:szCs w:val="28"/>
        </w:rPr>
        <w:t>2.2. Обеспечить уведомление собственников помещений многоквартир</w:t>
      </w:r>
      <w:r w:rsidR="001930B6">
        <w:rPr>
          <w:rFonts w:eastAsia="文鼎PL细上海宋Uni"/>
          <w:kern w:val="1"/>
          <w:sz w:val="28"/>
          <w:szCs w:val="28"/>
        </w:rPr>
        <w:t>-</w:t>
      </w:r>
      <w:r>
        <w:rPr>
          <w:rFonts w:eastAsia="文鼎PL细上海宋Uni"/>
          <w:kern w:val="1"/>
          <w:sz w:val="28"/>
          <w:szCs w:val="28"/>
        </w:rPr>
        <w:t>ных домов:</w:t>
      </w:r>
    </w:p>
    <w:p w:rsidR="00F10738" w:rsidRDefault="00F10738" w:rsidP="00F10738">
      <w:pPr>
        <w:widowControl w:val="0"/>
        <w:suppressAutoHyphens/>
        <w:ind w:firstLine="708"/>
        <w:jc w:val="both"/>
        <w:rPr>
          <w:rFonts w:eastAsia="文鼎PL细上海宋Uni"/>
          <w:kern w:val="1"/>
          <w:sz w:val="28"/>
          <w:szCs w:val="28"/>
        </w:rPr>
      </w:pPr>
      <w:r>
        <w:rPr>
          <w:rFonts w:eastAsia="文鼎PL细上海宋Uni"/>
          <w:kern w:val="1"/>
          <w:sz w:val="28"/>
          <w:szCs w:val="28"/>
        </w:rPr>
        <w:t>2.2.1. О признании дома аварийным и подлежащим сносу в течение 60 дней после принятия постановления.</w:t>
      </w:r>
    </w:p>
    <w:p w:rsidR="00F10738" w:rsidRDefault="00F10738" w:rsidP="00F10738">
      <w:pPr>
        <w:widowControl w:val="0"/>
        <w:suppressAutoHyphens/>
        <w:ind w:firstLine="708"/>
        <w:jc w:val="both"/>
        <w:rPr>
          <w:rFonts w:eastAsia="文鼎PL细上海宋Uni"/>
          <w:kern w:val="2"/>
          <w:sz w:val="28"/>
          <w:szCs w:val="28"/>
        </w:rPr>
      </w:pPr>
      <w:r>
        <w:rPr>
          <w:rFonts w:eastAsia="文鼎PL细上海宋Uni"/>
          <w:kern w:val="1"/>
          <w:sz w:val="28"/>
          <w:szCs w:val="28"/>
        </w:rPr>
        <w:t xml:space="preserve">2.2.2. О необходимости осуществления мероприятий, предусмотренных пунктом 10 </w:t>
      </w:r>
      <w:r w:rsidRPr="003312B3">
        <w:rPr>
          <w:rFonts w:eastAsia="文鼎PL细上海宋Uni"/>
          <w:kern w:val="2"/>
          <w:sz w:val="28"/>
          <w:szCs w:val="28"/>
        </w:rPr>
        <w:t>статьи 32 Жилищного кодекса Российской Федерации</w:t>
      </w:r>
      <w:r>
        <w:rPr>
          <w:rFonts w:eastAsia="文鼎PL细上海宋Uni"/>
          <w:kern w:val="2"/>
          <w:sz w:val="28"/>
          <w:szCs w:val="28"/>
        </w:rPr>
        <w:t xml:space="preserve">, в течение трех месяцев после истечения срока, указанного в подпункте 2.2.1 пункта 2 </w:t>
      </w:r>
      <w:r>
        <w:rPr>
          <w:rFonts w:eastAsia="文鼎PL细上海宋Uni"/>
          <w:kern w:val="2"/>
          <w:sz w:val="28"/>
          <w:szCs w:val="28"/>
        </w:rPr>
        <w:lastRenderedPageBreak/>
        <w:t>настоящего постановления.</w:t>
      </w:r>
    </w:p>
    <w:p w:rsidR="00F10738" w:rsidRDefault="00F10738" w:rsidP="00F10738">
      <w:pPr>
        <w:widowControl w:val="0"/>
        <w:suppressAutoHyphens/>
        <w:ind w:firstLine="708"/>
        <w:jc w:val="both"/>
        <w:rPr>
          <w:rFonts w:eastAsia="文鼎PL细上海宋Uni"/>
          <w:kern w:val="2"/>
          <w:sz w:val="28"/>
          <w:szCs w:val="28"/>
        </w:rPr>
      </w:pPr>
      <w:r>
        <w:rPr>
          <w:rFonts w:eastAsia="文鼎PL细上海宋Uni"/>
          <w:kern w:val="2"/>
          <w:sz w:val="28"/>
          <w:szCs w:val="28"/>
        </w:rPr>
        <w:t xml:space="preserve">2.3. В случае неисполнения собственниками многоквартирных домов требований о сносе или реконструкции указанных домов, изъять земельный участок для муниципальных нужд с последующим изъятием жилых помещений в многоквартирных домах, согласно приложению к настоящему постановлению, за исключением принадлежащих на праве собственности муниципальному образованию «Город Новошахтинск»  в порядке, предусмотренном частями 1, 2, 5 – 9 статьи 32 </w:t>
      </w:r>
      <w:r w:rsidRPr="003312B3">
        <w:rPr>
          <w:rFonts w:eastAsia="文鼎PL细上海宋Uni"/>
          <w:kern w:val="2"/>
          <w:sz w:val="28"/>
          <w:szCs w:val="28"/>
        </w:rPr>
        <w:t>Жилищного кодекса Российской Федерации</w:t>
      </w:r>
      <w:r>
        <w:rPr>
          <w:rFonts w:eastAsia="文鼎PL细上海宋Uni"/>
          <w:kern w:val="2"/>
          <w:sz w:val="28"/>
          <w:szCs w:val="28"/>
        </w:rPr>
        <w:t>. Мероприятия по переселению граждан осуществить в порядке очередности, исходя из даты признания многоквартирного дома аварийным и подлежащим сносу.</w:t>
      </w:r>
    </w:p>
    <w:p w:rsidR="00F10738" w:rsidRPr="003312B3" w:rsidRDefault="00F10738" w:rsidP="00F10738">
      <w:pPr>
        <w:widowControl w:val="0"/>
        <w:suppressAutoHyphens/>
        <w:ind w:firstLine="708"/>
        <w:jc w:val="both"/>
        <w:rPr>
          <w:rFonts w:eastAsia="文鼎PL细上海宋Uni"/>
          <w:kern w:val="1"/>
          <w:sz w:val="28"/>
          <w:szCs w:val="28"/>
        </w:rPr>
      </w:pPr>
      <w:r w:rsidRPr="003312B3">
        <w:rPr>
          <w:rFonts w:eastAsia="文鼎PL细上海宋Uni"/>
          <w:kern w:val="1"/>
          <w:sz w:val="28"/>
          <w:szCs w:val="28"/>
        </w:rPr>
        <w:t>3. Постановление подлежит размещению на официальном сайте Админи</w:t>
      </w:r>
      <w:r w:rsidR="001930B6">
        <w:rPr>
          <w:rFonts w:eastAsia="文鼎PL细上海宋Uni"/>
          <w:kern w:val="1"/>
          <w:sz w:val="28"/>
          <w:szCs w:val="28"/>
        </w:rPr>
        <w:t>-</w:t>
      </w:r>
      <w:r w:rsidRPr="003312B3">
        <w:rPr>
          <w:rFonts w:eastAsia="文鼎PL细上海宋Uni"/>
          <w:kern w:val="1"/>
          <w:sz w:val="28"/>
          <w:szCs w:val="28"/>
        </w:rPr>
        <w:t>страции города Новошахтинска в сети Интернет.</w:t>
      </w:r>
    </w:p>
    <w:p w:rsidR="00F10738" w:rsidRPr="003312B3" w:rsidRDefault="00F10738" w:rsidP="001930B6">
      <w:pPr>
        <w:widowControl w:val="0"/>
        <w:suppressAutoHyphens/>
        <w:ind w:firstLine="708"/>
        <w:jc w:val="both"/>
        <w:rPr>
          <w:rFonts w:eastAsia="文鼎PL细上海宋Uni"/>
          <w:kern w:val="1"/>
          <w:sz w:val="28"/>
          <w:szCs w:val="28"/>
        </w:rPr>
      </w:pPr>
      <w:r w:rsidRPr="003312B3">
        <w:rPr>
          <w:rFonts w:eastAsia="文鼎PL细上海宋Uni"/>
          <w:kern w:val="1"/>
          <w:sz w:val="28"/>
          <w:szCs w:val="28"/>
        </w:rPr>
        <w:t xml:space="preserve">4. Контроль за исполнением  постановления </w:t>
      </w:r>
      <w:r>
        <w:rPr>
          <w:rFonts w:eastAsia="文鼎PL细上海宋Uni"/>
          <w:kern w:val="1"/>
          <w:sz w:val="28"/>
          <w:szCs w:val="28"/>
        </w:rPr>
        <w:t>возложить на заместителя Главы Администрации города по строительству, жилищным вопросам и земе</w:t>
      </w:r>
      <w:r w:rsidR="001930B6">
        <w:rPr>
          <w:rFonts w:eastAsia="文鼎PL细上海宋Uni"/>
          <w:kern w:val="1"/>
          <w:sz w:val="28"/>
          <w:szCs w:val="28"/>
        </w:rPr>
        <w:t>-</w:t>
      </w:r>
      <w:r>
        <w:rPr>
          <w:rFonts w:eastAsia="文鼎PL细上海宋Uni"/>
          <w:kern w:val="1"/>
          <w:sz w:val="28"/>
          <w:szCs w:val="28"/>
        </w:rPr>
        <w:t>льно-имущественным отношениям Маловичко О.А.</w:t>
      </w:r>
    </w:p>
    <w:p w:rsidR="00F10738" w:rsidRDefault="00F10738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1930B6" w:rsidRDefault="001930B6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1930B6" w:rsidRDefault="001930B6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83160A" w:rsidRPr="003312B3" w:rsidRDefault="0083160A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F10738" w:rsidRPr="003312B3" w:rsidRDefault="00F10738" w:rsidP="001930B6">
      <w:pPr>
        <w:widowControl w:val="0"/>
        <w:suppressAutoHyphens/>
        <w:rPr>
          <w:rFonts w:eastAsia="文鼎PL细上海宋Uni"/>
          <w:kern w:val="1"/>
          <w:sz w:val="28"/>
          <w:szCs w:val="28"/>
        </w:rPr>
      </w:pPr>
      <w:r w:rsidRPr="003312B3">
        <w:rPr>
          <w:rFonts w:eastAsia="文鼎PL细上海宋Uni"/>
          <w:kern w:val="1"/>
          <w:sz w:val="28"/>
          <w:szCs w:val="28"/>
        </w:rPr>
        <w:t xml:space="preserve">Глава Администрации города                                            </w:t>
      </w:r>
      <w:r w:rsidR="001930B6">
        <w:rPr>
          <w:rFonts w:eastAsia="文鼎PL细上海宋Uni"/>
          <w:kern w:val="1"/>
          <w:sz w:val="28"/>
          <w:szCs w:val="28"/>
        </w:rPr>
        <w:t xml:space="preserve">         </w:t>
      </w:r>
      <w:r>
        <w:rPr>
          <w:rFonts w:eastAsia="文鼎PL细上海宋Uni"/>
          <w:kern w:val="1"/>
          <w:sz w:val="28"/>
          <w:szCs w:val="28"/>
        </w:rPr>
        <w:t xml:space="preserve">    </w:t>
      </w:r>
      <w:r w:rsidRPr="003312B3">
        <w:rPr>
          <w:rFonts w:eastAsia="文鼎PL细上海宋Uni"/>
          <w:kern w:val="1"/>
          <w:sz w:val="28"/>
          <w:szCs w:val="28"/>
        </w:rPr>
        <w:t>С.А. Бондаренко</w:t>
      </w:r>
    </w:p>
    <w:p w:rsidR="00F10738" w:rsidRDefault="00F10738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1930B6" w:rsidRDefault="001930B6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1930B6" w:rsidRDefault="001930B6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1930B6" w:rsidRDefault="001930B6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1930B6" w:rsidRDefault="001930B6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1930B6" w:rsidRDefault="001930B6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1930B6" w:rsidRDefault="001930B6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1930B6" w:rsidRDefault="001930B6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1930B6" w:rsidRDefault="001930B6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1930B6" w:rsidRDefault="001930B6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1930B6" w:rsidRDefault="001930B6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1930B6" w:rsidRDefault="001930B6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1930B6" w:rsidRDefault="001930B6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1930B6" w:rsidRDefault="001930B6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1930B6" w:rsidRDefault="001930B6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1930B6" w:rsidRDefault="001930B6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1930B6" w:rsidRDefault="001930B6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1930B6" w:rsidRDefault="001930B6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83160A" w:rsidRDefault="0083160A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83160A" w:rsidRDefault="0083160A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83160A" w:rsidRDefault="0083160A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  <w:bookmarkStart w:id="0" w:name="_GoBack"/>
      <w:bookmarkEnd w:id="0"/>
    </w:p>
    <w:p w:rsidR="001930B6" w:rsidRDefault="001930B6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1930B6" w:rsidRDefault="001930B6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</w:p>
    <w:p w:rsidR="00F10738" w:rsidRPr="003312B3" w:rsidRDefault="00F10738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  <w:r w:rsidRPr="003312B3">
        <w:rPr>
          <w:rFonts w:eastAsia="文鼎PL细上海宋Uni"/>
          <w:kern w:val="1"/>
          <w:sz w:val="28"/>
          <w:szCs w:val="28"/>
        </w:rPr>
        <w:t xml:space="preserve">Постановление вносит </w:t>
      </w:r>
    </w:p>
    <w:p w:rsidR="00F10738" w:rsidRPr="003312B3" w:rsidRDefault="00F10738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  <w:r w:rsidRPr="003312B3">
        <w:rPr>
          <w:rFonts w:eastAsia="文鼎PL细上海宋Uni"/>
          <w:kern w:val="1"/>
          <w:sz w:val="28"/>
          <w:szCs w:val="28"/>
        </w:rPr>
        <w:t xml:space="preserve">управление жилищной политики </w:t>
      </w:r>
    </w:p>
    <w:p w:rsidR="00F10738" w:rsidRPr="003312B3" w:rsidRDefault="00F10738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  <w:r w:rsidRPr="003312B3">
        <w:rPr>
          <w:rFonts w:eastAsia="文鼎PL细上海宋Uni"/>
          <w:kern w:val="1"/>
          <w:sz w:val="28"/>
          <w:szCs w:val="28"/>
        </w:rPr>
        <w:t xml:space="preserve">Администрации города  </w:t>
      </w:r>
    </w:p>
    <w:p w:rsidR="00F10738" w:rsidRDefault="00F10738" w:rsidP="001930B6">
      <w:pPr>
        <w:widowControl w:val="0"/>
        <w:suppressAutoHyphens/>
        <w:ind w:left="6521"/>
        <w:jc w:val="center"/>
      </w:pPr>
      <w:r>
        <w:rPr>
          <w:rFonts w:eastAsia="文鼎PL细上海宋Uni"/>
          <w:kern w:val="2"/>
          <w:sz w:val="28"/>
          <w:szCs w:val="28"/>
        </w:rPr>
        <w:lastRenderedPageBreak/>
        <w:t>Приложение</w:t>
      </w:r>
    </w:p>
    <w:p w:rsidR="00F10738" w:rsidRDefault="00F10738" w:rsidP="001930B6">
      <w:pPr>
        <w:widowControl w:val="0"/>
        <w:suppressAutoHyphens/>
        <w:ind w:left="6521"/>
        <w:jc w:val="center"/>
      </w:pPr>
      <w:r>
        <w:rPr>
          <w:rFonts w:eastAsia="文鼎PL细上海宋Uni"/>
          <w:kern w:val="2"/>
          <w:sz w:val="28"/>
          <w:szCs w:val="28"/>
        </w:rPr>
        <w:t>к постановлению</w:t>
      </w:r>
    </w:p>
    <w:p w:rsidR="00F10738" w:rsidRDefault="00F10738" w:rsidP="001930B6">
      <w:pPr>
        <w:widowControl w:val="0"/>
        <w:suppressAutoHyphens/>
        <w:ind w:left="6521"/>
        <w:jc w:val="center"/>
      </w:pPr>
      <w:r>
        <w:rPr>
          <w:rFonts w:eastAsia="文鼎PL细上海宋Uni"/>
          <w:kern w:val="2"/>
          <w:sz w:val="28"/>
          <w:szCs w:val="28"/>
        </w:rPr>
        <w:t>Администрации города</w:t>
      </w:r>
    </w:p>
    <w:p w:rsidR="00F10738" w:rsidRDefault="00F10738" w:rsidP="001930B6">
      <w:pPr>
        <w:widowControl w:val="0"/>
        <w:suppressAutoHyphens/>
        <w:ind w:left="6521"/>
        <w:jc w:val="center"/>
      </w:pPr>
      <w:r>
        <w:rPr>
          <w:rFonts w:eastAsia="文鼎PL细上海宋Uni"/>
          <w:kern w:val="2"/>
          <w:sz w:val="28"/>
          <w:szCs w:val="28"/>
        </w:rPr>
        <w:t xml:space="preserve">от </w:t>
      </w:r>
      <w:r w:rsidR="0029591B">
        <w:rPr>
          <w:rFonts w:eastAsia="文鼎PL细上海宋Uni"/>
          <w:kern w:val="2"/>
          <w:sz w:val="28"/>
          <w:szCs w:val="28"/>
        </w:rPr>
        <w:t xml:space="preserve">07.07.2023 </w:t>
      </w:r>
      <w:r>
        <w:rPr>
          <w:rFonts w:eastAsia="文鼎PL细上海宋Uni"/>
          <w:kern w:val="2"/>
          <w:sz w:val="28"/>
          <w:szCs w:val="28"/>
        </w:rPr>
        <w:t>№</w:t>
      </w:r>
      <w:r w:rsidR="0029591B">
        <w:rPr>
          <w:rFonts w:eastAsia="文鼎PL细上海宋Uni"/>
          <w:kern w:val="2"/>
          <w:sz w:val="28"/>
          <w:szCs w:val="28"/>
        </w:rPr>
        <w:t xml:space="preserve"> 692</w:t>
      </w:r>
    </w:p>
    <w:p w:rsidR="00F10738" w:rsidRDefault="00F10738" w:rsidP="001930B6">
      <w:pPr>
        <w:widowControl w:val="0"/>
        <w:suppressAutoHyphens/>
        <w:ind w:left="6521"/>
        <w:jc w:val="center"/>
        <w:rPr>
          <w:rFonts w:ascii="Arial" w:eastAsia="文鼎PL细上海宋Uni" w:hAnsi="Arial" w:cs="Arial"/>
          <w:kern w:val="2"/>
          <w:sz w:val="24"/>
          <w:szCs w:val="24"/>
        </w:rPr>
      </w:pPr>
    </w:p>
    <w:p w:rsidR="00F10738" w:rsidRDefault="00F10738" w:rsidP="00F10738">
      <w:pPr>
        <w:widowControl w:val="0"/>
        <w:suppressAutoHyphens/>
        <w:jc w:val="center"/>
      </w:pPr>
      <w:r>
        <w:rPr>
          <w:rFonts w:eastAsia="文鼎PL细上海宋Uni"/>
          <w:kern w:val="2"/>
          <w:sz w:val="28"/>
          <w:szCs w:val="28"/>
        </w:rPr>
        <w:t>ПЕРЕЧЕНЬ</w:t>
      </w:r>
    </w:p>
    <w:p w:rsidR="00F10738" w:rsidRDefault="00F10738" w:rsidP="00F10738">
      <w:pPr>
        <w:widowControl w:val="0"/>
        <w:suppressAutoHyphens/>
        <w:jc w:val="center"/>
      </w:pPr>
      <w:r>
        <w:rPr>
          <w:rFonts w:eastAsia="文鼎PL细上海宋Uni"/>
          <w:kern w:val="2"/>
          <w:sz w:val="28"/>
          <w:szCs w:val="28"/>
        </w:rPr>
        <w:t>многоквартирных домов, признанных аварийными и подлежащими сносу</w:t>
      </w:r>
    </w:p>
    <w:p w:rsidR="00F10738" w:rsidRDefault="00F10738" w:rsidP="00F10738">
      <w:pPr>
        <w:widowControl w:val="0"/>
        <w:suppressAutoHyphens/>
        <w:jc w:val="center"/>
        <w:rPr>
          <w:rFonts w:eastAsia="文鼎PL细上海宋Uni"/>
          <w:kern w:val="2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25"/>
        <w:gridCol w:w="6321"/>
        <w:gridCol w:w="2552"/>
      </w:tblGrid>
      <w:tr w:rsidR="00F10738" w:rsidTr="00F10738"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0738" w:rsidRDefault="00F10738" w:rsidP="009D7B1D">
            <w:pPr>
              <w:pStyle w:val="a8"/>
              <w:jc w:val="center"/>
            </w:pPr>
            <w:r>
              <w:rPr>
                <w:sz w:val="24"/>
                <w:szCs w:val="24"/>
              </w:rPr>
              <w:t>№</w:t>
            </w:r>
          </w:p>
          <w:p w:rsidR="00F10738" w:rsidRDefault="00F10738" w:rsidP="009D7B1D">
            <w:pPr>
              <w:pStyle w:val="a8"/>
              <w:jc w:val="center"/>
            </w:pPr>
            <w:r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6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0738" w:rsidRDefault="00F10738" w:rsidP="009D7B1D">
            <w:pPr>
              <w:pStyle w:val="a8"/>
              <w:jc w:val="center"/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0738" w:rsidRDefault="00F10738" w:rsidP="009D7B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</w:t>
            </w:r>
          </w:p>
          <w:p w:rsidR="00F10738" w:rsidRDefault="00F10738" w:rsidP="009D7B1D">
            <w:pPr>
              <w:pStyle w:val="a8"/>
              <w:jc w:val="center"/>
            </w:pPr>
            <w:r>
              <w:rPr>
                <w:sz w:val="24"/>
                <w:szCs w:val="24"/>
              </w:rPr>
              <w:t>заключения</w:t>
            </w:r>
          </w:p>
        </w:tc>
      </w:tr>
      <w:tr w:rsidR="00F10738" w:rsidTr="00F10738">
        <w:trPr>
          <w:trHeight w:val="277"/>
        </w:trPr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0738" w:rsidRDefault="00F10738" w:rsidP="009D7B1D">
            <w:pPr>
              <w:pStyle w:val="a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0738" w:rsidRDefault="00F10738" w:rsidP="009D7B1D">
            <w:pPr>
              <w:pStyle w:val="a8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0738" w:rsidRDefault="00F10738" w:rsidP="009D7B1D">
            <w:pPr>
              <w:pStyle w:val="a8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F10738" w:rsidTr="00F10738">
        <w:tc>
          <w:tcPr>
            <w:tcW w:w="6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0738" w:rsidRDefault="00F10738" w:rsidP="009D7B1D">
            <w:pPr>
              <w:pStyle w:val="a8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0738" w:rsidRDefault="00F10738" w:rsidP="009D7B1D">
            <w:pPr>
              <w:pStyle w:val="a8"/>
              <w:rPr>
                <w:sz w:val="24"/>
                <w:szCs w:val="24"/>
              </w:rPr>
            </w:pPr>
            <w:r w:rsidRPr="00D82E38">
              <w:rPr>
                <w:sz w:val="24"/>
                <w:szCs w:val="24"/>
              </w:rPr>
              <w:t>Ростовская обл., г. Новошахтинск, ул</w:t>
            </w:r>
            <w:r>
              <w:rPr>
                <w:sz w:val="24"/>
                <w:szCs w:val="24"/>
              </w:rPr>
              <w:t>. Парковая, д. 26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738" w:rsidRDefault="00F10738" w:rsidP="009D7B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23.06.2023 № 6</w:t>
            </w:r>
          </w:p>
        </w:tc>
      </w:tr>
      <w:tr w:rsidR="00F10738" w:rsidTr="00F10738"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0738" w:rsidRDefault="00F10738" w:rsidP="009D7B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0738" w:rsidRDefault="00F10738" w:rsidP="009D7B1D">
            <w:pPr>
              <w:pStyle w:val="a8"/>
            </w:pPr>
            <w:r>
              <w:rPr>
                <w:sz w:val="24"/>
                <w:szCs w:val="24"/>
              </w:rPr>
              <w:t>Ростовская обл., г. Новошахтинск, ул. Говорова, д.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0738" w:rsidRDefault="00F10738" w:rsidP="009D7B1D">
            <w:pPr>
              <w:pStyle w:val="a8"/>
              <w:jc w:val="center"/>
            </w:pPr>
            <w:r>
              <w:rPr>
                <w:sz w:val="24"/>
                <w:szCs w:val="24"/>
              </w:rPr>
              <w:t>от 23.06.2023 № 7</w:t>
            </w:r>
          </w:p>
        </w:tc>
      </w:tr>
      <w:tr w:rsidR="00F10738" w:rsidTr="00F10738"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0738" w:rsidRDefault="00F10738" w:rsidP="009D7B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0738" w:rsidRDefault="00F10738" w:rsidP="009D7B1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г. Новошахтинск, ул. Расковой, д.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0738" w:rsidRDefault="00F10738" w:rsidP="009D7B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23.06.2023 № 8</w:t>
            </w:r>
          </w:p>
        </w:tc>
      </w:tr>
      <w:tr w:rsidR="00F10738" w:rsidTr="00F10738">
        <w:tc>
          <w:tcPr>
            <w:tcW w:w="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0738" w:rsidRDefault="00F10738" w:rsidP="009D7B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10738" w:rsidRDefault="00F10738" w:rsidP="009D7B1D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г. Новошахтинск, ул. Рабоче-Крестьянская, д.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0738" w:rsidRDefault="00F10738" w:rsidP="009D7B1D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23.06.2023 № 10</w:t>
            </w:r>
          </w:p>
        </w:tc>
      </w:tr>
    </w:tbl>
    <w:p w:rsidR="00F10738" w:rsidRDefault="00F10738" w:rsidP="00F10738">
      <w:pPr>
        <w:widowControl w:val="0"/>
        <w:suppressAutoHyphens/>
        <w:rPr>
          <w:rFonts w:eastAsia="文鼎PL细上海宋Uni"/>
          <w:kern w:val="2"/>
          <w:sz w:val="28"/>
          <w:szCs w:val="28"/>
          <w:lang w:eastAsia="zh-CN"/>
        </w:rPr>
      </w:pPr>
    </w:p>
    <w:p w:rsidR="00F10738" w:rsidRDefault="00F10738" w:rsidP="00F10738">
      <w:pPr>
        <w:widowControl w:val="0"/>
        <w:suppressAutoHyphens/>
        <w:jc w:val="both"/>
        <w:rPr>
          <w:rFonts w:ascii="Arial" w:eastAsia="文鼎PL细上海宋Uni" w:hAnsi="Arial" w:cs="Arial"/>
          <w:kern w:val="2"/>
          <w:sz w:val="24"/>
          <w:szCs w:val="24"/>
        </w:rPr>
      </w:pPr>
    </w:p>
    <w:p w:rsidR="00F10738" w:rsidRDefault="00F10738" w:rsidP="00F10738">
      <w:pPr>
        <w:widowControl w:val="0"/>
        <w:suppressAutoHyphens/>
        <w:jc w:val="both"/>
        <w:rPr>
          <w:rFonts w:ascii="Arial" w:eastAsia="文鼎PL细上海宋Uni" w:hAnsi="Arial" w:cs="Arial"/>
          <w:kern w:val="2"/>
          <w:sz w:val="24"/>
          <w:szCs w:val="24"/>
        </w:rPr>
      </w:pPr>
    </w:p>
    <w:p w:rsidR="00F10738" w:rsidRDefault="00F10738" w:rsidP="00F10738">
      <w:r>
        <w:rPr>
          <w:sz w:val="28"/>
          <w:szCs w:val="28"/>
        </w:rPr>
        <w:t xml:space="preserve">Управляющий делами </w:t>
      </w:r>
    </w:p>
    <w:p w:rsidR="00F10738" w:rsidRDefault="00F10738" w:rsidP="00F10738">
      <w:pPr>
        <w:widowControl w:val="0"/>
        <w:suppressAutoHyphens/>
        <w:jc w:val="both"/>
        <w:rPr>
          <w:rFonts w:eastAsia="文鼎PL细上海宋Uni"/>
          <w:kern w:val="1"/>
          <w:sz w:val="28"/>
          <w:szCs w:val="28"/>
        </w:rPr>
      </w:pPr>
      <w:r>
        <w:rPr>
          <w:rFonts w:eastAsia="文鼎PL细上海宋Uni"/>
          <w:kern w:val="2"/>
          <w:sz w:val="28"/>
          <w:szCs w:val="28"/>
        </w:rPr>
        <w:t>Администрации города</w:t>
      </w:r>
      <w:r>
        <w:rPr>
          <w:rFonts w:eastAsia="文鼎PL细上海宋Uni"/>
          <w:kern w:val="2"/>
          <w:sz w:val="28"/>
          <w:szCs w:val="28"/>
        </w:rPr>
        <w:tab/>
      </w:r>
      <w:r>
        <w:rPr>
          <w:rFonts w:eastAsia="文鼎PL细上海宋Uni"/>
          <w:kern w:val="2"/>
          <w:sz w:val="28"/>
          <w:szCs w:val="28"/>
        </w:rPr>
        <w:tab/>
      </w:r>
      <w:r>
        <w:rPr>
          <w:rFonts w:eastAsia="文鼎PL细上海宋Uni"/>
          <w:kern w:val="2"/>
          <w:sz w:val="28"/>
          <w:szCs w:val="28"/>
        </w:rPr>
        <w:tab/>
      </w:r>
      <w:r>
        <w:rPr>
          <w:rFonts w:eastAsia="文鼎PL细上海宋Uni"/>
          <w:kern w:val="2"/>
          <w:sz w:val="28"/>
          <w:szCs w:val="28"/>
        </w:rPr>
        <w:tab/>
      </w:r>
      <w:r>
        <w:rPr>
          <w:rFonts w:eastAsia="文鼎PL细上海宋Uni"/>
          <w:kern w:val="2"/>
          <w:sz w:val="28"/>
          <w:szCs w:val="28"/>
        </w:rPr>
        <w:tab/>
      </w:r>
      <w:r>
        <w:rPr>
          <w:rFonts w:eastAsia="文鼎PL细上海宋Uni"/>
          <w:kern w:val="2"/>
          <w:sz w:val="28"/>
          <w:szCs w:val="28"/>
        </w:rPr>
        <w:tab/>
        <w:t xml:space="preserve">      </w:t>
      </w:r>
      <w:r>
        <w:rPr>
          <w:rFonts w:eastAsia="文鼎PL细上海宋Uni"/>
          <w:kern w:val="2"/>
          <w:sz w:val="28"/>
          <w:szCs w:val="28"/>
        </w:rPr>
        <w:tab/>
        <w:t xml:space="preserve">         Ю.А. Лубенцов</w:t>
      </w:r>
    </w:p>
    <w:sectPr w:rsidR="00F10738" w:rsidSect="001930B6">
      <w:pgSz w:w="11907" w:h="16840" w:code="9"/>
      <w:pgMar w:top="1134" w:right="567" w:bottom="851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5B" w:rsidRDefault="00D9525B">
      <w:r>
        <w:separator/>
      </w:r>
    </w:p>
  </w:endnote>
  <w:endnote w:type="continuationSeparator" w:id="0">
    <w:p w:rsidR="00D9525B" w:rsidRDefault="00D95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文鼎PL细上海宋Un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5B" w:rsidRDefault="00D9525B">
      <w:r>
        <w:separator/>
      </w:r>
    </w:p>
  </w:footnote>
  <w:footnote w:type="continuationSeparator" w:id="0">
    <w:p w:rsidR="00D9525B" w:rsidRDefault="00D952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0F2CF2"/>
    <w:rsid w:val="001028E8"/>
    <w:rsid w:val="00172355"/>
    <w:rsid w:val="001930B6"/>
    <w:rsid w:val="00227A7E"/>
    <w:rsid w:val="002478B3"/>
    <w:rsid w:val="00267B5E"/>
    <w:rsid w:val="00271882"/>
    <w:rsid w:val="0029591B"/>
    <w:rsid w:val="00312E39"/>
    <w:rsid w:val="00345513"/>
    <w:rsid w:val="00374C3F"/>
    <w:rsid w:val="004567B2"/>
    <w:rsid w:val="00484504"/>
    <w:rsid w:val="004E73EE"/>
    <w:rsid w:val="0060675B"/>
    <w:rsid w:val="00667C00"/>
    <w:rsid w:val="0075433F"/>
    <w:rsid w:val="007E208F"/>
    <w:rsid w:val="007E7AC2"/>
    <w:rsid w:val="0083160A"/>
    <w:rsid w:val="00846F6C"/>
    <w:rsid w:val="00907BDF"/>
    <w:rsid w:val="009300A0"/>
    <w:rsid w:val="00990747"/>
    <w:rsid w:val="0099714A"/>
    <w:rsid w:val="009E324C"/>
    <w:rsid w:val="009F02EF"/>
    <w:rsid w:val="00A057C5"/>
    <w:rsid w:val="00A678E5"/>
    <w:rsid w:val="00A76577"/>
    <w:rsid w:val="00A95C03"/>
    <w:rsid w:val="00B17F54"/>
    <w:rsid w:val="00B51091"/>
    <w:rsid w:val="00C331F6"/>
    <w:rsid w:val="00C37D3E"/>
    <w:rsid w:val="00C658B0"/>
    <w:rsid w:val="00C94754"/>
    <w:rsid w:val="00D8158B"/>
    <w:rsid w:val="00D9525B"/>
    <w:rsid w:val="00DD26EE"/>
    <w:rsid w:val="00DD3606"/>
    <w:rsid w:val="00E1711A"/>
    <w:rsid w:val="00E70849"/>
    <w:rsid w:val="00F10738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F10738"/>
    <w:pPr>
      <w:suppressLineNumber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F10738"/>
    <w:pPr>
      <w:suppressLineNumber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2023-07-04T12:23:00Z</cp:lastPrinted>
  <dcterms:created xsi:type="dcterms:W3CDTF">2023-07-14T07:17:00Z</dcterms:created>
  <dcterms:modified xsi:type="dcterms:W3CDTF">2023-07-14T07:17:00Z</dcterms:modified>
</cp:coreProperties>
</file>