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0C011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28.03.2024</w:t>
      </w:r>
      <w:r w:rsidR="00C331F6" w:rsidRPr="009971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304</w:t>
      </w:r>
      <w:r w:rsidR="004E73EE" w:rsidRPr="0099714A">
        <w:rPr>
          <w:sz w:val="28"/>
          <w:szCs w:val="28"/>
        </w:rPr>
        <w:t xml:space="preserve">      </w:t>
      </w:r>
      <w:r w:rsidR="007E7AC2" w:rsidRPr="00157F55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  </w:t>
      </w:r>
      <w:r w:rsidR="004E73EE" w:rsidRPr="009971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157F55" w:rsidRDefault="00157F55" w:rsidP="00157F55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</w:p>
    <w:p w:rsidR="00157F55" w:rsidRDefault="00157F55" w:rsidP="00157F55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бюджет города Новошахтинска, пеням и штрафам по ним</w:t>
      </w:r>
    </w:p>
    <w:p w:rsidR="00157F55" w:rsidRDefault="00157F55" w:rsidP="00157F55">
      <w:pPr>
        <w:rPr>
          <w:b/>
          <w:sz w:val="28"/>
        </w:rPr>
      </w:pPr>
    </w:p>
    <w:p w:rsidR="00157F55" w:rsidRDefault="00157F55" w:rsidP="00157F5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  соответствии  со  статьей  160.1  Бюджетного  кодекса  Российской </w:t>
      </w:r>
      <w:r w:rsidR="000F1036">
        <w:rPr>
          <w:sz w:val="28"/>
        </w:rPr>
        <w:t xml:space="preserve">  </w:t>
      </w:r>
      <w:r>
        <w:rPr>
          <w:sz w:val="28"/>
        </w:rPr>
        <w:t>Федерации, приказом Министерства финансов Российской Федерации от 18.11.2022 № 172н «Об утверждении общих требований к регламенту реал</w:t>
      </w:r>
      <w:r>
        <w:rPr>
          <w:sz w:val="28"/>
        </w:rPr>
        <w:t>и</w:t>
      </w:r>
      <w:r>
        <w:rPr>
          <w:sz w:val="28"/>
        </w:rPr>
        <w:t>зации полномочий администратора доходов бюджета по взысканию дебито</w:t>
      </w:r>
      <w:r>
        <w:rPr>
          <w:sz w:val="28"/>
        </w:rPr>
        <w:t>р</w:t>
      </w:r>
      <w:r>
        <w:rPr>
          <w:sz w:val="28"/>
        </w:rPr>
        <w:t>ской задолженности по платежам в бюджет, пеням и штрафам по ним», пост</w:t>
      </w:r>
      <w:r>
        <w:rPr>
          <w:sz w:val="28"/>
        </w:rPr>
        <w:t>а</w:t>
      </w:r>
      <w:r>
        <w:rPr>
          <w:sz w:val="28"/>
        </w:rPr>
        <w:t>новлением Администрации города от 18.09.2023 № 961 «Об утверждении П</w:t>
      </w:r>
      <w:r>
        <w:rPr>
          <w:sz w:val="28"/>
        </w:rPr>
        <w:t>о</w:t>
      </w:r>
      <w:r>
        <w:rPr>
          <w:sz w:val="28"/>
        </w:rPr>
        <w:t>рядка осуществления бюджетных полномочий главных администраторов дох</w:t>
      </w:r>
      <w:r>
        <w:rPr>
          <w:sz w:val="28"/>
        </w:rPr>
        <w:t>о</w:t>
      </w:r>
      <w:r>
        <w:rPr>
          <w:sz w:val="28"/>
        </w:rPr>
        <w:t>дов бюджета города Новошахтинска», а также в целях реализации мер, напра</w:t>
      </w:r>
      <w:r>
        <w:rPr>
          <w:sz w:val="28"/>
        </w:rPr>
        <w:t>в</w:t>
      </w:r>
      <w:r>
        <w:rPr>
          <w:sz w:val="28"/>
        </w:rPr>
        <w:t>ленных на увеличение налоговых и неналоговых доходов бюджета города Н</w:t>
      </w:r>
      <w:r>
        <w:rPr>
          <w:sz w:val="28"/>
        </w:rPr>
        <w:t>о</w:t>
      </w:r>
      <w:r>
        <w:rPr>
          <w:sz w:val="28"/>
        </w:rPr>
        <w:t>вошахтинска, предусмотренных соглашением между министерством финансов Ростовской области и Администрацией города о мерах по социально-экономическому развитию и оздоровлению государственных финансов города Новошахтинска,</w:t>
      </w:r>
    </w:p>
    <w:p w:rsidR="00157F55" w:rsidRDefault="00157F55" w:rsidP="00157F55">
      <w:pPr>
        <w:keepLines/>
        <w:spacing w:line="276" w:lineRule="auto"/>
        <w:ind w:firstLine="709"/>
        <w:jc w:val="center"/>
        <w:rPr>
          <w:sz w:val="28"/>
          <w:szCs w:val="28"/>
        </w:rPr>
      </w:pPr>
    </w:p>
    <w:p w:rsidR="00157F55" w:rsidRDefault="00157F55" w:rsidP="00157F55">
      <w:pPr>
        <w:keepLines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7F55" w:rsidRDefault="00157F55" w:rsidP="00157F55">
      <w:pPr>
        <w:spacing w:line="276" w:lineRule="auto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задолженн</w:t>
      </w:r>
      <w:r>
        <w:rPr>
          <w:sz w:val="28"/>
        </w:rPr>
        <w:t>о</w:t>
      </w:r>
      <w:r>
        <w:rPr>
          <w:sz w:val="28"/>
        </w:rPr>
        <w:t>сти по платежам в бюджет города Новошахтинска, пеням и штрафам по ним (далее – План мероприятий) согласно приложению.</w:t>
      </w: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 Главным администраторам доходов бюджета города – органам местн</w:t>
      </w:r>
      <w:r>
        <w:rPr>
          <w:sz w:val="28"/>
        </w:rPr>
        <w:t>о</w:t>
      </w:r>
      <w:r>
        <w:rPr>
          <w:sz w:val="28"/>
        </w:rPr>
        <w:t>го самоуправления города Новошахтинска и отраслевым (функциональным) органам Администрации города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</w:t>
      </w:r>
      <w:r>
        <w:rPr>
          <w:sz w:val="28"/>
        </w:rPr>
        <w:t>е</w:t>
      </w:r>
      <w:r>
        <w:rPr>
          <w:sz w:val="28"/>
        </w:rPr>
        <w:t>жам в бюджет города Новошахтинска, пеням и штрафам по ним, и назначить ответственных лиц по его реализации.</w:t>
      </w: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 Главным администраторам доходов бюджета города – органам местн</w:t>
      </w:r>
      <w:r>
        <w:rPr>
          <w:sz w:val="28"/>
        </w:rPr>
        <w:t>о</w:t>
      </w:r>
      <w:r>
        <w:rPr>
          <w:sz w:val="28"/>
        </w:rPr>
        <w:t>го самоуправления города Новошахтинска и отраслевым (функциональным) органам Администрации города обеспечить предоставление отчетов по реал</w:t>
      </w:r>
      <w:r>
        <w:rPr>
          <w:sz w:val="28"/>
        </w:rPr>
        <w:t>и</w:t>
      </w:r>
      <w:r>
        <w:rPr>
          <w:sz w:val="28"/>
        </w:rPr>
        <w:t xml:space="preserve">зации Плана мероприятий по форме и в сроки, устанавливаемые приложением к настоящему постановлению. </w:t>
      </w: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 Контроль за выполнением настоящего постановления возложить на з</w:t>
      </w:r>
      <w:r>
        <w:rPr>
          <w:sz w:val="28"/>
        </w:rPr>
        <w:t>а</w:t>
      </w:r>
      <w:r>
        <w:rPr>
          <w:sz w:val="28"/>
        </w:rPr>
        <w:t>местителя Главы Администрации города – начальника финансового управления Коденцову</w:t>
      </w:r>
      <w:r w:rsidRPr="00494A9A">
        <w:rPr>
          <w:sz w:val="28"/>
        </w:rPr>
        <w:t xml:space="preserve"> </w:t>
      </w:r>
      <w:r>
        <w:rPr>
          <w:sz w:val="28"/>
        </w:rPr>
        <w:t>Т.В.</w:t>
      </w: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tbl>
      <w:tblPr>
        <w:tblStyle w:val="a5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820"/>
        <w:gridCol w:w="5069"/>
      </w:tblGrid>
      <w:tr w:rsidR="00157F55" w:rsidTr="00157F5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7F55" w:rsidRDefault="00157F55" w:rsidP="00157F5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города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55" w:rsidRDefault="00157F55" w:rsidP="00157F55">
            <w:pPr>
              <w:spacing w:line="276" w:lineRule="auto"/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ab/>
              <w:t>С.А. Бондаренко</w:t>
            </w:r>
          </w:p>
          <w:p w:rsidR="00157F55" w:rsidRDefault="00157F55" w:rsidP="00157F55">
            <w:pPr>
              <w:spacing w:line="276" w:lineRule="auto"/>
              <w:ind w:firstLine="709"/>
              <w:jc w:val="right"/>
              <w:rPr>
                <w:sz w:val="28"/>
              </w:rPr>
            </w:pPr>
          </w:p>
        </w:tc>
      </w:tr>
    </w:tbl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Pr="00157F55" w:rsidRDefault="00157F55" w:rsidP="00157F55">
      <w:pPr>
        <w:spacing w:line="276" w:lineRule="auto"/>
        <w:ind w:firstLine="709"/>
        <w:jc w:val="both"/>
        <w:rPr>
          <w:sz w:val="28"/>
        </w:rPr>
      </w:pPr>
    </w:p>
    <w:p w:rsidR="00157F55" w:rsidRDefault="00157F55" w:rsidP="00157F55">
      <w:pPr>
        <w:spacing w:line="276" w:lineRule="auto"/>
        <w:jc w:val="both"/>
        <w:rPr>
          <w:sz w:val="28"/>
        </w:rPr>
      </w:pPr>
    </w:p>
    <w:p w:rsidR="00157F55" w:rsidRDefault="00157F55" w:rsidP="00157F5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Постановление вносит </w:t>
      </w:r>
    </w:p>
    <w:p w:rsidR="00157F55" w:rsidRDefault="00157F55" w:rsidP="00157F55">
      <w:pPr>
        <w:spacing w:line="276" w:lineRule="auto"/>
        <w:rPr>
          <w:sz w:val="28"/>
          <w:szCs w:val="28"/>
        </w:rPr>
      </w:pPr>
      <w:r w:rsidRPr="000D5004">
        <w:rPr>
          <w:sz w:val="28"/>
          <w:szCs w:val="28"/>
        </w:rPr>
        <w:t xml:space="preserve">Финансовое управление </w:t>
      </w:r>
    </w:p>
    <w:p w:rsidR="00157F55" w:rsidRPr="000D5004" w:rsidRDefault="00157F55" w:rsidP="00157F55">
      <w:pPr>
        <w:spacing w:line="276" w:lineRule="auto"/>
        <w:rPr>
          <w:sz w:val="28"/>
          <w:szCs w:val="28"/>
        </w:rPr>
      </w:pPr>
      <w:r w:rsidRPr="000D5004">
        <w:rPr>
          <w:sz w:val="28"/>
          <w:szCs w:val="28"/>
        </w:rPr>
        <w:t>Администрации</w:t>
      </w:r>
    </w:p>
    <w:p w:rsidR="00157F55" w:rsidRPr="000D5004" w:rsidRDefault="00157F55" w:rsidP="00157F55">
      <w:pPr>
        <w:spacing w:line="276" w:lineRule="auto"/>
        <w:rPr>
          <w:sz w:val="28"/>
          <w:szCs w:val="28"/>
        </w:rPr>
      </w:pPr>
      <w:r w:rsidRPr="000D5004">
        <w:rPr>
          <w:sz w:val="28"/>
          <w:szCs w:val="28"/>
        </w:rPr>
        <w:t>города Новошахтинска</w:t>
      </w:r>
    </w:p>
    <w:p w:rsidR="00157F55" w:rsidRDefault="00157F55">
      <w:pPr>
        <w:rPr>
          <w:b/>
          <w:sz w:val="28"/>
          <w:szCs w:val="28"/>
          <w:u w:val="single"/>
        </w:rPr>
        <w:sectPr w:rsidR="00157F55" w:rsidSect="00157F55">
          <w:pgSz w:w="11907" w:h="16840" w:code="9"/>
          <w:pgMar w:top="1134" w:right="567" w:bottom="426" w:left="1701" w:header="720" w:footer="720" w:gutter="0"/>
          <w:cols w:space="720"/>
          <w:docGrid w:linePitch="272"/>
        </w:sectPr>
      </w:pPr>
    </w:p>
    <w:tbl>
      <w:tblPr>
        <w:tblW w:w="1502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  <w:gridCol w:w="5375"/>
      </w:tblGrid>
      <w:tr w:rsidR="00157F55" w:rsidTr="000F103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Default="00157F55" w:rsidP="00820902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Default="00157F55" w:rsidP="000F1036">
            <w:pPr>
              <w:ind w:left="17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57F55" w:rsidRDefault="00157F55" w:rsidP="000F1036">
            <w:pPr>
              <w:ind w:left="17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157F55" w:rsidRDefault="00157F55" w:rsidP="000F1036">
            <w:pPr>
              <w:ind w:left="17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города </w:t>
            </w:r>
          </w:p>
          <w:p w:rsidR="00157F55" w:rsidRDefault="00157F55" w:rsidP="000F1036">
            <w:pPr>
              <w:ind w:left="1723"/>
              <w:jc w:val="center"/>
            </w:pPr>
            <w:r>
              <w:rPr>
                <w:sz w:val="28"/>
              </w:rPr>
              <w:t>от</w:t>
            </w:r>
            <w:r w:rsidR="000C0116">
              <w:rPr>
                <w:sz w:val="28"/>
              </w:rPr>
              <w:t xml:space="preserve"> 28.03.2024 </w:t>
            </w:r>
            <w:r>
              <w:rPr>
                <w:sz w:val="28"/>
              </w:rPr>
              <w:t>№</w:t>
            </w:r>
            <w:r w:rsidR="000C0116">
              <w:rPr>
                <w:sz w:val="28"/>
              </w:rPr>
              <w:t xml:space="preserve"> 304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157F55" w:rsidRPr="000F1036" w:rsidRDefault="00157F55" w:rsidP="000F1036">
            <w:pPr>
              <w:ind w:left="1723"/>
              <w:jc w:val="center"/>
              <w:rPr>
                <w:szCs w:val="28"/>
              </w:rPr>
            </w:pPr>
          </w:p>
        </w:tc>
      </w:tr>
    </w:tbl>
    <w:p w:rsidR="00157F55" w:rsidRDefault="00157F55" w:rsidP="00157F55">
      <w:pPr>
        <w:jc w:val="center"/>
        <w:rPr>
          <w:sz w:val="28"/>
        </w:rPr>
      </w:pPr>
      <w:r>
        <w:rPr>
          <w:sz w:val="28"/>
        </w:rPr>
        <w:t>ПЛАН</w:t>
      </w:r>
    </w:p>
    <w:p w:rsidR="00157F55" w:rsidRDefault="00157F55" w:rsidP="00157F55">
      <w:pPr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по платежам в бюджет города Новошахтинска, </w:t>
      </w:r>
    </w:p>
    <w:p w:rsidR="00157F55" w:rsidRDefault="00157F55" w:rsidP="00157F55">
      <w:pPr>
        <w:jc w:val="center"/>
        <w:rPr>
          <w:sz w:val="28"/>
        </w:rPr>
      </w:pPr>
      <w:r>
        <w:rPr>
          <w:sz w:val="28"/>
        </w:rPr>
        <w:t>пеням и штрафам по ним</w:t>
      </w:r>
    </w:p>
    <w:p w:rsidR="00157F55" w:rsidRPr="000F1036" w:rsidRDefault="00157F55" w:rsidP="00157F55">
      <w:pPr>
        <w:jc w:val="center"/>
      </w:pPr>
    </w:p>
    <w:p w:rsidR="00157F55" w:rsidRDefault="00157F55" w:rsidP="00157F55">
      <w:pPr>
        <w:jc w:val="center"/>
        <w:rPr>
          <w:sz w:val="4"/>
        </w:rPr>
      </w:pPr>
    </w:p>
    <w:p w:rsidR="00157F55" w:rsidRDefault="00157F55" w:rsidP="00157F55">
      <w:pPr>
        <w:jc w:val="center"/>
        <w:rPr>
          <w:sz w:val="2"/>
        </w:rPr>
      </w:pPr>
    </w:p>
    <w:p w:rsidR="00157F55" w:rsidRDefault="00157F55" w:rsidP="00157F55">
      <w:pPr>
        <w:jc w:val="center"/>
        <w:rPr>
          <w:sz w:val="4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6520"/>
        <w:gridCol w:w="2693"/>
        <w:gridCol w:w="5529"/>
      </w:tblGrid>
      <w:tr w:rsidR="000F1036" w:rsidRPr="00003C66" w:rsidTr="00820902">
        <w:trPr>
          <w:trHeight w:val="419"/>
          <w:tblHeader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Рекомендуемый срок </w:t>
            </w:r>
          </w:p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157F55" w:rsidRPr="00003C66" w:rsidRDefault="00157F55" w:rsidP="00157F55">
      <w:pPr>
        <w:rPr>
          <w:sz w:val="2"/>
          <w:szCs w:val="2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6520"/>
        <w:gridCol w:w="2693"/>
        <w:gridCol w:w="5529"/>
      </w:tblGrid>
      <w:tr w:rsidR="000F1036" w:rsidRPr="00003C66" w:rsidTr="000F1036">
        <w:trPr>
          <w:trHeight w:val="217"/>
          <w:tblHeader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4</w:t>
            </w:r>
          </w:p>
        </w:tc>
      </w:tr>
      <w:tr w:rsidR="00157F55" w:rsidRPr="00003C66" w:rsidTr="000F1036">
        <w:trPr>
          <w:trHeight w:val="419"/>
        </w:trPr>
        <w:tc>
          <w:tcPr>
            <w:tcW w:w="15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003C66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1. Мероприятия по недопущению образования просроченной дебиторской задолженности по доходам, выявлению </w:t>
            </w:r>
          </w:p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факторов, влияющих на образование просроченной дебиторской задолженности по доходам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1.1.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ежеквартально, не поз</w:t>
            </w:r>
            <w:r w:rsidRPr="00003C66">
              <w:rPr>
                <w:sz w:val="24"/>
                <w:szCs w:val="24"/>
              </w:rPr>
              <w:t>д</w:t>
            </w:r>
            <w:r w:rsidRPr="00003C66">
              <w:rPr>
                <w:sz w:val="24"/>
                <w:szCs w:val="24"/>
              </w:rPr>
              <w:t>нее 12-го числа месяца, следующего за отчетным периодом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выявление и отражение в бюджетном учете по ит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гам инвентаризации сумм текущей, просроченной и долгосрочной дебиторской задолженности в з</w:t>
            </w:r>
            <w:r w:rsidRPr="00003C66">
              <w:rPr>
                <w:sz w:val="24"/>
                <w:szCs w:val="24"/>
              </w:rPr>
              <w:t>а</w:t>
            </w:r>
            <w:r w:rsidRPr="00003C66">
              <w:rPr>
                <w:sz w:val="24"/>
                <w:szCs w:val="24"/>
              </w:rPr>
              <w:t>висимости от сроков уплаты</w:t>
            </w:r>
          </w:p>
        </w:tc>
      </w:tr>
      <w:tr w:rsidR="000F1036" w:rsidRPr="00003C66" w:rsidTr="000F1036">
        <w:trPr>
          <w:trHeight w:val="137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1.2.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ежеквартально, не поз</w:t>
            </w:r>
            <w:r w:rsidRPr="00003C66">
              <w:rPr>
                <w:sz w:val="24"/>
                <w:szCs w:val="24"/>
              </w:rPr>
              <w:t>д</w:t>
            </w:r>
            <w:r w:rsidRPr="00003C66">
              <w:rPr>
                <w:sz w:val="24"/>
                <w:szCs w:val="24"/>
              </w:rPr>
              <w:t>нее 15-го числа месяца, следующего за отчетным периодом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выявление сумм текущей дебиторской задолже</w:t>
            </w:r>
            <w:r w:rsidRPr="00003C66">
              <w:rPr>
                <w:sz w:val="24"/>
                <w:szCs w:val="24"/>
              </w:rPr>
              <w:t>н</w:t>
            </w:r>
            <w:r w:rsidRPr="00003C66">
              <w:rPr>
                <w:sz w:val="24"/>
                <w:szCs w:val="24"/>
              </w:rPr>
              <w:t>ности с истекающими в ближайшее время сроками уплаты; выявление  сумм просроченной задолже</w:t>
            </w:r>
            <w:r w:rsidRPr="00003C66">
              <w:rPr>
                <w:sz w:val="24"/>
                <w:szCs w:val="24"/>
              </w:rPr>
              <w:t>н</w:t>
            </w:r>
            <w:r w:rsidRPr="00003C66">
              <w:rPr>
                <w:sz w:val="24"/>
                <w:szCs w:val="24"/>
              </w:rPr>
              <w:t>ности с истекшими сроками исковой давности, а также подлежащих признанию безнадежной к вз</w:t>
            </w:r>
            <w:r w:rsidRPr="00003C66">
              <w:rPr>
                <w:sz w:val="24"/>
                <w:szCs w:val="24"/>
              </w:rPr>
              <w:t>ы</w:t>
            </w:r>
            <w:r w:rsidRPr="00003C66">
              <w:rPr>
                <w:sz w:val="24"/>
                <w:szCs w:val="24"/>
              </w:rPr>
              <w:t>сканию и списанию</w:t>
            </w:r>
          </w:p>
        </w:tc>
      </w:tr>
      <w:tr w:rsidR="000F1036" w:rsidRPr="00003C66" w:rsidTr="000F1036">
        <w:trPr>
          <w:trHeight w:val="70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1.3.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Обеспечение контроля за правильностью исчисления, по</w:t>
            </w:r>
            <w:r w:rsidRPr="00003C66">
              <w:rPr>
                <w:sz w:val="24"/>
                <w:szCs w:val="24"/>
              </w:rPr>
              <w:t>л</w:t>
            </w:r>
            <w:r w:rsidRPr="00003C66">
              <w:rPr>
                <w:sz w:val="24"/>
                <w:szCs w:val="24"/>
              </w:rPr>
              <w:t>нотой и своевременностью осуществления платежей, пеням и штрафам по ним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51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недопущение образования (роста) текущей, пр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сроченной дебиторской задолженности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1.4.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left="-29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Мониторинг состояния просроченной дебиторской задо</w:t>
            </w:r>
            <w:r w:rsidRPr="00003C66">
              <w:rPr>
                <w:sz w:val="24"/>
                <w:szCs w:val="24"/>
              </w:rPr>
              <w:t>л</w:t>
            </w:r>
            <w:r w:rsidRPr="00003C66">
              <w:rPr>
                <w:sz w:val="24"/>
                <w:szCs w:val="24"/>
              </w:rPr>
              <w:t>женности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ежемесячно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51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актуализация информации о дебиторской задо</w:t>
            </w:r>
            <w:r w:rsidRPr="00003C66">
              <w:rPr>
                <w:sz w:val="24"/>
                <w:szCs w:val="24"/>
              </w:rPr>
              <w:t>л</w:t>
            </w:r>
            <w:r w:rsidRPr="00003C66">
              <w:rPr>
                <w:sz w:val="24"/>
                <w:szCs w:val="24"/>
              </w:rPr>
              <w:t>женности, подлежащей взысканию, и сокращение просроченной дебиторской задолженности</w:t>
            </w:r>
          </w:p>
        </w:tc>
      </w:tr>
      <w:tr w:rsidR="000F1036" w:rsidRPr="00003C66" w:rsidTr="000F1036">
        <w:trPr>
          <w:trHeight w:val="9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left="-29"/>
              <w:jc w:val="both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F1036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193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Своевременное принятие мер по взысканию проср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ченной дебиторской задолженности и сокращение просроченной дебиторской задолженности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1.6.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57F55" w:rsidRPr="00003C66" w:rsidRDefault="00003C66" w:rsidP="00003C66">
            <w:pPr>
              <w:spacing w:line="228" w:lineRule="auto"/>
              <w:ind w:left="69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Мониторинг финансового (платеж</w:t>
            </w:r>
            <w:r w:rsidR="00157F55" w:rsidRPr="00003C66">
              <w:rPr>
                <w:sz w:val="24"/>
                <w:szCs w:val="24"/>
              </w:rPr>
              <w:t>ного) состояния должн</w:t>
            </w:r>
            <w:r w:rsidR="00157F55" w:rsidRPr="00003C66">
              <w:rPr>
                <w:sz w:val="24"/>
                <w:szCs w:val="24"/>
              </w:rPr>
              <w:t>и</w:t>
            </w:r>
            <w:r w:rsidR="00157F55" w:rsidRPr="00003C66">
              <w:rPr>
                <w:sz w:val="24"/>
                <w:szCs w:val="24"/>
              </w:rPr>
              <w:t>ков, в частности на предмет:</w:t>
            </w:r>
          </w:p>
          <w:p w:rsidR="00157F55" w:rsidRPr="00003C66" w:rsidRDefault="00157F55" w:rsidP="00003C66">
            <w:pPr>
              <w:spacing w:line="228" w:lineRule="auto"/>
              <w:ind w:left="69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157F55" w:rsidRPr="00003C66" w:rsidRDefault="00157F55" w:rsidP="00003C66">
            <w:pPr>
              <w:spacing w:line="228" w:lineRule="auto"/>
              <w:ind w:left="69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7F55" w:rsidRPr="00003C66" w:rsidRDefault="00157F55" w:rsidP="008209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своевременное принятие мер по взысканию пр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сроченной дебиторской задолженности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1.7.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left="-29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Индивидуальная работа с должниками, нарушающими ф</w:t>
            </w:r>
            <w:r w:rsidRPr="00003C66">
              <w:rPr>
                <w:sz w:val="24"/>
                <w:szCs w:val="24"/>
              </w:rPr>
              <w:t>и</w:t>
            </w:r>
            <w:r w:rsidRPr="00003C66">
              <w:rPr>
                <w:sz w:val="24"/>
                <w:szCs w:val="24"/>
              </w:rPr>
              <w:t>нансовую дисциплину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157F55" w:rsidRPr="00003C66" w:rsidTr="000F1036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46" w:rsidRDefault="00157F55" w:rsidP="0047204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  <w:r w:rsidR="00472046">
              <w:rPr>
                <w:sz w:val="24"/>
                <w:szCs w:val="24"/>
              </w:rPr>
              <w:t xml:space="preserve"> </w:t>
            </w:r>
            <w:r w:rsidRPr="00003C66">
              <w:rPr>
                <w:sz w:val="24"/>
                <w:szCs w:val="24"/>
              </w:rPr>
              <w:t xml:space="preserve">(со дня истечения срока </w:t>
            </w:r>
          </w:p>
          <w:p w:rsidR="00157F55" w:rsidRPr="00003C66" w:rsidRDefault="00157F55" w:rsidP="0047204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Своевременное направление должникам требований, прете</w:t>
            </w:r>
            <w:r w:rsidRPr="00003C66">
              <w:rPr>
                <w:sz w:val="24"/>
                <w:szCs w:val="24"/>
              </w:rPr>
              <w:t>н</w:t>
            </w:r>
            <w:r w:rsidRPr="00003C66">
              <w:rPr>
                <w:sz w:val="24"/>
                <w:szCs w:val="24"/>
              </w:rPr>
              <w:t>зий о необходимости погашения образовавшейся проср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ченной дебиторской задолженности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своевременное принятие мер по взысканию пр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сроченной дебиторской задолженности и сокращ</w:t>
            </w:r>
            <w:r w:rsidRPr="00003C66">
              <w:rPr>
                <w:sz w:val="24"/>
                <w:szCs w:val="24"/>
              </w:rPr>
              <w:t>е</w:t>
            </w:r>
            <w:r w:rsidRPr="00003C66">
              <w:rPr>
                <w:sz w:val="24"/>
                <w:szCs w:val="24"/>
              </w:rPr>
              <w:t>ние просроченной дебиторской задолженности</w:t>
            </w:r>
          </w:p>
        </w:tc>
      </w:tr>
      <w:tr w:rsidR="000F1036" w:rsidRPr="00003C66" w:rsidTr="000F1036">
        <w:trPr>
          <w:trHeight w:val="1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Контроль поступления платежей по результатам претенз</w:t>
            </w:r>
            <w:r w:rsidRPr="00003C66">
              <w:rPr>
                <w:sz w:val="24"/>
                <w:szCs w:val="24"/>
              </w:rPr>
              <w:t>и</w:t>
            </w:r>
            <w:r w:rsidRPr="00003C66">
              <w:rPr>
                <w:sz w:val="24"/>
                <w:szCs w:val="24"/>
              </w:rPr>
              <w:t>онной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44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сокращение просроченной дебиторской задолже</w:t>
            </w:r>
            <w:r w:rsidRPr="00003C66">
              <w:rPr>
                <w:sz w:val="24"/>
                <w:szCs w:val="24"/>
              </w:rPr>
              <w:t>н</w:t>
            </w:r>
            <w:r w:rsidRPr="00003C66">
              <w:rPr>
                <w:sz w:val="24"/>
                <w:szCs w:val="24"/>
              </w:rPr>
              <w:t>ности</w:t>
            </w:r>
          </w:p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57F55" w:rsidRPr="00003C66" w:rsidTr="000F1036">
        <w:trPr>
          <w:trHeight w:val="429"/>
        </w:trPr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04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3. Мероприятия, направленные на принудительное взыскание просроченной дебиторской задолженности по доходам </w:t>
            </w:r>
          </w:p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при принудительном исполнении судебных актов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Предъявление в суд исковых заявлений о взыскании проср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ченной дебиторской задолженности, обжалование судебных актов о полном (частичном) отказе в удовлетворении иск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вых требований, получение исполнительных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44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в сроки, установленные процессуальным зак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нодательством Росси</w:t>
            </w:r>
            <w:r w:rsidRPr="00003C66">
              <w:rPr>
                <w:sz w:val="24"/>
                <w:szCs w:val="24"/>
              </w:rPr>
              <w:t>й</w:t>
            </w:r>
            <w:r w:rsidRPr="00003C6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своевременное ведение претензионно-исковой р</w:t>
            </w:r>
            <w:r w:rsidRPr="00003C66">
              <w:rPr>
                <w:sz w:val="24"/>
                <w:szCs w:val="24"/>
              </w:rPr>
              <w:t>а</w:t>
            </w:r>
            <w:r w:rsidRPr="00003C66">
              <w:rPr>
                <w:sz w:val="24"/>
                <w:szCs w:val="24"/>
              </w:rPr>
              <w:t>боты, направленной на взыскание денежных средств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Направление исполнительных документов в Федеральную службу судебных приставов</w:t>
            </w:r>
          </w:p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44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в сроки, установленные законодательством Ро</w:t>
            </w:r>
            <w:r w:rsidRPr="00003C66">
              <w:rPr>
                <w:sz w:val="24"/>
                <w:szCs w:val="24"/>
              </w:rPr>
              <w:t>с</w:t>
            </w:r>
            <w:r w:rsidRPr="00003C66">
              <w:rPr>
                <w:sz w:val="24"/>
                <w:szCs w:val="24"/>
              </w:rPr>
              <w:t>сийской Федерации об исполнительном прои</w:t>
            </w:r>
            <w:r w:rsidRPr="00003C66">
              <w:rPr>
                <w:sz w:val="24"/>
                <w:szCs w:val="24"/>
              </w:rPr>
              <w:t>з</w:t>
            </w:r>
            <w:r w:rsidRPr="00003C66">
              <w:rPr>
                <w:sz w:val="24"/>
                <w:szCs w:val="24"/>
              </w:rPr>
              <w:t>водстве для предъявл</w:t>
            </w:r>
            <w:r w:rsidRPr="00003C66">
              <w:rPr>
                <w:sz w:val="24"/>
                <w:szCs w:val="24"/>
              </w:rPr>
              <w:t>е</w:t>
            </w:r>
            <w:r w:rsidRPr="00003C66">
              <w:rPr>
                <w:sz w:val="24"/>
                <w:szCs w:val="24"/>
              </w:rPr>
              <w:t xml:space="preserve">ния исполнительных </w:t>
            </w:r>
            <w:r w:rsidRPr="00003C66">
              <w:rPr>
                <w:sz w:val="24"/>
                <w:szCs w:val="24"/>
              </w:rPr>
              <w:lastRenderedPageBreak/>
              <w:t>документов к исполн</w:t>
            </w:r>
            <w:r w:rsidRPr="00003C66">
              <w:rPr>
                <w:sz w:val="24"/>
                <w:szCs w:val="24"/>
              </w:rPr>
              <w:t>е</w:t>
            </w:r>
            <w:r w:rsidRPr="00003C66">
              <w:rPr>
                <w:sz w:val="24"/>
                <w:szCs w:val="24"/>
              </w:rPr>
              <w:t xml:space="preserve">нию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lastRenderedPageBreak/>
              <w:t>принудительное исполнение судебных актов о взыскании просроченной дебиторской задолже</w:t>
            </w:r>
            <w:r w:rsidRPr="00003C66">
              <w:rPr>
                <w:sz w:val="24"/>
                <w:szCs w:val="24"/>
              </w:rPr>
              <w:t>н</w:t>
            </w:r>
            <w:r w:rsidRPr="00003C66">
              <w:rPr>
                <w:sz w:val="24"/>
                <w:szCs w:val="24"/>
              </w:rPr>
              <w:t>ности</w:t>
            </w:r>
          </w:p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</w:t>
            </w:r>
            <w:r w:rsidRPr="00003C66">
              <w:rPr>
                <w:sz w:val="24"/>
                <w:szCs w:val="24"/>
              </w:rPr>
              <w:t>ь</w:t>
            </w:r>
            <w:r w:rsidRPr="00003C66">
              <w:rPr>
                <w:sz w:val="24"/>
                <w:szCs w:val="24"/>
              </w:rPr>
              <w:t>ного производства и суммы исполнительного производства в Банке данных исполнительных производств на сайте Фед</w:t>
            </w:r>
            <w:r w:rsidRPr="00003C66">
              <w:rPr>
                <w:sz w:val="24"/>
                <w:szCs w:val="24"/>
              </w:rPr>
              <w:t>е</w:t>
            </w:r>
            <w:r w:rsidRPr="00003C66">
              <w:rPr>
                <w:sz w:val="24"/>
                <w:szCs w:val="24"/>
              </w:rPr>
              <w:t>ральной службы судебных приставов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57F55" w:rsidRPr="00003C66" w:rsidTr="000F1036">
        <w:trPr>
          <w:trHeight w:val="397"/>
        </w:trPr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04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4. Мероприятия, направленные на принудительное взыскание просроченной дебиторской задолженности по постановлениям о </w:t>
            </w:r>
          </w:p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назначении административного наказания в виде административного штрафа</w:t>
            </w:r>
          </w:p>
        </w:tc>
      </w:tr>
      <w:tr w:rsidR="000F1036" w:rsidRPr="00003C66" w:rsidTr="000F1036">
        <w:trPr>
          <w:trHeight w:val="12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after="120"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after="120"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</w:t>
            </w:r>
            <w:r w:rsidRPr="00003C66">
              <w:rPr>
                <w:sz w:val="24"/>
                <w:szCs w:val="24"/>
              </w:rPr>
              <w:t>и</w:t>
            </w:r>
            <w:r w:rsidRPr="00003C66">
              <w:rPr>
                <w:sz w:val="24"/>
                <w:szCs w:val="24"/>
              </w:rPr>
              <w:t>тельного производства и суммы исполнительного произво</w:t>
            </w:r>
            <w:r w:rsidRPr="00003C66">
              <w:rPr>
                <w:sz w:val="24"/>
                <w:szCs w:val="24"/>
              </w:rPr>
              <w:t>д</w:t>
            </w:r>
            <w:r w:rsidRPr="00003C66">
              <w:rPr>
                <w:sz w:val="24"/>
                <w:szCs w:val="24"/>
              </w:rPr>
              <w:t xml:space="preserve">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after="120"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after="120"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Взаимодействие с территориальным органом Федеральной службы судебных приставов, осуществляющим принуд</w:t>
            </w:r>
            <w:r w:rsidRPr="00003C66">
              <w:rPr>
                <w:sz w:val="24"/>
                <w:szCs w:val="24"/>
              </w:rPr>
              <w:t>и</w:t>
            </w:r>
            <w:r w:rsidRPr="00003C66">
              <w:rPr>
                <w:sz w:val="24"/>
                <w:szCs w:val="24"/>
              </w:rPr>
              <w:t>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51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57F55" w:rsidRPr="00003C66" w:rsidTr="000F1036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46" w:rsidRDefault="00157F55" w:rsidP="0047204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5. Мероприятия по наблюдению (в том числе за возможностью взыскания дебиторской задолженности по доходам в случае изменения </w:t>
            </w:r>
          </w:p>
          <w:p w:rsidR="00157F55" w:rsidRPr="00003C66" w:rsidRDefault="00157F55" w:rsidP="0047204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  <w:vertAlign w:val="superscript"/>
              </w:rPr>
            </w:pPr>
            <w:r w:rsidRPr="00003C66">
              <w:rPr>
                <w:sz w:val="24"/>
                <w:szCs w:val="24"/>
              </w:rPr>
              <w:t>Принятие решения о признании безнадежной к взысканию задолженности по платежам в бюджет и о ее списании (во</w:t>
            </w:r>
            <w:r w:rsidRPr="00003C66">
              <w:rPr>
                <w:sz w:val="24"/>
                <w:szCs w:val="24"/>
              </w:rPr>
              <w:t>с</w:t>
            </w:r>
            <w:r w:rsidRPr="00003C66">
              <w:rPr>
                <w:sz w:val="24"/>
                <w:szCs w:val="24"/>
              </w:rPr>
              <w:t>становлении) в соответствии со статьей 47</w:t>
            </w:r>
            <w:r w:rsidRPr="00003C66">
              <w:rPr>
                <w:sz w:val="24"/>
                <w:szCs w:val="24"/>
                <w:vertAlign w:val="superscript"/>
              </w:rPr>
              <w:t>2</w:t>
            </w:r>
            <w:r w:rsidRPr="00003C66">
              <w:rPr>
                <w:sz w:val="24"/>
                <w:szCs w:val="24"/>
              </w:rPr>
              <w:t xml:space="preserve"> Бюджетного к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 xml:space="preserve">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F1036">
            <w:pPr>
              <w:spacing w:line="228" w:lineRule="auto"/>
              <w:ind w:right="-51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актуализация информации о подлежащей взыск</w:t>
            </w:r>
            <w:r w:rsidRPr="00003C66">
              <w:rPr>
                <w:sz w:val="24"/>
                <w:szCs w:val="24"/>
              </w:rPr>
              <w:t>а</w:t>
            </w:r>
            <w:r w:rsidRPr="00003C66">
              <w:rPr>
                <w:sz w:val="24"/>
                <w:szCs w:val="24"/>
              </w:rPr>
              <w:t>нию дебиторской задолженности и сокращение просроченной дебиторской задолженности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</w:t>
            </w:r>
            <w:r w:rsidRPr="00003C66">
              <w:rPr>
                <w:sz w:val="24"/>
                <w:szCs w:val="24"/>
              </w:rPr>
              <w:t>е</w:t>
            </w:r>
            <w:r w:rsidRPr="00003C66">
              <w:rPr>
                <w:sz w:val="24"/>
                <w:szCs w:val="24"/>
              </w:rPr>
              <w:t>нения имущественного положения должника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ежеквартально</w:t>
            </w:r>
          </w:p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51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актуализация информации о дебиторской задо</w:t>
            </w:r>
            <w:r w:rsidRPr="00003C66">
              <w:rPr>
                <w:sz w:val="24"/>
                <w:szCs w:val="24"/>
              </w:rPr>
              <w:t>л</w:t>
            </w:r>
            <w:r w:rsidRPr="00003C66">
              <w:rPr>
                <w:sz w:val="24"/>
                <w:szCs w:val="24"/>
              </w:rPr>
              <w:t>женности, подлежащей взысканию, и сокращение просроченной дебиторской задолженности</w:t>
            </w:r>
          </w:p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003C66" w:rsidRPr="000F1036" w:rsidRDefault="00003C66" w:rsidP="000F1036">
      <w:pPr>
        <w:rPr>
          <w:b/>
          <w:sz w:val="22"/>
        </w:rPr>
      </w:pP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350"/>
        <w:gridCol w:w="3566"/>
        <w:gridCol w:w="7678"/>
      </w:tblGrid>
      <w:tr w:rsidR="00157F55" w:rsidTr="000C0116">
        <w:trPr>
          <w:trHeight w:val="200"/>
        </w:trPr>
        <w:tc>
          <w:tcPr>
            <w:tcW w:w="43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F55" w:rsidRDefault="00157F55" w:rsidP="00003C66">
            <w:pPr>
              <w:ind w:left="-284" w:right="1401"/>
              <w:jc w:val="center"/>
              <w:rPr>
                <w:sz w:val="28"/>
              </w:rPr>
            </w:pPr>
            <w:r>
              <w:rPr>
                <w:sz w:val="28"/>
              </w:rPr>
              <w:t>Управляющий делами</w:t>
            </w:r>
          </w:p>
          <w:p w:rsidR="00157F55" w:rsidRDefault="00157F55" w:rsidP="00003C66">
            <w:pPr>
              <w:ind w:left="-142" w:right="140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57F55" w:rsidRDefault="00157F55" w:rsidP="00820902">
            <w:pPr>
              <w:jc w:val="center"/>
              <w:rPr>
                <w:sz w:val="28"/>
              </w:rPr>
            </w:pPr>
          </w:p>
        </w:tc>
        <w:tc>
          <w:tcPr>
            <w:tcW w:w="767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F55" w:rsidRDefault="00157F55" w:rsidP="00820902">
            <w:pPr>
              <w:jc w:val="right"/>
              <w:rPr>
                <w:sz w:val="28"/>
              </w:rPr>
            </w:pPr>
          </w:p>
          <w:p w:rsidR="00157F55" w:rsidRDefault="000C0116" w:rsidP="000F103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F103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</w:t>
            </w:r>
            <w:r w:rsidR="000F1036">
              <w:rPr>
                <w:sz w:val="28"/>
              </w:rPr>
              <w:t xml:space="preserve"> </w:t>
            </w:r>
            <w:r w:rsidR="00157F55">
              <w:rPr>
                <w:sz w:val="28"/>
              </w:rPr>
              <w:t>Ю.А. Лубенцов</w:t>
            </w:r>
          </w:p>
        </w:tc>
      </w:tr>
    </w:tbl>
    <w:p w:rsidR="00157F55" w:rsidRPr="00157F55" w:rsidRDefault="00157F55" w:rsidP="00003C66">
      <w:pPr>
        <w:rPr>
          <w:b/>
          <w:sz w:val="28"/>
          <w:szCs w:val="28"/>
          <w:u w:val="single"/>
        </w:rPr>
      </w:pPr>
    </w:p>
    <w:sectPr w:rsidR="00157F55" w:rsidRPr="00157F55" w:rsidSect="000F1036">
      <w:pgSz w:w="16840" w:h="11907" w:orient="landscape" w:code="9"/>
      <w:pgMar w:top="1701" w:right="538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59" w:rsidRDefault="001E0E59">
      <w:r>
        <w:separator/>
      </w:r>
    </w:p>
  </w:endnote>
  <w:endnote w:type="continuationSeparator" w:id="0">
    <w:p w:rsidR="001E0E59" w:rsidRDefault="001E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59" w:rsidRDefault="001E0E59">
      <w:r>
        <w:separator/>
      </w:r>
    </w:p>
  </w:footnote>
  <w:footnote w:type="continuationSeparator" w:id="0">
    <w:p w:rsidR="001E0E59" w:rsidRDefault="001E0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F55"/>
    <w:rsid w:val="00003C66"/>
    <w:rsid w:val="000223E0"/>
    <w:rsid w:val="000920AC"/>
    <w:rsid w:val="000C0116"/>
    <w:rsid w:val="000F1036"/>
    <w:rsid w:val="001028E8"/>
    <w:rsid w:val="00125E8B"/>
    <w:rsid w:val="00157F55"/>
    <w:rsid w:val="00172355"/>
    <w:rsid w:val="001D237A"/>
    <w:rsid w:val="001E0E59"/>
    <w:rsid w:val="00227A7E"/>
    <w:rsid w:val="002478B3"/>
    <w:rsid w:val="00267B5E"/>
    <w:rsid w:val="00271882"/>
    <w:rsid w:val="002A5235"/>
    <w:rsid w:val="00345513"/>
    <w:rsid w:val="00374C3F"/>
    <w:rsid w:val="004567B2"/>
    <w:rsid w:val="00472046"/>
    <w:rsid w:val="00484504"/>
    <w:rsid w:val="004E73EE"/>
    <w:rsid w:val="005A6B69"/>
    <w:rsid w:val="0060675B"/>
    <w:rsid w:val="00667C00"/>
    <w:rsid w:val="00723CEA"/>
    <w:rsid w:val="0075433F"/>
    <w:rsid w:val="007E208F"/>
    <w:rsid w:val="007E7AC2"/>
    <w:rsid w:val="00820902"/>
    <w:rsid w:val="00846F6C"/>
    <w:rsid w:val="00877200"/>
    <w:rsid w:val="00907BDF"/>
    <w:rsid w:val="009300A0"/>
    <w:rsid w:val="00937984"/>
    <w:rsid w:val="00990747"/>
    <w:rsid w:val="0099714A"/>
    <w:rsid w:val="009E324C"/>
    <w:rsid w:val="009F02EF"/>
    <w:rsid w:val="00A5034F"/>
    <w:rsid w:val="00A678E5"/>
    <w:rsid w:val="00A95C03"/>
    <w:rsid w:val="00B17F54"/>
    <w:rsid w:val="00B51091"/>
    <w:rsid w:val="00B87FF9"/>
    <w:rsid w:val="00C331F6"/>
    <w:rsid w:val="00C37D3E"/>
    <w:rsid w:val="00C658B0"/>
    <w:rsid w:val="00C94754"/>
    <w:rsid w:val="00CE49FD"/>
    <w:rsid w:val="00D8158B"/>
    <w:rsid w:val="00DD26EE"/>
    <w:rsid w:val="00DD3606"/>
    <w:rsid w:val="00E1711A"/>
    <w:rsid w:val="00E70849"/>
    <w:rsid w:val="00F946F1"/>
    <w:rsid w:val="00FB0042"/>
    <w:rsid w:val="00FB3E78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157F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157F5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2024-03-29T07:46:00Z</cp:lastPrinted>
  <dcterms:created xsi:type="dcterms:W3CDTF">2024-04-08T06:55:00Z</dcterms:created>
  <dcterms:modified xsi:type="dcterms:W3CDTF">2024-04-08T06:55:00Z</dcterms:modified>
</cp:coreProperties>
</file>