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972205">
        <w:rPr>
          <w:sz w:val="28"/>
          <w:szCs w:val="28"/>
        </w:rPr>
        <w:t>15.09.2023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972205">
        <w:rPr>
          <w:sz w:val="28"/>
          <w:szCs w:val="28"/>
        </w:rPr>
        <w:t xml:space="preserve"> 960</w:t>
      </w:r>
      <w:r w:rsidR="00972205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972205">
        <w:rPr>
          <w:sz w:val="28"/>
          <w:szCs w:val="28"/>
        </w:rPr>
        <w:t xml:space="preserve">  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6268FF" w:rsidRPr="00E770C2" w:rsidRDefault="006268FF" w:rsidP="006268FF">
      <w:pPr>
        <w:jc w:val="center"/>
        <w:rPr>
          <w:b/>
          <w:bCs/>
          <w:sz w:val="28"/>
          <w:szCs w:val="28"/>
        </w:rPr>
      </w:pPr>
      <w:bookmarkStart w:id="0" w:name="_Hlk138844658"/>
      <w:bookmarkStart w:id="1" w:name="_Hlk131761939"/>
      <w:r w:rsidRPr="00E770C2">
        <w:rPr>
          <w:b/>
          <w:bCs/>
          <w:sz w:val="28"/>
          <w:szCs w:val="28"/>
        </w:rPr>
        <w:t>О планировании мероприятий по гражданской обороне</w:t>
      </w:r>
    </w:p>
    <w:p w:rsidR="006268FF" w:rsidRPr="00E770C2" w:rsidRDefault="006268FF" w:rsidP="006268FF">
      <w:pPr>
        <w:jc w:val="center"/>
        <w:rPr>
          <w:b/>
          <w:bCs/>
          <w:sz w:val="28"/>
          <w:szCs w:val="28"/>
        </w:rPr>
      </w:pPr>
      <w:r w:rsidRPr="00E770C2">
        <w:rPr>
          <w:b/>
          <w:bCs/>
          <w:sz w:val="28"/>
          <w:szCs w:val="28"/>
        </w:rPr>
        <w:t>на территории</w:t>
      </w:r>
      <w:bookmarkEnd w:id="0"/>
      <w:r w:rsidRPr="00E770C2">
        <w:rPr>
          <w:b/>
          <w:bCs/>
          <w:sz w:val="28"/>
          <w:szCs w:val="28"/>
        </w:rPr>
        <w:t xml:space="preserve"> </w:t>
      </w:r>
      <w:bookmarkStart w:id="2" w:name="_Hlk131762052"/>
      <w:bookmarkEnd w:id="1"/>
      <w:r w:rsidRPr="00E770C2">
        <w:rPr>
          <w:b/>
          <w:bCs/>
          <w:sz w:val="28"/>
          <w:szCs w:val="28"/>
        </w:rPr>
        <w:t>муниципального образования «Город Новошахтинск»</w:t>
      </w:r>
    </w:p>
    <w:bookmarkEnd w:id="2"/>
    <w:p w:rsidR="006268FF" w:rsidRPr="00935C65" w:rsidRDefault="006268FF" w:rsidP="006268FF">
      <w:pPr>
        <w:rPr>
          <w:sz w:val="44"/>
          <w:szCs w:val="28"/>
        </w:rPr>
      </w:pPr>
    </w:p>
    <w:p w:rsidR="006268FF" w:rsidRPr="00E770C2" w:rsidRDefault="006268FF" w:rsidP="006268FF">
      <w:pPr>
        <w:ind w:firstLine="708"/>
        <w:jc w:val="both"/>
        <w:rPr>
          <w:sz w:val="28"/>
          <w:szCs w:val="28"/>
        </w:rPr>
      </w:pPr>
      <w:r w:rsidRPr="00E770C2">
        <w:rPr>
          <w:color w:val="000000"/>
          <w:spacing w:val="-7"/>
          <w:sz w:val="28"/>
          <w:szCs w:val="28"/>
        </w:rPr>
        <w:t>В соответствии с Федеральным законом от 12.02.1998 № 28-ФЗ «О гражда</w:t>
      </w:r>
      <w:r w:rsidRPr="00E770C2">
        <w:rPr>
          <w:color w:val="000000"/>
          <w:spacing w:val="-7"/>
          <w:sz w:val="28"/>
          <w:szCs w:val="28"/>
        </w:rPr>
        <w:t>н</w:t>
      </w:r>
      <w:r w:rsidRPr="00E770C2">
        <w:rPr>
          <w:color w:val="000000"/>
          <w:spacing w:val="-7"/>
          <w:sz w:val="28"/>
          <w:szCs w:val="28"/>
        </w:rPr>
        <w:t>ской обороне»,</w:t>
      </w:r>
      <w:r w:rsidRPr="00E770C2">
        <w:rPr>
          <w:color w:val="000000"/>
          <w:spacing w:val="4"/>
          <w:sz w:val="28"/>
          <w:szCs w:val="28"/>
        </w:rPr>
        <w:t xml:space="preserve"> постановлениями Правительства Российской Федерации от 26.11.2007 № 804 «Об утверждении Положения о гражданской обороне в Российской Федерации», Правительства Ростовской области от 20.06.2023 </w:t>
      </w:r>
      <w:r>
        <w:rPr>
          <w:color w:val="000000"/>
          <w:spacing w:val="4"/>
          <w:sz w:val="28"/>
          <w:szCs w:val="28"/>
        </w:rPr>
        <w:t xml:space="preserve">       </w:t>
      </w:r>
      <w:r w:rsidRPr="00E770C2">
        <w:rPr>
          <w:color w:val="000000"/>
          <w:spacing w:val="4"/>
          <w:sz w:val="28"/>
          <w:szCs w:val="28"/>
        </w:rPr>
        <w:t>№ 436 «</w:t>
      </w:r>
      <w:r w:rsidRPr="00E770C2">
        <w:rPr>
          <w:sz w:val="28"/>
          <w:szCs w:val="28"/>
        </w:rPr>
        <w:t xml:space="preserve">О планировании мероприятий по гражданской обороне на территории Ростовской области», </w:t>
      </w:r>
      <w:r w:rsidRPr="00E770C2">
        <w:rPr>
          <w:color w:val="000000"/>
          <w:spacing w:val="4"/>
          <w:sz w:val="28"/>
          <w:szCs w:val="28"/>
        </w:rPr>
        <w:t xml:space="preserve">в целях </w:t>
      </w:r>
      <w:r w:rsidRPr="00E770C2">
        <w:rPr>
          <w:color w:val="000000"/>
          <w:spacing w:val="-3"/>
          <w:sz w:val="28"/>
          <w:szCs w:val="28"/>
        </w:rPr>
        <w:t>организации планирования мероприятий по гра</w:t>
      </w:r>
      <w:r w:rsidRPr="00E770C2">
        <w:rPr>
          <w:color w:val="000000"/>
          <w:spacing w:val="-3"/>
          <w:sz w:val="28"/>
          <w:szCs w:val="28"/>
        </w:rPr>
        <w:t>ж</w:t>
      </w:r>
      <w:r w:rsidRPr="00E770C2">
        <w:rPr>
          <w:color w:val="000000"/>
          <w:spacing w:val="-3"/>
          <w:sz w:val="28"/>
          <w:szCs w:val="28"/>
        </w:rPr>
        <w:t xml:space="preserve">данской обороне на территории </w:t>
      </w:r>
      <w:r w:rsidRPr="00E770C2">
        <w:rPr>
          <w:sz w:val="28"/>
          <w:szCs w:val="28"/>
        </w:rPr>
        <w:t>муниципального образования «Город Новоша</w:t>
      </w:r>
      <w:r w:rsidRPr="00E770C2">
        <w:rPr>
          <w:sz w:val="28"/>
          <w:szCs w:val="28"/>
        </w:rPr>
        <w:t>х</w:t>
      </w:r>
      <w:r w:rsidRPr="00E770C2">
        <w:rPr>
          <w:sz w:val="28"/>
          <w:szCs w:val="28"/>
        </w:rPr>
        <w:t>тинск»</w:t>
      </w:r>
    </w:p>
    <w:p w:rsidR="006268FF" w:rsidRPr="00E770C2" w:rsidRDefault="006268FF" w:rsidP="006268FF">
      <w:pPr>
        <w:jc w:val="both"/>
        <w:rPr>
          <w:sz w:val="28"/>
          <w:szCs w:val="28"/>
        </w:rPr>
      </w:pPr>
    </w:p>
    <w:p w:rsidR="006268FF" w:rsidRPr="00E770C2" w:rsidRDefault="006268FF" w:rsidP="006268FF">
      <w:pPr>
        <w:jc w:val="center"/>
        <w:rPr>
          <w:color w:val="000000"/>
          <w:spacing w:val="-3"/>
          <w:sz w:val="28"/>
          <w:szCs w:val="28"/>
        </w:rPr>
      </w:pPr>
      <w:r w:rsidRPr="00E770C2">
        <w:rPr>
          <w:color w:val="000000"/>
          <w:spacing w:val="-3"/>
          <w:sz w:val="28"/>
          <w:szCs w:val="28"/>
        </w:rPr>
        <w:t>ПОСТАНОВЛЯЮ:</w:t>
      </w:r>
    </w:p>
    <w:p w:rsidR="006268FF" w:rsidRPr="00E770C2" w:rsidRDefault="006268FF" w:rsidP="006268FF">
      <w:pPr>
        <w:jc w:val="center"/>
        <w:rPr>
          <w:color w:val="000000"/>
          <w:spacing w:val="-3"/>
          <w:sz w:val="28"/>
          <w:szCs w:val="28"/>
        </w:rPr>
      </w:pPr>
    </w:p>
    <w:p w:rsidR="006268FF" w:rsidRPr="00E770C2" w:rsidRDefault="006268FF" w:rsidP="006268FF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E770C2">
        <w:rPr>
          <w:color w:val="000000"/>
          <w:spacing w:val="-4"/>
          <w:sz w:val="28"/>
          <w:szCs w:val="28"/>
        </w:rPr>
        <w:t xml:space="preserve">1. Утвердить Положение о планировании </w:t>
      </w:r>
      <w:bookmarkStart w:id="3" w:name="_Hlk139890312"/>
      <w:r w:rsidRPr="00E770C2">
        <w:rPr>
          <w:color w:val="000000"/>
          <w:spacing w:val="-4"/>
          <w:sz w:val="28"/>
          <w:szCs w:val="28"/>
        </w:rPr>
        <w:t xml:space="preserve">мероприятий </w:t>
      </w:r>
      <w:bookmarkStart w:id="4" w:name="_Hlk139890419"/>
      <w:r w:rsidRPr="00E770C2">
        <w:rPr>
          <w:color w:val="000000"/>
          <w:spacing w:val="-4"/>
          <w:sz w:val="28"/>
          <w:szCs w:val="28"/>
        </w:rPr>
        <w:t>по гражданской об</w:t>
      </w:r>
      <w:r w:rsidRPr="00E770C2">
        <w:rPr>
          <w:color w:val="000000"/>
          <w:spacing w:val="-4"/>
          <w:sz w:val="28"/>
          <w:szCs w:val="28"/>
        </w:rPr>
        <w:t>о</w:t>
      </w:r>
      <w:r w:rsidRPr="00E770C2">
        <w:rPr>
          <w:color w:val="000000"/>
          <w:spacing w:val="-4"/>
          <w:sz w:val="28"/>
          <w:szCs w:val="28"/>
        </w:rPr>
        <w:t xml:space="preserve">роне </w:t>
      </w:r>
      <w:bookmarkEnd w:id="3"/>
      <w:bookmarkEnd w:id="4"/>
      <w:r w:rsidRPr="00E770C2">
        <w:rPr>
          <w:color w:val="000000"/>
          <w:spacing w:val="-4"/>
          <w:sz w:val="28"/>
          <w:szCs w:val="28"/>
        </w:rPr>
        <w:t xml:space="preserve">на территории </w:t>
      </w:r>
      <w:bookmarkStart w:id="5" w:name="_Hlk139890596"/>
      <w:bookmarkStart w:id="6" w:name="_Hlk138844942"/>
      <w:r w:rsidRPr="00E770C2">
        <w:rPr>
          <w:color w:val="000000"/>
          <w:sz w:val="28"/>
          <w:szCs w:val="28"/>
        </w:rPr>
        <w:t>муниципального образования «Город Новошахтинск»</w:t>
      </w:r>
      <w:bookmarkEnd w:id="5"/>
      <w:r w:rsidRPr="00E770C2">
        <w:rPr>
          <w:color w:val="000000"/>
          <w:sz w:val="28"/>
          <w:szCs w:val="28"/>
        </w:rPr>
        <w:t xml:space="preserve"> </w:t>
      </w:r>
      <w:bookmarkEnd w:id="6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гласно</w:t>
      </w:r>
      <w:r w:rsidRPr="00E770C2">
        <w:rPr>
          <w:color w:val="000000"/>
          <w:sz w:val="28"/>
          <w:szCs w:val="28"/>
        </w:rPr>
        <w:t xml:space="preserve"> </w:t>
      </w:r>
      <w:r w:rsidRPr="00E770C2">
        <w:rPr>
          <w:color w:val="000000"/>
          <w:spacing w:val="-5"/>
          <w:sz w:val="28"/>
          <w:szCs w:val="28"/>
        </w:rPr>
        <w:t>приложен</w:t>
      </w:r>
      <w:r>
        <w:rPr>
          <w:color w:val="000000"/>
          <w:spacing w:val="-5"/>
          <w:sz w:val="28"/>
          <w:szCs w:val="28"/>
        </w:rPr>
        <w:t>ию</w:t>
      </w:r>
      <w:r w:rsidRPr="00E770C2">
        <w:rPr>
          <w:color w:val="000000"/>
          <w:spacing w:val="-5"/>
          <w:sz w:val="28"/>
          <w:szCs w:val="28"/>
        </w:rPr>
        <w:t>.</w:t>
      </w:r>
    </w:p>
    <w:p w:rsidR="006268FF" w:rsidRPr="00E770C2" w:rsidRDefault="006268FF" w:rsidP="006268FF">
      <w:pPr>
        <w:ind w:firstLine="708"/>
        <w:jc w:val="both"/>
        <w:rPr>
          <w:sz w:val="28"/>
          <w:szCs w:val="28"/>
        </w:rPr>
      </w:pPr>
      <w:r w:rsidRPr="00E770C2">
        <w:rPr>
          <w:sz w:val="28"/>
          <w:szCs w:val="28"/>
        </w:rPr>
        <w:t xml:space="preserve">2. </w:t>
      </w:r>
      <w:bookmarkStart w:id="7" w:name="_Hlk138845380"/>
      <w:bookmarkStart w:id="8" w:name="_Hlk138845252"/>
      <w:r w:rsidRPr="00E770C2">
        <w:rPr>
          <w:sz w:val="28"/>
          <w:szCs w:val="28"/>
        </w:rPr>
        <w:t>Муниципальному бюджетному учреждени</w:t>
      </w:r>
      <w:bookmarkEnd w:id="7"/>
      <w:r w:rsidRPr="00E770C2">
        <w:rPr>
          <w:sz w:val="28"/>
          <w:szCs w:val="28"/>
        </w:rPr>
        <w:t xml:space="preserve">ю города Новошахтинска «Управление по делам </w:t>
      </w:r>
      <w:bookmarkStart w:id="9" w:name="_Hlk138845434"/>
      <w:r w:rsidRPr="00E770C2">
        <w:rPr>
          <w:sz w:val="28"/>
          <w:szCs w:val="28"/>
        </w:rPr>
        <w:t>гражданской обороны и чрезвычайным ситуациям</w:t>
      </w:r>
      <w:bookmarkEnd w:id="9"/>
      <w:r w:rsidRPr="00E770C2">
        <w:rPr>
          <w:sz w:val="28"/>
          <w:szCs w:val="28"/>
        </w:rPr>
        <w:t>»</w:t>
      </w:r>
      <w:bookmarkEnd w:id="8"/>
      <w:r>
        <w:rPr>
          <w:sz w:val="28"/>
          <w:szCs w:val="28"/>
        </w:rPr>
        <w:t xml:space="preserve">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лока Г.А.)</w:t>
      </w:r>
      <w:r w:rsidRPr="00E770C2">
        <w:rPr>
          <w:sz w:val="28"/>
          <w:szCs w:val="28"/>
        </w:rPr>
        <w:t xml:space="preserve">:                    </w:t>
      </w:r>
    </w:p>
    <w:p w:rsidR="006268FF" w:rsidRPr="00E770C2" w:rsidRDefault="006268FF" w:rsidP="006268FF">
      <w:pPr>
        <w:ind w:firstLine="708"/>
        <w:jc w:val="both"/>
        <w:rPr>
          <w:color w:val="000000"/>
          <w:sz w:val="28"/>
          <w:szCs w:val="28"/>
        </w:rPr>
      </w:pPr>
      <w:r w:rsidRPr="00E770C2">
        <w:rPr>
          <w:sz w:val="28"/>
          <w:szCs w:val="28"/>
        </w:rPr>
        <w:t>2.1. Организовать разработку документов по планированию</w:t>
      </w:r>
      <w:r w:rsidRPr="00E770C2">
        <w:rPr>
          <w:color w:val="000000"/>
          <w:spacing w:val="-4"/>
          <w:sz w:val="28"/>
          <w:szCs w:val="28"/>
        </w:rPr>
        <w:t xml:space="preserve"> мероприятий по гражданской обороне на территории</w:t>
      </w:r>
      <w:r w:rsidRPr="00E770C2">
        <w:rPr>
          <w:color w:val="000000"/>
          <w:sz w:val="28"/>
          <w:szCs w:val="28"/>
        </w:rPr>
        <w:t xml:space="preserve"> муниципального образования «Город Новошахтинск».</w:t>
      </w:r>
    </w:p>
    <w:p w:rsidR="006268FF" w:rsidRPr="00E770C2" w:rsidRDefault="006268FF" w:rsidP="006268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770C2">
        <w:rPr>
          <w:color w:val="000000"/>
          <w:sz w:val="28"/>
          <w:szCs w:val="28"/>
        </w:rPr>
        <w:t>2.2. Обеспечить оказание методической помощи по разработке план</w:t>
      </w:r>
      <w:r w:rsidRPr="00E770C2">
        <w:rPr>
          <w:color w:val="000000"/>
          <w:sz w:val="28"/>
          <w:szCs w:val="28"/>
        </w:rPr>
        <w:t>и</w:t>
      </w:r>
      <w:r w:rsidRPr="00E770C2">
        <w:rPr>
          <w:color w:val="000000"/>
          <w:sz w:val="28"/>
          <w:szCs w:val="28"/>
        </w:rPr>
        <w:t xml:space="preserve">рующих документов </w:t>
      </w:r>
      <w:r w:rsidRPr="00E770C2">
        <w:rPr>
          <w:color w:val="000000"/>
          <w:spacing w:val="-4"/>
          <w:sz w:val="28"/>
          <w:szCs w:val="28"/>
        </w:rPr>
        <w:t xml:space="preserve">по гражданской обороне организациям, обеспечивающим выполнение мероприятий </w:t>
      </w:r>
      <w:bookmarkStart w:id="10" w:name="_Hlk139890750"/>
      <w:r w:rsidRPr="00E770C2">
        <w:rPr>
          <w:color w:val="000000"/>
          <w:spacing w:val="-4"/>
          <w:sz w:val="28"/>
          <w:szCs w:val="28"/>
        </w:rPr>
        <w:t>местного уровня по гражданской обороне</w:t>
      </w:r>
      <w:bookmarkEnd w:id="10"/>
      <w:r w:rsidRPr="00E770C2">
        <w:rPr>
          <w:color w:val="000000"/>
          <w:spacing w:val="-4"/>
          <w:sz w:val="28"/>
          <w:szCs w:val="28"/>
        </w:rPr>
        <w:t>, расположе</w:t>
      </w:r>
      <w:r w:rsidRPr="00E770C2">
        <w:rPr>
          <w:color w:val="000000"/>
          <w:spacing w:val="-4"/>
          <w:sz w:val="28"/>
          <w:szCs w:val="28"/>
        </w:rPr>
        <w:t>н</w:t>
      </w:r>
      <w:r w:rsidRPr="00E770C2">
        <w:rPr>
          <w:color w:val="000000"/>
          <w:spacing w:val="-4"/>
          <w:sz w:val="28"/>
          <w:szCs w:val="28"/>
        </w:rPr>
        <w:t>ны</w:t>
      </w:r>
      <w:r>
        <w:rPr>
          <w:color w:val="000000"/>
          <w:spacing w:val="-4"/>
          <w:sz w:val="28"/>
          <w:szCs w:val="28"/>
        </w:rPr>
        <w:t>м</w:t>
      </w:r>
      <w:r w:rsidRPr="00E770C2">
        <w:rPr>
          <w:color w:val="000000"/>
          <w:spacing w:val="-4"/>
          <w:sz w:val="28"/>
          <w:szCs w:val="28"/>
        </w:rPr>
        <w:t xml:space="preserve"> на территории</w:t>
      </w:r>
      <w:r w:rsidRPr="00E770C2">
        <w:rPr>
          <w:color w:val="000000"/>
          <w:sz w:val="28"/>
          <w:szCs w:val="28"/>
        </w:rPr>
        <w:t xml:space="preserve"> муниципального образования «Город Новошахтинск».</w:t>
      </w:r>
      <w:r w:rsidRPr="00E770C2">
        <w:rPr>
          <w:color w:val="000000"/>
          <w:spacing w:val="-4"/>
          <w:sz w:val="28"/>
          <w:szCs w:val="28"/>
        </w:rPr>
        <w:t xml:space="preserve">  </w:t>
      </w:r>
    </w:p>
    <w:p w:rsidR="006268FF" w:rsidRPr="00E770C2" w:rsidRDefault="006268FF" w:rsidP="006268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770C2">
        <w:rPr>
          <w:color w:val="000000"/>
          <w:sz w:val="28"/>
          <w:szCs w:val="28"/>
          <w:shd w:val="clear" w:color="auto" w:fill="FFFFFF"/>
        </w:rPr>
        <w:t xml:space="preserve">3. </w:t>
      </w:r>
      <w:bookmarkStart w:id="11" w:name="_Hlk138851780"/>
      <w:r w:rsidRPr="00E770C2">
        <w:rPr>
          <w:color w:val="000000"/>
          <w:sz w:val="28"/>
          <w:szCs w:val="28"/>
          <w:shd w:val="clear" w:color="auto" w:fill="FFFFFF"/>
        </w:rPr>
        <w:t>Руководителям</w:t>
      </w:r>
      <w:bookmarkEnd w:id="11"/>
      <w:r w:rsidRPr="00E770C2">
        <w:rPr>
          <w:color w:val="000000"/>
          <w:sz w:val="28"/>
          <w:szCs w:val="28"/>
          <w:shd w:val="clear" w:color="auto" w:fill="FFFFFF"/>
        </w:rPr>
        <w:t xml:space="preserve"> организаций, на которы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770C2">
        <w:rPr>
          <w:color w:val="000000"/>
          <w:sz w:val="28"/>
          <w:szCs w:val="28"/>
          <w:shd w:val="clear" w:color="auto" w:fill="FFFFFF"/>
        </w:rPr>
        <w:t xml:space="preserve"> возложены задачи по обесп</w:t>
      </w:r>
      <w:r w:rsidRPr="00E770C2">
        <w:rPr>
          <w:color w:val="000000"/>
          <w:sz w:val="28"/>
          <w:szCs w:val="28"/>
          <w:shd w:val="clear" w:color="auto" w:fill="FFFFFF"/>
        </w:rPr>
        <w:t>е</w:t>
      </w:r>
      <w:r w:rsidRPr="00E770C2">
        <w:rPr>
          <w:color w:val="000000"/>
          <w:sz w:val="28"/>
          <w:szCs w:val="28"/>
          <w:shd w:val="clear" w:color="auto" w:fill="FFFFFF"/>
        </w:rPr>
        <w:t xml:space="preserve">чению выполнения мероприятий </w:t>
      </w:r>
      <w:r w:rsidRPr="00E770C2">
        <w:rPr>
          <w:color w:val="000000"/>
          <w:spacing w:val="-4"/>
          <w:sz w:val="28"/>
          <w:szCs w:val="28"/>
        </w:rPr>
        <w:t>местного уровня по гражданской обороне</w:t>
      </w:r>
      <w:r>
        <w:rPr>
          <w:color w:val="000000"/>
          <w:spacing w:val="-4"/>
          <w:sz w:val="28"/>
          <w:szCs w:val="28"/>
        </w:rPr>
        <w:t>,</w:t>
      </w:r>
      <w:r w:rsidRPr="00E770C2">
        <w:rPr>
          <w:color w:val="000000"/>
          <w:sz w:val="28"/>
          <w:szCs w:val="28"/>
          <w:shd w:val="clear" w:color="auto" w:fill="FFFFFF"/>
        </w:rPr>
        <w:t xml:space="preserve"> о</w:t>
      </w:r>
      <w:r w:rsidRPr="00E770C2">
        <w:rPr>
          <w:color w:val="000000"/>
          <w:sz w:val="28"/>
          <w:szCs w:val="28"/>
          <w:shd w:val="clear" w:color="auto" w:fill="FFFFFF"/>
        </w:rPr>
        <w:t>р</w:t>
      </w:r>
      <w:r w:rsidRPr="00E770C2">
        <w:rPr>
          <w:color w:val="000000"/>
          <w:sz w:val="28"/>
          <w:szCs w:val="28"/>
          <w:shd w:val="clear" w:color="auto" w:fill="FFFFFF"/>
        </w:rPr>
        <w:t>ганизовать планирование мероприятий по гражданской обороне в соответствии с требованиями законодательства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770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268FF" w:rsidRDefault="006268FF" w:rsidP="006268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770C2">
        <w:rPr>
          <w:color w:val="000000"/>
          <w:sz w:val="28"/>
          <w:szCs w:val="28"/>
          <w:shd w:val="clear" w:color="auto" w:fill="FFFFFF"/>
        </w:rPr>
        <w:t>4. Признать утратившим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E770C2">
        <w:rPr>
          <w:color w:val="000000"/>
          <w:sz w:val="28"/>
          <w:szCs w:val="28"/>
          <w:shd w:val="clear" w:color="auto" w:fill="FFFFFF"/>
        </w:rPr>
        <w:t xml:space="preserve"> силу 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E770C2">
        <w:rPr>
          <w:color w:val="000000"/>
          <w:sz w:val="28"/>
          <w:szCs w:val="28"/>
          <w:shd w:val="clear" w:color="auto" w:fill="FFFFFF"/>
        </w:rPr>
        <w:t xml:space="preserve">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268FF" w:rsidRDefault="006268FF" w:rsidP="006268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770C2">
        <w:rPr>
          <w:color w:val="000000"/>
          <w:sz w:val="28"/>
          <w:szCs w:val="28"/>
          <w:shd w:val="clear" w:color="auto" w:fill="FFFFFF"/>
        </w:rPr>
        <w:t>от 07.06.2010 № 809 «О планировании мероприятий гражданской обор</w:t>
      </w:r>
      <w:r w:rsidRPr="00E770C2">
        <w:rPr>
          <w:color w:val="000000"/>
          <w:sz w:val="28"/>
          <w:szCs w:val="28"/>
          <w:shd w:val="clear" w:color="auto" w:fill="FFFFFF"/>
        </w:rPr>
        <w:t>о</w:t>
      </w:r>
      <w:r w:rsidRPr="00E770C2">
        <w:rPr>
          <w:color w:val="000000"/>
          <w:sz w:val="28"/>
          <w:szCs w:val="28"/>
          <w:shd w:val="clear" w:color="auto" w:fill="FFFFFF"/>
        </w:rPr>
        <w:t>ны на территории муниципального образования «Город Новошахтинск»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68FF" w:rsidRPr="00E770C2" w:rsidRDefault="006268FF" w:rsidP="006268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27.09.2013 № 1192 «О внесении изменений в постановление Админ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231702">
        <w:rPr>
          <w:color w:val="000000"/>
          <w:sz w:val="28"/>
          <w:szCs w:val="28"/>
          <w:shd w:val="clear" w:color="auto" w:fill="FFFFFF"/>
        </w:rPr>
        <w:t>страции города от 07.06.</w:t>
      </w:r>
      <w:r>
        <w:rPr>
          <w:color w:val="000000"/>
          <w:sz w:val="28"/>
          <w:szCs w:val="28"/>
          <w:shd w:val="clear" w:color="auto" w:fill="FFFFFF"/>
        </w:rPr>
        <w:t>2010 № 809».</w:t>
      </w:r>
    </w:p>
    <w:p w:rsidR="006268FF" w:rsidRPr="00E770C2" w:rsidRDefault="006268FF" w:rsidP="006268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770C2"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bookmarkStart w:id="12" w:name="_Hlk145057077"/>
      <w:r w:rsidRPr="00E770C2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</w:t>
      </w:r>
      <w:r w:rsidRPr="00E770C2">
        <w:rPr>
          <w:color w:val="000000"/>
          <w:sz w:val="28"/>
          <w:szCs w:val="28"/>
          <w:shd w:val="clear" w:color="auto" w:fill="FFFFFF"/>
        </w:rPr>
        <w:t>й</w:t>
      </w:r>
      <w:r w:rsidRPr="00E770C2">
        <w:rPr>
          <w:color w:val="000000"/>
          <w:sz w:val="28"/>
          <w:szCs w:val="28"/>
          <w:shd w:val="clear" w:color="auto" w:fill="FFFFFF"/>
        </w:rPr>
        <w:t>те Администрации города Новошахтинска в сети Интернет.</w:t>
      </w:r>
    </w:p>
    <w:p w:rsidR="006268FF" w:rsidRPr="00E770C2" w:rsidRDefault="006268FF" w:rsidP="006268FF">
      <w:pPr>
        <w:ind w:firstLine="708"/>
        <w:jc w:val="both"/>
        <w:rPr>
          <w:color w:val="000000"/>
          <w:sz w:val="28"/>
          <w:szCs w:val="28"/>
        </w:rPr>
      </w:pPr>
      <w:r w:rsidRPr="00E770C2">
        <w:rPr>
          <w:color w:val="000000"/>
          <w:spacing w:val="-16"/>
          <w:sz w:val="28"/>
          <w:szCs w:val="28"/>
        </w:rPr>
        <w:t xml:space="preserve">6. </w:t>
      </w:r>
      <w:r w:rsidRPr="00E770C2">
        <w:rPr>
          <w:sz w:val="28"/>
          <w:szCs w:val="28"/>
        </w:rPr>
        <w:t>Контроль за исполнением постановления возложить на</w:t>
      </w:r>
      <w:r w:rsidRPr="00E770C2">
        <w:rPr>
          <w:color w:val="000000"/>
          <w:sz w:val="28"/>
          <w:szCs w:val="28"/>
        </w:rPr>
        <w:t xml:space="preserve"> первого заме</w:t>
      </w:r>
      <w:r w:rsidRPr="00E770C2">
        <w:rPr>
          <w:color w:val="000000"/>
          <w:sz w:val="28"/>
          <w:szCs w:val="28"/>
        </w:rPr>
        <w:t>с</w:t>
      </w:r>
      <w:r w:rsidRPr="00E770C2">
        <w:rPr>
          <w:color w:val="000000"/>
          <w:sz w:val="28"/>
          <w:szCs w:val="28"/>
        </w:rPr>
        <w:t>тителя Главы Администрации города Пархоменко М.Н.</w:t>
      </w:r>
    </w:p>
    <w:bookmarkEnd w:id="12"/>
    <w:p w:rsidR="006268FF" w:rsidRDefault="006268FF" w:rsidP="006268FF">
      <w:pPr>
        <w:pStyle w:val="aa"/>
        <w:rPr>
          <w:rFonts w:ascii="Times New Roman" w:hAnsi="Times New Roman"/>
          <w:sz w:val="28"/>
          <w:szCs w:val="28"/>
        </w:rPr>
      </w:pPr>
    </w:p>
    <w:p w:rsidR="006268FF" w:rsidRDefault="006268FF" w:rsidP="006268FF">
      <w:pPr>
        <w:pStyle w:val="aa"/>
        <w:rPr>
          <w:rFonts w:ascii="Times New Roman" w:hAnsi="Times New Roman"/>
          <w:sz w:val="28"/>
          <w:szCs w:val="28"/>
        </w:rPr>
      </w:pPr>
    </w:p>
    <w:p w:rsidR="006268FF" w:rsidRPr="00E770C2" w:rsidRDefault="006268FF" w:rsidP="006268FF">
      <w:pPr>
        <w:pStyle w:val="aa"/>
        <w:rPr>
          <w:rFonts w:ascii="Times New Roman" w:hAnsi="Times New Roman"/>
          <w:sz w:val="28"/>
          <w:szCs w:val="28"/>
        </w:rPr>
      </w:pPr>
    </w:p>
    <w:p w:rsidR="006268FF" w:rsidRPr="00E770C2" w:rsidRDefault="006268FF" w:rsidP="006268FF">
      <w:pPr>
        <w:rPr>
          <w:sz w:val="28"/>
          <w:szCs w:val="28"/>
        </w:rPr>
      </w:pPr>
      <w:r w:rsidRPr="00E770C2">
        <w:rPr>
          <w:sz w:val="28"/>
          <w:szCs w:val="28"/>
        </w:rPr>
        <w:t xml:space="preserve">Глава Администрации города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</w:t>
      </w:r>
      <w:r w:rsidRPr="00E770C2">
        <w:rPr>
          <w:sz w:val="28"/>
          <w:szCs w:val="28"/>
        </w:rPr>
        <w:t>С.А. Бондаренко</w:t>
      </w:r>
    </w:p>
    <w:p w:rsidR="006268FF" w:rsidRPr="00E770C2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6268FF" w:rsidRDefault="006268FF" w:rsidP="006268FF">
      <w:pPr>
        <w:jc w:val="both"/>
        <w:rPr>
          <w:sz w:val="28"/>
          <w:szCs w:val="28"/>
        </w:rPr>
      </w:pPr>
    </w:p>
    <w:p w:rsidR="00A74EA6" w:rsidRDefault="00A74EA6" w:rsidP="006268FF">
      <w:pPr>
        <w:jc w:val="both"/>
        <w:rPr>
          <w:sz w:val="28"/>
          <w:szCs w:val="28"/>
        </w:rPr>
      </w:pPr>
      <w:bookmarkStart w:id="13" w:name="_GoBack"/>
      <w:bookmarkEnd w:id="13"/>
    </w:p>
    <w:p w:rsidR="006268FF" w:rsidRPr="00E770C2" w:rsidRDefault="006268FF" w:rsidP="006268FF">
      <w:pPr>
        <w:jc w:val="both"/>
        <w:rPr>
          <w:sz w:val="28"/>
          <w:szCs w:val="28"/>
        </w:rPr>
      </w:pPr>
    </w:p>
    <w:p w:rsidR="006268FF" w:rsidRPr="00E770C2" w:rsidRDefault="006268FF" w:rsidP="006268FF">
      <w:pPr>
        <w:jc w:val="both"/>
        <w:rPr>
          <w:sz w:val="28"/>
          <w:szCs w:val="28"/>
        </w:rPr>
      </w:pPr>
      <w:r w:rsidRPr="00E770C2">
        <w:rPr>
          <w:sz w:val="28"/>
          <w:szCs w:val="28"/>
        </w:rPr>
        <w:t>Постановление вносит</w:t>
      </w:r>
    </w:p>
    <w:p w:rsidR="006268FF" w:rsidRDefault="006268FF" w:rsidP="006268FF">
      <w:pPr>
        <w:jc w:val="both"/>
        <w:rPr>
          <w:sz w:val="28"/>
          <w:szCs w:val="28"/>
        </w:rPr>
      </w:pPr>
      <w:r w:rsidRPr="00E770C2">
        <w:rPr>
          <w:sz w:val="28"/>
          <w:szCs w:val="28"/>
        </w:rPr>
        <w:t xml:space="preserve">муниципальное бюджетное учреждение </w:t>
      </w:r>
    </w:p>
    <w:p w:rsidR="006268FF" w:rsidRPr="00E770C2" w:rsidRDefault="006268FF" w:rsidP="006268FF">
      <w:pPr>
        <w:jc w:val="both"/>
        <w:rPr>
          <w:sz w:val="28"/>
          <w:szCs w:val="28"/>
        </w:rPr>
      </w:pPr>
      <w:r w:rsidRPr="00E770C2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E770C2">
        <w:rPr>
          <w:sz w:val="28"/>
          <w:szCs w:val="28"/>
        </w:rPr>
        <w:t>«Управление по делам</w:t>
      </w:r>
    </w:p>
    <w:p w:rsidR="006268FF" w:rsidRPr="00E770C2" w:rsidRDefault="006268FF" w:rsidP="006268FF">
      <w:pPr>
        <w:jc w:val="both"/>
        <w:rPr>
          <w:sz w:val="28"/>
          <w:szCs w:val="28"/>
        </w:rPr>
      </w:pPr>
      <w:r w:rsidRPr="00E770C2">
        <w:rPr>
          <w:sz w:val="28"/>
          <w:szCs w:val="28"/>
        </w:rPr>
        <w:t>гражданской обороны и чрезвычайным ситуациям»</w:t>
      </w:r>
    </w:p>
    <w:p w:rsidR="006268FF" w:rsidRDefault="006268FF" w:rsidP="006268FF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4" w:name="_Hlk138857375"/>
      <w:r>
        <w:rPr>
          <w:bCs/>
          <w:sz w:val="28"/>
          <w:szCs w:val="28"/>
        </w:rPr>
        <w:t xml:space="preserve">        </w:t>
      </w:r>
    </w:p>
    <w:p w:rsidR="006268FF" w:rsidRPr="00E770C2" w:rsidRDefault="006268FF" w:rsidP="006268FF">
      <w:pPr>
        <w:tabs>
          <w:tab w:val="left" w:pos="567"/>
          <w:tab w:val="left" w:pos="709"/>
        </w:tabs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6268FF" w:rsidRPr="00E770C2" w:rsidRDefault="006268FF" w:rsidP="006268FF">
      <w:pPr>
        <w:tabs>
          <w:tab w:val="left" w:pos="567"/>
          <w:tab w:val="left" w:pos="709"/>
        </w:tabs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 w:rsidRPr="00E770C2">
        <w:rPr>
          <w:bCs/>
          <w:sz w:val="28"/>
          <w:szCs w:val="28"/>
        </w:rPr>
        <w:t>к постановлению</w:t>
      </w:r>
    </w:p>
    <w:p w:rsidR="006268FF" w:rsidRPr="00E770C2" w:rsidRDefault="006268FF" w:rsidP="006268FF">
      <w:pPr>
        <w:tabs>
          <w:tab w:val="left" w:pos="567"/>
          <w:tab w:val="left" w:pos="709"/>
        </w:tabs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6268FF" w:rsidRDefault="006268FF" w:rsidP="00E351FC">
      <w:pPr>
        <w:autoSpaceDE w:val="0"/>
        <w:autoSpaceDN w:val="0"/>
        <w:adjustRightInd w:val="0"/>
        <w:ind w:left="6379"/>
        <w:jc w:val="center"/>
        <w:rPr>
          <w:bCs/>
          <w:sz w:val="28"/>
          <w:szCs w:val="28"/>
        </w:rPr>
      </w:pPr>
      <w:r w:rsidRPr="00E770C2">
        <w:rPr>
          <w:bCs/>
          <w:sz w:val="28"/>
          <w:szCs w:val="28"/>
        </w:rPr>
        <w:t>от</w:t>
      </w:r>
      <w:r w:rsidR="00972205">
        <w:rPr>
          <w:bCs/>
          <w:sz w:val="28"/>
          <w:szCs w:val="28"/>
        </w:rPr>
        <w:t xml:space="preserve"> 15.09.2023  </w:t>
      </w:r>
      <w:r w:rsidRPr="00E770C2">
        <w:rPr>
          <w:bCs/>
          <w:sz w:val="28"/>
          <w:szCs w:val="28"/>
        </w:rPr>
        <w:t>№</w:t>
      </w:r>
      <w:r w:rsidR="00972205">
        <w:rPr>
          <w:bCs/>
          <w:sz w:val="28"/>
          <w:szCs w:val="28"/>
        </w:rPr>
        <w:t xml:space="preserve"> 960</w:t>
      </w:r>
    </w:p>
    <w:p w:rsidR="006268FF" w:rsidRPr="00E770C2" w:rsidRDefault="006268FF" w:rsidP="00972205">
      <w:pPr>
        <w:tabs>
          <w:tab w:val="left" w:pos="709"/>
        </w:tabs>
        <w:autoSpaceDE w:val="0"/>
        <w:autoSpaceDN w:val="0"/>
        <w:adjustRightInd w:val="0"/>
        <w:ind w:left="6379"/>
        <w:rPr>
          <w:bCs/>
          <w:sz w:val="28"/>
          <w:szCs w:val="28"/>
        </w:rPr>
      </w:pPr>
    </w:p>
    <w:p w:rsidR="006268FF" w:rsidRPr="00E770C2" w:rsidRDefault="006268FF" w:rsidP="006268FF">
      <w:pPr>
        <w:pStyle w:val="11"/>
        <w:ind w:firstLine="0"/>
        <w:jc w:val="center"/>
        <w:rPr>
          <w:color w:val="000000"/>
          <w:lang w:bidi="ru-RU"/>
        </w:rPr>
      </w:pPr>
      <w:r w:rsidRPr="00E770C2">
        <w:rPr>
          <w:color w:val="000000"/>
          <w:lang w:bidi="ru-RU"/>
        </w:rPr>
        <w:t>ПОЛОЖЕНИЕ</w:t>
      </w:r>
      <w:r w:rsidRPr="00E770C2">
        <w:rPr>
          <w:color w:val="000000"/>
          <w:lang w:bidi="ru-RU"/>
        </w:rPr>
        <w:br/>
        <w:t xml:space="preserve">о планировании мероприятий по гражданской обороне </w:t>
      </w:r>
    </w:p>
    <w:p w:rsidR="006268FF" w:rsidRPr="00E770C2" w:rsidRDefault="006268FF" w:rsidP="006268FF">
      <w:pPr>
        <w:pStyle w:val="11"/>
        <w:ind w:firstLine="0"/>
        <w:jc w:val="center"/>
        <w:rPr>
          <w:color w:val="000000"/>
          <w:lang w:bidi="ru-RU"/>
        </w:rPr>
      </w:pPr>
      <w:r w:rsidRPr="00E770C2">
        <w:rPr>
          <w:color w:val="000000"/>
          <w:lang w:bidi="ru-RU"/>
        </w:rPr>
        <w:t>на территории муниципального образования «Город Новошахтинск»</w:t>
      </w:r>
    </w:p>
    <w:p w:rsidR="006268FF" w:rsidRPr="00E770C2" w:rsidRDefault="006268FF" w:rsidP="006268FF">
      <w:pPr>
        <w:pStyle w:val="11"/>
        <w:ind w:firstLine="0"/>
        <w:jc w:val="center"/>
        <w:rPr>
          <w:color w:val="000000"/>
          <w:lang w:bidi="ru-RU"/>
        </w:rPr>
      </w:pPr>
    </w:p>
    <w:p w:rsidR="006268FF" w:rsidRPr="00601476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D37ECC">
        <w:rPr>
          <w:color w:val="000000"/>
          <w:lang w:bidi="ru-RU"/>
        </w:rPr>
        <w:t>Положение о планировании</w:t>
      </w:r>
      <w:r w:rsidRPr="00E770C2">
        <w:rPr>
          <w:color w:val="000000"/>
          <w:lang w:bidi="ru-RU"/>
        </w:rPr>
        <w:t xml:space="preserve"> </w:t>
      </w:r>
      <w:r w:rsidR="00D37ECC">
        <w:rPr>
          <w:color w:val="000000"/>
          <w:lang w:bidi="ru-RU"/>
        </w:rPr>
        <w:t xml:space="preserve">мероприятий по гражданской </w:t>
      </w:r>
      <w:r w:rsidRPr="00E770C2">
        <w:rPr>
          <w:color w:val="000000"/>
          <w:lang w:bidi="ru-RU"/>
        </w:rPr>
        <w:t>обороне</w:t>
      </w:r>
      <w:r>
        <w:rPr>
          <w:color w:val="000000"/>
          <w:lang w:bidi="ru-RU"/>
        </w:rPr>
        <w:t xml:space="preserve"> </w:t>
      </w:r>
      <w:r w:rsidRPr="00601476">
        <w:rPr>
          <w:color w:val="000000"/>
          <w:lang w:bidi="ru-RU"/>
        </w:rPr>
        <w:t xml:space="preserve">на территории муниципального образования «Город Новошахтинск» (далее </w:t>
      </w:r>
      <w:r w:rsidRPr="00601476">
        <w:rPr>
          <w:color w:val="000000"/>
          <w:spacing w:val="-7"/>
        </w:rPr>
        <w:t>–</w:t>
      </w:r>
      <w:r w:rsidRPr="00601476">
        <w:rPr>
          <w:color w:val="000000"/>
          <w:lang w:bidi="ru-RU"/>
        </w:rPr>
        <w:t xml:space="preserve"> П</w:t>
      </w:r>
      <w:r w:rsidRPr="00601476">
        <w:rPr>
          <w:color w:val="000000"/>
          <w:lang w:bidi="ru-RU"/>
        </w:rPr>
        <w:t>о</w:t>
      </w:r>
      <w:r w:rsidRPr="00601476">
        <w:rPr>
          <w:color w:val="000000"/>
          <w:lang w:bidi="ru-RU"/>
        </w:rPr>
        <w:t>ложение) определяет порядок планирования мероприятий по гражданской об</w:t>
      </w:r>
      <w:r w:rsidRPr="00601476">
        <w:rPr>
          <w:color w:val="000000"/>
          <w:lang w:bidi="ru-RU"/>
        </w:rPr>
        <w:t>о</w:t>
      </w:r>
      <w:r w:rsidRPr="00601476">
        <w:rPr>
          <w:color w:val="000000"/>
          <w:lang w:bidi="ru-RU"/>
        </w:rPr>
        <w:t>роне в период подготовки и ведения гражданской обороны на территории м</w:t>
      </w:r>
      <w:r w:rsidRPr="00601476">
        <w:rPr>
          <w:color w:val="000000"/>
          <w:lang w:bidi="ru-RU"/>
        </w:rPr>
        <w:t>у</w:t>
      </w:r>
      <w:r w:rsidRPr="00601476">
        <w:rPr>
          <w:color w:val="000000"/>
          <w:lang w:bidi="ru-RU"/>
        </w:rPr>
        <w:t xml:space="preserve">ниципального образования «Город Новошахтинск» (далее </w:t>
      </w:r>
      <w:r w:rsidRPr="00601476">
        <w:rPr>
          <w:color w:val="000000"/>
          <w:spacing w:val="-7"/>
        </w:rPr>
        <w:t>– муниципальное о</w:t>
      </w:r>
      <w:r w:rsidRPr="00601476">
        <w:rPr>
          <w:color w:val="000000"/>
          <w:spacing w:val="-7"/>
        </w:rPr>
        <w:t>б</w:t>
      </w:r>
      <w:r w:rsidRPr="00601476">
        <w:rPr>
          <w:color w:val="000000"/>
          <w:spacing w:val="-7"/>
        </w:rPr>
        <w:t>разование)</w:t>
      </w:r>
      <w:r w:rsidRPr="00601476">
        <w:rPr>
          <w:color w:val="000000"/>
          <w:lang w:bidi="ru-RU"/>
        </w:rPr>
        <w:t>.</w:t>
      </w:r>
    </w:p>
    <w:p w:rsidR="006268FF" w:rsidRPr="00E770C2" w:rsidRDefault="006268FF" w:rsidP="006268FF">
      <w:pPr>
        <w:pStyle w:val="11"/>
        <w:ind w:firstLine="708"/>
        <w:jc w:val="both"/>
      </w:pPr>
      <w:r>
        <w:rPr>
          <w:color w:val="000000"/>
          <w:lang w:bidi="ru-RU"/>
        </w:rPr>
        <w:t xml:space="preserve">2. </w:t>
      </w:r>
      <w:r w:rsidRPr="00E770C2">
        <w:rPr>
          <w:color w:val="000000"/>
          <w:lang w:bidi="ru-RU"/>
        </w:rPr>
        <w:t>Разработка планирующих документов по гражданской обороне осущ</w:t>
      </w:r>
      <w:r w:rsidRPr="00E770C2">
        <w:rPr>
          <w:color w:val="000000"/>
          <w:lang w:bidi="ru-RU"/>
        </w:rPr>
        <w:t>е</w:t>
      </w:r>
      <w:r w:rsidRPr="00E770C2">
        <w:rPr>
          <w:color w:val="000000"/>
          <w:lang w:bidi="ru-RU"/>
        </w:rPr>
        <w:t>ствляется в соответствии с Федеральным законом от 12.02.1998 № 28-ФЗ</w:t>
      </w:r>
      <w:r>
        <w:rPr>
          <w:color w:val="000000"/>
          <w:lang w:bidi="ru-RU"/>
        </w:rPr>
        <w:t xml:space="preserve"> </w:t>
      </w:r>
      <w:r w:rsidRPr="00E770C2">
        <w:rPr>
          <w:color w:val="000000"/>
          <w:lang w:bidi="ru-RU"/>
        </w:rPr>
        <w:t>«О гражданской обороне»</w:t>
      </w:r>
      <w:r w:rsidR="00580853">
        <w:rPr>
          <w:color w:val="000000"/>
          <w:lang w:bidi="ru-RU"/>
        </w:rPr>
        <w:t>,</w:t>
      </w:r>
      <w:r w:rsidRPr="00E770C2">
        <w:rPr>
          <w:color w:val="000000"/>
          <w:lang w:bidi="ru-RU"/>
        </w:rPr>
        <w:t xml:space="preserve"> в порядке, определяемом Министерством Российской Федерации по делам гражданской обороны, чрезвычайным ситуациям и ликв</w:t>
      </w:r>
      <w:r w:rsidRPr="00E770C2">
        <w:rPr>
          <w:color w:val="000000"/>
          <w:lang w:bidi="ru-RU"/>
        </w:rPr>
        <w:t>и</w:t>
      </w:r>
      <w:r w:rsidRPr="00E770C2">
        <w:rPr>
          <w:color w:val="000000"/>
          <w:lang w:bidi="ru-RU"/>
        </w:rPr>
        <w:t>дации последствий стихийных бедствий.</w:t>
      </w:r>
    </w:p>
    <w:p w:rsidR="006268FF" w:rsidRPr="00E770C2" w:rsidRDefault="006268FF" w:rsidP="006268FF">
      <w:pPr>
        <w:pStyle w:val="11"/>
        <w:ind w:firstLine="0"/>
        <w:jc w:val="both"/>
      </w:pPr>
      <w:r>
        <w:rPr>
          <w:color w:val="000000"/>
          <w:lang w:bidi="ru-RU"/>
        </w:rPr>
        <w:tab/>
        <w:t>3. Ц</w:t>
      </w:r>
      <w:r w:rsidRPr="00E770C2">
        <w:rPr>
          <w:color w:val="000000"/>
          <w:lang w:bidi="ru-RU"/>
        </w:rPr>
        <w:t>елью планирования мероприятий по гражданской обороне</w:t>
      </w:r>
      <w:r>
        <w:rPr>
          <w:color w:val="000000"/>
          <w:lang w:bidi="ru-RU"/>
        </w:rPr>
        <w:t xml:space="preserve"> </w:t>
      </w:r>
      <w:r w:rsidRPr="00E770C2">
        <w:rPr>
          <w:color w:val="000000"/>
          <w:lang w:bidi="ru-RU"/>
        </w:rPr>
        <w:t>является определение объема и порядка выполнения предстоящих задач по обеспечению защиты населения, материальных и культурных ценностей на территории м</w:t>
      </w:r>
      <w:r w:rsidRPr="00E770C2">
        <w:rPr>
          <w:color w:val="000000"/>
          <w:lang w:bidi="ru-RU"/>
        </w:rPr>
        <w:t>у</w:t>
      </w:r>
      <w:r w:rsidRPr="00E770C2">
        <w:rPr>
          <w:color w:val="000000"/>
          <w:lang w:bidi="ru-RU"/>
        </w:rPr>
        <w:t>ниципального образования от опасностей, возникающих при военных конфли</w:t>
      </w:r>
      <w:r w:rsidRPr="00E770C2">
        <w:rPr>
          <w:color w:val="000000"/>
          <w:lang w:bidi="ru-RU"/>
        </w:rPr>
        <w:t>к</w:t>
      </w:r>
      <w:r w:rsidRPr="00E770C2">
        <w:rPr>
          <w:color w:val="000000"/>
          <w:lang w:bidi="ru-RU"/>
        </w:rPr>
        <w:t>тах или вследствие этих конфликтов.</w:t>
      </w:r>
    </w:p>
    <w:p w:rsidR="006268FF" w:rsidRPr="00E770C2" w:rsidRDefault="006268FF" w:rsidP="006268FF">
      <w:pPr>
        <w:pStyle w:val="11"/>
        <w:ind w:firstLine="708"/>
        <w:jc w:val="both"/>
      </w:pPr>
      <w:r>
        <w:rPr>
          <w:color w:val="000000"/>
          <w:lang w:bidi="ru-RU"/>
        </w:rPr>
        <w:t xml:space="preserve">4. </w:t>
      </w:r>
      <w:r w:rsidRPr="00E770C2">
        <w:rPr>
          <w:color w:val="000000"/>
          <w:lang w:bidi="ru-RU"/>
        </w:rPr>
        <w:t>Планирование мероприятий по гражданской обороне осуществляется заблаговременно и направлено на обеспечение готовности органов местного самоуправления, организаций</w:t>
      </w:r>
      <w:r>
        <w:rPr>
          <w:color w:val="000000"/>
          <w:lang w:bidi="ru-RU"/>
        </w:rPr>
        <w:t xml:space="preserve"> города </w:t>
      </w:r>
      <w:r w:rsidRPr="00E770C2">
        <w:rPr>
          <w:color w:val="000000"/>
          <w:lang w:bidi="ru-RU"/>
        </w:rPr>
        <w:t>и населения к действиям по защите от опасностей, возникающих при военных конфликтах или вследствие этих ко</w:t>
      </w:r>
      <w:r w:rsidRPr="00E770C2">
        <w:rPr>
          <w:color w:val="000000"/>
          <w:lang w:bidi="ru-RU"/>
        </w:rPr>
        <w:t>н</w:t>
      </w:r>
      <w:r w:rsidRPr="00E770C2">
        <w:rPr>
          <w:color w:val="000000"/>
          <w:lang w:bidi="ru-RU"/>
        </w:rPr>
        <w:t>фликтов.</w:t>
      </w:r>
    </w:p>
    <w:p w:rsidR="006268FF" w:rsidRPr="00E770C2" w:rsidRDefault="006268FF" w:rsidP="006268FF">
      <w:pPr>
        <w:pStyle w:val="11"/>
        <w:tabs>
          <w:tab w:val="left" w:pos="630"/>
        </w:tabs>
        <w:ind w:firstLine="0"/>
        <w:jc w:val="both"/>
      </w:pPr>
      <w:r>
        <w:rPr>
          <w:color w:val="000000"/>
          <w:lang w:bidi="ru-RU"/>
        </w:rPr>
        <w:tab/>
        <w:t xml:space="preserve">5. </w:t>
      </w:r>
      <w:r w:rsidRPr="00E770C2">
        <w:rPr>
          <w:color w:val="000000"/>
          <w:lang w:bidi="ru-RU"/>
        </w:rPr>
        <w:t>Планирование мероприятий по гражданской обороне включает в себя разработку: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5.1. Планов приведения в готовность гражданской обороны муниципал</w:t>
      </w:r>
      <w:r w:rsidRPr="00E770C2">
        <w:rPr>
          <w:color w:val="000000"/>
          <w:sz w:val="28"/>
          <w:szCs w:val="28"/>
          <w:lang w:bidi="ru-RU"/>
        </w:rPr>
        <w:t>ь</w:t>
      </w:r>
      <w:r w:rsidRPr="00E770C2">
        <w:rPr>
          <w:color w:val="000000"/>
          <w:sz w:val="28"/>
          <w:szCs w:val="28"/>
          <w:lang w:bidi="ru-RU"/>
        </w:rPr>
        <w:t>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E770C2">
        <w:rPr>
          <w:color w:val="000000"/>
          <w:sz w:val="28"/>
          <w:szCs w:val="28"/>
          <w:lang w:bidi="ru-RU"/>
        </w:rPr>
        <w:t>образования «Город Новошахтинск» (далее – план приведения в гото</w:t>
      </w:r>
      <w:r w:rsidRPr="00E770C2">
        <w:rPr>
          <w:color w:val="000000"/>
          <w:sz w:val="28"/>
          <w:szCs w:val="28"/>
          <w:lang w:bidi="ru-RU"/>
        </w:rPr>
        <w:t>в</w:t>
      </w:r>
      <w:r w:rsidRPr="00E770C2">
        <w:rPr>
          <w:color w:val="000000"/>
          <w:sz w:val="28"/>
          <w:szCs w:val="28"/>
          <w:lang w:bidi="ru-RU"/>
        </w:rPr>
        <w:t xml:space="preserve">ность). 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5.1.1. План приведения в готовность разрабатывается для определения мероприятий, обеспечивающих повышение уровня защищенности населения, материальных и культурных ценностей от опасностей, возникающих при вое</w:t>
      </w:r>
      <w:r w:rsidRPr="00E770C2">
        <w:rPr>
          <w:color w:val="000000"/>
          <w:sz w:val="28"/>
          <w:szCs w:val="28"/>
          <w:lang w:bidi="ru-RU"/>
        </w:rPr>
        <w:t>н</w:t>
      </w:r>
      <w:r w:rsidRPr="00E770C2">
        <w:rPr>
          <w:color w:val="000000"/>
          <w:sz w:val="28"/>
          <w:szCs w:val="28"/>
          <w:lang w:bidi="ru-RU"/>
        </w:rPr>
        <w:t>ных конфликтах или вследствие этих конфликтов, а также сроков их выполн</w:t>
      </w:r>
      <w:r w:rsidRPr="00E770C2">
        <w:rPr>
          <w:color w:val="000000"/>
          <w:sz w:val="28"/>
          <w:szCs w:val="28"/>
          <w:lang w:bidi="ru-RU"/>
        </w:rPr>
        <w:t>е</w:t>
      </w:r>
      <w:r w:rsidRPr="00E770C2">
        <w:rPr>
          <w:color w:val="000000"/>
          <w:sz w:val="28"/>
          <w:szCs w:val="28"/>
          <w:lang w:bidi="ru-RU"/>
        </w:rPr>
        <w:t>ния в период нарастания угрозы агрессии против Российской Федерации до объявления мобилизации в Российской Федерации.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5.1.2. Планы приведения в готовность утверждаются:</w:t>
      </w:r>
    </w:p>
    <w:p w:rsidR="006268FF" w:rsidRPr="00E770C2" w:rsidRDefault="006268FF" w:rsidP="001D168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муниципального образования – Главой Администрации города;</w:t>
      </w:r>
    </w:p>
    <w:p w:rsidR="006268FF" w:rsidRPr="00E770C2" w:rsidRDefault="006268FF" w:rsidP="001D1686">
      <w:pPr>
        <w:widowControl w:val="0"/>
        <w:tabs>
          <w:tab w:val="left" w:pos="106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 xml:space="preserve">организаций – руководителем организации, отнесенной к категории по гражданской обороне. 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lastRenderedPageBreak/>
        <w:t>5.1.3. Планы приведения в готовность согласовываются:</w:t>
      </w:r>
    </w:p>
    <w:p w:rsidR="006268FF" w:rsidRPr="00E770C2" w:rsidRDefault="006268FF" w:rsidP="0064485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муниципального образования – с начальником Главного управления МЧС России по Ростовской области;</w:t>
      </w:r>
    </w:p>
    <w:p w:rsidR="006268FF" w:rsidRPr="00D54054" w:rsidRDefault="006268FF" w:rsidP="0064485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организаций – Главой Администрации города, начальником Главного управления МЧС России по Ростовской области</w:t>
      </w:r>
      <w:r>
        <w:rPr>
          <w:color w:val="000000"/>
          <w:lang w:bidi="ru-RU"/>
        </w:rPr>
        <w:t>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 Плана гражданской обороны и защиты населения </w:t>
      </w:r>
      <w:bookmarkStart w:id="15" w:name="_Hlk143508562"/>
      <w:r w:rsidRPr="00E770C2">
        <w:rPr>
          <w:color w:val="000000"/>
          <w:lang w:bidi="ru-RU"/>
        </w:rPr>
        <w:t xml:space="preserve">муниципального образования </w:t>
      </w:r>
      <w:bookmarkStart w:id="16" w:name="_Hlk143678149"/>
      <w:r w:rsidRPr="00E770C2">
        <w:rPr>
          <w:color w:val="000000"/>
          <w:lang w:bidi="ru-RU"/>
        </w:rPr>
        <w:t>«Город Новошахтинск»</w:t>
      </w:r>
      <w:bookmarkEnd w:id="16"/>
      <w:r w:rsidRPr="00E770C2">
        <w:rPr>
          <w:color w:val="000000"/>
          <w:lang w:bidi="ru-RU"/>
        </w:rPr>
        <w:t xml:space="preserve">, </w:t>
      </w:r>
      <w:bookmarkEnd w:id="15"/>
      <w:r w:rsidRPr="00E770C2">
        <w:rPr>
          <w:color w:val="000000"/>
          <w:lang w:bidi="ru-RU"/>
        </w:rPr>
        <w:t>планов гражданской обороны организ</w:t>
      </w:r>
      <w:r w:rsidRPr="00E770C2">
        <w:rPr>
          <w:color w:val="000000"/>
          <w:lang w:bidi="ru-RU"/>
        </w:rPr>
        <w:t>а</w:t>
      </w:r>
      <w:r w:rsidRPr="00E770C2">
        <w:rPr>
          <w:color w:val="000000"/>
          <w:lang w:bidi="ru-RU"/>
        </w:rPr>
        <w:t xml:space="preserve">ций, </w:t>
      </w:r>
      <w:r>
        <w:rPr>
          <w:color w:val="000000"/>
          <w:lang w:bidi="ru-RU"/>
        </w:rPr>
        <w:t>имеющих категорию</w:t>
      </w:r>
      <w:r w:rsidRPr="00E770C2">
        <w:rPr>
          <w:color w:val="000000"/>
          <w:lang w:bidi="ru-RU"/>
        </w:rPr>
        <w:t xml:space="preserve"> по гражданской обороне. </w:t>
      </w:r>
    </w:p>
    <w:p w:rsidR="006268FF" w:rsidRPr="00E770C2" w:rsidRDefault="001D1686" w:rsidP="006268FF">
      <w:pPr>
        <w:pStyle w:val="11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5.2.1.</w:t>
      </w:r>
      <w:r>
        <w:rPr>
          <w:color w:val="000000"/>
          <w:lang w:bidi="ru-RU"/>
        </w:rPr>
        <w:tab/>
        <w:t>План гражданской обороны</w:t>
      </w:r>
      <w:r w:rsidR="006268FF" w:rsidRPr="00E770C2">
        <w:rPr>
          <w:color w:val="000000"/>
          <w:lang w:bidi="ru-RU"/>
        </w:rPr>
        <w:t xml:space="preserve"> и защиты населения муниципального образования «Город Новошахтинск», планы гражданской обороны организ</w:t>
      </w:r>
      <w:r w:rsidR="006268FF" w:rsidRPr="00E770C2">
        <w:rPr>
          <w:color w:val="000000"/>
          <w:lang w:bidi="ru-RU"/>
        </w:rPr>
        <w:t>а</w:t>
      </w:r>
      <w:r w:rsidR="006268FF" w:rsidRPr="00E770C2">
        <w:rPr>
          <w:color w:val="000000"/>
          <w:lang w:bidi="ru-RU"/>
        </w:rPr>
        <w:t xml:space="preserve">ций, </w:t>
      </w:r>
      <w:r w:rsidR="006268FF">
        <w:rPr>
          <w:color w:val="000000"/>
          <w:lang w:bidi="ru-RU"/>
        </w:rPr>
        <w:t>имеющих</w:t>
      </w:r>
      <w:r w:rsidR="006268FF" w:rsidRPr="00E770C2">
        <w:rPr>
          <w:color w:val="000000"/>
          <w:lang w:bidi="ru-RU"/>
        </w:rPr>
        <w:t xml:space="preserve"> категория по гражданской обороне, разрабатываются в целях планирования мероприятий по гражданской обороне и представляют собой комплекты документов, в которых на основе оценки возможной обстановки д</w:t>
      </w:r>
      <w:r w:rsidR="006268FF" w:rsidRPr="00E770C2">
        <w:rPr>
          <w:color w:val="000000"/>
          <w:lang w:bidi="ru-RU"/>
        </w:rPr>
        <w:t>е</w:t>
      </w:r>
      <w:r w:rsidR="006268FF" w:rsidRPr="00E770C2">
        <w:rPr>
          <w:color w:val="000000"/>
          <w:lang w:bidi="ru-RU"/>
        </w:rPr>
        <w:t>тализируется решение по реализации мероприятий, действиям органов упра</w:t>
      </w:r>
      <w:r w:rsidR="006268FF" w:rsidRPr="00E770C2">
        <w:rPr>
          <w:color w:val="000000"/>
          <w:lang w:bidi="ru-RU"/>
        </w:rPr>
        <w:t>в</w:t>
      </w:r>
      <w:r w:rsidR="006268FF" w:rsidRPr="00E770C2">
        <w:rPr>
          <w:color w:val="000000"/>
          <w:lang w:bidi="ru-RU"/>
        </w:rPr>
        <w:t>ления и сил гражданской обороны, намечаются целесообразные способы и п</w:t>
      </w:r>
      <w:r w:rsidR="006268FF" w:rsidRPr="00E770C2">
        <w:rPr>
          <w:color w:val="000000"/>
          <w:lang w:bidi="ru-RU"/>
        </w:rPr>
        <w:t>о</w:t>
      </w:r>
      <w:r w:rsidR="006268FF" w:rsidRPr="00E770C2">
        <w:rPr>
          <w:color w:val="000000"/>
          <w:lang w:bidi="ru-RU"/>
        </w:rPr>
        <w:t>следовательность выполнения мероприятий при принятии Президентом Ро</w:t>
      </w:r>
      <w:r w:rsidR="006268FF" w:rsidRPr="00E770C2">
        <w:rPr>
          <w:color w:val="000000"/>
          <w:lang w:bidi="ru-RU"/>
        </w:rPr>
        <w:t>с</w:t>
      </w:r>
      <w:r w:rsidR="006268FF" w:rsidRPr="00E770C2">
        <w:rPr>
          <w:color w:val="000000"/>
          <w:lang w:bidi="ru-RU"/>
        </w:rPr>
        <w:t>сийской Федерации решения о введении в действие Плана гражданской обор</w:t>
      </w:r>
      <w:r w:rsidR="006268FF" w:rsidRPr="00E770C2">
        <w:rPr>
          <w:color w:val="000000"/>
          <w:lang w:bidi="ru-RU"/>
        </w:rPr>
        <w:t>о</w:t>
      </w:r>
      <w:r w:rsidR="006268FF" w:rsidRPr="00E770C2">
        <w:rPr>
          <w:color w:val="000000"/>
          <w:lang w:bidi="ru-RU"/>
        </w:rPr>
        <w:t>ны и защиты населения Российской Федерации на территории Российской Ф</w:t>
      </w:r>
      <w:r w:rsidR="006268FF" w:rsidRPr="00E770C2">
        <w:rPr>
          <w:color w:val="000000"/>
          <w:lang w:bidi="ru-RU"/>
        </w:rPr>
        <w:t>е</w:t>
      </w:r>
      <w:r w:rsidR="006268FF" w:rsidRPr="00E770C2">
        <w:rPr>
          <w:color w:val="000000"/>
          <w:lang w:bidi="ru-RU"/>
        </w:rPr>
        <w:t>дерации или в отдельных ее местностях в полном объеме или частично.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5.2.2. Исходными данными для разработки плана гражданской обороны являются: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данные об экономическом и географическом положении территории, производственно-экономической деятельности объектов;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перечень организаций, продолжающих работу в военное время (в т.ч. п</w:t>
      </w:r>
      <w:r w:rsidRPr="00E770C2">
        <w:rPr>
          <w:color w:val="000000"/>
          <w:lang w:bidi="ru-RU"/>
        </w:rPr>
        <w:t>о</w:t>
      </w:r>
      <w:r w:rsidRPr="00E770C2">
        <w:rPr>
          <w:color w:val="000000"/>
          <w:lang w:bidi="ru-RU"/>
        </w:rPr>
        <w:t>тенциально опасных) и их общая характеристика;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обобщенные данные о составе и состоянии готовности сил гражданской обороны;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обобщенные данные и расчеты по возможной обстановке при проведении аварийно-спасательных работ и обеспечению действий сил гражданской обор</w:t>
      </w:r>
      <w:r w:rsidRPr="00E770C2">
        <w:rPr>
          <w:color w:val="000000"/>
          <w:lang w:bidi="ru-RU"/>
        </w:rPr>
        <w:t>о</w:t>
      </w:r>
      <w:r w:rsidR="00644856">
        <w:rPr>
          <w:color w:val="000000"/>
          <w:lang w:bidi="ru-RU"/>
        </w:rPr>
        <w:t>ны.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5.2.3. Структура и содержание планов гражданской обороны и защиты населения муниципального образования и организаций, имеющих категорию по гражданской обороне, разрабатываются согласно </w:t>
      </w:r>
      <w:r>
        <w:rPr>
          <w:color w:val="000000"/>
          <w:lang w:bidi="ru-RU"/>
        </w:rPr>
        <w:t>п</w:t>
      </w:r>
      <w:r w:rsidRPr="00E770C2">
        <w:rPr>
          <w:color w:val="000000"/>
          <w:lang w:bidi="ru-RU"/>
        </w:rPr>
        <w:t>риказ</w:t>
      </w:r>
      <w:r>
        <w:rPr>
          <w:color w:val="000000"/>
          <w:lang w:bidi="ru-RU"/>
        </w:rPr>
        <w:t>у</w:t>
      </w:r>
      <w:r w:rsidRPr="00E770C2">
        <w:rPr>
          <w:color w:val="000000"/>
          <w:lang w:bidi="ru-RU"/>
        </w:rPr>
        <w:t xml:space="preserve"> МЧС России</w:t>
      </w:r>
      <w:r w:rsidR="00D548AE" w:rsidRPr="00D548AE">
        <w:rPr>
          <w:color w:val="000000"/>
          <w:lang w:bidi="ru-RU"/>
        </w:rPr>
        <w:t xml:space="preserve"> </w:t>
      </w:r>
      <w:r w:rsidR="00D548AE">
        <w:rPr>
          <w:color w:val="000000"/>
          <w:lang w:bidi="ru-RU"/>
        </w:rPr>
        <w:t>от 27.03.2020 № 216 ДСП</w:t>
      </w:r>
      <w:r w:rsidRPr="00E770C2">
        <w:rPr>
          <w:color w:val="000000"/>
          <w:lang w:bidi="ru-RU"/>
        </w:rPr>
        <w:t>, которым определяется Порядок разработки, согласов</w:t>
      </w:r>
      <w:r w:rsidRPr="00E770C2">
        <w:rPr>
          <w:color w:val="000000"/>
          <w:lang w:bidi="ru-RU"/>
        </w:rPr>
        <w:t>а</w:t>
      </w:r>
      <w:r w:rsidRPr="00E770C2">
        <w:rPr>
          <w:color w:val="000000"/>
          <w:lang w:bidi="ru-RU"/>
        </w:rPr>
        <w:t>ния и утверждения планов гражданской обороны и защиты населения.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5.2.4. В </w:t>
      </w:r>
      <w:r>
        <w:rPr>
          <w:color w:val="000000"/>
          <w:lang w:bidi="ru-RU"/>
        </w:rPr>
        <w:t>п</w:t>
      </w:r>
      <w:r w:rsidRPr="00E770C2">
        <w:rPr>
          <w:color w:val="000000"/>
          <w:lang w:bidi="ru-RU"/>
        </w:rPr>
        <w:t>ланы гражданской обороны включаются мероприятия по: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оповещению об опасностях, возникающих при проведении военных де</w:t>
      </w:r>
      <w:r w:rsidRPr="00E770C2">
        <w:rPr>
          <w:color w:val="000000"/>
          <w:lang w:bidi="ru-RU"/>
        </w:rPr>
        <w:t>й</w:t>
      </w:r>
      <w:r w:rsidRPr="00E770C2">
        <w:rPr>
          <w:color w:val="000000"/>
          <w:lang w:bidi="ru-RU"/>
        </w:rPr>
        <w:t>ствий или вследствие этих действий;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укрытию категорий населения согласно постановлению Правительства РФ от 29</w:t>
      </w:r>
      <w:r>
        <w:rPr>
          <w:color w:val="000000"/>
          <w:lang w:bidi="ru-RU"/>
        </w:rPr>
        <w:t>.11.</w:t>
      </w:r>
      <w:r w:rsidRPr="00E770C2">
        <w:rPr>
          <w:color w:val="000000"/>
          <w:lang w:bidi="ru-RU"/>
        </w:rPr>
        <w:t>1999 № 1309 «О порядке создания убежищ и иных объектов гра</w:t>
      </w:r>
      <w:r w:rsidRPr="00E770C2">
        <w:rPr>
          <w:color w:val="000000"/>
          <w:lang w:bidi="ru-RU"/>
        </w:rPr>
        <w:t>ж</w:t>
      </w:r>
      <w:r w:rsidRPr="00E770C2">
        <w:rPr>
          <w:color w:val="000000"/>
          <w:lang w:bidi="ru-RU"/>
        </w:rPr>
        <w:t>данской обороны»;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обеспечению средствами индивидуальной защиты;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проведению аварийно-спасательных работ в случае возникновения опа</w:t>
      </w:r>
      <w:r w:rsidRPr="00E770C2">
        <w:rPr>
          <w:color w:val="000000"/>
          <w:lang w:bidi="ru-RU"/>
        </w:rPr>
        <w:t>с</w:t>
      </w:r>
      <w:r w:rsidRPr="00E770C2">
        <w:rPr>
          <w:color w:val="000000"/>
          <w:lang w:bidi="ru-RU"/>
        </w:rPr>
        <w:t>ностей при ведении военных действий или вследствие этих действий;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эвакуации населения, материальных и культурных ценностей.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bookmarkStart w:id="17" w:name="_Hlk143678353"/>
      <w:r w:rsidRPr="00E770C2">
        <w:rPr>
          <w:color w:val="000000"/>
          <w:lang w:bidi="ru-RU"/>
        </w:rPr>
        <w:lastRenderedPageBreak/>
        <w:t xml:space="preserve">5.2.5. Планы гражданской обороны </w:t>
      </w:r>
      <w:r>
        <w:rPr>
          <w:color w:val="000000"/>
          <w:lang w:bidi="ru-RU"/>
        </w:rPr>
        <w:t>утверждаются</w:t>
      </w:r>
      <w:r w:rsidRPr="00E770C2">
        <w:rPr>
          <w:color w:val="000000"/>
          <w:lang w:bidi="ru-RU"/>
        </w:rPr>
        <w:t>: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bookmarkStart w:id="18" w:name="_Hlk143678458"/>
      <w:bookmarkEnd w:id="17"/>
      <w:r w:rsidRPr="00E770C2">
        <w:rPr>
          <w:color w:val="000000"/>
          <w:lang w:bidi="ru-RU"/>
        </w:rPr>
        <w:t xml:space="preserve">муниципального образования </w:t>
      </w:r>
      <w:bookmarkStart w:id="19" w:name="_Hlk143586436"/>
      <w:r w:rsidRPr="00E770C2">
        <w:rPr>
          <w:color w:val="000000"/>
          <w:lang w:bidi="ru-RU"/>
        </w:rPr>
        <w:t>–</w:t>
      </w:r>
      <w:bookmarkEnd w:id="19"/>
      <w:r w:rsidRPr="00E770C2">
        <w:rPr>
          <w:color w:val="000000"/>
          <w:lang w:bidi="ru-RU"/>
        </w:rPr>
        <w:t xml:space="preserve"> </w:t>
      </w:r>
      <w:bookmarkStart w:id="20" w:name="_Hlk143678679"/>
      <w:r w:rsidRPr="00E770C2">
        <w:rPr>
          <w:color w:val="000000"/>
          <w:lang w:bidi="ru-RU"/>
        </w:rPr>
        <w:t>Главой Администрации города;</w:t>
      </w:r>
    </w:p>
    <w:bookmarkEnd w:id="20"/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организаций, </w:t>
      </w:r>
      <w:r>
        <w:rPr>
          <w:color w:val="000000"/>
          <w:lang w:bidi="ru-RU"/>
        </w:rPr>
        <w:t>имеющих</w:t>
      </w:r>
      <w:r w:rsidRPr="00E770C2">
        <w:rPr>
          <w:color w:val="000000"/>
          <w:lang w:bidi="ru-RU"/>
        </w:rPr>
        <w:t xml:space="preserve"> категори</w:t>
      </w:r>
      <w:r>
        <w:rPr>
          <w:color w:val="000000"/>
          <w:lang w:bidi="ru-RU"/>
        </w:rPr>
        <w:t>ю</w:t>
      </w:r>
      <w:r w:rsidRPr="00E770C2">
        <w:rPr>
          <w:color w:val="000000"/>
          <w:lang w:bidi="ru-RU"/>
        </w:rPr>
        <w:t xml:space="preserve"> по гражданской обороне </w:t>
      </w:r>
      <w:bookmarkStart w:id="21" w:name="_Hlk143591387"/>
      <w:r w:rsidRPr="00E770C2">
        <w:rPr>
          <w:color w:val="000000"/>
          <w:lang w:bidi="ru-RU"/>
        </w:rPr>
        <w:t>–</w:t>
      </w:r>
      <w:bookmarkEnd w:id="21"/>
      <w:r w:rsidRPr="00E770C2">
        <w:rPr>
          <w:color w:val="000000"/>
          <w:lang w:bidi="ru-RU"/>
        </w:rPr>
        <w:t xml:space="preserve"> руковод</w:t>
      </w:r>
      <w:r w:rsidRPr="00E770C2">
        <w:rPr>
          <w:color w:val="000000"/>
          <w:lang w:bidi="ru-RU"/>
        </w:rPr>
        <w:t>и</w:t>
      </w:r>
      <w:r w:rsidRPr="00E770C2">
        <w:rPr>
          <w:color w:val="000000"/>
          <w:lang w:bidi="ru-RU"/>
        </w:rPr>
        <w:t>телем организации.</w:t>
      </w:r>
    </w:p>
    <w:bookmarkEnd w:id="18"/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5.2.6. Планы гражданской обороны согласовываются: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bookmarkStart w:id="22" w:name="_Hlk143699682"/>
      <w:r w:rsidRPr="00E770C2">
        <w:rPr>
          <w:color w:val="000000"/>
          <w:lang w:bidi="ru-RU"/>
        </w:rPr>
        <w:t xml:space="preserve">муниципального образования – с начальником Главного управления МЧС России по Ростовской области, директором департамента по предупреждению и ликвидации чрезвычайных ситуаций </w:t>
      </w:r>
      <w:r>
        <w:rPr>
          <w:color w:val="000000"/>
          <w:lang w:bidi="ru-RU"/>
        </w:rPr>
        <w:t>Р</w:t>
      </w:r>
      <w:r w:rsidRPr="00E770C2">
        <w:rPr>
          <w:color w:val="000000"/>
          <w:lang w:bidi="ru-RU"/>
        </w:rPr>
        <w:t>остовской области;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организаций, имеющих категорию по гражданской обороне – Главой А</w:t>
      </w:r>
      <w:r w:rsidRPr="00E770C2">
        <w:rPr>
          <w:color w:val="000000"/>
          <w:lang w:bidi="ru-RU"/>
        </w:rPr>
        <w:t>д</w:t>
      </w:r>
      <w:r w:rsidRPr="00E770C2">
        <w:rPr>
          <w:color w:val="000000"/>
          <w:lang w:bidi="ru-RU"/>
        </w:rPr>
        <w:t>министрации города</w:t>
      </w:r>
      <w:r>
        <w:rPr>
          <w:color w:val="000000"/>
          <w:lang w:bidi="ru-RU"/>
        </w:rPr>
        <w:t>.</w:t>
      </w:r>
    </w:p>
    <w:bookmarkEnd w:id="22"/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5.2.7. Ежегодно в срок до </w:t>
      </w:r>
      <w:r>
        <w:rPr>
          <w:color w:val="000000"/>
          <w:lang w:bidi="ru-RU"/>
        </w:rPr>
        <w:t xml:space="preserve">1 февраля </w:t>
      </w:r>
      <w:r w:rsidRPr="00E770C2">
        <w:rPr>
          <w:color w:val="000000"/>
          <w:lang w:bidi="ru-RU"/>
        </w:rPr>
        <w:t>осуществляется уточнение планов гражданской обороны</w:t>
      </w:r>
      <w:r>
        <w:rPr>
          <w:color w:val="000000"/>
          <w:lang w:bidi="ru-RU"/>
        </w:rPr>
        <w:t xml:space="preserve"> по состоянию на 1 января текущего года</w:t>
      </w:r>
      <w:r w:rsidRPr="00E770C2">
        <w:rPr>
          <w:color w:val="000000"/>
          <w:lang w:bidi="ru-RU"/>
        </w:rPr>
        <w:t xml:space="preserve">. 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bookmarkStart w:id="23" w:name="_Hlk143586344"/>
      <w:r w:rsidRPr="00E770C2">
        <w:rPr>
          <w:color w:val="000000"/>
          <w:sz w:val="28"/>
          <w:szCs w:val="28"/>
          <w:lang w:bidi="ru-RU"/>
        </w:rPr>
        <w:t>5.3. Мероприятия по гражданской обороне в составе годовых планов о</w:t>
      </w:r>
      <w:r w:rsidRPr="00E770C2">
        <w:rPr>
          <w:color w:val="000000"/>
          <w:sz w:val="28"/>
          <w:szCs w:val="28"/>
          <w:lang w:bidi="ru-RU"/>
        </w:rPr>
        <w:t>с</w:t>
      </w:r>
      <w:r w:rsidRPr="00E770C2">
        <w:rPr>
          <w:color w:val="000000"/>
          <w:sz w:val="28"/>
          <w:szCs w:val="28"/>
          <w:lang w:bidi="ru-RU"/>
        </w:rPr>
        <w:t xml:space="preserve">новных мероприятий </w:t>
      </w:r>
      <w:r>
        <w:rPr>
          <w:color w:val="000000"/>
          <w:sz w:val="28"/>
          <w:szCs w:val="28"/>
          <w:lang w:bidi="ru-RU"/>
        </w:rPr>
        <w:t xml:space="preserve">муниципального образования «Город Новошахтинск» </w:t>
      </w:r>
      <w:r w:rsidRPr="00E770C2">
        <w:rPr>
          <w:color w:val="000000"/>
          <w:sz w:val="28"/>
          <w:szCs w:val="28"/>
          <w:lang w:bidi="ru-RU"/>
        </w:rPr>
        <w:t>в области гражданской обороны,</w:t>
      </w:r>
      <w:r w:rsidRPr="00E770C2">
        <w:rPr>
          <w:sz w:val="28"/>
          <w:szCs w:val="28"/>
        </w:rPr>
        <w:t xml:space="preserve"> </w:t>
      </w:r>
      <w:r w:rsidRPr="00E770C2">
        <w:rPr>
          <w:color w:val="000000"/>
          <w:sz w:val="28"/>
          <w:szCs w:val="28"/>
          <w:lang w:bidi="ru-RU"/>
        </w:rPr>
        <w:t>предупреждения и ликвидации чрезвычайных ситуаций, обеспечения пожарной безопасности и безопасности людей на во</w:t>
      </w:r>
      <w:r w:rsidRPr="00E770C2">
        <w:rPr>
          <w:color w:val="000000"/>
          <w:sz w:val="28"/>
          <w:szCs w:val="28"/>
          <w:lang w:bidi="ru-RU"/>
        </w:rPr>
        <w:t>д</w:t>
      </w:r>
      <w:r w:rsidRPr="00E770C2">
        <w:rPr>
          <w:color w:val="000000"/>
          <w:sz w:val="28"/>
          <w:szCs w:val="28"/>
          <w:lang w:bidi="ru-RU"/>
        </w:rPr>
        <w:t xml:space="preserve">ных объектах </w:t>
      </w:r>
      <w:r>
        <w:rPr>
          <w:color w:val="000000"/>
          <w:sz w:val="28"/>
          <w:szCs w:val="28"/>
          <w:lang w:bidi="ru-RU"/>
        </w:rPr>
        <w:t xml:space="preserve">(далее – план основных мероприятий) </w:t>
      </w:r>
      <w:r w:rsidRPr="00E770C2">
        <w:rPr>
          <w:color w:val="000000"/>
          <w:sz w:val="28"/>
          <w:szCs w:val="28"/>
          <w:lang w:bidi="ru-RU"/>
        </w:rPr>
        <w:t>разрабатываются в соо</w:t>
      </w:r>
      <w:r w:rsidRPr="00E770C2">
        <w:rPr>
          <w:color w:val="000000"/>
          <w:sz w:val="28"/>
          <w:szCs w:val="28"/>
          <w:lang w:bidi="ru-RU"/>
        </w:rPr>
        <w:t>т</w:t>
      </w:r>
      <w:r w:rsidRPr="00E770C2">
        <w:rPr>
          <w:color w:val="000000"/>
          <w:sz w:val="28"/>
          <w:szCs w:val="28"/>
          <w:lang w:bidi="ru-RU"/>
        </w:rPr>
        <w:t>ветствии с задачами плана гражданской обороны и защиты населения муниц</w:t>
      </w:r>
      <w:r w:rsidRPr="00E770C2">
        <w:rPr>
          <w:color w:val="000000"/>
          <w:sz w:val="28"/>
          <w:szCs w:val="28"/>
          <w:lang w:bidi="ru-RU"/>
        </w:rPr>
        <w:t>и</w:t>
      </w:r>
      <w:r w:rsidRPr="00E770C2">
        <w:rPr>
          <w:color w:val="000000"/>
          <w:sz w:val="28"/>
          <w:szCs w:val="28"/>
          <w:lang w:bidi="ru-RU"/>
        </w:rPr>
        <w:t>пального образования</w:t>
      </w:r>
      <w:r>
        <w:rPr>
          <w:color w:val="000000"/>
          <w:sz w:val="28"/>
          <w:szCs w:val="28"/>
          <w:lang w:bidi="ru-RU"/>
        </w:rPr>
        <w:t xml:space="preserve"> «Город Новошахтинск»</w:t>
      </w:r>
      <w:r w:rsidRPr="00E770C2">
        <w:rPr>
          <w:color w:val="000000"/>
          <w:sz w:val="28"/>
          <w:szCs w:val="28"/>
          <w:lang w:bidi="ru-RU"/>
        </w:rPr>
        <w:t>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 xml:space="preserve">5.3.1. </w:t>
      </w:r>
      <w:bookmarkStart w:id="24" w:name="_Hlk143696383"/>
      <w:r w:rsidRPr="00E770C2">
        <w:rPr>
          <w:color w:val="000000"/>
          <w:lang w:bidi="ru-RU"/>
        </w:rPr>
        <w:t>Планы основных мероприятий на текущий год утверждаются</w:t>
      </w:r>
      <w:bookmarkEnd w:id="24"/>
      <w:r w:rsidRPr="00E770C2">
        <w:rPr>
          <w:color w:val="000000"/>
          <w:lang w:bidi="ru-RU"/>
        </w:rPr>
        <w:t>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bookmarkStart w:id="25" w:name="_Hlk143697139"/>
      <w:r w:rsidRPr="00E770C2">
        <w:rPr>
          <w:color w:val="000000"/>
          <w:lang w:bidi="ru-RU"/>
        </w:rPr>
        <w:t>муниципального образования – Главой Администрации города;</w:t>
      </w:r>
    </w:p>
    <w:bookmarkEnd w:id="25"/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организации – руководитель организации.</w:t>
      </w:r>
    </w:p>
    <w:p w:rsidR="006268FF" w:rsidRPr="00E770C2" w:rsidRDefault="00D548AE" w:rsidP="006268FF">
      <w:pPr>
        <w:pStyle w:val="11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5.3.2. </w:t>
      </w:r>
      <w:r w:rsidR="006268FF" w:rsidRPr="00E770C2">
        <w:rPr>
          <w:color w:val="000000"/>
          <w:lang w:bidi="ru-RU"/>
        </w:rPr>
        <w:t>Планы основных мероприятий на текущий год согласовываются: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муниципального образования – с начальником Главного управления МЧС России по Ростовской области, директором департамента по предупреждению и ликвидации чрезвычайных ситуаций Ростовской области;</w:t>
      </w:r>
    </w:p>
    <w:p w:rsidR="006268FF" w:rsidRPr="00E770C2" w:rsidRDefault="006268FF" w:rsidP="00D548AE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организации</w:t>
      </w:r>
      <w:bookmarkStart w:id="26" w:name="_Hlk143698876"/>
      <w:r w:rsidRPr="00E770C2">
        <w:rPr>
          <w:color w:val="000000"/>
          <w:lang w:bidi="ru-RU"/>
        </w:rPr>
        <w:t xml:space="preserve"> –</w:t>
      </w:r>
      <w:bookmarkEnd w:id="26"/>
      <w:r w:rsidRPr="00E770C2">
        <w:rPr>
          <w:color w:val="000000"/>
          <w:lang w:bidi="ru-RU"/>
        </w:rPr>
        <w:t xml:space="preserve"> с начальником МБУ города Новошахтинска «Управление по делам ГО и ЧС».</w:t>
      </w:r>
      <w:bookmarkEnd w:id="23"/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5.4. План организационно-технических мероприятий по оповещению н</w:t>
      </w:r>
      <w:r w:rsidRPr="00E770C2">
        <w:rPr>
          <w:color w:val="000000"/>
          <w:lang w:bidi="ru-RU"/>
        </w:rPr>
        <w:t>а</w:t>
      </w:r>
      <w:r w:rsidRPr="00E770C2">
        <w:rPr>
          <w:color w:val="000000"/>
          <w:lang w:bidi="ru-RU"/>
        </w:rPr>
        <w:t>селения, организаций и работников.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5.5. План мероприятий по повышению устойчивого функционирования организаций, расположенных на территории города Новошахтинска, в военное время и в чрезвычайных ситуациях.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5.6. Ежегодный доклад о состоянии гражданской обороны в муниципал</w:t>
      </w:r>
      <w:r w:rsidRPr="00E770C2">
        <w:rPr>
          <w:color w:val="000000"/>
          <w:lang w:bidi="ru-RU"/>
        </w:rPr>
        <w:t>ь</w:t>
      </w:r>
      <w:r w:rsidRPr="00E770C2">
        <w:rPr>
          <w:color w:val="000000"/>
          <w:lang w:bidi="ru-RU"/>
        </w:rPr>
        <w:t>ном образовании «Город Новошахтинск» по форме</w:t>
      </w:r>
      <w:r>
        <w:rPr>
          <w:color w:val="000000"/>
          <w:lang w:bidi="ru-RU"/>
        </w:rPr>
        <w:t xml:space="preserve"> </w:t>
      </w:r>
      <w:r w:rsidRPr="00E770C2">
        <w:rPr>
          <w:color w:val="000000"/>
          <w:lang w:bidi="ru-RU"/>
        </w:rPr>
        <w:t>№ 2/ДУ</w:t>
      </w:r>
      <w:r>
        <w:rPr>
          <w:color w:val="000000"/>
          <w:lang w:bidi="ru-RU"/>
        </w:rPr>
        <w:t>.</w:t>
      </w:r>
      <w:r w:rsidRPr="00E770C2">
        <w:rPr>
          <w:color w:val="000000"/>
          <w:lang w:bidi="ru-RU"/>
        </w:rPr>
        <w:t xml:space="preserve"> 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5.7. План мероприятий по реализации Основ государственной политики Российской Федерации в области гражданской обороны на период до 2030 года.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5.8. Перспективный план оценок технического состояния защитных с</w:t>
      </w:r>
      <w:r w:rsidRPr="00E770C2">
        <w:rPr>
          <w:color w:val="000000"/>
          <w:lang w:bidi="ru-RU"/>
        </w:rPr>
        <w:t>о</w:t>
      </w:r>
      <w:r w:rsidRPr="00E770C2">
        <w:rPr>
          <w:color w:val="000000"/>
          <w:lang w:bidi="ru-RU"/>
        </w:rPr>
        <w:t>оружений гражданской обороны, расположенных на территории муниципал</w:t>
      </w:r>
      <w:r w:rsidRPr="00E770C2">
        <w:rPr>
          <w:color w:val="000000"/>
          <w:lang w:bidi="ru-RU"/>
        </w:rPr>
        <w:t>ь</w:t>
      </w:r>
      <w:r w:rsidRPr="00E770C2">
        <w:rPr>
          <w:color w:val="000000"/>
          <w:lang w:bidi="ru-RU"/>
        </w:rPr>
        <w:t>ного образования «Город Новошахтинск».</w:t>
      </w:r>
    </w:p>
    <w:p w:rsidR="006268FF" w:rsidRPr="00E770C2" w:rsidRDefault="006268FF" w:rsidP="006268FF">
      <w:pPr>
        <w:pStyle w:val="11"/>
        <w:ind w:firstLine="708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5.9. Приспособление и поддержание в состоянии готовности заглубле</w:t>
      </w:r>
      <w:r w:rsidRPr="00E770C2">
        <w:rPr>
          <w:color w:val="000000"/>
          <w:lang w:bidi="ru-RU"/>
        </w:rPr>
        <w:t>н</w:t>
      </w:r>
      <w:r w:rsidRPr="00E770C2">
        <w:rPr>
          <w:color w:val="000000"/>
          <w:lang w:bidi="ru-RU"/>
        </w:rPr>
        <w:t>ных помещений и других сооружений подземного пространства для укрытия населения.</w:t>
      </w:r>
    </w:p>
    <w:p w:rsidR="006268FF" w:rsidRDefault="006268FF" w:rsidP="006268FF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5.10. Создание аварийно-спасательных формирований (</w:t>
      </w:r>
      <w:bookmarkStart w:id="27" w:name="_Hlk143515408"/>
      <w:r w:rsidRPr="00E770C2">
        <w:rPr>
          <w:color w:val="000000"/>
          <w:lang w:bidi="ru-RU"/>
        </w:rPr>
        <w:t>далее – АСФ</w:t>
      </w:r>
      <w:bookmarkEnd w:id="27"/>
      <w:r w:rsidRPr="00E770C2">
        <w:rPr>
          <w:color w:val="000000"/>
          <w:lang w:bidi="ru-RU"/>
        </w:rPr>
        <w:t>), нештатных формирований гра</w:t>
      </w:r>
      <w:r w:rsidR="00D548AE">
        <w:rPr>
          <w:color w:val="000000"/>
          <w:lang w:bidi="ru-RU"/>
        </w:rPr>
        <w:t>жданской обороны (далее – НФГО).</w:t>
      </w:r>
    </w:p>
    <w:p w:rsidR="006268FF" w:rsidRPr="00E770C2" w:rsidRDefault="006268FF" w:rsidP="001D168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lastRenderedPageBreak/>
        <w:t>5.11. Подготовка руководящего состава органов управления гражданской обороны, АСФ, НФГО, работающего персонала организаций и обучение нас</w:t>
      </w:r>
      <w:r w:rsidRPr="00E770C2">
        <w:rPr>
          <w:color w:val="000000"/>
          <w:lang w:bidi="ru-RU"/>
        </w:rPr>
        <w:t>е</w:t>
      </w:r>
      <w:r w:rsidR="00D548AE">
        <w:rPr>
          <w:color w:val="000000"/>
          <w:lang w:bidi="ru-RU"/>
        </w:rPr>
        <w:t>ления по гражданской обороне.</w:t>
      </w:r>
    </w:p>
    <w:p w:rsidR="006268FF" w:rsidRPr="00E770C2" w:rsidRDefault="006268FF" w:rsidP="001D1686">
      <w:pPr>
        <w:pStyle w:val="11"/>
        <w:ind w:firstLine="709"/>
        <w:jc w:val="both"/>
        <w:rPr>
          <w:color w:val="000000"/>
          <w:lang w:bidi="ru-RU"/>
        </w:rPr>
      </w:pPr>
      <w:r w:rsidRPr="00E770C2">
        <w:rPr>
          <w:color w:val="000000"/>
          <w:lang w:bidi="ru-RU"/>
        </w:rPr>
        <w:t>5.12. Создание и содержание запасов финансовых, материально-технических, продовольственных, медицинских и иных средств в целях гра</w:t>
      </w:r>
      <w:r w:rsidRPr="00E770C2">
        <w:rPr>
          <w:color w:val="000000"/>
          <w:lang w:bidi="ru-RU"/>
        </w:rPr>
        <w:t>ж</w:t>
      </w:r>
      <w:r w:rsidRPr="00E770C2">
        <w:rPr>
          <w:color w:val="000000"/>
          <w:lang w:bidi="ru-RU"/>
        </w:rPr>
        <w:t>данской обороны.</w:t>
      </w:r>
    </w:p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E770C2">
        <w:rPr>
          <w:color w:val="000000"/>
          <w:sz w:val="28"/>
          <w:szCs w:val="28"/>
          <w:lang w:bidi="ru-RU"/>
        </w:rPr>
        <w:t>Реальность разработанных планов гражданской обороны проверяется в ходе проверок, учений и тренировок с органами управления и силами гражда</w:t>
      </w:r>
      <w:r w:rsidRPr="00E770C2">
        <w:rPr>
          <w:color w:val="000000"/>
          <w:sz w:val="28"/>
          <w:szCs w:val="28"/>
          <w:lang w:bidi="ru-RU"/>
        </w:rPr>
        <w:t>н</w:t>
      </w:r>
      <w:r w:rsidRPr="00E770C2">
        <w:rPr>
          <w:color w:val="000000"/>
          <w:sz w:val="28"/>
          <w:szCs w:val="28"/>
          <w:lang w:bidi="ru-RU"/>
        </w:rPr>
        <w:t>ской обороны в соответствии с планами основных мероприятий.</w:t>
      </w:r>
    </w:p>
    <w:bookmarkEnd w:id="14"/>
    <w:p w:rsidR="006268FF" w:rsidRPr="00E770C2" w:rsidRDefault="006268FF" w:rsidP="006268F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Pr="00E770C2">
        <w:rPr>
          <w:color w:val="000000"/>
          <w:sz w:val="28"/>
          <w:szCs w:val="28"/>
          <w:lang w:bidi="ru-RU"/>
        </w:rPr>
        <w:t>Ответственность за организацию планирования мероприятий гражда</w:t>
      </w:r>
      <w:r w:rsidRPr="00E770C2">
        <w:rPr>
          <w:color w:val="000000"/>
          <w:sz w:val="28"/>
          <w:szCs w:val="28"/>
          <w:lang w:bidi="ru-RU"/>
        </w:rPr>
        <w:t>н</w:t>
      </w:r>
      <w:r w:rsidRPr="00E770C2">
        <w:rPr>
          <w:color w:val="000000"/>
          <w:sz w:val="28"/>
          <w:szCs w:val="28"/>
          <w:lang w:bidi="ru-RU"/>
        </w:rPr>
        <w:t>ской обороны на территории муниципального образования несет Глава Адм</w:t>
      </w:r>
      <w:r w:rsidRPr="00E770C2">
        <w:rPr>
          <w:color w:val="000000"/>
          <w:sz w:val="28"/>
          <w:szCs w:val="28"/>
          <w:lang w:bidi="ru-RU"/>
        </w:rPr>
        <w:t>и</w:t>
      </w:r>
      <w:r w:rsidRPr="00E770C2">
        <w:rPr>
          <w:color w:val="000000"/>
          <w:sz w:val="28"/>
          <w:szCs w:val="28"/>
          <w:lang w:bidi="ru-RU"/>
        </w:rPr>
        <w:t>нистрации города, в организациях – руководители организаций.</w:t>
      </w:r>
      <w:r w:rsidRPr="00E770C2">
        <w:rPr>
          <w:color w:val="000000"/>
          <w:sz w:val="28"/>
          <w:szCs w:val="28"/>
        </w:rPr>
        <w:t xml:space="preserve">    </w:t>
      </w:r>
      <w:r w:rsidRPr="00E770C2">
        <w:rPr>
          <w:color w:val="000000"/>
          <w:sz w:val="28"/>
          <w:szCs w:val="28"/>
          <w:lang w:bidi="ru-RU"/>
        </w:rPr>
        <w:t xml:space="preserve"> </w:t>
      </w:r>
    </w:p>
    <w:p w:rsidR="006268FF" w:rsidRPr="00E770C2" w:rsidRDefault="006268FF" w:rsidP="006268FF">
      <w:pPr>
        <w:rPr>
          <w:sz w:val="28"/>
          <w:szCs w:val="28"/>
          <w:lang w:bidi="ru-RU"/>
        </w:rPr>
      </w:pPr>
    </w:p>
    <w:p w:rsidR="006268FF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Pr="00E770C2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Pr="00E770C2" w:rsidRDefault="006268FF" w:rsidP="006268FF">
      <w:pPr>
        <w:tabs>
          <w:tab w:val="left" w:pos="8070"/>
        </w:tabs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 xml:space="preserve">Управляющий делами </w:t>
      </w:r>
      <w:r w:rsidRPr="00E770C2">
        <w:rPr>
          <w:color w:val="000000"/>
          <w:sz w:val="28"/>
          <w:szCs w:val="28"/>
          <w:lang w:bidi="ru-RU"/>
        </w:rPr>
        <w:tab/>
      </w:r>
    </w:p>
    <w:p w:rsidR="006268FF" w:rsidRPr="00E770C2" w:rsidRDefault="006268FF" w:rsidP="006268FF">
      <w:pPr>
        <w:rPr>
          <w:color w:val="000000"/>
          <w:sz w:val="28"/>
          <w:szCs w:val="28"/>
          <w:lang w:bidi="ru-RU"/>
        </w:rPr>
      </w:pPr>
      <w:r w:rsidRPr="00E770C2">
        <w:rPr>
          <w:color w:val="000000"/>
          <w:sz w:val="28"/>
          <w:szCs w:val="28"/>
          <w:lang w:bidi="ru-RU"/>
        </w:rPr>
        <w:t>Администрации города</w:t>
      </w: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</w:t>
      </w:r>
      <w:r w:rsidRPr="00E770C2">
        <w:rPr>
          <w:color w:val="000000"/>
          <w:sz w:val="28"/>
          <w:szCs w:val="28"/>
          <w:lang w:bidi="ru-RU"/>
        </w:rPr>
        <w:t xml:space="preserve"> Ю.А. Лубенцов                                                                                                                                                                                                     </w:t>
      </w:r>
      <w:bookmarkStart w:id="28" w:name="_Hlk143597293"/>
    </w:p>
    <w:bookmarkEnd w:id="28"/>
    <w:p w:rsidR="006268FF" w:rsidRPr="00E770C2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Default="006268FF" w:rsidP="006268FF">
      <w:pPr>
        <w:rPr>
          <w:color w:val="000000"/>
          <w:sz w:val="28"/>
          <w:szCs w:val="28"/>
          <w:lang w:bidi="ru-RU"/>
        </w:rPr>
      </w:pPr>
    </w:p>
    <w:p w:rsidR="006268FF" w:rsidRPr="007E7AC2" w:rsidRDefault="006268FF">
      <w:pPr>
        <w:rPr>
          <w:b/>
          <w:sz w:val="16"/>
          <w:u w:val="single"/>
        </w:rPr>
      </w:pPr>
    </w:p>
    <w:sectPr w:rsidR="006268FF" w:rsidRPr="007E7AC2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4B" w:rsidRDefault="00961E4B">
      <w:r>
        <w:separator/>
      </w:r>
    </w:p>
  </w:endnote>
  <w:endnote w:type="continuationSeparator" w:id="0">
    <w:p w:rsidR="00961E4B" w:rsidRDefault="0096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4B" w:rsidRDefault="00961E4B">
      <w:r>
        <w:separator/>
      </w:r>
    </w:p>
  </w:footnote>
  <w:footnote w:type="continuationSeparator" w:id="0">
    <w:p w:rsidR="00961E4B" w:rsidRDefault="00961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2EEC"/>
    <w:multiLevelType w:val="multilevel"/>
    <w:tmpl w:val="AE1C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04DC5"/>
    <w:multiLevelType w:val="hybridMultilevel"/>
    <w:tmpl w:val="0EF4F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1C2770"/>
    <w:multiLevelType w:val="hybridMultilevel"/>
    <w:tmpl w:val="3F588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7604464"/>
    <w:multiLevelType w:val="hybridMultilevel"/>
    <w:tmpl w:val="FD46E9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CD34495"/>
    <w:multiLevelType w:val="singleLevel"/>
    <w:tmpl w:val="AFF0408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361449B"/>
    <w:multiLevelType w:val="hybridMultilevel"/>
    <w:tmpl w:val="F74CE4BE"/>
    <w:lvl w:ilvl="0" w:tplc="AA9A67E8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00B2152"/>
    <w:multiLevelType w:val="hybridMultilevel"/>
    <w:tmpl w:val="12661A4C"/>
    <w:lvl w:ilvl="0" w:tplc="F0EE8A9C">
      <w:start w:val="2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1E4930"/>
    <w:multiLevelType w:val="hybridMultilevel"/>
    <w:tmpl w:val="F17CDE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C941900"/>
    <w:multiLevelType w:val="hybridMultilevel"/>
    <w:tmpl w:val="73E485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44C04F5"/>
    <w:multiLevelType w:val="multilevel"/>
    <w:tmpl w:val="C632FBD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0" w:hanging="2160"/>
      </w:pPr>
      <w:rPr>
        <w:rFonts w:hint="default"/>
      </w:rPr>
    </w:lvl>
  </w:abstractNum>
  <w:abstractNum w:abstractNumId="10">
    <w:nsid w:val="69785EBC"/>
    <w:multiLevelType w:val="hybridMultilevel"/>
    <w:tmpl w:val="F9B64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15D5ADE"/>
    <w:multiLevelType w:val="hybridMultilevel"/>
    <w:tmpl w:val="6F7C60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A7A7FA6"/>
    <w:multiLevelType w:val="multilevel"/>
    <w:tmpl w:val="843A11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1D1686"/>
    <w:rsid w:val="00227A7E"/>
    <w:rsid w:val="00231702"/>
    <w:rsid w:val="002478B3"/>
    <w:rsid w:val="00267B5E"/>
    <w:rsid w:val="00271882"/>
    <w:rsid w:val="002A0703"/>
    <w:rsid w:val="00345513"/>
    <w:rsid w:val="00374C3F"/>
    <w:rsid w:val="004567B2"/>
    <w:rsid w:val="00484504"/>
    <w:rsid w:val="004E73EE"/>
    <w:rsid w:val="005010D7"/>
    <w:rsid w:val="00580853"/>
    <w:rsid w:val="005C6DFD"/>
    <w:rsid w:val="0060675B"/>
    <w:rsid w:val="006268FF"/>
    <w:rsid w:val="00644856"/>
    <w:rsid w:val="00667C00"/>
    <w:rsid w:val="0075433F"/>
    <w:rsid w:val="007E208F"/>
    <w:rsid w:val="007E7AC2"/>
    <w:rsid w:val="00846F6C"/>
    <w:rsid w:val="00907BDF"/>
    <w:rsid w:val="009300A0"/>
    <w:rsid w:val="00935C65"/>
    <w:rsid w:val="00961E4B"/>
    <w:rsid w:val="00972205"/>
    <w:rsid w:val="00990747"/>
    <w:rsid w:val="0099714A"/>
    <w:rsid w:val="009E324C"/>
    <w:rsid w:val="009F02EF"/>
    <w:rsid w:val="00A678E5"/>
    <w:rsid w:val="00A74EA6"/>
    <w:rsid w:val="00A95C03"/>
    <w:rsid w:val="00B17F54"/>
    <w:rsid w:val="00B51091"/>
    <w:rsid w:val="00C331F6"/>
    <w:rsid w:val="00C37D3E"/>
    <w:rsid w:val="00C658B0"/>
    <w:rsid w:val="00C94754"/>
    <w:rsid w:val="00D2020F"/>
    <w:rsid w:val="00D37ECC"/>
    <w:rsid w:val="00D548AE"/>
    <w:rsid w:val="00D635B0"/>
    <w:rsid w:val="00D8158B"/>
    <w:rsid w:val="00DD26EE"/>
    <w:rsid w:val="00DD3606"/>
    <w:rsid w:val="00E15A28"/>
    <w:rsid w:val="00E1711A"/>
    <w:rsid w:val="00E351FC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68FF"/>
    <w:pPr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268FF"/>
    <w:rPr>
      <w:rFonts w:ascii="Arial" w:hAnsi="Arial"/>
      <w:sz w:val="24"/>
      <w:szCs w:val="24"/>
    </w:rPr>
  </w:style>
  <w:style w:type="character" w:customStyle="1" w:styleId="ac">
    <w:name w:val="СтильАбзацЯ Знак"/>
    <w:link w:val="ad"/>
    <w:locked/>
    <w:rsid w:val="006268FF"/>
    <w:rPr>
      <w:sz w:val="28"/>
      <w:szCs w:val="28"/>
    </w:rPr>
  </w:style>
  <w:style w:type="paragraph" w:customStyle="1" w:styleId="ad">
    <w:name w:val="СтильАбзацЯ"/>
    <w:basedOn w:val="a"/>
    <w:link w:val="ac"/>
    <w:rsid w:val="006268FF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626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68FF"/>
    <w:rPr>
      <w:sz w:val="16"/>
      <w:szCs w:val="16"/>
    </w:rPr>
  </w:style>
  <w:style w:type="paragraph" w:styleId="ae">
    <w:name w:val="Normal (Web)"/>
    <w:basedOn w:val="a"/>
    <w:uiPriority w:val="99"/>
    <w:unhideWhenUsed/>
    <w:rsid w:val="006268F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6268FF"/>
    <w:rPr>
      <w:b/>
      <w:bCs/>
    </w:rPr>
  </w:style>
  <w:style w:type="paragraph" w:customStyle="1" w:styleId="----western">
    <w:name w:val="первая-строка-с-отступом-western"/>
    <w:basedOn w:val="a"/>
    <w:uiPriority w:val="99"/>
    <w:rsid w:val="006268FF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ConsPlusNormal">
    <w:name w:val="ConsPlusNormal"/>
    <w:rsid w:val="00626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11"/>
    <w:rsid w:val="006268FF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6268FF"/>
    <w:pPr>
      <w:widowControl w:val="0"/>
      <w:ind w:firstLine="400"/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6268FF"/>
  </w:style>
  <w:style w:type="character" w:customStyle="1" w:styleId="a6">
    <w:name w:val="Нижний колонтитул Знак"/>
    <w:link w:val="a5"/>
    <w:rsid w:val="0062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68FF"/>
    <w:pPr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268FF"/>
    <w:rPr>
      <w:rFonts w:ascii="Arial" w:hAnsi="Arial"/>
      <w:sz w:val="24"/>
      <w:szCs w:val="24"/>
    </w:rPr>
  </w:style>
  <w:style w:type="character" w:customStyle="1" w:styleId="ac">
    <w:name w:val="СтильАбзацЯ Знак"/>
    <w:link w:val="ad"/>
    <w:locked/>
    <w:rsid w:val="006268FF"/>
    <w:rPr>
      <w:sz w:val="28"/>
      <w:szCs w:val="28"/>
    </w:rPr>
  </w:style>
  <w:style w:type="paragraph" w:customStyle="1" w:styleId="ad">
    <w:name w:val="СтильАбзацЯ"/>
    <w:basedOn w:val="a"/>
    <w:link w:val="ac"/>
    <w:rsid w:val="006268FF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626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68FF"/>
    <w:rPr>
      <w:sz w:val="16"/>
      <w:szCs w:val="16"/>
    </w:rPr>
  </w:style>
  <w:style w:type="paragraph" w:styleId="ae">
    <w:name w:val="Normal (Web)"/>
    <w:basedOn w:val="a"/>
    <w:uiPriority w:val="99"/>
    <w:unhideWhenUsed/>
    <w:rsid w:val="006268F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6268FF"/>
    <w:rPr>
      <w:b/>
      <w:bCs/>
    </w:rPr>
  </w:style>
  <w:style w:type="paragraph" w:customStyle="1" w:styleId="----western">
    <w:name w:val="первая-строка-с-отступом-western"/>
    <w:basedOn w:val="a"/>
    <w:uiPriority w:val="99"/>
    <w:rsid w:val="006268FF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ConsPlusNormal">
    <w:name w:val="ConsPlusNormal"/>
    <w:rsid w:val="00626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link w:val="11"/>
    <w:rsid w:val="006268FF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6268FF"/>
    <w:pPr>
      <w:widowControl w:val="0"/>
      <w:ind w:firstLine="400"/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6268FF"/>
  </w:style>
  <w:style w:type="character" w:customStyle="1" w:styleId="a6">
    <w:name w:val="Нижний колонтитул Знак"/>
    <w:link w:val="a5"/>
    <w:rsid w:val="0062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2023-09-18T07:36:00Z</cp:lastPrinted>
  <dcterms:created xsi:type="dcterms:W3CDTF">2023-09-22T14:07:00Z</dcterms:created>
  <dcterms:modified xsi:type="dcterms:W3CDTF">2023-09-22T14:07:00Z</dcterms:modified>
</cp:coreProperties>
</file>