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96" w:rsidRDefault="00040365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  <w:snapToGrid/>
        </w:rPr>
        <w:drawing>
          <wp:inline distT="0" distB="0" distL="0" distR="0">
            <wp:extent cx="876300" cy="107442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96" w:rsidRPr="00127059" w:rsidRDefault="00217296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217296" w:rsidRPr="00C761B1" w:rsidRDefault="00217296" w:rsidP="00C761B1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C761B1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Ростовская область</w:t>
      </w:r>
    </w:p>
    <w:p w:rsidR="00217296" w:rsidRPr="00127059" w:rsidRDefault="00217296" w:rsidP="00217296"/>
    <w:p w:rsidR="00217296" w:rsidRDefault="00217296" w:rsidP="00217296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217296" w:rsidRDefault="00217296" w:rsidP="00217296"/>
    <w:p w:rsidR="00217296" w:rsidRDefault="00217296" w:rsidP="00217296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4316F6" w:rsidRPr="004316F6" w:rsidRDefault="004316F6" w:rsidP="004316F6"/>
    <w:p w:rsidR="00217296" w:rsidRPr="00660A8B" w:rsidRDefault="006431CF" w:rsidP="006B17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7536">
        <w:rPr>
          <w:sz w:val="28"/>
          <w:szCs w:val="28"/>
        </w:rPr>
        <w:t>1</w:t>
      </w:r>
      <w:r w:rsidR="004316F6">
        <w:rPr>
          <w:sz w:val="28"/>
          <w:szCs w:val="28"/>
        </w:rPr>
        <w:t>5</w:t>
      </w:r>
      <w:r w:rsidR="009E7536">
        <w:rPr>
          <w:sz w:val="28"/>
          <w:szCs w:val="28"/>
        </w:rPr>
        <w:t xml:space="preserve"> октября 2020 </w:t>
      </w:r>
      <w:r w:rsidR="00C77128">
        <w:rPr>
          <w:sz w:val="28"/>
          <w:szCs w:val="28"/>
        </w:rPr>
        <w:t>года</w:t>
      </w:r>
      <w:r w:rsidR="006B1726">
        <w:rPr>
          <w:sz w:val="28"/>
          <w:szCs w:val="28"/>
        </w:rPr>
        <w:t xml:space="preserve">                                                                                          №</w:t>
      </w:r>
      <w:r w:rsidR="00111EB7">
        <w:rPr>
          <w:sz w:val="28"/>
          <w:szCs w:val="28"/>
        </w:rPr>
        <w:t xml:space="preserve"> </w:t>
      </w:r>
      <w:r w:rsidR="00AF3FA5">
        <w:rPr>
          <w:sz w:val="28"/>
          <w:szCs w:val="28"/>
        </w:rPr>
        <w:t>7</w:t>
      </w:r>
    </w:p>
    <w:p w:rsidR="00217296" w:rsidRPr="006431CF" w:rsidRDefault="000B688F" w:rsidP="00217296">
      <w:pPr>
        <w:rPr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9525" t="10795" r="1079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93C2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EehQy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:rsidR="00AF3FA5" w:rsidRPr="00AF3FA5" w:rsidRDefault="00AF3FA5" w:rsidP="004316F6">
      <w:pPr>
        <w:jc w:val="center"/>
        <w:rPr>
          <w:b/>
          <w:bCs/>
          <w:sz w:val="28"/>
          <w:szCs w:val="28"/>
        </w:rPr>
      </w:pPr>
      <w:r w:rsidRPr="00AF3FA5">
        <w:rPr>
          <w:b/>
          <w:bCs/>
          <w:sz w:val="28"/>
          <w:szCs w:val="28"/>
        </w:rPr>
        <w:t>О назначении общественных обсуждений</w:t>
      </w:r>
    </w:p>
    <w:p w:rsidR="00AF3FA5" w:rsidRPr="00AF3FA5" w:rsidRDefault="00AF3FA5" w:rsidP="004316F6">
      <w:pPr>
        <w:jc w:val="center"/>
        <w:rPr>
          <w:b/>
          <w:bCs/>
          <w:sz w:val="28"/>
          <w:szCs w:val="28"/>
        </w:rPr>
      </w:pPr>
      <w:r w:rsidRPr="00AF3FA5">
        <w:rPr>
          <w:b/>
          <w:bCs/>
          <w:sz w:val="28"/>
          <w:szCs w:val="28"/>
        </w:rPr>
        <w:t>по проекту внесения изменений в Генеральный план городского округа</w:t>
      </w:r>
    </w:p>
    <w:p w:rsidR="00AF3FA5" w:rsidRPr="00AF3FA5" w:rsidRDefault="00AF3FA5" w:rsidP="004316F6">
      <w:pPr>
        <w:jc w:val="center"/>
        <w:rPr>
          <w:b/>
          <w:bCs/>
          <w:sz w:val="28"/>
          <w:szCs w:val="28"/>
        </w:rPr>
      </w:pPr>
      <w:r w:rsidRPr="00AF3FA5">
        <w:rPr>
          <w:b/>
          <w:bCs/>
          <w:sz w:val="28"/>
          <w:szCs w:val="28"/>
        </w:rPr>
        <w:t>муниципального образования «Город Новошахтинск»</w:t>
      </w:r>
    </w:p>
    <w:p w:rsidR="00AF3FA5" w:rsidRPr="00AF3FA5" w:rsidRDefault="00AF3FA5" w:rsidP="004316F6">
      <w:pPr>
        <w:jc w:val="center"/>
        <w:rPr>
          <w:b/>
          <w:bCs/>
          <w:sz w:val="28"/>
          <w:szCs w:val="28"/>
        </w:rPr>
      </w:pPr>
      <w:r w:rsidRPr="00AF3FA5">
        <w:rPr>
          <w:b/>
          <w:bCs/>
          <w:sz w:val="28"/>
          <w:szCs w:val="28"/>
        </w:rPr>
        <w:t>на 2006 – 2026 годы</w:t>
      </w:r>
    </w:p>
    <w:p w:rsidR="00AF3FA5" w:rsidRPr="00AF3FA5" w:rsidRDefault="00AF3FA5" w:rsidP="00AF3FA5">
      <w:pPr>
        <w:spacing w:line="276" w:lineRule="auto"/>
        <w:jc w:val="both"/>
        <w:rPr>
          <w:b/>
          <w:bCs/>
          <w:sz w:val="28"/>
          <w:szCs w:val="28"/>
        </w:rPr>
      </w:pPr>
    </w:p>
    <w:p w:rsidR="00AF3FA5" w:rsidRDefault="00AF3FA5" w:rsidP="00AF3FA5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со статьями 5.1, 28 Градостроительного кодекса Российской Федерации, Федеральным законом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от 08.07.2020                   № 158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«Об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Новошахтинск»</w:t>
      </w:r>
    </w:p>
    <w:p w:rsidR="00AF3FA5" w:rsidRDefault="00AF3FA5" w:rsidP="00AF3FA5">
      <w:pPr>
        <w:spacing w:line="276" w:lineRule="auto"/>
        <w:jc w:val="both"/>
        <w:rPr>
          <w:sz w:val="28"/>
          <w:szCs w:val="28"/>
        </w:rPr>
      </w:pPr>
    </w:p>
    <w:p w:rsidR="00AF3FA5" w:rsidRDefault="00AF3FA5" w:rsidP="00AF3FA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F3FA5" w:rsidRDefault="00AF3FA5" w:rsidP="00AF3FA5">
      <w:pPr>
        <w:spacing w:line="276" w:lineRule="auto"/>
        <w:ind w:left="-567" w:firstLine="567"/>
        <w:rPr>
          <w:sz w:val="28"/>
          <w:szCs w:val="28"/>
        </w:rPr>
      </w:pPr>
    </w:p>
    <w:p w:rsidR="00AF3FA5" w:rsidRDefault="00AF3FA5" w:rsidP="00AF3FA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общественные обсуждения (инициатор общественных обсуждений – Глава Администрации города Новошахтинска) по проекту внесения изменений в Генеральный план городского округа муниципального образования «Город Новошахтинск» на 2006 – 2026 годы (далее – проект по внесению изменений в Генеральный план).</w:t>
      </w:r>
    </w:p>
    <w:p w:rsidR="00AF3FA5" w:rsidRDefault="00AF3FA5" w:rsidP="00AF3FA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Общественные обсуждения провести посредством официального сайта Администрации города Новошахтинска в сети Интернет (далее – Сайт) (подраздел «Общественные обсуждения по проекту генерального плана и проектам по внесению в него изменений» подраздела «Общественные обсуждения» раздела «Жителю») и разместить проект по внесению изменений в Генеральный план на Сайте.</w:t>
      </w:r>
    </w:p>
    <w:p w:rsidR="00AF3FA5" w:rsidRDefault="00AF3FA5" w:rsidP="00AF3F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 Установить срок проведения общественных обсуждений со дня оповещения жителей муниципального образования «Город Новошахтинск» о проведении общественных обсуждений до дня официального опубликования заключения о результатах общественных обсуждений – не менее одного месяца, с 16.10.2020 по 23.11.2020.</w:t>
      </w:r>
    </w:p>
    <w:p w:rsidR="00AF3FA5" w:rsidRDefault="00AF3FA5" w:rsidP="00AF3F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16F6">
        <w:rPr>
          <w:sz w:val="28"/>
          <w:szCs w:val="28"/>
        </w:rPr>
        <w:t xml:space="preserve"> </w:t>
      </w:r>
      <w:r>
        <w:rPr>
          <w:sz w:val="28"/>
          <w:szCs w:val="28"/>
        </w:rPr>
        <w:t>4. Поручить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изменений.</w:t>
      </w:r>
    </w:p>
    <w:p w:rsidR="00AF3FA5" w:rsidRDefault="00AF3FA5" w:rsidP="00AF3F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со дня его подписания и подлежит официальному опубликованию и размещению на официальном сайте Администрации города Новошахтинска в сети Интернет (в том числе в подразделе «Общественные обсуждения» раздела «Жителю»).</w:t>
      </w:r>
    </w:p>
    <w:p w:rsidR="00AF3FA5" w:rsidRDefault="00AF3FA5" w:rsidP="00AF3F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постановления оставляю за собой.</w:t>
      </w:r>
    </w:p>
    <w:p w:rsidR="00AF3FA5" w:rsidRDefault="00AF3FA5" w:rsidP="00AF3FA5">
      <w:pPr>
        <w:spacing w:line="276" w:lineRule="auto"/>
        <w:rPr>
          <w:sz w:val="28"/>
          <w:szCs w:val="28"/>
        </w:rPr>
      </w:pPr>
    </w:p>
    <w:p w:rsidR="00AF3FA5" w:rsidRDefault="00AF3FA5" w:rsidP="00AF3FA5">
      <w:pPr>
        <w:spacing w:line="276" w:lineRule="auto"/>
        <w:rPr>
          <w:sz w:val="28"/>
          <w:szCs w:val="28"/>
        </w:rPr>
      </w:pPr>
    </w:p>
    <w:p w:rsidR="00AF3FA5" w:rsidRDefault="00AF3FA5" w:rsidP="00AF3F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-</w:t>
      </w:r>
    </w:p>
    <w:p w:rsidR="00AF3FA5" w:rsidRDefault="00AF3FA5" w:rsidP="00AF3F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Ю.В. Ушанев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3FA5" w:rsidRDefault="00AF3FA5" w:rsidP="00AF3FA5">
      <w:pPr>
        <w:spacing w:line="276" w:lineRule="auto"/>
        <w:rPr>
          <w:sz w:val="28"/>
          <w:szCs w:val="28"/>
        </w:rPr>
      </w:pPr>
    </w:p>
    <w:p w:rsidR="00AF3FA5" w:rsidRDefault="00AF3FA5" w:rsidP="00AF3FA5">
      <w:pPr>
        <w:spacing w:line="276" w:lineRule="auto"/>
        <w:ind w:firstLine="567"/>
        <w:rPr>
          <w:sz w:val="28"/>
          <w:szCs w:val="28"/>
        </w:rPr>
      </w:pPr>
    </w:p>
    <w:p w:rsidR="00217296" w:rsidRPr="00483B08" w:rsidRDefault="00217296" w:rsidP="00AF3FA5">
      <w:pPr>
        <w:spacing w:line="276" w:lineRule="auto"/>
        <w:jc w:val="center"/>
        <w:rPr>
          <w:sz w:val="28"/>
          <w:szCs w:val="28"/>
        </w:rPr>
      </w:pPr>
    </w:p>
    <w:sectPr w:rsidR="00217296" w:rsidRPr="00483B08" w:rsidSect="00111EB7">
      <w:pgSz w:w="11907" w:h="16840"/>
      <w:pgMar w:top="1134" w:right="850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9CC" w:rsidRDefault="00E729CC">
      <w:r>
        <w:separator/>
      </w:r>
    </w:p>
  </w:endnote>
  <w:endnote w:type="continuationSeparator" w:id="0">
    <w:p w:rsidR="00E729CC" w:rsidRDefault="00E7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9CC" w:rsidRDefault="00E729CC">
      <w:r>
        <w:separator/>
      </w:r>
    </w:p>
  </w:footnote>
  <w:footnote w:type="continuationSeparator" w:id="0">
    <w:p w:rsidR="00E729CC" w:rsidRDefault="00E72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876"/>
    <w:rsid w:val="00040365"/>
    <w:rsid w:val="00045242"/>
    <w:rsid w:val="00047BFA"/>
    <w:rsid w:val="00061123"/>
    <w:rsid w:val="000928AA"/>
    <w:rsid w:val="000A1472"/>
    <w:rsid w:val="000B3DD2"/>
    <w:rsid w:val="000B688F"/>
    <w:rsid w:val="000C5FEE"/>
    <w:rsid w:val="000E18D1"/>
    <w:rsid w:val="00111EB7"/>
    <w:rsid w:val="0014000C"/>
    <w:rsid w:val="00156CE8"/>
    <w:rsid w:val="001618B1"/>
    <w:rsid w:val="001672CA"/>
    <w:rsid w:val="00173237"/>
    <w:rsid w:val="00176149"/>
    <w:rsid w:val="00194C44"/>
    <w:rsid w:val="00197649"/>
    <w:rsid w:val="001A3FDC"/>
    <w:rsid w:val="001B0A63"/>
    <w:rsid w:val="001B60CD"/>
    <w:rsid w:val="002033CD"/>
    <w:rsid w:val="002070E7"/>
    <w:rsid w:val="00215207"/>
    <w:rsid w:val="00217296"/>
    <w:rsid w:val="00220E4E"/>
    <w:rsid w:val="00232EA7"/>
    <w:rsid w:val="002370B7"/>
    <w:rsid w:val="00241D2E"/>
    <w:rsid w:val="00273BBC"/>
    <w:rsid w:val="00274F57"/>
    <w:rsid w:val="0028677F"/>
    <w:rsid w:val="002B0BCD"/>
    <w:rsid w:val="002B1D90"/>
    <w:rsid w:val="002B2589"/>
    <w:rsid w:val="002B274A"/>
    <w:rsid w:val="002C4D1F"/>
    <w:rsid w:val="002F0BBE"/>
    <w:rsid w:val="002F1D29"/>
    <w:rsid w:val="00301A3F"/>
    <w:rsid w:val="00304FDD"/>
    <w:rsid w:val="00323152"/>
    <w:rsid w:val="003340AA"/>
    <w:rsid w:val="00344814"/>
    <w:rsid w:val="00345513"/>
    <w:rsid w:val="00353C1E"/>
    <w:rsid w:val="00361E25"/>
    <w:rsid w:val="003636F4"/>
    <w:rsid w:val="0036475A"/>
    <w:rsid w:val="0036511D"/>
    <w:rsid w:val="00370B68"/>
    <w:rsid w:val="00372C31"/>
    <w:rsid w:val="00373336"/>
    <w:rsid w:val="00394713"/>
    <w:rsid w:val="003B0DE8"/>
    <w:rsid w:val="003D49BC"/>
    <w:rsid w:val="00420887"/>
    <w:rsid w:val="004316F6"/>
    <w:rsid w:val="00466C91"/>
    <w:rsid w:val="00466D0A"/>
    <w:rsid w:val="004730A3"/>
    <w:rsid w:val="004764D9"/>
    <w:rsid w:val="00482F82"/>
    <w:rsid w:val="004874CB"/>
    <w:rsid w:val="004B0852"/>
    <w:rsid w:val="004D1053"/>
    <w:rsid w:val="004E00D2"/>
    <w:rsid w:val="0051472D"/>
    <w:rsid w:val="00521008"/>
    <w:rsid w:val="00524BDC"/>
    <w:rsid w:val="00543287"/>
    <w:rsid w:val="00551E98"/>
    <w:rsid w:val="00565D55"/>
    <w:rsid w:val="00595A1D"/>
    <w:rsid w:val="005B4E31"/>
    <w:rsid w:val="005C1A22"/>
    <w:rsid w:val="005D552B"/>
    <w:rsid w:val="005E0742"/>
    <w:rsid w:val="005F4DF2"/>
    <w:rsid w:val="006431CF"/>
    <w:rsid w:val="00681340"/>
    <w:rsid w:val="0068775D"/>
    <w:rsid w:val="006B1726"/>
    <w:rsid w:val="006C599C"/>
    <w:rsid w:val="006D03D1"/>
    <w:rsid w:val="00701558"/>
    <w:rsid w:val="00711876"/>
    <w:rsid w:val="0072637D"/>
    <w:rsid w:val="00757EB5"/>
    <w:rsid w:val="00775781"/>
    <w:rsid w:val="00777CFA"/>
    <w:rsid w:val="00777DC1"/>
    <w:rsid w:val="00786728"/>
    <w:rsid w:val="0079492C"/>
    <w:rsid w:val="007A5479"/>
    <w:rsid w:val="007C4D06"/>
    <w:rsid w:val="007C4EE3"/>
    <w:rsid w:val="007D0FF3"/>
    <w:rsid w:val="007E6F28"/>
    <w:rsid w:val="00810F7D"/>
    <w:rsid w:val="00832E1A"/>
    <w:rsid w:val="00846F6C"/>
    <w:rsid w:val="008777A1"/>
    <w:rsid w:val="0089115B"/>
    <w:rsid w:val="00896491"/>
    <w:rsid w:val="008B1764"/>
    <w:rsid w:val="008B45EA"/>
    <w:rsid w:val="008C40B4"/>
    <w:rsid w:val="008F314B"/>
    <w:rsid w:val="00937ACC"/>
    <w:rsid w:val="0094699A"/>
    <w:rsid w:val="009548F1"/>
    <w:rsid w:val="00967437"/>
    <w:rsid w:val="00981DE1"/>
    <w:rsid w:val="00984878"/>
    <w:rsid w:val="00987736"/>
    <w:rsid w:val="009A6B75"/>
    <w:rsid w:val="009C170D"/>
    <w:rsid w:val="009E7536"/>
    <w:rsid w:val="009F6FFC"/>
    <w:rsid w:val="00A0703A"/>
    <w:rsid w:val="00A17186"/>
    <w:rsid w:val="00A32C8D"/>
    <w:rsid w:val="00A33934"/>
    <w:rsid w:val="00A463E4"/>
    <w:rsid w:val="00A537B3"/>
    <w:rsid w:val="00A767FB"/>
    <w:rsid w:val="00A82C47"/>
    <w:rsid w:val="00A92983"/>
    <w:rsid w:val="00A92C57"/>
    <w:rsid w:val="00A971D7"/>
    <w:rsid w:val="00AA1B24"/>
    <w:rsid w:val="00AA48E3"/>
    <w:rsid w:val="00AA6DF5"/>
    <w:rsid w:val="00AF2E65"/>
    <w:rsid w:val="00AF3FA5"/>
    <w:rsid w:val="00B07BCF"/>
    <w:rsid w:val="00B07DFE"/>
    <w:rsid w:val="00B17E06"/>
    <w:rsid w:val="00B709F9"/>
    <w:rsid w:val="00B720E9"/>
    <w:rsid w:val="00B74C01"/>
    <w:rsid w:val="00B76AA6"/>
    <w:rsid w:val="00B97FF1"/>
    <w:rsid w:val="00BA6F3E"/>
    <w:rsid w:val="00BA7B7A"/>
    <w:rsid w:val="00BC1107"/>
    <w:rsid w:val="00BC485A"/>
    <w:rsid w:val="00BC5FCE"/>
    <w:rsid w:val="00BD080A"/>
    <w:rsid w:val="00BD7AD7"/>
    <w:rsid w:val="00BE0157"/>
    <w:rsid w:val="00BE3B38"/>
    <w:rsid w:val="00BF44E0"/>
    <w:rsid w:val="00C07A5E"/>
    <w:rsid w:val="00C157DE"/>
    <w:rsid w:val="00C324A7"/>
    <w:rsid w:val="00C34014"/>
    <w:rsid w:val="00C614FE"/>
    <w:rsid w:val="00C674D5"/>
    <w:rsid w:val="00C761B1"/>
    <w:rsid w:val="00C77128"/>
    <w:rsid w:val="00C8453F"/>
    <w:rsid w:val="00C917FC"/>
    <w:rsid w:val="00CA5063"/>
    <w:rsid w:val="00CB2402"/>
    <w:rsid w:val="00CC1F9B"/>
    <w:rsid w:val="00CC21D4"/>
    <w:rsid w:val="00CE007B"/>
    <w:rsid w:val="00CE6BAA"/>
    <w:rsid w:val="00CF3355"/>
    <w:rsid w:val="00D33825"/>
    <w:rsid w:val="00D50CAF"/>
    <w:rsid w:val="00D70A37"/>
    <w:rsid w:val="00D723A2"/>
    <w:rsid w:val="00D807AB"/>
    <w:rsid w:val="00D92153"/>
    <w:rsid w:val="00D9319F"/>
    <w:rsid w:val="00DA5139"/>
    <w:rsid w:val="00DD26EE"/>
    <w:rsid w:val="00DF1973"/>
    <w:rsid w:val="00E00BF7"/>
    <w:rsid w:val="00E030F9"/>
    <w:rsid w:val="00E03813"/>
    <w:rsid w:val="00E06450"/>
    <w:rsid w:val="00E07BC3"/>
    <w:rsid w:val="00E1293C"/>
    <w:rsid w:val="00E3145E"/>
    <w:rsid w:val="00E33C79"/>
    <w:rsid w:val="00E37ACE"/>
    <w:rsid w:val="00E43362"/>
    <w:rsid w:val="00E4388F"/>
    <w:rsid w:val="00E51635"/>
    <w:rsid w:val="00E61DD6"/>
    <w:rsid w:val="00E715E8"/>
    <w:rsid w:val="00E729CC"/>
    <w:rsid w:val="00E95223"/>
    <w:rsid w:val="00EA3025"/>
    <w:rsid w:val="00EB5693"/>
    <w:rsid w:val="00F01024"/>
    <w:rsid w:val="00F22900"/>
    <w:rsid w:val="00F3521E"/>
    <w:rsid w:val="00F528AA"/>
    <w:rsid w:val="00F53E9F"/>
    <w:rsid w:val="00F666D0"/>
    <w:rsid w:val="00F91708"/>
    <w:rsid w:val="00F91B8F"/>
    <w:rsid w:val="00FD1883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21ACB"/>
  <w15:docId w15:val="{A548BC53-CEEB-439A-B4DC-47D001A5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A1B24"/>
  </w:style>
  <w:style w:type="paragraph" w:styleId="1">
    <w:name w:val="heading 1"/>
    <w:basedOn w:val="a"/>
    <w:next w:val="a"/>
    <w:link w:val="10"/>
    <w:qFormat/>
    <w:rsid w:val="00217296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17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paragraph" w:customStyle="1" w:styleId="c">
    <w:name w:val="c"/>
    <w:basedOn w:val="a"/>
    <w:rsid w:val="00BD7AD7"/>
    <w:pPr>
      <w:suppressAutoHyphens/>
      <w:jc w:val="center"/>
    </w:pPr>
    <w:rPr>
      <w:color w:val="000000"/>
      <w:sz w:val="22"/>
      <w:szCs w:val="22"/>
      <w:lang w:eastAsia="ar-SA"/>
    </w:rPr>
  </w:style>
  <w:style w:type="paragraph" w:styleId="a6">
    <w:name w:val="Body Text"/>
    <w:basedOn w:val="a"/>
    <w:link w:val="a7"/>
    <w:rsid w:val="006D03D1"/>
    <w:pPr>
      <w:tabs>
        <w:tab w:val="left" w:pos="1440"/>
      </w:tabs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a7">
    <w:name w:val="Основной текст Знак"/>
    <w:link w:val="a6"/>
    <w:rsid w:val="006D03D1"/>
    <w:rPr>
      <w:sz w:val="28"/>
      <w:lang w:eastAsia="ar-SA"/>
    </w:rPr>
  </w:style>
  <w:style w:type="paragraph" w:customStyle="1" w:styleId="11">
    <w:name w:val="Обычный1"/>
    <w:rsid w:val="006D03D1"/>
    <w:pPr>
      <w:widowControl w:val="0"/>
      <w:suppressAutoHyphens/>
      <w:ind w:firstLine="280"/>
      <w:jc w:val="both"/>
    </w:pPr>
    <w:rPr>
      <w:rFonts w:ascii="Courier New" w:eastAsia="Arial" w:hAnsi="Courier New"/>
      <w:sz w:val="16"/>
      <w:lang w:eastAsia="ar-SA"/>
    </w:rPr>
  </w:style>
  <w:style w:type="paragraph" w:customStyle="1" w:styleId="Web">
    <w:name w:val="Обычный (Web)"/>
    <w:basedOn w:val="a"/>
    <w:rsid w:val="006D03D1"/>
    <w:pPr>
      <w:suppressAutoHyphens/>
      <w:spacing w:before="100" w:after="100"/>
      <w:jc w:val="both"/>
    </w:pPr>
    <w:rPr>
      <w:rFonts w:ascii="Arial" w:eastAsia="Arial Unicode MS" w:hAnsi="Arial"/>
      <w:color w:val="000000"/>
      <w:sz w:val="24"/>
      <w:lang w:eastAsia="ar-SA"/>
    </w:rPr>
  </w:style>
  <w:style w:type="character" w:customStyle="1" w:styleId="a5">
    <w:name w:val="Нижний колонтитул Знак"/>
    <w:link w:val="a4"/>
    <w:rsid w:val="006D03D1"/>
  </w:style>
  <w:style w:type="table" w:styleId="a8">
    <w:name w:val="Table Grid"/>
    <w:basedOn w:val="a1"/>
    <w:rsid w:val="00CB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7296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17296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rsid w:val="00203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33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536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4425-D9C7-452C-882D-C02FD091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12</cp:revision>
  <cp:lastPrinted>2020-10-15T13:08:00Z</cp:lastPrinted>
  <dcterms:created xsi:type="dcterms:W3CDTF">2019-08-12T07:27:00Z</dcterms:created>
  <dcterms:modified xsi:type="dcterms:W3CDTF">2020-10-15T13:09:00Z</dcterms:modified>
</cp:coreProperties>
</file>