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69340D" w:rsidRDefault="00DD26EE">
      <w:pPr>
        <w:jc w:val="center"/>
        <w:rPr>
          <w:sz w:val="1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69340D" w:rsidRDefault="00DD26EE">
      <w:pPr>
        <w:rPr>
          <w:b/>
          <w:sz w:val="14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AD5CCE">
        <w:rPr>
          <w:sz w:val="28"/>
          <w:szCs w:val="28"/>
        </w:rPr>
        <w:t>16.11.2023</w:t>
      </w:r>
      <w:r w:rsidRPr="0099714A">
        <w:rPr>
          <w:sz w:val="28"/>
          <w:szCs w:val="28"/>
        </w:rPr>
        <w:t xml:space="preserve"> 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AD5CCE">
        <w:rPr>
          <w:sz w:val="28"/>
          <w:szCs w:val="28"/>
        </w:rPr>
        <w:t xml:space="preserve"> 1218</w:t>
      </w:r>
      <w:r w:rsidR="004E73EE" w:rsidRPr="0099714A">
        <w:rPr>
          <w:sz w:val="28"/>
          <w:szCs w:val="28"/>
        </w:rPr>
        <w:t xml:space="preserve"> </w:t>
      </w:r>
      <w:r w:rsidR="007E7AC2" w:rsidRPr="0069340D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69340D" w:rsidRDefault="0069340D" w:rsidP="0069340D">
      <w:pPr>
        <w:jc w:val="center"/>
        <w:rPr>
          <w:b/>
          <w:sz w:val="28"/>
          <w:szCs w:val="28"/>
        </w:rPr>
      </w:pPr>
      <w:r w:rsidRPr="00E81D33">
        <w:rPr>
          <w:b/>
          <w:sz w:val="28"/>
          <w:szCs w:val="28"/>
        </w:rPr>
        <w:t>Об организации</w:t>
      </w:r>
      <w:r>
        <w:rPr>
          <w:b/>
          <w:sz w:val="28"/>
          <w:szCs w:val="28"/>
        </w:rPr>
        <w:t xml:space="preserve"> предновогодней </w:t>
      </w:r>
      <w:r w:rsidRPr="00E81D33">
        <w:rPr>
          <w:b/>
          <w:sz w:val="28"/>
          <w:szCs w:val="28"/>
        </w:rPr>
        <w:t>праздничн</w:t>
      </w:r>
      <w:r>
        <w:rPr>
          <w:b/>
          <w:sz w:val="28"/>
          <w:szCs w:val="28"/>
        </w:rPr>
        <w:t>ой</w:t>
      </w:r>
      <w:r w:rsidRPr="00E81D33">
        <w:rPr>
          <w:b/>
          <w:sz w:val="28"/>
          <w:szCs w:val="28"/>
        </w:rPr>
        <w:t xml:space="preserve"> ярмарк</w:t>
      </w:r>
      <w:r>
        <w:rPr>
          <w:b/>
          <w:sz w:val="28"/>
          <w:szCs w:val="28"/>
        </w:rPr>
        <w:t>и</w:t>
      </w:r>
    </w:p>
    <w:p w:rsidR="0069340D" w:rsidRDefault="0069340D" w:rsidP="0069340D">
      <w:pPr>
        <w:jc w:val="center"/>
        <w:rPr>
          <w:b/>
          <w:sz w:val="28"/>
          <w:szCs w:val="28"/>
        </w:rPr>
      </w:pPr>
    </w:p>
    <w:p w:rsidR="0069340D" w:rsidRDefault="0069340D" w:rsidP="0069340D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2B65C2">
        <w:rPr>
          <w:sz w:val="28"/>
          <w:szCs w:val="28"/>
        </w:rPr>
        <w:t>В преддверии новогодних праздничных мероприятий, с целью удовл</w:t>
      </w:r>
      <w:r w:rsidRPr="002B65C2">
        <w:rPr>
          <w:sz w:val="28"/>
          <w:szCs w:val="28"/>
        </w:rPr>
        <w:t>е</w:t>
      </w:r>
      <w:r w:rsidRPr="002B65C2">
        <w:rPr>
          <w:sz w:val="28"/>
          <w:szCs w:val="28"/>
        </w:rPr>
        <w:t xml:space="preserve">творения потребностей жителей города в приобретении </w:t>
      </w:r>
      <w:r>
        <w:rPr>
          <w:sz w:val="28"/>
          <w:szCs w:val="28"/>
        </w:rPr>
        <w:t>новогодних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мышленных товаров: елочных игрушек и украшений, гирлянд, мишуры, хл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пушек, товаров народных художественных промыслов, сувенирной проду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ции, карнавальных масок и костюмов для детей </w:t>
      </w:r>
      <w:r w:rsidRPr="002B65C2">
        <w:rPr>
          <w:sz w:val="28"/>
          <w:szCs w:val="28"/>
        </w:rPr>
        <w:t>по доступным ценам</w:t>
      </w:r>
      <w:r w:rsidRPr="00CC6EC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B65C2">
        <w:rPr>
          <w:sz w:val="28"/>
          <w:szCs w:val="28"/>
        </w:rPr>
        <w:t>по</w:t>
      </w:r>
      <w:r w:rsidRPr="002B65C2">
        <w:rPr>
          <w:sz w:val="28"/>
          <w:szCs w:val="28"/>
        </w:rPr>
        <w:t>д</w:t>
      </w:r>
      <w:r w:rsidRPr="002B65C2">
        <w:rPr>
          <w:sz w:val="28"/>
          <w:szCs w:val="28"/>
        </w:rPr>
        <w:t xml:space="preserve">держки </w:t>
      </w:r>
      <w:r>
        <w:rPr>
          <w:sz w:val="28"/>
          <w:szCs w:val="28"/>
        </w:rPr>
        <w:t>производителей Ростовской области и развития</w:t>
      </w:r>
      <w:r w:rsidRPr="002B65C2">
        <w:rPr>
          <w:sz w:val="28"/>
          <w:szCs w:val="28"/>
        </w:rPr>
        <w:t xml:space="preserve"> </w:t>
      </w:r>
      <w:r>
        <w:rPr>
          <w:sz w:val="28"/>
          <w:szCs w:val="28"/>
        </w:rPr>
        <w:t>традиций народного искусства Донского края,</w:t>
      </w:r>
      <w:r w:rsidRPr="005E469A">
        <w:rPr>
          <w:sz w:val="28"/>
          <w:szCs w:val="28"/>
        </w:rPr>
        <w:t xml:space="preserve"> </w:t>
      </w:r>
      <w:r w:rsidRPr="00CC6ECE">
        <w:rPr>
          <w:sz w:val="28"/>
          <w:szCs w:val="28"/>
        </w:rPr>
        <w:t xml:space="preserve">в соответствии с постановлением Правительства Ростовской области от </w:t>
      </w:r>
      <w:r>
        <w:rPr>
          <w:sz w:val="28"/>
          <w:szCs w:val="28"/>
        </w:rPr>
        <w:t>25.09</w:t>
      </w:r>
      <w:r w:rsidRPr="00CC6ECE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Pr="00CC6ECE">
        <w:rPr>
          <w:sz w:val="28"/>
          <w:szCs w:val="28"/>
        </w:rPr>
        <w:t>3 № 68</w:t>
      </w:r>
      <w:r>
        <w:rPr>
          <w:sz w:val="28"/>
          <w:szCs w:val="28"/>
        </w:rPr>
        <w:t>8</w:t>
      </w:r>
      <w:r w:rsidRPr="00CC6ECE">
        <w:rPr>
          <w:sz w:val="28"/>
          <w:szCs w:val="28"/>
        </w:rPr>
        <w:t xml:space="preserve"> «Об утверждении Порядка орган</w:t>
      </w:r>
      <w:r w:rsidRPr="00CC6ECE">
        <w:rPr>
          <w:sz w:val="28"/>
          <w:szCs w:val="28"/>
        </w:rPr>
        <w:t>и</w:t>
      </w:r>
      <w:r w:rsidRPr="00CC6ECE">
        <w:rPr>
          <w:sz w:val="28"/>
          <w:szCs w:val="28"/>
        </w:rPr>
        <w:t>зации ярмарок на территории Ростовской</w:t>
      </w:r>
      <w:r w:rsidRPr="00323488">
        <w:rPr>
          <w:sz w:val="28"/>
          <w:szCs w:val="28"/>
        </w:rPr>
        <w:t xml:space="preserve"> области и продажи товаров (в</w:t>
      </w:r>
      <w:r w:rsidRPr="00323488">
        <w:rPr>
          <w:sz w:val="28"/>
          <w:szCs w:val="28"/>
        </w:rPr>
        <w:t>ы</w:t>
      </w:r>
      <w:r w:rsidRPr="00323488">
        <w:rPr>
          <w:sz w:val="28"/>
          <w:szCs w:val="28"/>
        </w:rPr>
        <w:t>полнения работ, оказания услуг) на них</w:t>
      </w:r>
      <w:r>
        <w:rPr>
          <w:sz w:val="28"/>
          <w:szCs w:val="28"/>
        </w:rPr>
        <w:t>»,</w:t>
      </w:r>
      <w:r w:rsidRPr="006E437B">
        <w:rPr>
          <w:sz w:val="28"/>
          <w:szCs w:val="28"/>
        </w:rPr>
        <w:t xml:space="preserve"> </w:t>
      </w:r>
      <w:r w:rsidRPr="00323488">
        <w:rPr>
          <w:sz w:val="28"/>
          <w:szCs w:val="28"/>
        </w:rPr>
        <w:t>постанов</w:t>
      </w:r>
      <w:r>
        <w:rPr>
          <w:sz w:val="28"/>
          <w:szCs w:val="28"/>
        </w:rPr>
        <w:t>лением Администрации города 15</w:t>
      </w:r>
      <w:r w:rsidRPr="00802C55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802C55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802C55">
        <w:rPr>
          <w:sz w:val="28"/>
          <w:szCs w:val="28"/>
        </w:rPr>
        <w:t xml:space="preserve"> № 1</w:t>
      </w:r>
      <w:r>
        <w:rPr>
          <w:sz w:val="28"/>
          <w:szCs w:val="28"/>
        </w:rPr>
        <w:t>05</w:t>
      </w:r>
      <w:r w:rsidRPr="00802C55">
        <w:rPr>
          <w:sz w:val="28"/>
          <w:szCs w:val="28"/>
        </w:rPr>
        <w:t>6 «Об утверждении перечня мест организации ярм</w:t>
      </w:r>
      <w:r w:rsidRPr="00802C55">
        <w:rPr>
          <w:sz w:val="28"/>
          <w:szCs w:val="28"/>
        </w:rPr>
        <w:t>а</w:t>
      </w:r>
      <w:r w:rsidRPr="00802C55">
        <w:rPr>
          <w:sz w:val="28"/>
          <w:szCs w:val="28"/>
        </w:rPr>
        <w:t>рок на территории города Новошахтинска на 202</w:t>
      </w:r>
      <w:r>
        <w:rPr>
          <w:sz w:val="28"/>
          <w:szCs w:val="28"/>
        </w:rPr>
        <w:t xml:space="preserve">3 – 2027 </w:t>
      </w:r>
      <w:r w:rsidRPr="00802C55">
        <w:rPr>
          <w:sz w:val="28"/>
          <w:szCs w:val="28"/>
        </w:rPr>
        <w:t>год</w:t>
      </w:r>
      <w:r>
        <w:rPr>
          <w:sz w:val="28"/>
          <w:szCs w:val="28"/>
        </w:rPr>
        <w:t>ы</w:t>
      </w:r>
      <w:r w:rsidRPr="00802C55">
        <w:rPr>
          <w:sz w:val="28"/>
          <w:szCs w:val="28"/>
        </w:rPr>
        <w:t>»</w:t>
      </w:r>
    </w:p>
    <w:p w:rsidR="0069340D" w:rsidRPr="00802C55" w:rsidRDefault="0069340D" w:rsidP="0069340D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</w:p>
    <w:p w:rsidR="0069340D" w:rsidRDefault="0069340D" w:rsidP="0069340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9340D" w:rsidRPr="002E7D81" w:rsidRDefault="0069340D" w:rsidP="0069340D">
      <w:pPr>
        <w:ind w:left="-709" w:firstLine="851"/>
        <w:jc w:val="center"/>
        <w:rPr>
          <w:sz w:val="18"/>
          <w:szCs w:val="28"/>
        </w:rPr>
      </w:pPr>
    </w:p>
    <w:p w:rsidR="0069340D" w:rsidRPr="00D74B41" w:rsidRDefault="0069340D" w:rsidP="0069340D">
      <w:pPr>
        <w:pStyle w:val="a8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Сектору по вопросам</w:t>
      </w:r>
      <w:r w:rsidRPr="00D74B41">
        <w:rPr>
          <w:sz w:val="28"/>
          <w:szCs w:val="28"/>
        </w:rPr>
        <w:t xml:space="preserve"> потребительского рынка Администрации гор</w:t>
      </w:r>
      <w:r w:rsidRPr="00D74B41">
        <w:rPr>
          <w:sz w:val="28"/>
          <w:szCs w:val="28"/>
        </w:rPr>
        <w:t>о</w:t>
      </w:r>
      <w:r w:rsidRPr="00D74B41">
        <w:rPr>
          <w:sz w:val="28"/>
          <w:szCs w:val="28"/>
        </w:rPr>
        <w:t>да</w:t>
      </w:r>
      <w:r>
        <w:rPr>
          <w:sz w:val="28"/>
          <w:szCs w:val="28"/>
        </w:rPr>
        <w:t xml:space="preserve"> </w:t>
      </w:r>
      <w:r w:rsidRPr="00D74B41">
        <w:rPr>
          <w:sz w:val="28"/>
          <w:szCs w:val="28"/>
        </w:rPr>
        <w:t>(</w:t>
      </w:r>
      <w:r>
        <w:rPr>
          <w:sz w:val="28"/>
          <w:szCs w:val="28"/>
        </w:rPr>
        <w:t>Преснякова Е</w:t>
      </w:r>
      <w:r w:rsidRPr="00D74B41">
        <w:rPr>
          <w:sz w:val="28"/>
          <w:szCs w:val="28"/>
        </w:rPr>
        <w:t xml:space="preserve">.М.) </w:t>
      </w:r>
      <w:r w:rsidRPr="00255D06">
        <w:rPr>
          <w:sz w:val="28"/>
          <w:szCs w:val="28"/>
        </w:rPr>
        <w:t xml:space="preserve">организовать и провести </w:t>
      </w:r>
      <w:r w:rsidRPr="00D9445C">
        <w:rPr>
          <w:sz w:val="28"/>
          <w:szCs w:val="28"/>
        </w:rPr>
        <w:t>предновогодн</w:t>
      </w:r>
      <w:r>
        <w:rPr>
          <w:sz w:val="28"/>
          <w:szCs w:val="28"/>
        </w:rPr>
        <w:t>юю</w:t>
      </w:r>
      <w:r w:rsidRPr="00D9445C">
        <w:rPr>
          <w:sz w:val="28"/>
          <w:szCs w:val="28"/>
        </w:rPr>
        <w:t xml:space="preserve"> праздни</w:t>
      </w:r>
      <w:r w:rsidRPr="00D9445C">
        <w:rPr>
          <w:sz w:val="28"/>
          <w:szCs w:val="28"/>
        </w:rPr>
        <w:t>ч</w:t>
      </w:r>
      <w:r w:rsidRPr="00D9445C">
        <w:rPr>
          <w:sz w:val="28"/>
          <w:szCs w:val="28"/>
        </w:rPr>
        <w:t>н</w:t>
      </w:r>
      <w:r>
        <w:rPr>
          <w:sz w:val="28"/>
          <w:szCs w:val="28"/>
        </w:rPr>
        <w:t>ую</w:t>
      </w:r>
      <w:r w:rsidRPr="00D9445C">
        <w:rPr>
          <w:sz w:val="28"/>
          <w:szCs w:val="28"/>
        </w:rPr>
        <w:t xml:space="preserve"> </w:t>
      </w:r>
      <w:r w:rsidRPr="00C032C0">
        <w:rPr>
          <w:sz w:val="28"/>
          <w:szCs w:val="28"/>
        </w:rPr>
        <w:t>ярмарк</w:t>
      </w:r>
      <w:r>
        <w:rPr>
          <w:sz w:val="28"/>
          <w:szCs w:val="28"/>
        </w:rPr>
        <w:t>у</w:t>
      </w:r>
      <w:r w:rsidRPr="00C032C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23488">
        <w:rPr>
          <w:sz w:val="28"/>
          <w:szCs w:val="28"/>
        </w:rPr>
        <w:t xml:space="preserve"> </w:t>
      </w:r>
      <w:r>
        <w:rPr>
          <w:sz w:val="28"/>
          <w:szCs w:val="28"/>
        </w:rPr>
        <w:t>15.12</w:t>
      </w:r>
      <w:r w:rsidRPr="00323488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323488">
        <w:rPr>
          <w:sz w:val="28"/>
          <w:szCs w:val="28"/>
        </w:rPr>
        <w:t xml:space="preserve"> по </w:t>
      </w:r>
      <w:r>
        <w:rPr>
          <w:sz w:val="28"/>
          <w:szCs w:val="28"/>
        </w:rPr>
        <w:t>31</w:t>
      </w:r>
      <w:r w:rsidRPr="00323488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323488">
        <w:rPr>
          <w:sz w:val="28"/>
          <w:szCs w:val="28"/>
        </w:rPr>
        <w:t>.20</w:t>
      </w:r>
      <w:r>
        <w:rPr>
          <w:sz w:val="28"/>
          <w:szCs w:val="28"/>
        </w:rPr>
        <w:t xml:space="preserve">23, </w:t>
      </w:r>
      <w:r w:rsidRPr="007910DF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>с 10.00 ч до 15</w:t>
      </w:r>
      <w:r w:rsidRPr="00255D06">
        <w:rPr>
          <w:sz w:val="28"/>
          <w:szCs w:val="28"/>
        </w:rPr>
        <w:t>.00 ч 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пло</w:t>
      </w:r>
      <w:r w:rsidRPr="0063494D">
        <w:rPr>
          <w:color w:val="000000"/>
          <w:sz w:val="28"/>
          <w:szCs w:val="28"/>
        </w:rPr>
        <w:t>щадк</w:t>
      </w:r>
      <w:r>
        <w:rPr>
          <w:color w:val="000000"/>
          <w:sz w:val="28"/>
          <w:szCs w:val="28"/>
        </w:rPr>
        <w:t xml:space="preserve">е </w:t>
      </w:r>
      <w:r w:rsidRPr="0063494D">
        <w:rPr>
          <w:color w:val="000000"/>
          <w:sz w:val="28"/>
          <w:szCs w:val="28"/>
        </w:rPr>
        <w:t>перед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>Центральной библиотекой</w:t>
      </w:r>
      <w:r>
        <w:rPr>
          <w:color w:val="000000"/>
          <w:sz w:val="28"/>
          <w:szCs w:val="28"/>
        </w:rPr>
        <w:t xml:space="preserve"> имени А.М. </w:t>
      </w:r>
      <w:r w:rsidRPr="0063494D">
        <w:rPr>
          <w:color w:val="000000"/>
          <w:sz w:val="28"/>
          <w:szCs w:val="28"/>
        </w:rPr>
        <w:t>Горького</w:t>
      </w:r>
      <w:r>
        <w:rPr>
          <w:color w:val="000000"/>
          <w:sz w:val="28"/>
          <w:szCs w:val="28"/>
        </w:rPr>
        <w:t xml:space="preserve">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пального бюджетного учреждения культуры «Централизованная библиоте</w:t>
      </w: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</w:rPr>
        <w:t xml:space="preserve">ная система» города Новошахтинска </w:t>
      </w:r>
      <w:r w:rsidRPr="0063494D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63494D">
        <w:rPr>
          <w:color w:val="000000"/>
          <w:sz w:val="28"/>
          <w:szCs w:val="28"/>
        </w:rPr>
        <w:t xml:space="preserve">пр. Ленина, </w:t>
      </w:r>
      <w:r>
        <w:rPr>
          <w:color w:val="000000"/>
          <w:sz w:val="28"/>
          <w:szCs w:val="28"/>
        </w:rPr>
        <w:t>11, на 2</w:t>
      </w:r>
      <w:r w:rsidRPr="00D74B41">
        <w:rPr>
          <w:sz w:val="28"/>
          <w:szCs w:val="28"/>
        </w:rPr>
        <w:t>0 торговых мест.</w:t>
      </w:r>
    </w:p>
    <w:p w:rsidR="0069340D" w:rsidRPr="00323488" w:rsidRDefault="0069340D" w:rsidP="00693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3488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города Новошахтинска в сети Интернет.</w:t>
      </w:r>
    </w:p>
    <w:p w:rsidR="0069340D" w:rsidRDefault="0069340D" w:rsidP="006934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23488">
        <w:rPr>
          <w:sz w:val="28"/>
          <w:szCs w:val="28"/>
        </w:rPr>
        <w:t>Контроль за исполнением постановления возложить на заместителя Главы Администрации города по вопросам экономики Ермаченко</w:t>
      </w:r>
      <w:r>
        <w:rPr>
          <w:sz w:val="28"/>
          <w:szCs w:val="28"/>
        </w:rPr>
        <w:t xml:space="preserve"> М.В</w:t>
      </w:r>
      <w:r w:rsidRPr="00323488">
        <w:rPr>
          <w:sz w:val="28"/>
          <w:szCs w:val="28"/>
        </w:rPr>
        <w:t>.</w:t>
      </w:r>
    </w:p>
    <w:p w:rsidR="0069340D" w:rsidRDefault="0069340D" w:rsidP="0069340D">
      <w:pPr>
        <w:tabs>
          <w:tab w:val="left" w:pos="0"/>
          <w:tab w:val="left" w:pos="1134"/>
          <w:tab w:val="left" w:pos="1276"/>
        </w:tabs>
        <w:ind w:firstLine="851"/>
        <w:rPr>
          <w:sz w:val="32"/>
          <w:szCs w:val="28"/>
        </w:rPr>
      </w:pPr>
    </w:p>
    <w:p w:rsidR="0069340D" w:rsidRPr="008B671B" w:rsidRDefault="0069340D" w:rsidP="0069340D">
      <w:pPr>
        <w:tabs>
          <w:tab w:val="left" w:pos="0"/>
          <w:tab w:val="left" w:pos="1134"/>
          <w:tab w:val="left" w:pos="1276"/>
        </w:tabs>
        <w:ind w:firstLine="851"/>
        <w:rPr>
          <w:sz w:val="32"/>
          <w:szCs w:val="28"/>
        </w:rPr>
      </w:pPr>
    </w:p>
    <w:p w:rsidR="0069340D" w:rsidRDefault="0069340D" w:rsidP="0069340D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города</w:t>
      </w:r>
      <w:r>
        <w:rPr>
          <w:sz w:val="28"/>
          <w:szCs w:val="28"/>
        </w:rPr>
        <w:tab/>
        <w:t xml:space="preserve">                                           С.А. Бондаренко</w:t>
      </w:r>
    </w:p>
    <w:p w:rsidR="0069340D" w:rsidRDefault="0069340D" w:rsidP="0069340D">
      <w:pPr>
        <w:rPr>
          <w:sz w:val="36"/>
          <w:szCs w:val="28"/>
        </w:rPr>
      </w:pPr>
    </w:p>
    <w:p w:rsidR="0069340D" w:rsidRDefault="0069340D" w:rsidP="0069340D">
      <w:pPr>
        <w:rPr>
          <w:sz w:val="36"/>
          <w:szCs w:val="28"/>
        </w:rPr>
      </w:pPr>
    </w:p>
    <w:p w:rsidR="0069340D" w:rsidRPr="00B715EC" w:rsidRDefault="0069340D" w:rsidP="0069340D">
      <w:pPr>
        <w:rPr>
          <w:sz w:val="36"/>
          <w:szCs w:val="28"/>
        </w:rPr>
      </w:pPr>
    </w:p>
    <w:p w:rsidR="0069340D" w:rsidRDefault="0069340D" w:rsidP="0069340D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69340D" w:rsidRDefault="0069340D" w:rsidP="0069340D">
      <w:pPr>
        <w:rPr>
          <w:sz w:val="28"/>
          <w:szCs w:val="28"/>
        </w:rPr>
      </w:pPr>
      <w:r>
        <w:rPr>
          <w:sz w:val="28"/>
          <w:szCs w:val="28"/>
        </w:rPr>
        <w:t>сектор по вопросам потребительского рынка</w:t>
      </w:r>
    </w:p>
    <w:p w:rsidR="0069340D" w:rsidRPr="007E7AC2" w:rsidRDefault="0069340D">
      <w:pPr>
        <w:rPr>
          <w:b/>
          <w:sz w:val="16"/>
          <w:u w:val="single"/>
        </w:rPr>
      </w:pPr>
      <w:r>
        <w:rPr>
          <w:sz w:val="28"/>
          <w:szCs w:val="28"/>
        </w:rPr>
        <w:t>Администрации города</w:t>
      </w:r>
    </w:p>
    <w:sectPr w:rsidR="0069340D" w:rsidRPr="007E7AC2" w:rsidSect="0069340D">
      <w:pgSz w:w="11907" w:h="16840" w:code="9"/>
      <w:pgMar w:top="709" w:right="851" w:bottom="0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73" w:rsidRDefault="00176B73">
      <w:r>
        <w:separator/>
      </w:r>
    </w:p>
  </w:endnote>
  <w:endnote w:type="continuationSeparator" w:id="0">
    <w:p w:rsidR="00176B73" w:rsidRDefault="0017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73" w:rsidRDefault="00176B73">
      <w:r>
        <w:separator/>
      </w:r>
    </w:p>
  </w:footnote>
  <w:footnote w:type="continuationSeparator" w:id="0">
    <w:p w:rsidR="00176B73" w:rsidRDefault="0017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0D"/>
    <w:rsid w:val="000223E0"/>
    <w:rsid w:val="00023FA2"/>
    <w:rsid w:val="000920AC"/>
    <w:rsid w:val="000A7AEA"/>
    <w:rsid w:val="001028E8"/>
    <w:rsid w:val="00125E8B"/>
    <w:rsid w:val="00172355"/>
    <w:rsid w:val="00176B73"/>
    <w:rsid w:val="00227A7E"/>
    <w:rsid w:val="002478B3"/>
    <w:rsid w:val="00267B5E"/>
    <w:rsid w:val="00271882"/>
    <w:rsid w:val="002E18F7"/>
    <w:rsid w:val="00345513"/>
    <w:rsid w:val="00374C3F"/>
    <w:rsid w:val="004567B2"/>
    <w:rsid w:val="00484504"/>
    <w:rsid w:val="004C41E4"/>
    <w:rsid w:val="004E73EE"/>
    <w:rsid w:val="0060675B"/>
    <w:rsid w:val="00667C00"/>
    <w:rsid w:val="0069340D"/>
    <w:rsid w:val="0071127D"/>
    <w:rsid w:val="0075433F"/>
    <w:rsid w:val="007E208F"/>
    <w:rsid w:val="007E7AC2"/>
    <w:rsid w:val="00846F6C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AD5CCE"/>
    <w:rsid w:val="00B17F54"/>
    <w:rsid w:val="00B51091"/>
    <w:rsid w:val="00C331F6"/>
    <w:rsid w:val="00C37D3E"/>
    <w:rsid w:val="00C658B0"/>
    <w:rsid w:val="00C94754"/>
    <w:rsid w:val="00D8158B"/>
    <w:rsid w:val="00DA3702"/>
    <w:rsid w:val="00DD26EE"/>
    <w:rsid w:val="00DD3606"/>
    <w:rsid w:val="00E1711A"/>
    <w:rsid w:val="00E70849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340D"/>
    <w:pPr>
      <w:ind w:left="720"/>
      <w:contextualSpacing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table" w:styleId="a5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920A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920A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9340D"/>
    <w:pPr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C8ED-8212-4FBC-BC52-2B279552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2023-11-17T08:09:00Z</cp:lastPrinted>
  <dcterms:created xsi:type="dcterms:W3CDTF">2023-11-27T07:26:00Z</dcterms:created>
  <dcterms:modified xsi:type="dcterms:W3CDTF">2023-11-27T07:26:00Z</dcterms:modified>
</cp:coreProperties>
</file>