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результатах общественных обсуждений</w:t>
      </w:r>
    </w:p>
    <w:p>
      <w:pPr>
        <w:pStyle w:val="ConsPlusNonforma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04.07.2025 </w:t>
      </w:r>
      <w:r>
        <w:rPr>
          <w:rFonts w:ascii="Times New Roman" w:hAnsi="Times New Roman"/>
          <w:sz w:val="28"/>
          <w:szCs w:val="28"/>
        </w:rPr>
        <w:t xml:space="preserve"> № 1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(дата)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</w:p>
    <w:p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соответствии с с постановлением Председателя городской Думы – главы города Новошахтинска от 05.06.2025 № 10 «О назначении общественных обсуждений по документации по планировке территории»   были проведены общественные обсуждения по заявленной документации по планировке территории (оповещение о начале общественных обсуждений от 06.06.2025).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Наименование документации:</w:t>
      </w:r>
    </w:p>
    <w:p>
      <w:pPr>
        <w:pStyle w:val="22"/>
        <w:ind w:firstLine="708" w:left="0" w:right="0"/>
        <w:jc w:val="both"/>
        <w:rPr>
          <w:b w:val="false"/>
        </w:rPr>
      </w:pPr>
      <w:r>
        <w:rPr>
          <w:b w:val="false"/>
        </w:rPr>
        <w:t xml:space="preserve">«Документация по планировке территории: «Проект планировки и проект межевания территории квартала, ограниченного улицами Молодежная, Мира, Ореховая в городе Новошахтинске Ростовской области» (далее – ППМ).                              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Территория, на которую был разработан ППМ, в соответствии с правилами землепользования и застройки муниципального образования «Город Новошахтинск», находится</w:t>
      </w:r>
      <w:r>
        <w:rPr>
          <w:rFonts w:eastAsia="Arial"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в территориальной зоне жилой застройки первого типа (участки градостроительного зонирования Ж-1/47и Ж-1/76) и преимущественно располагается на территории участка градостроительного                  </w:t>
      </w:r>
      <w:r>
        <w:rPr>
          <w:sz w:val="28"/>
          <w:szCs w:val="28"/>
          <w:u w:val="single"/>
        </w:rPr>
        <w:t>зонирования (Ж-1/47).</w:t>
      </w:r>
      <w:r>
        <w:rPr/>
        <w:t>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(описание территории, в пределах которой проводились общественные обсуждения)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ППМ, заявленный на общественные  обсуждения, был представлен  на экспозиции  в отделе главного архитектора Администрации города, и размещен: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(или) проектам межевания территорий и проектам по внесению в них изменений» раздела «Общественные обсуждения»;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Общественные обсуждения проведены в период с 06.06.2025 по 04.07.2025.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ab/>
      </w:r>
      <w:r>
        <w:rPr>
          <w:rFonts w:cs="Times New Roman" w:ascii="Times New Roman" w:hAnsi="Times New Roman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22"/>
        <w:ind w:firstLine="708" w:left="0" w:right="0"/>
        <w:jc w:val="both"/>
        <w:rPr>
          <w:b w:val="false"/>
        </w:rPr>
      </w:pPr>
      <w:r>
        <w:rPr>
          <w:b w:val="false"/>
        </w:rPr>
        <w:t xml:space="preserve">  </w:t>
      </w:r>
      <w:r>
        <w:rPr>
          <w:b w:val="false"/>
        </w:rPr>
        <w:t xml:space="preserve">Разработчик документации – ООО «Квадро М» г. Шахты, заказчик – </w:t>
      </w:r>
      <w:r>
        <w:rPr>
          <w:b w:val="false"/>
          <w:u w:val="single"/>
        </w:rPr>
        <w:t>Комитет по управлению имуществом Администрации города Новошахтинска</w:t>
      </w:r>
      <w:r>
        <w:rPr>
          <w:b w:val="false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(указывается при наличии разработчика  проекта)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>По результатам общественных обсуждений составлен протокол                       общественных обсуждений  от 03.07.2025 № 1, на основании которого                   подготовлено настоящее заключение о результатах общественных обсуждений по ППМ, который был заявлен на  общественные обсуждения.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8"/>
          <w:szCs w:val="28"/>
          <w:highlight w:val="yellow"/>
        </w:rPr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8"/>
          <w:szCs w:val="28"/>
          <w:highlight w:val="yellow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период проведения общественных обсуждений замечаний и предло</w:t>
      </w:r>
      <w:r>
        <w:rPr>
          <w:rFonts w:cs="Times New Roman" w:ascii="Times New Roman" w:hAnsi="Times New Roman"/>
          <w:sz w:val="28"/>
          <w:szCs w:val="28"/>
          <w:u w:val="single"/>
        </w:rPr>
        <w:t>жений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pBdr>
          <w:bottom w:val="single" w:sz="6" w:space="1" w:color="000000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Аргументированные рекомендации организатора общественных                     обсуждений по результатам проведенных общественных обсуждений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nformat"/>
        <w:pBdr>
          <w:bottom w:val="single" w:sz="6" w:space="1" w:color="000000"/>
        </w:pBd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---------------------------------------------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</w:rPr>
        <w:t>(целесообразность (нецелесообразность) учета внесенных участниками предложений и замечаний)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ab/>
        <w:t xml:space="preserve">Выводы организатора общественных обсуждений – </w:t>
      </w:r>
      <w:r>
        <w:rPr>
          <w:rFonts w:cs="Times New Roman" w:ascii="Times New Roman" w:hAnsi="Times New Roman"/>
          <w:spacing w:val="-1"/>
          <w:sz w:val="28"/>
          <w:szCs w:val="28"/>
        </w:rPr>
        <w:t>мероприятия общественных обсуждений выполнены:</w:t>
      </w:r>
    </w:p>
    <w:p>
      <w:pPr>
        <w:pStyle w:val="Normal"/>
        <w:ind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06.06.2025 по 04.07.2025 (представлены: графические и текстовые материалы – основная часть, материалы по обоснованию предоставленного ППМ); </w:t>
      </w:r>
    </w:p>
    <w:p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оповещение об объявлении общественных обсуждений и материалы ППМ были размещены: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официальном сайте Администрации города Новошахтинска в сети Интернет (подраздел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«Жителю»);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Жители города уведомлены через средства массовой информации о сроках проведения и  способах направления предложений в ходе проведения общественных обсуждений (оповещение о начале общественных осуждений опубликовано в бюллетене «Новошахтинский вестник» от 06.06.2025 № 280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продолжение.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 Уставом муниципального образования городского округа «Город Новошахтинск» Ростовской области и решением Новошахтинской городской Думы от 08.07.2020 № 158</w:t>
      </w:r>
      <w:r>
        <w:rPr>
          <w:rFonts w:cs="Times New Roman" w:ascii="Times New Roman" w:hAnsi="Times New Roman"/>
          <w:bCs/>
          <w:sz w:val="28"/>
          <w:szCs w:val="28"/>
        </w:rPr>
        <w:t xml:space="preserve"> 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Новошахтинск»,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 результатам рассмотрения  материалов ППМ,  заявленного  на общественные                   обсуждения, материалов общественных обсуждений, с учетом протокола    общественных обсуждений от 03.07.2025 № 1, в том числе  о принятии                  комиссией проекта настоящего заключения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по заявленной теме, вопрос о принятии решения </w:t>
      </w:r>
      <w:r>
        <w:rPr>
          <w:rFonts w:cs="Times New Roman" w:ascii="Times New Roman" w:hAnsi="Times New Roman"/>
          <w:color w:val="22272F"/>
          <w:sz w:val="28"/>
          <w:szCs w:val="28"/>
          <w:shd w:fill="FFFFFF" w:val="clear"/>
        </w:rPr>
        <w:t>об утверждении  документации по планировке территорий</w:t>
      </w:r>
      <w:r>
        <w:rPr>
          <w:rFonts w:ascii="PT Serif" w:hAnsi="PT Serif"/>
          <w:color w:val="22272F"/>
          <w:sz w:val="23"/>
          <w:szCs w:val="23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в  Администрации города будет решен в сроки, </w:t>
      </w:r>
      <w:r>
        <w:rPr>
          <w:rFonts w:cs="Times New Roman" w:ascii="Times New Roman" w:hAnsi="Times New Roman"/>
          <w:sz w:val="28"/>
          <w:szCs w:val="28"/>
          <w:u w:val="single"/>
        </w:rPr>
        <w:t>установленные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градостроительным законодательством.</w:t>
      </w:r>
      <w:r>
        <w:rPr>
          <w:rFonts w:cs="Times New Roman" w:ascii="Times New Roman" w:hAnsi="Times New Roman"/>
          <w:sz w:val="28"/>
          <w:szCs w:val="28"/>
        </w:rPr>
        <w:t>__________________</w:t>
      </w:r>
    </w:p>
    <w:p>
      <w:pPr>
        <w:pStyle w:val="ConsPlusNonformat"/>
        <w:ind w:hanging="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</w:t>
      </w:r>
      <w:r>
        <w:rPr>
          <w:rFonts w:cs="Times New Roman" w:ascii="Times New Roman" w:hAnsi="Times New Roman"/>
        </w:rPr>
        <w:t>(писать необходимое)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города  Новошахтинска    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С.А. Бондаренко</w:t>
      </w:r>
      <w:r>
        <w:rPr>
          <w:rFonts w:cs="Times New Roman" w:ascii="Times New Roman" w:hAnsi="Times New Roman"/>
          <w:sz w:val="28"/>
          <w:szCs w:val="28"/>
        </w:rPr>
        <w:t xml:space="preserve">             </w:t>
      </w:r>
    </w:p>
    <w:p>
      <w:pPr>
        <w:pStyle w:val="ConsPlusNonformat"/>
        <w:spacing w:lineRule="auto" w:line="276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spacing w:lineRule="auto" w:line="276"/>
        <w:ind w:hanging="851" w:left="-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sectPr>
      <w:type w:val="nextPage"/>
      <w:pgSz w:w="11906" w:h="16838"/>
      <w:pgMar w:left="1701" w:right="850" w:gutter="0" w:header="0" w:top="0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7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228b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111c9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12228b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12228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111c9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05737d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paragraph" w:styleId="22" w:customStyle="1">
    <w:name w:val="Стиль полужирный По центру Слева:  2 см Справа:  2 см"/>
    <w:basedOn w:val="Normal"/>
    <w:uiPriority w:val="99"/>
    <w:qFormat/>
    <w:rsid w:val="0052009f"/>
    <w:pPr>
      <w:ind w:left="284" w:right="284"/>
      <w:jc w:val="center"/>
    </w:pPr>
    <w:rPr>
      <w:b/>
      <w:bCs/>
      <w:sz w:val="28"/>
      <w:szCs w:val="28"/>
      <w:lang w:eastAsia="en-US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LibreOffice/24.8.3.2$Linux_X86_64 LibreOffice_project/48a6bac9e7e268aeb4c3483fcf825c94556d9f92</Application>
  <AppVersion>15.0000</AppVersion>
  <Pages>2</Pages>
  <Words>573</Words>
  <Characters>4608</Characters>
  <CharactersWithSpaces>5817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2025-07-03T10:22:00Z</dcterms:created>
  <dc:creator>User</dc:creator>
  <dc:description/>
  <dc:language>ru-RU</dc:language>
  <cp:lastModifiedBy>Бобрицкая А.И.</cp:lastModifiedBy>
  <cp:lastPrinted>2024-10-16T11:47:00Z</cp:lastPrinted>
  <dcterms:modified xsi:type="dcterms:W3CDTF">2025-07-03T11:00:00Z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