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spacing w:lineRule="auto" w:line="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spacing w:lineRule="auto" w:line="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Заключение</w:t>
      </w:r>
    </w:p>
    <w:p>
      <w:pPr>
        <w:pStyle w:val="ConsPlusNonformat"/>
        <w:spacing w:lineRule="auto" w:line="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 результатах общественных обсуждений</w:t>
      </w:r>
    </w:p>
    <w:p>
      <w:pPr>
        <w:pStyle w:val="ConsPlusNonformat"/>
        <w:spacing w:lineRule="auto" w:line="276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</w:r>
    </w:p>
    <w:p>
      <w:pPr>
        <w:pStyle w:val="ConsPlusNonformat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08.11.2024 </w:t>
      </w:r>
      <w:r>
        <w:rPr>
          <w:rFonts w:ascii="Times New Roman" w:hAnsi="Times New Roman"/>
          <w:sz w:val="24"/>
          <w:szCs w:val="24"/>
        </w:rPr>
        <w:t xml:space="preserve"> № 1</w:t>
      </w:r>
    </w:p>
    <w:p>
      <w:pPr>
        <w:pStyle w:val="ConsPlusNonformat"/>
        <w:spacing w:lineRule="auto" w:line="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>(дата)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В соответствии с постановлением Председателя городской Думы – главы города Новошахтинска от 24.10.2024 № 13 «О назначении общественных обсуждений по документации по планировке территории»  были проведены общественные обсуждения по заявленной документации по планировке территории (оповещение о начале общественных обсуждений от 25.10.2024).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ab/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</w:t>
      </w:r>
      <w:r>
        <w:rPr>
          <w:rFonts w:cs="Times New Roman" w:ascii="Times New Roman" w:hAnsi="Times New Roman"/>
          <w:sz w:val="28"/>
          <w:szCs w:val="28"/>
        </w:rPr>
        <w:t>Наименование документации: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«Проект планировки и проект межевания: «Строительство наружных инженерных сетей канализации из полиэтиленовых труб в две нити общей протяженностью 17800 м» </w:t>
      </w:r>
      <w:r>
        <w:rPr>
          <w:rFonts w:cs="Times New Roman" w:ascii="Times New Roman" w:hAnsi="Times New Roman"/>
          <w:sz w:val="28"/>
          <w:szCs w:val="28"/>
        </w:rPr>
        <w:t>(далее – ППМ)</w:t>
      </w:r>
      <w:r>
        <w:rPr>
          <w:rFonts w:ascii="Times New Roman" w:hAnsi="Times New Roman"/>
          <w:sz w:val="28"/>
          <w:szCs w:val="28"/>
        </w:rPr>
        <w:t xml:space="preserve"> заказчик документации –                        ООО </w:t>
      </w:r>
      <w:r>
        <w:rPr>
          <w:rFonts w:ascii="Times New Roman" w:hAnsi="Times New Roman"/>
          <w:sz w:val="28"/>
          <w:szCs w:val="28"/>
          <w:u w:val="single"/>
        </w:rPr>
        <w:t>«Водные ресурсы»)</w:t>
      </w:r>
      <w:r>
        <w:rPr>
          <w:rFonts w:cs="Times New Roman" w:ascii="Times New Roman" w:hAnsi="Times New Roman"/>
          <w:sz w:val="28"/>
          <w:szCs w:val="28"/>
        </w:rPr>
        <w:t>_____________________________________________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ППМ разработан  для линейного объекта.</w:t>
      </w:r>
    </w:p>
    <w:p>
      <w:pPr>
        <w:pStyle w:val="ConsPlusNonformat"/>
        <w:ind w:firstLine="708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Рассмотрение и прохождение процедуры общественных обсуждений </w:t>
      </w:r>
      <w:r>
        <w:rPr>
          <w:rFonts w:cs="Times New Roman" w:ascii="Times New Roman" w:hAnsi="Times New Roman"/>
          <w:sz w:val="28"/>
          <w:szCs w:val="28"/>
          <w:u w:val="single"/>
        </w:rPr>
        <w:t>осуществлялось применительно к  территории города Новошахтинска.</w:t>
      </w:r>
      <w:r>
        <w:rPr>
          <w:rFonts w:cs="Times New Roman" w:ascii="Times New Roman" w:hAnsi="Times New Roman"/>
          <w:sz w:val="28"/>
          <w:szCs w:val="28"/>
        </w:rPr>
        <w:t>______</w:t>
      </w:r>
    </w:p>
    <w:p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(описание территории, в пределах которой проводились общественные обсуждения)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ППМ, заявленный на общественные  обсуждения, был представлен  на экспозиции  в отделе главного архитектора Администрации города, и размещен: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на официальном сайте Администрации города Новошахтинска в сети Интернет в подразделе «Общественные обсуждения по проектам планировки и (или) проектам межевания территорий и проектам по внесению в них изменений» раздела «Общественные обсуждения»;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«Общественные обсуждения и публичные слушания».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Общественные обсуждения проведены в период с 25.10.2024 по 08.11.2024.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 (далее – комиссия).</w:t>
      </w:r>
    </w:p>
    <w:p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Разработчик ППМ – Общество с ограниченной ответственностью </w:t>
      </w:r>
      <w:r>
        <w:rPr>
          <w:rFonts w:cs="Times New Roman" w:ascii="Times New Roman" w:hAnsi="Times New Roman"/>
          <w:sz w:val="28"/>
          <w:szCs w:val="28"/>
          <w:u w:val="single"/>
        </w:rPr>
        <w:t>«Научно-производственное предприятие «Кадастр-Дон».</w:t>
      </w:r>
      <w:r>
        <w:rPr>
          <w:rFonts w:cs="Times New Roman" w:ascii="Times New Roman" w:hAnsi="Times New Roman"/>
          <w:sz w:val="28"/>
          <w:szCs w:val="28"/>
        </w:rPr>
        <w:t>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(указывается при наличии разработчика  проекта)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</w:t>
      </w:r>
      <w:r>
        <w:rPr>
          <w:rFonts w:cs="Times New Roman" w:ascii="Times New Roman" w:hAnsi="Times New Roman"/>
          <w:sz w:val="28"/>
          <w:szCs w:val="28"/>
        </w:rPr>
        <w:t xml:space="preserve">По результатам общественных обсуждений составлен протокол общественных обсуждений  от 07.11.2024 № 1, на основании которого подготовлено настоящее заключение о результатах общественных обсуждений по                  ППМ, который был заявлен на  общественные обсуждения.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В период проведения общественных обсуждений замечаний и предло</w:t>
      </w:r>
      <w:r>
        <w:rPr>
          <w:rFonts w:cs="Times New Roman" w:ascii="Times New Roman" w:hAnsi="Times New Roman"/>
          <w:sz w:val="28"/>
          <w:szCs w:val="28"/>
          <w:u w:val="single"/>
        </w:rPr>
        <w:t>жений не поступило.</w:t>
      </w:r>
      <w:r>
        <w:rPr>
          <w:rFonts w:cs="Times New Roman" w:ascii="Times New Roman" w:hAnsi="Times New Roman"/>
          <w:sz w:val="28"/>
          <w:szCs w:val="28"/>
        </w:rPr>
        <w:t>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pBdr>
          <w:bottom w:val="single" w:sz="6" w:space="1" w:color="000000"/>
        </w:pBd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Аргументированные рекомендации организатора общественных                     обсуждений по результатам проведенных общественных обсуждений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ConsPlusNonformat"/>
        <w:pBdr>
          <w:bottom w:val="single" w:sz="6" w:space="1" w:color="000000"/>
        </w:pBd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---------------------------------------------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</w:rPr>
        <w:t>(целесообразность (нецелесообразность) учета внесенных участниками предложений и замечаний)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 xml:space="preserve">    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</w:rPr>
        <w:tab/>
        <w:t xml:space="preserve">Выводы организатора общественных обсуждений – </w:t>
      </w:r>
      <w:r>
        <w:rPr>
          <w:rFonts w:cs="Times New Roman" w:ascii="Times New Roman" w:hAnsi="Times New Roman"/>
          <w:spacing w:val="-1"/>
          <w:sz w:val="28"/>
          <w:szCs w:val="28"/>
        </w:rPr>
        <w:t>мероприятия общественных обсуждений выполнены:</w:t>
      </w:r>
    </w:p>
    <w:p>
      <w:pPr>
        <w:pStyle w:val="Normal"/>
        <w:ind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организована и проведена выставка-экспозиция в отделе главного архитектора Администрации города в период с 25.10.2024 по 08.11.2024 (представлены: графические и текстовые материалы – основная часть, материалы по обоснованию предоставленного ППМ); </w:t>
      </w:r>
    </w:p>
    <w:p>
      <w:pPr>
        <w:pStyle w:val="ConsPlusNonformat"/>
        <w:ind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</w:t>
      </w:r>
      <w:r>
        <w:rPr>
          <w:rFonts w:cs="Times New Roman" w:ascii="Times New Roman" w:hAnsi="Times New Roman"/>
          <w:sz w:val="28"/>
          <w:szCs w:val="28"/>
        </w:rPr>
        <w:t>оповещение об объявлении общественных обсуждений и материалы ППМ были размещены: на официальном сайте Администрации города Новошахтинска в сети Интернет (подраздел «Общественные обсуждения по проектам планировки и (или) проектам межевания территорий и проектам по внесению в них изменений» подраздела «Общественные обсуждения» раздела «Жителю»);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«Общественные обсуждения и публичные слушания».</w:t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Жители города уведомлены через средства массовой информации о сроках проведения и  способах направления предложений в ходе проведения общественных обсуждений (оповещение о начале общественных осуждений опубликовано в бюллетене «Новошахтинский вестник» от 25.10.2024  № 272 часть </w:t>
      </w:r>
      <w:r>
        <w:rPr>
          <w:rFonts w:cs="Times New Roman" w:ascii="Times New Roman" w:hAnsi="Times New Roman"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sz w:val="28"/>
          <w:szCs w:val="28"/>
        </w:rPr>
        <w:t xml:space="preserve"> приложение).</w:t>
      </w:r>
    </w:p>
    <w:p>
      <w:pPr>
        <w:pStyle w:val="ConsPlusNonformat"/>
        <w:ind w:hanging="1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Руководствуясь Градостроительным кодексом Российской Федерации, статьей 28 Федерального закона от 06.10.2003 № 131-ФЗ «Об общих принципах местного самоуправления в Российской Федерации»,  Уставом муниципального образования «Город Новошахтинск»  и решением Новошахтинской городской Думы от 08.07.2020 № 158</w:t>
      </w:r>
      <w:r>
        <w:rPr>
          <w:rFonts w:cs="Times New Roman" w:ascii="Times New Roman" w:hAnsi="Times New Roman"/>
          <w:bCs/>
          <w:sz w:val="28"/>
          <w:szCs w:val="28"/>
        </w:rPr>
        <w:t xml:space="preserve">  «Об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«Город Новошахтинск»,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по результатам рассмотрения  материалов ППМ,  заявленного  на общественные обсуждения, материалов общественных обсуждений, с учетом протокола общественных обсуждений от 07.11.2024 № 1, в том числе  о принятии комиссией проекта настоящего заключения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общественных обсуждений по заявленной теме, вопрос о принятии решения </w:t>
      </w:r>
      <w:r>
        <w:rPr>
          <w:rFonts w:cs="Times New Roman" w:ascii="Times New Roman" w:hAnsi="Times New Roman"/>
          <w:color w:val="22272F"/>
          <w:sz w:val="28"/>
          <w:szCs w:val="28"/>
          <w:shd w:fill="FFFFFF" w:val="clear"/>
        </w:rPr>
        <w:t>об утверждении документации по планировке территорий</w:t>
      </w:r>
      <w:r>
        <w:rPr>
          <w:rFonts w:ascii="PT Serif" w:hAnsi="PT Serif"/>
          <w:color w:val="22272F"/>
          <w:sz w:val="23"/>
          <w:szCs w:val="23"/>
          <w:shd w:fill="FFFFFF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  Администрации города будет решен в сроки, установленные градостроитель</w:t>
      </w:r>
      <w:r>
        <w:rPr>
          <w:rFonts w:cs="Times New Roman" w:ascii="Times New Roman" w:hAnsi="Times New Roman"/>
          <w:sz w:val="28"/>
          <w:szCs w:val="28"/>
          <w:u w:val="single"/>
        </w:rPr>
        <w:t>ным законодательством.</w:t>
      </w:r>
      <w:r>
        <w:rPr>
          <w:rFonts w:cs="Times New Roman" w:ascii="Times New Roman" w:hAnsi="Times New Roman"/>
          <w:sz w:val="28"/>
          <w:szCs w:val="28"/>
        </w:rPr>
        <w:t>_____________________________________________</w:t>
      </w:r>
      <w:bookmarkStart w:id="0" w:name="_GoBack"/>
      <w:bookmarkEnd w:id="0"/>
      <w:r>
        <w:rPr>
          <w:rFonts w:ascii="PT Serif" w:hAnsi="PT Serif"/>
          <w:color w:val="22272F"/>
          <w:sz w:val="23"/>
          <w:szCs w:val="23"/>
          <w:shd w:fill="FFFFFF" w:val="clear"/>
        </w:rPr>
        <w:t xml:space="preserve"> </w:t>
      </w:r>
    </w:p>
    <w:p>
      <w:pPr>
        <w:pStyle w:val="ConsPlusNonformat"/>
        <w:spacing w:lineRule="auto" w:line="276"/>
        <w:ind w:hanging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</w:t>
      </w:r>
      <w:r>
        <w:rPr>
          <w:rFonts w:cs="Times New Roman" w:ascii="Times New Roman" w:hAnsi="Times New Roman"/>
        </w:rPr>
        <w:t>(писать необходимое)</w:t>
      </w:r>
    </w:p>
    <w:p>
      <w:pPr>
        <w:pStyle w:val="ConsPlusNonformat"/>
        <w:spacing w:lineRule="auto" w:line="27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</w:p>
    <w:p>
      <w:pPr>
        <w:pStyle w:val="ConsPlusNonformat"/>
        <w:spacing w:lineRule="auto" w:line="27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Администрации города                                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С.А. Бондаренко</w:t>
      </w:r>
      <w:r>
        <w:rPr>
          <w:rFonts w:cs="Times New Roman" w:ascii="Times New Roman" w:hAnsi="Times New Roman"/>
          <w:sz w:val="28"/>
          <w:szCs w:val="28"/>
        </w:rPr>
        <w:t xml:space="preserve">             </w:t>
      </w:r>
    </w:p>
    <w:p>
      <w:pPr>
        <w:pStyle w:val="ConsPlusNonformat"/>
        <w:spacing w:lineRule="auto" w:line="276"/>
        <w:ind w:hanging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(инициалы, фамилия)</w:t>
      </w:r>
    </w:p>
    <w:p>
      <w:pPr>
        <w:pStyle w:val="ConsPlusNonformat"/>
        <w:spacing w:lineRule="auto" w:line="276"/>
        <w:ind w:hanging="851" w:left="-85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</w:p>
    <w:sectPr>
      <w:type w:val="nextPage"/>
      <w:pgSz w:w="11906" w:h="16838"/>
      <w:pgMar w:left="1701" w:right="850" w:gutter="0" w:header="0" w:top="0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variable"/>
  </w:font>
  <w:font w:name="PT Serif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7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228b"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6111c9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rsid w:val="0012228b"/>
    <w:pPr>
      <w:widowControl w:val="false"/>
      <w:bidi w:val="0"/>
      <w:snapToGrid w:val="false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qFormat/>
    <w:rsid w:val="0012228b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6111c9"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qFormat/>
    <w:rsid w:val="0005737d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eastAsia="ru-RU" w:val="ru-RU" w:bidi="ar-SA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LibreOffice/24.8.2.1$Linux_X86_64 LibreOffice_project/0f794b6e29741098670a3b95d60478a65d05ef13</Application>
  <AppVersion>15.0000</AppVersion>
  <Pages>2</Pages>
  <Words>544</Words>
  <Characters>4429</Characters>
  <CharactersWithSpaces>5553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2024-11-07T12:37:00Z</dcterms:created>
  <dc:creator>User</dc:creator>
  <dc:description/>
  <dc:language>ru-RU</dc:language>
  <cp:lastModifiedBy>Бобрицкая А.И.</cp:lastModifiedBy>
  <cp:lastPrinted>2024-10-16T11:47:00Z</cp:lastPrinted>
  <dcterms:modified xsi:type="dcterms:W3CDTF">2024-11-08T11:07:00Z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