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ADE" w:rsidRDefault="00A32D3C" w:rsidP="00CC377F">
      <w:pPr>
        <w:ind w:right="425"/>
        <w:rPr>
          <w:b/>
          <w:sz w:val="28"/>
          <w:szCs w:val="28"/>
        </w:rPr>
      </w:pPr>
      <w:r w:rsidRPr="00B95EDA">
        <w:rPr>
          <w:b/>
          <w:sz w:val="28"/>
          <w:szCs w:val="28"/>
        </w:rPr>
        <w:t xml:space="preserve">                                           </w:t>
      </w:r>
    </w:p>
    <w:p w:rsidR="00A32D3C" w:rsidRDefault="00A32D3C" w:rsidP="00A32D3C">
      <w:pPr>
        <w:ind w:right="425"/>
        <w:jc w:val="right"/>
        <w:rPr>
          <w:b/>
          <w:sz w:val="28"/>
          <w:szCs w:val="28"/>
        </w:rPr>
      </w:pPr>
      <w:r w:rsidRPr="00B95EDA">
        <w:rPr>
          <w:b/>
          <w:sz w:val="28"/>
          <w:szCs w:val="28"/>
        </w:rPr>
        <w:t xml:space="preserve"> Проект</w:t>
      </w:r>
    </w:p>
    <w:p w:rsidR="00632ADE" w:rsidRPr="00B95EDA" w:rsidRDefault="00632ADE" w:rsidP="00A32D3C">
      <w:pPr>
        <w:ind w:right="425"/>
        <w:jc w:val="right"/>
        <w:rPr>
          <w:b/>
          <w:sz w:val="28"/>
          <w:szCs w:val="28"/>
        </w:rPr>
      </w:pPr>
    </w:p>
    <w:p w:rsidR="00A32D3C" w:rsidRPr="00B95EDA" w:rsidRDefault="00A32D3C" w:rsidP="00A32D3C">
      <w:pPr>
        <w:ind w:right="425"/>
        <w:jc w:val="center"/>
        <w:rPr>
          <w:b/>
          <w:sz w:val="28"/>
          <w:szCs w:val="28"/>
        </w:rPr>
      </w:pPr>
      <w:r w:rsidRPr="00B95EDA">
        <w:rPr>
          <w:b/>
          <w:sz w:val="28"/>
          <w:szCs w:val="28"/>
        </w:rPr>
        <w:t>АДМИНИСТРАЦИЯ ГОРОДА НОВОШАХТИНСКА</w:t>
      </w:r>
    </w:p>
    <w:p w:rsidR="00A32D3C" w:rsidRDefault="00A32D3C" w:rsidP="00A32D3C">
      <w:pPr>
        <w:ind w:right="425"/>
        <w:jc w:val="center"/>
        <w:rPr>
          <w:b/>
          <w:sz w:val="28"/>
          <w:szCs w:val="28"/>
        </w:rPr>
      </w:pPr>
      <w:r w:rsidRPr="00B95EDA">
        <w:rPr>
          <w:b/>
          <w:sz w:val="28"/>
          <w:szCs w:val="28"/>
        </w:rPr>
        <w:t>ПОСТАНОВЛ</w:t>
      </w:r>
      <w:bookmarkStart w:id="0" w:name="_GoBack"/>
      <w:bookmarkEnd w:id="0"/>
      <w:r w:rsidRPr="00B95EDA">
        <w:rPr>
          <w:b/>
          <w:sz w:val="28"/>
          <w:szCs w:val="28"/>
        </w:rPr>
        <w:t>ЕНИЕ</w:t>
      </w:r>
    </w:p>
    <w:p w:rsidR="00632ADE" w:rsidRPr="00B95EDA" w:rsidRDefault="00632ADE" w:rsidP="00A32D3C">
      <w:pPr>
        <w:ind w:right="425"/>
        <w:jc w:val="center"/>
        <w:rPr>
          <w:b/>
          <w:sz w:val="28"/>
          <w:szCs w:val="28"/>
        </w:rPr>
      </w:pPr>
    </w:p>
    <w:p w:rsidR="00A32D3C" w:rsidRPr="00B95EDA" w:rsidRDefault="00A32D3C" w:rsidP="00A32D3C">
      <w:pPr>
        <w:pBdr>
          <w:bottom w:val="single" w:sz="8" w:space="1" w:color="000000"/>
        </w:pBdr>
        <w:ind w:right="425"/>
        <w:rPr>
          <w:sz w:val="28"/>
          <w:szCs w:val="28"/>
        </w:rPr>
      </w:pPr>
      <w:r w:rsidRPr="00B95EDA">
        <w:rPr>
          <w:sz w:val="28"/>
          <w:szCs w:val="28"/>
        </w:rPr>
        <w:t xml:space="preserve">   </w:t>
      </w:r>
      <w:r w:rsidRPr="00B95EDA">
        <w:rPr>
          <w:sz w:val="28"/>
          <w:szCs w:val="28"/>
        </w:rPr>
        <w:tab/>
      </w:r>
      <w:r w:rsidRPr="00B95EDA">
        <w:rPr>
          <w:sz w:val="28"/>
          <w:szCs w:val="28"/>
        </w:rPr>
        <w:tab/>
      </w:r>
      <w:r w:rsidRPr="00B95EDA">
        <w:rPr>
          <w:sz w:val="28"/>
          <w:szCs w:val="28"/>
        </w:rPr>
        <w:tab/>
      </w:r>
      <w:r w:rsidRPr="00B95EDA">
        <w:rPr>
          <w:sz w:val="28"/>
          <w:szCs w:val="28"/>
        </w:rPr>
        <w:tab/>
        <w:t xml:space="preserve">    </w:t>
      </w:r>
      <w:r w:rsidRPr="00B95EDA">
        <w:rPr>
          <w:sz w:val="28"/>
          <w:szCs w:val="28"/>
        </w:rPr>
        <w:tab/>
        <w:t xml:space="preserve">  №                 </w:t>
      </w:r>
      <w:r w:rsidRPr="00B95EDA">
        <w:rPr>
          <w:sz w:val="28"/>
          <w:szCs w:val="28"/>
        </w:rPr>
        <w:tab/>
        <w:t xml:space="preserve">        г. Новошахтинск</w:t>
      </w:r>
    </w:p>
    <w:p w:rsidR="00A32D3C" w:rsidRDefault="00A32D3C" w:rsidP="00A32D3C">
      <w:pPr>
        <w:ind w:left="-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определении границ прилегающих территорий к многоквартирным домам,</w:t>
      </w:r>
    </w:p>
    <w:p w:rsidR="00A32D3C" w:rsidRDefault="00A32D3C" w:rsidP="00A32D3C">
      <w:pPr>
        <w:ind w:left="-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которых не допускается розничная продажа алкогольной продукции при оказании услуг общественного питания, на территории</w:t>
      </w:r>
    </w:p>
    <w:p w:rsidR="00A32D3C" w:rsidRDefault="00A32D3C" w:rsidP="00A32D3C">
      <w:pPr>
        <w:ind w:left="-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города Новошахтинска</w:t>
      </w:r>
    </w:p>
    <w:p w:rsidR="00A32D3C" w:rsidRDefault="00A32D3C" w:rsidP="00A32D3C">
      <w:pPr>
        <w:ind w:left="-709"/>
        <w:jc w:val="both"/>
        <w:rPr>
          <w:sz w:val="28"/>
          <w:szCs w:val="28"/>
        </w:rPr>
      </w:pPr>
    </w:p>
    <w:p w:rsidR="00156164" w:rsidRPr="00A564E8" w:rsidRDefault="00156164" w:rsidP="00156164">
      <w:pPr>
        <w:ind w:left="-709" w:firstLine="709"/>
        <w:jc w:val="both"/>
        <w:rPr>
          <w:sz w:val="28"/>
          <w:szCs w:val="28"/>
        </w:rPr>
      </w:pPr>
      <w:r w:rsidRPr="00A564E8">
        <w:rPr>
          <w:sz w:val="28"/>
          <w:szCs w:val="28"/>
        </w:rPr>
        <w:t>В соответствии с пунктами 4.1 и 8 статьи 16 Федерального закона от 22.11.1995 № 171-ФЗ «О государственном регулировании производства и оборота этилового спирта, алкогольной и спиртосодержащей продукции и об ограничении</w:t>
      </w:r>
      <w:r>
        <w:rPr>
          <w:sz w:val="28"/>
          <w:szCs w:val="28"/>
        </w:rPr>
        <w:t xml:space="preserve"> </w:t>
      </w:r>
      <w:r w:rsidRPr="00A564E8">
        <w:rPr>
          <w:sz w:val="28"/>
          <w:szCs w:val="28"/>
        </w:rPr>
        <w:t>потребления (распития) алкогольной продукции», руководствуясь постановлением Правительства РФ от 23 декабря 2020 г. № 2220 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питания», учитывая результаты общественных обсуждений</w:t>
      </w:r>
    </w:p>
    <w:p w:rsidR="00156164" w:rsidRPr="00A564E8" w:rsidRDefault="00156164" w:rsidP="00156164">
      <w:pPr>
        <w:ind w:left="-709" w:firstLine="709"/>
        <w:jc w:val="both"/>
        <w:rPr>
          <w:sz w:val="28"/>
          <w:szCs w:val="28"/>
        </w:rPr>
      </w:pPr>
    </w:p>
    <w:p w:rsidR="00156164" w:rsidRDefault="00156164" w:rsidP="00156164">
      <w:pPr>
        <w:ind w:left="-709" w:firstLine="709"/>
        <w:jc w:val="center"/>
        <w:rPr>
          <w:sz w:val="28"/>
          <w:szCs w:val="28"/>
        </w:rPr>
      </w:pPr>
      <w:r w:rsidRPr="00A564E8">
        <w:rPr>
          <w:sz w:val="28"/>
          <w:szCs w:val="28"/>
        </w:rPr>
        <w:t>ПОСТАНОВЛЯЮ:</w:t>
      </w:r>
    </w:p>
    <w:p w:rsidR="00156164" w:rsidRPr="00A564E8" w:rsidRDefault="00156164" w:rsidP="00156164">
      <w:pPr>
        <w:ind w:left="-709" w:firstLine="709"/>
        <w:jc w:val="center"/>
        <w:rPr>
          <w:sz w:val="28"/>
          <w:szCs w:val="28"/>
        </w:rPr>
      </w:pPr>
    </w:p>
    <w:p w:rsidR="00156164" w:rsidRPr="00A564E8" w:rsidRDefault="00156164" w:rsidP="00156164">
      <w:pPr>
        <w:ind w:left="-709" w:firstLine="709"/>
        <w:jc w:val="both"/>
        <w:rPr>
          <w:sz w:val="28"/>
          <w:szCs w:val="28"/>
        </w:rPr>
      </w:pPr>
      <w:r w:rsidRPr="00A564E8">
        <w:rPr>
          <w:sz w:val="28"/>
          <w:szCs w:val="28"/>
        </w:rPr>
        <w:t xml:space="preserve">1. Определить границы прилегающих территорий к многоквартирным домам, расположенным на территории города Новошахтинска, на которых не допускается розничная продажа алкогольной продукции при оказании услуг общественного питания в объектах общественного питания, имеющих зал обслуживания посетителей общей площадью </w:t>
      </w:r>
      <w:r>
        <w:rPr>
          <w:sz w:val="28"/>
          <w:szCs w:val="28"/>
        </w:rPr>
        <w:t xml:space="preserve">не </w:t>
      </w:r>
      <w:r w:rsidRPr="00A564E8">
        <w:rPr>
          <w:sz w:val="28"/>
          <w:szCs w:val="28"/>
        </w:rPr>
        <w:t xml:space="preserve">менее </w:t>
      </w:r>
      <w:r>
        <w:rPr>
          <w:sz w:val="28"/>
          <w:szCs w:val="28"/>
        </w:rPr>
        <w:t>5</w:t>
      </w:r>
      <w:r w:rsidRPr="00A564E8">
        <w:rPr>
          <w:sz w:val="28"/>
          <w:szCs w:val="28"/>
        </w:rPr>
        <w:t xml:space="preserve">0 квадратных метров, на расстоянии </w:t>
      </w:r>
      <w:r>
        <w:rPr>
          <w:sz w:val="28"/>
          <w:szCs w:val="28"/>
        </w:rPr>
        <w:t xml:space="preserve">в </w:t>
      </w:r>
      <w:r w:rsidRPr="00A564E8">
        <w:rPr>
          <w:sz w:val="28"/>
          <w:szCs w:val="28"/>
        </w:rPr>
        <w:t>20 метр</w:t>
      </w:r>
      <w:r>
        <w:rPr>
          <w:sz w:val="28"/>
          <w:szCs w:val="28"/>
        </w:rPr>
        <w:t>ах</w:t>
      </w:r>
      <w:r w:rsidRPr="00A564E8">
        <w:rPr>
          <w:sz w:val="28"/>
          <w:szCs w:val="28"/>
        </w:rPr>
        <w:t xml:space="preserve"> от многоквартирных домов.</w:t>
      </w:r>
    </w:p>
    <w:p w:rsidR="00156164" w:rsidRPr="00A564E8" w:rsidRDefault="00156164" w:rsidP="00156164">
      <w:pPr>
        <w:ind w:left="-709" w:firstLine="709"/>
        <w:jc w:val="both"/>
        <w:rPr>
          <w:sz w:val="28"/>
          <w:szCs w:val="28"/>
        </w:rPr>
      </w:pPr>
      <w:r w:rsidRPr="00A564E8">
        <w:rPr>
          <w:sz w:val="28"/>
          <w:szCs w:val="28"/>
        </w:rPr>
        <w:t xml:space="preserve">2. Установить, что расстояние, указанное в пункте 1 настоящего постановления, определяется от стены многоквартирного дома по всему периметру </w:t>
      </w:r>
      <w:r>
        <w:rPr>
          <w:sz w:val="28"/>
          <w:szCs w:val="28"/>
        </w:rPr>
        <w:t>данного дома</w:t>
      </w:r>
      <w:r w:rsidRPr="00A564E8">
        <w:rPr>
          <w:sz w:val="28"/>
          <w:szCs w:val="28"/>
        </w:rPr>
        <w:t xml:space="preserve"> без учета рельефа территории, искусственных и естественных преград.</w:t>
      </w:r>
    </w:p>
    <w:p w:rsidR="00156164" w:rsidRPr="00A564E8" w:rsidRDefault="00156164" w:rsidP="00156164">
      <w:pPr>
        <w:ind w:left="-709" w:firstLine="709"/>
        <w:jc w:val="both"/>
        <w:rPr>
          <w:sz w:val="28"/>
          <w:szCs w:val="28"/>
        </w:rPr>
      </w:pPr>
      <w:r w:rsidRPr="00A564E8">
        <w:rPr>
          <w:sz w:val="28"/>
          <w:szCs w:val="28"/>
        </w:rPr>
        <w:t>3. Настоящее постановление вступает в силу со дня его опубликовани</w:t>
      </w:r>
      <w:r>
        <w:rPr>
          <w:sz w:val="28"/>
          <w:szCs w:val="28"/>
        </w:rPr>
        <w:t>я</w:t>
      </w:r>
      <w:r w:rsidRPr="00A564E8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подлежит </w:t>
      </w:r>
      <w:r w:rsidRPr="00A564E8">
        <w:rPr>
          <w:sz w:val="28"/>
          <w:szCs w:val="28"/>
        </w:rPr>
        <w:t>размещению на официальном сайте Администрации города Новошахтинска в сети Интернет.</w:t>
      </w:r>
    </w:p>
    <w:p w:rsidR="00156164" w:rsidRPr="00A564E8" w:rsidRDefault="00156164" w:rsidP="00156164">
      <w:pPr>
        <w:ind w:left="-709" w:firstLine="709"/>
        <w:jc w:val="both"/>
        <w:rPr>
          <w:sz w:val="28"/>
          <w:szCs w:val="28"/>
        </w:rPr>
      </w:pPr>
      <w:r w:rsidRPr="00A564E8">
        <w:rPr>
          <w:sz w:val="28"/>
          <w:szCs w:val="28"/>
        </w:rPr>
        <w:t xml:space="preserve">4. Контроль за исполнением постановления возложить на заместителя Главы Администрации города по вопросам экономики Ермаченко М.В.    </w:t>
      </w:r>
    </w:p>
    <w:p w:rsidR="00156164" w:rsidRPr="00A564E8" w:rsidRDefault="00156164" w:rsidP="00156164">
      <w:pPr>
        <w:ind w:left="-709" w:firstLine="709"/>
        <w:jc w:val="both"/>
        <w:rPr>
          <w:sz w:val="28"/>
          <w:szCs w:val="28"/>
        </w:rPr>
      </w:pPr>
    </w:p>
    <w:p w:rsidR="00156164" w:rsidRPr="00A564E8" w:rsidRDefault="00156164" w:rsidP="00156164">
      <w:pPr>
        <w:ind w:left="-709"/>
        <w:jc w:val="both"/>
        <w:rPr>
          <w:sz w:val="28"/>
          <w:szCs w:val="28"/>
        </w:rPr>
      </w:pPr>
    </w:p>
    <w:p w:rsidR="00156164" w:rsidRPr="00A564E8" w:rsidRDefault="00156164" w:rsidP="00156164">
      <w:pPr>
        <w:ind w:left="-709"/>
        <w:jc w:val="both"/>
        <w:rPr>
          <w:sz w:val="28"/>
          <w:szCs w:val="28"/>
        </w:rPr>
      </w:pPr>
      <w:r w:rsidRPr="00A564E8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A564E8">
        <w:rPr>
          <w:sz w:val="28"/>
          <w:szCs w:val="28"/>
        </w:rPr>
        <w:t xml:space="preserve"> Администрации города</w:t>
      </w:r>
      <w:r w:rsidRPr="00A564E8">
        <w:rPr>
          <w:sz w:val="28"/>
          <w:szCs w:val="28"/>
        </w:rPr>
        <w:tab/>
      </w:r>
      <w:r w:rsidRPr="00A564E8">
        <w:rPr>
          <w:sz w:val="28"/>
          <w:szCs w:val="28"/>
        </w:rPr>
        <w:tab/>
      </w:r>
      <w:r w:rsidRPr="00A564E8">
        <w:rPr>
          <w:sz w:val="28"/>
          <w:szCs w:val="28"/>
        </w:rPr>
        <w:tab/>
      </w:r>
      <w:r w:rsidRPr="00A564E8">
        <w:rPr>
          <w:sz w:val="28"/>
          <w:szCs w:val="28"/>
        </w:rPr>
        <w:tab/>
      </w:r>
      <w:r w:rsidRPr="00A564E8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 </w:t>
      </w:r>
      <w:r w:rsidRPr="00A564E8">
        <w:rPr>
          <w:sz w:val="28"/>
          <w:szCs w:val="28"/>
        </w:rPr>
        <w:t xml:space="preserve">           </w:t>
      </w:r>
      <w:r>
        <w:rPr>
          <w:sz w:val="28"/>
          <w:szCs w:val="28"/>
        </w:rPr>
        <w:t>С.А. Бондаренко</w:t>
      </w:r>
    </w:p>
    <w:p w:rsidR="00156164" w:rsidRPr="00A564E8" w:rsidRDefault="00156164" w:rsidP="00156164">
      <w:pPr>
        <w:ind w:left="-709"/>
        <w:jc w:val="both"/>
        <w:rPr>
          <w:sz w:val="28"/>
          <w:szCs w:val="28"/>
        </w:rPr>
      </w:pPr>
    </w:p>
    <w:p w:rsidR="00156164" w:rsidRDefault="00156164" w:rsidP="00156164">
      <w:pPr>
        <w:ind w:left="-709"/>
        <w:jc w:val="both"/>
        <w:rPr>
          <w:sz w:val="28"/>
          <w:szCs w:val="28"/>
        </w:rPr>
      </w:pPr>
      <w:r w:rsidRPr="00A564E8">
        <w:rPr>
          <w:sz w:val="28"/>
          <w:szCs w:val="28"/>
        </w:rPr>
        <w:t>Постановление вносит сектор по вопросам потребительского рынка Администрации города</w:t>
      </w:r>
    </w:p>
    <w:p w:rsidR="00156164" w:rsidRDefault="00156164" w:rsidP="00156164">
      <w:pPr>
        <w:ind w:left="-709"/>
        <w:jc w:val="both"/>
        <w:rPr>
          <w:sz w:val="28"/>
          <w:szCs w:val="28"/>
        </w:rPr>
      </w:pPr>
    </w:p>
    <w:p w:rsidR="00156164" w:rsidRDefault="00156164" w:rsidP="00156164"/>
    <w:p w:rsidR="00A32D3C" w:rsidRDefault="00A32D3C" w:rsidP="00C4635B">
      <w:pPr>
        <w:shd w:val="clear" w:color="auto" w:fill="FFFFFF"/>
        <w:spacing w:after="255" w:line="270" w:lineRule="atLeast"/>
        <w:ind w:left="7079" w:right="-284" w:firstLine="709"/>
        <w:jc w:val="both"/>
        <w:rPr>
          <w:color w:val="333333"/>
          <w:sz w:val="28"/>
          <w:szCs w:val="28"/>
          <w:lang w:eastAsia="ru-RU"/>
        </w:rPr>
      </w:pPr>
    </w:p>
    <w:p w:rsidR="00A32D3C" w:rsidRDefault="00A32D3C" w:rsidP="00C4635B">
      <w:pPr>
        <w:shd w:val="clear" w:color="auto" w:fill="FFFFFF"/>
        <w:spacing w:after="255" w:line="270" w:lineRule="atLeast"/>
        <w:ind w:left="7079" w:right="-284" w:firstLine="709"/>
        <w:jc w:val="both"/>
        <w:rPr>
          <w:color w:val="333333"/>
          <w:sz w:val="28"/>
          <w:szCs w:val="28"/>
          <w:lang w:eastAsia="ru-RU"/>
        </w:rPr>
      </w:pPr>
    </w:p>
    <w:sectPr w:rsidR="00A32D3C" w:rsidSect="00500BF4">
      <w:footnotePr>
        <w:pos w:val="beneathText"/>
      </w:footnotePr>
      <w:pgSz w:w="11905" w:h="16837"/>
      <w:pgMar w:top="426" w:right="706" w:bottom="28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C21"/>
    <w:rsid w:val="00156164"/>
    <w:rsid w:val="00161C21"/>
    <w:rsid w:val="00226B69"/>
    <w:rsid w:val="003050B6"/>
    <w:rsid w:val="003568E8"/>
    <w:rsid w:val="003C7BE1"/>
    <w:rsid w:val="00597B58"/>
    <w:rsid w:val="00632ADE"/>
    <w:rsid w:val="0095523C"/>
    <w:rsid w:val="00A32D3C"/>
    <w:rsid w:val="00C4635B"/>
    <w:rsid w:val="00CC377F"/>
    <w:rsid w:val="00E375F6"/>
    <w:rsid w:val="00F04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2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5523C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9552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9552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9552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uiPriority w:val="99"/>
    <w:unhideWhenUsed/>
    <w:rsid w:val="0095523C"/>
    <w:rPr>
      <w:color w:val="0563C1"/>
      <w:u w:val="single"/>
    </w:rPr>
  </w:style>
  <w:style w:type="table" w:styleId="a6">
    <w:name w:val="Table Grid"/>
    <w:basedOn w:val="a1"/>
    <w:uiPriority w:val="39"/>
    <w:rsid w:val="00C463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4635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4635B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2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5523C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9552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9552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9552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uiPriority w:val="99"/>
    <w:unhideWhenUsed/>
    <w:rsid w:val="0095523C"/>
    <w:rPr>
      <w:color w:val="0563C1"/>
      <w:u w:val="single"/>
    </w:rPr>
  </w:style>
  <w:style w:type="table" w:styleId="a6">
    <w:name w:val="Table Grid"/>
    <w:basedOn w:val="a1"/>
    <w:uiPriority w:val="39"/>
    <w:rsid w:val="00C463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4635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4635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ARM-54</dc:creator>
  <cp:lastModifiedBy>User</cp:lastModifiedBy>
  <cp:revision>2</cp:revision>
  <cp:lastPrinted>2021-09-08T09:39:00Z</cp:lastPrinted>
  <dcterms:created xsi:type="dcterms:W3CDTF">2021-09-08T13:16:00Z</dcterms:created>
  <dcterms:modified xsi:type="dcterms:W3CDTF">2021-09-08T13:16:00Z</dcterms:modified>
</cp:coreProperties>
</file>