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0F" w:rsidRDefault="007D340F" w:rsidP="007D340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7D340F" w:rsidRDefault="007D340F" w:rsidP="007D340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7D340F" w:rsidRDefault="007D340F" w:rsidP="007D340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7D340F" w:rsidRDefault="007D340F" w:rsidP="007D340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7D340F" w:rsidRDefault="007D340F" w:rsidP="007D340F">
      <w:pPr>
        <w:widowControl w:val="0"/>
        <w:autoSpaceDE w:val="0"/>
        <w:autoSpaceDN w:val="0"/>
        <w:adjustRightInd w:val="0"/>
        <w:ind w:left="7788" w:firstLine="540"/>
        <w:jc w:val="both"/>
        <w:rPr>
          <w:rFonts w:ascii="Arial" w:hAnsi="Arial" w:cs="Arial"/>
          <w:sz w:val="24"/>
          <w:szCs w:val="24"/>
        </w:rPr>
      </w:pPr>
    </w:p>
    <w:p w:rsidR="007D340F" w:rsidRPr="00B87064" w:rsidRDefault="007D340F" w:rsidP="007D34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87064">
        <w:rPr>
          <w:rFonts w:ascii="Arial" w:hAnsi="Arial" w:cs="Arial"/>
          <w:sz w:val="24"/>
          <w:szCs w:val="24"/>
        </w:rPr>
        <w:t xml:space="preserve">Субсидия </w:t>
      </w:r>
      <w:r>
        <w:rPr>
          <w:rFonts w:ascii="Arial" w:hAnsi="Arial" w:cs="Arial"/>
          <w:sz w:val="24"/>
          <w:szCs w:val="24"/>
        </w:rPr>
        <w:t>на</w:t>
      </w:r>
      <w:r w:rsidRPr="00B870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064">
        <w:rPr>
          <w:rFonts w:ascii="Arial" w:hAnsi="Arial" w:cs="Arial"/>
          <w:sz w:val="24"/>
          <w:szCs w:val="24"/>
        </w:rPr>
        <w:t>софинансировани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B87064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 органов местного </w:t>
      </w:r>
    </w:p>
    <w:p w:rsidR="007D340F" w:rsidRDefault="007D340F" w:rsidP="007D34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87064">
        <w:rPr>
          <w:rFonts w:ascii="Arial" w:hAnsi="Arial" w:cs="Arial"/>
          <w:sz w:val="24"/>
          <w:szCs w:val="24"/>
        </w:rPr>
        <w:t>сам</w:t>
      </w:r>
      <w:r w:rsidRPr="00B87064">
        <w:rPr>
          <w:rFonts w:ascii="Arial" w:hAnsi="Arial" w:cs="Arial"/>
          <w:sz w:val="24"/>
          <w:szCs w:val="24"/>
        </w:rPr>
        <w:t>о</w:t>
      </w:r>
      <w:r w:rsidRPr="00B87064">
        <w:rPr>
          <w:rFonts w:ascii="Arial" w:hAnsi="Arial" w:cs="Arial"/>
          <w:sz w:val="24"/>
          <w:szCs w:val="24"/>
        </w:rPr>
        <w:t>управления по вопросам местного значения</w:t>
      </w:r>
    </w:p>
    <w:p w:rsidR="007D340F" w:rsidRPr="00776A29" w:rsidRDefault="007D340F" w:rsidP="007D34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851"/>
        <w:gridCol w:w="992"/>
        <w:gridCol w:w="851"/>
        <w:gridCol w:w="992"/>
        <w:gridCol w:w="709"/>
      </w:tblGrid>
      <w:tr w:rsidR="007D340F" w:rsidRPr="00A0308C" w:rsidTr="0089125F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A0308C">
              <w:rPr>
                <w:rFonts w:ascii="Arial" w:hAnsi="Arial" w:cs="Arial"/>
                <w:bCs/>
              </w:rPr>
              <w:t>п</w:t>
            </w:r>
            <w:proofErr w:type="gramEnd"/>
            <w:r w:rsidRPr="00A0308C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Наименование субс</w:t>
            </w:r>
            <w:r w:rsidRPr="00A0308C">
              <w:rPr>
                <w:rFonts w:ascii="Arial" w:hAnsi="Arial" w:cs="Arial"/>
                <w:bCs/>
              </w:rPr>
              <w:t>и</w:t>
            </w:r>
            <w:r w:rsidRPr="00A0308C">
              <w:rPr>
                <w:rFonts w:ascii="Arial" w:hAnsi="Arial" w:cs="Arial"/>
                <w:bCs/>
              </w:rPr>
              <w:t>дии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2016 год</w:t>
            </w:r>
          </w:p>
        </w:tc>
      </w:tr>
      <w:tr w:rsidR="007D340F" w:rsidRPr="00A0308C" w:rsidTr="0089125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Вс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 том числе:</w:t>
            </w:r>
          </w:p>
        </w:tc>
      </w:tr>
      <w:tr w:rsidR="007D340F" w:rsidRPr="00A0308C" w:rsidTr="0089125F">
        <w:trPr>
          <w:trHeight w:val="19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 г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облас</w:t>
            </w:r>
            <w:r w:rsidRPr="00A0308C">
              <w:rPr>
                <w:rFonts w:ascii="Arial" w:hAnsi="Arial" w:cs="Arial"/>
                <w:bCs/>
              </w:rPr>
              <w:t>т</w:t>
            </w:r>
            <w:r w:rsidRPr="00A0308C">
              <w:rPr>
                <w:rFonts w:ascii="Arial" w:hAnsi="Arial" w:cs="Arial"/>
                <w:bCs/>
              </w:rPr>
              <w:t>ного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фед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рального бю</w:t>
            </w:r>
            <w:r>
              <w:rPr>
                <w:rFonts w:ascii="Arial" w:hAnsi="Arial" w:cs="Arial"/>
                <w:bCs/>
              </w:rPr>
              <w:t>д</w:t>
            </w:r>
            <w:r>
              <w:rPr>
                <w:rFonts w:ascii="Arial" w:hAnsi="Arial" w:cs="Arial"/>
                <w:bCs/>
              </w:rPr>
              <w:t xml:space="preserve">жета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 г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облас</w:t>
            </w:r>
            <w:r w:rsidRPr="00A0308C">
              <w:rPr>
                <w:rFonts w:ascii="Arial" w:hAnsi="Arial" w:cs="Arial"/>
                <w:bCs/>
              </w:rPr>
              <w:t>т</w:t>
            </w:r>
            <w:r w:rsidRPr="00A0308C">
              <w:rPr>
                <w:rFonts w:ascii="Arial" w:hAnsi="Arial" w:cs="Arial"/>
                <w:bCs/>
              </w:rPr>
              <w:t>ного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фед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ральн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го бюдж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 xml:space="preserve">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 г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облас</w:t>
            </w:r>
            <w:r w:rsidRPr="00A0308C">
              <w:rPr>
                <w:rFonts w:ascii="Arial" w:hAnsi="Arial" w:cs="Arial"/>
                <w:bCs/>
              </w:rPr>
              <w:t>т</w:t>
            </w:r>
            <w:r w:rsidRPr="00A0308C">
              <w:rPr>
                <w:rFonts w:ascii="Arial" w:hAnsi="Arial" w:cs="Arial"/>
                <w:bCs/>
              </w:rPr>
              <w:t>ного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фед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 xml:space="preserve">рального бюджета </w:t>
            </w:r>
          </w:p>
        </w:tc>
      </w:tr>
    </w:tbl>
    <w:p w:rsidR="007D340F" w:rsidRDefault="007D340F" w:rsidP="007D340F"/>
    <w:tbl>
      <w:tblPr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851"/>
        <w:gridCol w:w="992"/>
        <w:gridCol w:w="851"/>
        <w:gridCol w:w="992"/>
        <w:gridCol w:w="712"/>
      </w:tblGrid>
      <w:tr w:rsidR="007D340F" w:rsidRPr="00A0308C" w:rsidTr="0089125F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14</w:t>
            </w:r>
          </w:p>
        </w:tc>
      </w:tr>
      <w:tr w:rsidR="007D340F" w:rsidRPr="00A0308C" w:rsidTr="008912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 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  <w:bCs/>
              </w:rPr>
              <w:t>Субсидия на строител</w:t>
            </w:r>
            <w:r w:rsidRPr="00A0308C">
              <w:rPr>
                <w:rFonts w:ascii="Arial" w:hAnsi="Arial" w:cs="Arial"/>
                <w:bCs/>
              </w:rPr>
              <w:t>ь</w:t>
            </w:r>
            <w:r w:rsidRPr="00A0308C">
              <w:rPr>
                <w:rFonts w:ascii="Arial" w:hAnsi="Arial" w:cs="Arial"/>
                <w:bCs/>
              </w:rPr>
              <w:t>ство и реконструкцию об</w:t>
            </w:r>
            <w:r w:rsidRPr="00A0308C">
              <w:rPr>
                <w:rFonts w:ascii="Arial" w:hAnsi="Arial" w:cs="Arial"/>
                <w:bCs/>
              </w:rPr>
              <w:t>ъ</w:t>
            </w:r>
            <w:r w:rsidRPr="00A0308C">
              <w:rPr>
                <w:rFonts w:ascii="Arial" w:hAnsi="Arial" w:cs="Arial"/>
                <w:bCs/>
              </w:rPr>
              <w:t>ектов образования мун</w:t>
            </w:r>
            <w:r w:rsidRPr="00A0308C">
              <w:rPr>
                <w:rFonts w:ascii="Arial" w:hAnsi="Arial" w:cs="Arial"/>
                <w:bCs/>
              </w:rPr>
              <w:t>и</w:t>
            </w:r>
            <w:r w:rsidRPr="00A0308C">
              <w:rPr>
                <w:rFonts w:ascii="Arial" w:hAnsi="Arial" w:cs="Arial"/>
                <w:bCs/>
              </w:rPr>
              <w:t>ципальной собственности, включая газифик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126 331,8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12 506,9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93 971,8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57 773,1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5 719,5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52 053,6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</w:tr>
      <w:tr w:rsidR="007D340F" w:rsidRPr="00A0308C" w:rsidTr="0089125F">
        <w:trPr>
          <w:trHeight w:val="1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Субсидия на организ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цию и проведение комплекса мероприятий, направле</w:t>
            </w:r>
            <w:r w:rsidRPr="00A0308C">
              <w:rPr>
                <w:rFonts w:ascii="Arial" w:hAnsi="Arial" w:cs="Arial"/>
                <w:bCs/>
              </w:rPr>
              <w:t>н</w:t>
            </w:r>
            <w:r w:rsidRPr="00A0308C">
              <w:rPr>
                <w:rFonts w:ascii="Arial" w:hAnsi="Arial" w:cs="Arial"/>
                <w:bCs/>
              </w:rPr>
              <w:t>ных на поддержание и улучшение системы обеспечения п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жарной безопасности мун</w:t>
            </w:r>
            <w:r w:rsidRPr="00A0308C">
              <w:rPr>
                <w:rFonts w:ascii="Arial" w:hAnsi="Arial" w:cs="Arial"/>
                <w:bCs/>
              </w:rPr>
              <w:t>и</w:t>
            </w:r>
            <w:r w:rsidRPr="00A0308C">
              <w:rPr>
                <w:rFonts w:ascii="Arial" w:hAnsi="Arial" w:cs="Arial"/>
                <w:bCs/>
              </w:rPr>
              <w:t xml:space="preserve">ципальных образовательных </w:t>
            </w:r>
            <w:r w:rsidRPr="00A0308C">
              <w:rPr>
                <w:rFonts w:ascii="Arial" w:hAnsi="Arial" w:cs="Arial"/>
                <w:bCs/>
              </w:rPr>
              <w:lastRenderedPageBreak/>
              <w:t>учр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2 964,6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2 108,8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A0308C">
              <w:rPr>
                <w:rFonts w:ascii="Arial" w:hAnsi="Arial" w:cs="Arial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</w:tr>
      <w:tr w:rsidR="007D340F" w:rsidRPr="00A0308C" w:rsidTr="008912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Default="007D340F" w:rsidP="0089125F">
            <w:pPr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Субсидия на реализ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цию проекта «Всеобуч по плав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нию»</w:t>
            </w:r>
          </w:p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1 571,3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A0308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</w:tr>
      <w:tr w:rsidR="007D340F" w:rsidRPr="00A0308C" w:rsidTr="008912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оплату у</w:t>
            </w:r>
            <w:r>
              <w:rPr>
                <w:rFonts w:ascii="Arial" w:hAnsi="Arial" w:cs="Arial"/>
                <w:bCs/>
              </w:rPr>
              <w:t>с</w:t>
            </w:r>
            <w:r>
              <w:rPr>
                <w:rFonts w:ascii="Arial" w:hAnsi="Arial" w:cs="Arial"/>
                <w:bCs/>
              </w:rPr>
              <w:t>луг доступа к информацио</w:t>
            </w:r>
            <w:r>
              <w:rPr>
                <w:rFonts w:ascii="Arial" w:hAnsi="Arial" w:cs="Arial"/>
                <w:bCs/>
              </w:rPr>
              <w:t>н</w:t>
            </w:r>
            <w:r>
              <w:rPr>
                <w:rFonts w:ascii="Arial" w:hAnsi="Arial" w:cs="Arial"/>
                <w:bCs/>
              </w:rPr>
              <w:t>но-телекоммуник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0F" w:rsidRPr="00A0308C" w:rsidRDefault="007D340F" w:rsidP="00891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0».</w:t>
            </w:r>
          </w:p>
        </w:tc>
      </w:tr>
    </w:tbl>
    <w:p w:rsidR="007D340F" w:rsidRDefault="007D340F" w:rsidP="007D340F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404873" w:rsidRDefault="00404873">
      <w:bookmarkStart w:id="0" w:name="_GoBack"/>
      <w:bookmarkEnd w:id="0"/>
    </w:p>
    <w:sectPr w:rsidR="00404873" w:rsidSect="007D3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1"/>
    <w:rsid w:val="00404873"/>
    <w:rsid w:val="007D340F"/>
    <w:rsid w:val="00F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2014-07-02T10:22:00Z</dcterms:created>
  <dcterms:modified xsi:type="dcterms:W3CDTF">2014-07-02T10:22:00Z</dcterms:modified>
</cp:coreProperties>
</file>