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14" w:rsidRPr="00AF1FFC" w:rsidRDefault="006D1A14" w:rsidP="006D1A14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>«Приложение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 w:rsidRPr="00AF1FFC">
        <w:rPr>
          <w:rFonts w:ascii="Arial" w:hAnsi="Arial" w:cs="Arial"/>
          <w:sz w:val="22"/>
          <w:szCs w:val="22"/>
        </w:rPr>
        <w:t xml:space="preserve">5 </w:t>
      </w:r>
    </w:p>
    <w:p w:rsidR="006D1A14" w:rsidRPr="00AF1FFC" w:rsidRDefault="006D1A14" w:rsidP="006D1A14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>к муниципальной программе города Новошахти</w:t>
      </w:r>
      <w:r w:rsidRPr="00AF1FFC">
        <w:rPr>
          <w:rFonts w:ascii="Arial" w:hAnsi="Arial" w:cs="Arial"/>
          <w:sz w:val="22"/>
          <w:szCs w:val="22"/>
        </w:rPr>
        <w:t>н</w:t>
      </w:r>
      <w:r w:rsidRPr="00AF1FFC">
        <w:rPr>
          <w:rFonts w:ascii="Arial" w:hAnsi="Arial" w:cs="Arial"/>
          <w:sz w:val="22"/>
          <w:szCs w:val="22"/>
        </w:rPr>
        <w:t>ска</w:t>
      </w:r>
    </w:p>
    <w:p w:rsidR="006D1A14" w:rsidRPr="00AF1FFC" w:rsidRDefault="006D1A14" w:rsidP="006D1A14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>«Развитие муниципальной системы обр</w:t>
      </w:r>
      <w:r w:rsidRPr="00AF1FFC">
        <w:rPr>
          <w:rFonts w:ascii="Arial" w:hAnsi="Arial" w:cs="Arial"/>
          <w:sz w:val="22"/>
          <w:szCs w:val="22"/>
        </w:rPr>
        <w:t>а</w:t>
      </w:r>
      <w:r w:rsidRPr="00AF1FFC">
        <w:rPr>
          <w:rFonts w:ascii="Arial" w:hAnsi="Arial" w:cs="Arial"/>
          <w:sz w:val="22"/>
          <w:szCs w:val="22"/>
        </w:rPr>
        <w:t>зования»</w:t>
      </w:r>
    </w:p>
    <w:p w:rsidR="006D1A14" w:rsidRPr="00AF1FFC" w:rsidRDefault="006D1A14" w:rsidP="006D1A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Par879"/>
      <w:bookmarkEnd w:id="0"/>
      <w:r w:rsidRPr="00AF1FFC">
        <w:rPr>
          <w:rFonts w:ascii="Arial" w:hAnsi="Arial" w:cs="Arial"/>
          <w:sz w:val="22"/>
          <w:szCs w:val="22"/>
        </w:rPr>
        <w:t>Расходы</w:t>
      </w:r>
    </w:p>
    <w:p w:rsidR="006D1A14" w:rsidRPr="00AF1FFC" w:rsidRDefault="006D1A14" w:rsidP="006D1A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 xml:space="preserve">бюджета города, федерального и областного бюджетов  </w:t>
      </w:r>
    </w:p>
    <w:p w:rsidR="006D1A14" w:rsidRPr="00AF1FFC" w:rsidRDefault="006D1A14" w:rsidP="006D1A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 xml:space="preserve">и внебюджетных источников на реализацию программы </w:t>
      </w:r>
    </w:p>
    <w:tbl>
      <w:tblPr>
        <w:tblW w:w="156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1843"/>
        <w:gridCol w:w="1701"/>
        <w:gridCol w:w="1559"/>
        <w:gridCol w:w="1134"/>
        <w:gridCol w:w="1276"/>
        <w:gridCol w:w="1276"/>
        <w:gridCol w:w="1276"/>
        <w:gridCol w:w="1163"/>
        <w:gridCol w:w="1134"/>
        <w:gridCol w:w="1135"/>
      </w:tblGrid>
      <w:tr w:rsidR="006D1A14" w:rsidRPr="004D05D3" w:rsidTr="0089125F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14" w:rsidRPr="0011062A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 xml:space="preserve">№ </w:t>
            </w:r>
          </w:p>
          <w:p w:rsidR="006D1A14" w:rsidRPr="0011062A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 w:rsidRPr="0011062A">
              <w:rPr>
                <w:sz w:val="16"/>
                <w:szCs w:val="16"/>
              </w:rPr>
              <w:t>п</w:t>
            </w:r>
            <w:proofErr w:type="gramEnd"/>
            <w:r w:rsidRPr="0011062A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11062A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11062A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 xml:space="preserve">Наименование      </w:t>
            </w:r>
            <w:r w:rsidRPr="0011062A">
              <w:rPr>
                <w:sz w:val="16"/>
                <w:szCs w:val="16"/>
              </w:rPr>
              <w:br/>
              <w:t>муниципальной пр</w:t>
            </w:r>
            <w:r w:rsidRPr="0011062A">
              <w:rPr>
                <w:sz w:val="16"/>
                <w:szCs w:val="16"/>
              </w:rPr>
              <w:t>о</w:t>
            </w:r>
            <w:r w:rsidRPr="0011062A">
              <w:rPr>
                <w:sz w:val="16"/>
                <w:szCs w:val="16"/>
              </w:rPr>
              <w:t>граммы,</w:t>
            </w:r>
          </w:p>
          <w:p w:rsidR="006D1A14" w:rsidRPr="0011062A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подпрограммы муниципальной пр</w:t>
            </w:r>
            <w:r w:rsidRPr="0011062A">
              <w:rPr>
                <w:sz w:val="16"/>
                <w:szCs w:val="16"/>
              </w:rPr>
              <w:t>о</w:t>
            </w:r>
            <w:r w:rsidRPr="0011062A">
              <w:rPr>
                <w:sz w:val="16"/>
                <w:szCs w:val="16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14" w:rsidRPr="0011062A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Ответственный исполнитель, сои</w:t>
            </w:r>
            <w:r w:rsidRPr="0011062A">
              <w:rPr>
                <w:sz w:val="16"/>
                <w:szCs w:val="16"/>
              </w:rPr>
              <w:t>с</w:t>
            </w:r>
            <w:r w:rsidRPr="0011062A">
              <w:rPr>
                <w:sz w:val="16"/>
                <w:szCs w:val="16"/>
              </w:rPr>
              <w:t>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11062A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Источники фина</w:t>
            </w:r>
            <w:r w:rsidRPr="0011062A">
              <w:rPr>
                <w:sz w:val="16"/>
                <w:szCs w:val="16"/>
              </w:rPr>
              <w:t>н</w:t>
            </w:r>
            <w:r w:rsidRPr="0011062A">
              <w:rPr>
                <w:sz w:val="16"/>
                <w:szCs w:val="16"/>
              </w:rPr>
              <w:t xml:space="preserve">сирования 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Оценка расходов (тыс. руб.), годы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</w:tc>
      </w:tr>
      <w:tr w:rsidR="006D1A14" w:rsidRPr="004D05D3" w:rsidTr="0089125F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Муниципал</w:t>
            </w:r>
            <w:r w:rsidRPr="004D05D3">
              <w:rPr>
                <w:sz w:val="16"/>
                <w:szCs w:val="16"/>
              </w:rPr>
              <w:t>ь</w:t>
            </w:r>
            <w:r w:rsidRPr="004D05D3">
              <w:rPr>
                <w:sz w:val="16"/>
                <w:szCs w:val="16"/>
              </w:rPr>
              <w:t xml:space="preserve">ная </w:t>
            </w:r>
            <w:r w:rsidRPr="004D05D3">
              <w:rPr>
                <w:sz w:val="16"/>
                <w:szCs w:val="16"/>
              </w:rPr>
              <w:br/>
              <w:t>пр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 xml:space="preserve">грамма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пальной системы </w:t>
            </w:r>
            <w:r w:rsidRPr="004D05D3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4D05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rPr>
                <w:sz w:val="16"/>
                <w:szCs w:val="16"/>
              </w:rPr>
            </w:pPr>
          </w:p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всего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842 241,1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729 474,8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702 799,9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rPr>
                <w:sz w:val="16"/>
                <w:szCs w:val="16"/>
              </w:rPr>
            </w:pPr>
          </w:p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областной бю</w:t>
            </w:r>
            <w:r w:rsidRPr="004D05D3">
              <w:rPr>
                <w:sz w:val="16"/>
                <w:szCs w:val="16"/>
              </w:rPr>
              <w:t>д</w:t>
            </w:r>
            <w:r w:rsidRPr="004D05D3">
              <w:rPr>
                <w:sz w:val="16"/>
                <w:szCs w:val="16"/>
              </w:rPr>
              <w:t xml:space="preserve">жет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468 497,8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465 173,2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439 397,0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20 214,6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 </w:t>
            </w:r>
          </w:p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321 302,5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236 980,5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236 062,9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внебюджетные исто</w:t>
            </w:r>
            <w:r w:rsidRPr="004D05D3">
              <w:rPr>
                <w:sz w:val="16"/>
                <w:szCs w:val="16"/>
              </w:rPr>
              <w:t>ч</w:t>
            </w:r>
            <w:r w:rsidRPr="004D05D3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32 226,2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Подпр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>грамма №</w:t>
            </w:r>
            <w:r>
              <w:rPr>
                <w:sz w:val="16"/>
                <w:szCs w:val="16"/>
              </w:rPr>
              <w:t xml:space="preserve"> </w:t>
            </w:r>
            <w:r w:rsidRPr="004D05D3">
              <w:rPr>
                <w:sz w:val="16"/>
                <w:szCs w:val="16"/>
              </w:rPr>
              <w:t xml:space="preserve">1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Развитие общего и д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>полнительного образ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>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rPr>
                <w:sz w:val="16"/>
                <w:szCs w:val="16"/>
              </w:rPr>
            </w:pPr>
          </w:p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798 797,7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685 191,6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655 961,5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rPr>
                <w:sz w:val="16"/>
                <w:szCs w:val="16"/>
              </w:rPr>
            </w:pPr>
          </w:p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441 318,5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436 507,4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409 178,7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19 853,1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rPr>
                <w:sz w:val="16"/>
                <w:szCs w:val="16"/>
              </w:rPr>
            </w:pPr>
          </w:p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 бюджет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305 399,9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221 742,7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219 841,3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332 388,5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332 388,5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332 388,5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внебюджетные исто</w:t>
            </w:r>
            <w:r w:rsidRPr="004D05D3">
              <w:rPr>
                <w:sz w:val="16"/>
                <w:szCs w:val="16"/>
              </w:rPr>
              <w:t>ч</w:t>
            </w:r>
            <w:r w:rsidRPr="004D05D3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32 226,2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Подпр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>грамма №</w:t>
            </w:r>
            <w:r>
              <w:rPr>
                <w:sz w:val="16"/>
                <w:szCs w:val="16"/>
              </w:rPr>
              <w:t xml:space="preserve">  </w:t>
            </w:r>
            <w:r w:rsidRPr="004D05D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Организация и контроль образовательной де</w:t>
            </w:r>
            <w:r w:rsidRPr="004D05D3">
              <w:rPr>
                <w:sz w:val="16"/>
                <w:szCs w:val="16"/>
              </w:rPr>
              <w:t>я</w:t>
            </w:r>
            <w:r w:rsidRPr="004D05D3">
              <w:rPr>
                <w:sz w:val="16"/>
                <w:szCs w:val="16"/>
              </w:rPr>
              <w:t>тельности, обеспечение социально-правовой з</w:t>
            </w:r>
            <w:r w:rsidRPr="004D05D3">
              <w:rPr>
                <w:sz w:val="16"/>
                <w:szCs w:val="16"/>
              </w:rPr>
              <w:t>а</w:t>
            </w:r>
            <w:r w:rsidRPr="004D05D3">
              <w:rPr>
                <w:sz w:val="16"/>
                <w:szCs w:val="16"/>
              </w:rPr>
              <w:t>щиты детей-сирот и д</w:t>
            </w:r>
            <w:r w:rsidRPr="004D05D3">
              <w:rPr>
                <w:sz w:val="16"/>
                <w:szCs w:val="16"/>
              </w:rPr>
              <w:t>е</w:t>
            </w:r>
            <w:r w:rsidRPr="004D05D3">
              <w:rPr>
                <w:sz w:val="16"/>
                <w:szCs w:val="16"/>
              </w:rPr>
              <w:t>тей, оставшихся без попечения род</w:t>
            </w:r>
            <w:r w:rsidRPr="004D05D3">
              <w:rPr>
                <w:sz w:val="16"/>
                <w:szCs w:val="16"/>
              </w:rPr>
              <w:t>и</w:t>
            </w:r>
            <w:r w:rsidRPr="004D05D3">
              <w:rPr>
                <w:sz w:val="16"/>
                <w:szCs w:val="16"/>
              </w:rPr>
              <w:t>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6D1A14" w:rsidRPr="004D05D3" w:rsidRDefault="006D1A14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rPr>
                <w:sz w:val="16"/>
                <w:szCs w:val="16"/>
              </w:rPr>
            </w:pPr>
          </w:p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46 838,4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rPr>
                <w:sz w:val="16"/>
                <w:szCs w:val="16"/>
              </w:rPr>
            </w:pPr>
          </w:p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областной бю</w:t>
            </w:r>
            <w:r w:rsidRPr="004D05D3">
              <w:rPr>
                <w:sz w:val="16"/>
                <w:szCs w:val="16"/>
              </w:rPr>
              <w:t>д</w:t>
            </w:r>
            <w:r w:rsidRPr="004D05D3">
              <w:rPr>
                <w:sz w:val="16"/>
                <w:szCs w:val="16"/>
              </w:rPr>
              <w:t xml:space="preserve">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rPr>
                <w:sz w:val="16"/>
                <w:szCs w:val="16"/>
              </w:rPr>
            </w:pPr>
          </w:p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13 900,1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13 900,1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13 900,1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13 900,1</w:t>
            </w:r>
          </w:p>
        </w:tc>
      </w:tr>
      <w:tr w:rsidR="006D1A14" w:rsidRPr="004D05D3" w:rsidTr="0089125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4D05D3" w:rsidRDefault="006D1A14" w:rsidP="0089125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внебюджетные исто</w:t>
            </w:r>
            <w:r w:rsidRPr="004D05D3">
              <w:rPr>
                <w:sz w:val="16"/>
                <w:szCs w:val="16"/>
              </w:rPr>
              <w:t>ч</w:t>
            </w:r>
            <w:r w:rsidRPr="004D05D3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4" w:rsidRPr="0025465A" w:rsidRDefault="006D1A14" w:rsidP="0089125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».</w:t>
            </w:r>
          </w:p>
        </w:tc>
      </w:tr>
    </w:tbl>
    <w:p w:rsidR="00404873" w:rsidRDefault="00404873">
      <w:bookmarkStart w:id="1" w:name="_GoBack"/>
      <w:bookmarkEnd w:id="1"/>
    </w:p>
    <w:sectPr w:rsidR="00404873" w:rsidSect="006D1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51"/>
    <w:rsid w:val="00404873"/>
    <w:rsid w:val="006D1A14"/>
    <w:rsid w:val="009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D1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D1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2014-07-02T10:22:00Z</dcterms:created>
  <dcterms:modified xsi:type="dcterms:W3CDTF">2014-07-02T10:22:00Z</dcterms:modified>
</cp:coreProperties>
</file>