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26" w:rsidRPr="00D24598" w:rsidRDefault="00204A26" w:rsidP="00440321">
      <w:pPr>
        <w:autoSpaceDE w:val="0"/>
        <w:autoSpaceDN w:val="0"/>
        <w:adjustRightInd w:val="0"/>
        <w:jc w:val="center"/>
        <w:rPr>
          <w:sz w:val="28"/>
        </w:rPr>
      </w:pPr>
      <w:bookmarkStart w:id="0" w:name="_GoBack"/>
      <w:bookmarkEnd w:id="0"/>
      <w:r w:rsidRPr="00D24598">
        <w:rPr>
          <w:sz w:val="28"/>
        </w:rPr>
        <w:t>СВЕДЕНИЯ</w:t>
      </w:r>
    </w:p>
    <w:p w:rsidR="00204A26" w:rsidRPr="00D24598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D24598">
        <w:rPr>
          <w:sz w:val="28"/>
        </w:rPr>
        <w:t xml:space="preserve">о выполнении основных мероприятий, приоритетных мероприятий и мероприятий муниципальной программы и </w:t>
      </w:r>
    </w:p>
    <w:p w:rsidR="00204A26" w:rsidRPr="00D24598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D24598">
        <w:rPr>
          <w:sz w:val="28"/>
        </w:rPr>
        <w:t xml:space="preserve">об исполнении плана реализации муниципальной программы за отчетный период </w:t>
      </w:r>
      <w:r w:rsidR="001B2DD4">
        <w:rPr>
          <w:sz w:val="28"/>
        </w:rPr>
        <w:t>6</w:t>
      </w:r>
      <w:r w:rsidRPr="00D24598">
        <w:rPr>
          <w:sz w:val="28"/>
        </w:rPr>
        <w:t xml:space="preserve"> мес. 20</w:t>
      </w:r>
      <w:r w:rsidR="000C534D">
        <w:rPr>
          <w:sz w:val="28"/>
        </w:rPr>
        <w:t>21</w:t>
      </w:r>
      <w:r w:rsidRPr="00D24598">
        <w:rPr>
          <w:sz w:val="28"/>
        </w:rPr>
        <w:t xml:space="preserve"> г.</w:t>
      </w:r>
    </w:p>
    <w:p w:rsidR="00204A26" w:rsidRPr="00D24598" w:rsidRDefault="00204A26" w:rsidP="00204A26">
      <w:pPr>
        <w:autoSpaceDE w:val="0"/>
        <w:autoSpaceDN w:val="0"/>
        <w:adjustRightInd w:val="0"/>
        <w:jc w:val="right"/>
      </w:pPr>
      <w:r w:rsidRPr="00D24598">
        <w:t>тыс. руб.</w:t>
      </w:r>
    </w:p>
    <w:tbl>
      <w:tblPr>
        <w:tblW w:w="160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414"/>
        <w:gridCol w:w="1282"/>
        <w:gridCol w:w="851"/>
        <w:gridCol w:w="1147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709"/>
        <w:gridCol w:w="708"/>
        <w:gridCol w:w="709"/>
        <w:gridCol w:w="1574"/>
      </w:tblGrid>
      <w:tr w:rsidR="00204A26" w:rsidRPr="00D24598" w:rsidTr="004D2EE4">
        <w:trPr>
          <w:trHeight w:val="854"/>
          <w:tblCellSpacing w:w="5" w:type="nil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№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24598">
              <w:t>п</w:t>
            </w:r>
            <w:proofErr w:type="gramEnd"/>
            <w:r w:rsidRPr="00D24598">
              <w:t>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 xml:space="preserve">Наименование 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 xml:space="preserve">основного 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мероприятия, приоритетного мероприятия, мероприятия</w:t>
            </w:r>
          </w:p>
          <w:p w:rsidR="00204A26" w:rsidRPr="00D24598" w:rsidRDefault="00204A26" w:rsidP="00CD1B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24598">
              <w:t>муниципальной программы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 xml:space="preserve">Контрольное событие 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программы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Результаты</w:t>
            </w:r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24598">
              <w:t>реализации (краткое</w:t>
            </w:r>
            <w:proofErr w:type="gramEnd"/>
          </w:p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Фактический срок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6500ED">
            <w:pPr>
              <w:autoSpaceDE w:val="0"/>
              <w:autoSpaceDN w:val="0"/>
              <w:adjustRightInd w:val="0"/>
              <w:jc w:val="center"/>
            </w:pPr>
            <w:r w:rsidRPr="00D24598">
              <w:t xml:space="preserve">Предусмотрено муниципальной программой на </w:t>
            </w:r>
            <w:r w:rsidR="00430C44">
              <w:t>2021</w:t>
            </w:r>
            <w:r w:rsidR="006500ED" w:rsidRPr="00D24598">
              <w:t xml:space="preserve"> </w:t>
            </w:r>
            <w:r w:rsidRPr="00D24598">
              <w:t>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Исполнено (кассовые расходы)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4A26" w:rsidRPr="00D24598" w:rsidRDefault="00204A26" w:rsidP="00CD1BD6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Анализ последствий </w:t>
            </w:r>
            <w:proofErr w:type="spellStart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 (реализации не в полном объеме) основных мероприятий приоритетных мероприятий и мероприятий</w:t>
            </w:r>
          </w:p>
          <w:p w:rsidR="00204A26" w:rsidRPr="00D24598" w:rsidRDefault="00204A26" w:rsidP="00CD1BD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</w:pPr>
          </w:p>
        </w:tc>
      </w:tr>
      <w:tr w:rsidR="004D2EE4" w:rsidRPr="00D24598" w:rsidTr="004D2EE4">
        <w:trPr>
          <w:trHeight w:val="1820"/>
          <w:tblCellSpacing w:w="5" w:type="nil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</w:pPr>
            <w:r w:rsidRPr="00D24598">
              <w:t>З</w:t>
            </w:r>
            <w:r w:rsidR="00204A26" w:rsidRPr="00D24598">
              <w:t>апланированные</w:t>
            </w:r>
          </w:p>
          <w:p w:rsidR="00B03549" w:rsidRPr="00D24598" w:rsidRDefault="00B03549" w:rsidP="00CD1BD6">
            <w:pPr>
              <w:autoSpaceDE w:val="0"/>
              <w:autoSpaceDN w:val="0"/>
              <w:adjustRightInd w:val="0"/>
              <w:ind w:right="-76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достигнутые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начала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окончания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бюджет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ind w:right="-80"/>
              <w:jc w:val="center"/>
            </w:pPr>
            <w:r w:rsidRPr="00D24598">
              <w:t>внебюджетные 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бюджет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ind w:right="-75"/>
              <w:jc w:val="center"/>
            </w:pPr>
            <w:r w:rsidRPr="00D24598">
              <w:t>внебюджетные источники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04A26" w:rsidRPr="00D24598" w:rsidRDefault="00204A26" w:rsidP="00204A26">
      <w:pPr>
        <w:rPr>
          <w:sz w:val="2"/>
          <w:szCs w:val="2"/>
        </w:rPr>
      </w:pPr>
    </w:p>
    <w:tbl>
      <w:tblPr>
        <w:tblW w:w="1607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415"/>
        <w:gridCol w:w="1280"/>
        <w:gridCol w:w="851"/>
        <w:gridCol w:w="1162"/>
        <w:gridCol w:w="709"/>
        <w:gridCol w:w="709"/>
        <w:gridCol w:w="850"/>
        <w:gridCol w:w="709"/>
        <w:gridCol w:w="851"/>
        <w:gridCol w:w="850"/>
        <w:gridCol w:w="851"/>
        <w:gridCol w:w="850"/>
        <w:gridCol w:w="709"/>
        <w:gridCol w:w="709"/>
        <w:gridCol w:w="708"/>
        <w:gridCol w:w="709"/>
        <w:gridCol w:w="1589"/>
      </w:tblGrid>
      <w:tr w:rsidR="000556D5" w:rsidRPr="00D24598" w:rsidTr="000556D5">
        <w:trPr>
          <w:trHeight w:val="200"/>
          <w:tblHeader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137803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137803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137803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13780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137803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13780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137803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137803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0436FC" w:rsidRDefault="00204A26" w:rsidP="00CD1BD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436FC">
              <w:rPr>
                <w:highlight w:val="yellow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0436FC" w:rsidRDefault="00204A26" w:rsidP="00CD1BD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436FC">
              <w:rPr>
                <w:highlight w:val="yellow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D24598" w:rsidRDefault="00204A26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18</w:t>
            </w: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D24598" w:rsidRDefault="00473E30" w:rsidP="00473E30">
            <w:pPr>
              <w:autoSpaceDE w:val="0"/>
              <w:autoSpaceDN w:val="0"/>
              <w:adjustRightInd w:val="0"/>
            </w:pPr>
            <w:r w:rsidRPr="00D24598">
              <w:t>1.</w:t>
            </w:r>
          </w:p>
        </w:tc>
        <w:tc>
          <w:tcPr>
            <w:tcW w:w="6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D24598" w:rsidRDefault="00473E30" w:rsidP="00473E30">
            <w:pPr>
              <w:autoSpaceDE w:val="0"/>
              <w:autoSpaceDN w:val="0"/>
              <w:adjustRightInd w:val="0"/>
            </w:pPr>
            <w:r w:rsidRPr="00D24598">
              <w:t>Подпрограмма № 1 «Развитие культуры и искусства»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137803" w:rsidRDefault="00473E30" w:rsidP="00473E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137803" w:rsidRDefault="00473E30" w:rsidP="00473E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137803" w:rsidRDefault="00473E30" w:rsidP="00473E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137803" w:rsidRDefault="00473E30" w:rsidP="00473E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0436FC" w:rsidRDefault="00473E30" w:rsidP="00473E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D24598" w:rsidRDefault="00473E30" w:rsidP="00473E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D24598" w:rsidRDefault="00473E30" w:rsidP="00473E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D24598" w:rsidRDefault="00473E30" w:rsidP="00473E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D24598" w:rsidRDefault="00473E30" w:rsidP="00473E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0436FC" w:rsidRDefault="00473E30" w:rsidP="00473E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0" w:rsidRPr="00D24598" w:rsidRDefault="00473E30" w:rsidP="00473E30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D24598" w:rsidRDefault="00AC1ADE" w:rsidP="00AC1ADE">
            <w:pPr>
              <w:autoSpaceDE w:val="0"/>
              <w:autoSpaceDN w:val="0"/>
              <w:adjustRightInd w:val="0"/>
            </w:pPr>
            <w:r w:rsidRPr="00D24598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D24598" w:rsidRDefault="00AC1ADE" w:rsidP="00AC1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Основное  мероприятие. Сохранение и развитие досуговой сферы и услуг в сфере культуры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D24598" w:rsidRDefault="00AC1ADE" w:rsidP="00AC1A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деятельности, расширение  возможностей для духовного развития; повышение творческого потенциала </w:t>
            </w:r>
            <w:r w:rsidRPr="00D24598">
              <w:rPr>
                <w:sz w:val="20"/>
                <w:szCs w:val="20"/>
              </w:rPr>
              <w:lastRenderedPageBreak/>
              <w:t>самодеятельных коллективов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D24598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lastRenderedPageBreak/>
              <w:t>Повышение доступности, повышение качества и разнообразие услуг для населения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D24598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Сеть учреждений культуры сохранена без изменений.</w:t>
            </w:r>
          </w:p>
          <w:p w:rsidR="00972F1C" w:rsidRDefault="00AC1ADE" w:rsidP="00972F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EE4">
              <w:rPr>
                <w:sz w:val="20"/>
                <w:szCs w:val="20"/>
              </w:rPr>
              <w:t>В 1 полугодии 202</w:t>
            </w:r>
            <w:r w:rsidR="00E22D35">
              <w:rPr>
                <w:sz w:val="20"/>
                <w:szCs w:val="20"/>
              </w:rPr>
              <w:t>1</w:t>
            </w:r>
            <w:r w:rsidRPr="004D2EE4">
              <w:rPr>
                <w:sz w:val="20"/>
                <w:szCs w:val="20"/>
              </w:rPr>
              <w:t xml:space="preserve"> года мероприятия проходили в онлайн </w:t>
            </w:r>
            <w:r w:rsidR="00E22D35">
              <w:rPr>
                <w:sz w:val="20"/>
                <w:szCs w:val="20"/>
              </w:rPr>
              <w:t xml:space="preserve">и офлайн </w:t>
            </w:r>
            <w:r w:rsidRPr="004D2EE4">
              <w:rPr>
                <w:sz w:val="20"/>
                <w:szCs w:val="20"/>
              </w:rPr>
              <w:t>– режиме</w:t>
            </w:r>
            <w:r w:rsidR="00972F1C">
              <w:rPr>
                <w:sz w:val="20"/>
                <w:szCs w:val="20"/>
              </w:rPr>
              <w:t>.</w:t>
            </w:r>
          </w:p>
          <w:p w:rsidR="00AC1ADE" w:rsidRDefault="00972F1C" w:rsidP="00972F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онлайн </w:t>
            </w:r>
            <w:proofErr w:type="gramStart"/>
            <w:r>
              <w:rPr>
                <w:sz w:val="20"/>
                <w:szCs w:val="20"/>
              </w:rPr>
              <w:t>–р</w:t>
            </w:r>
            <w:proofErr w:type="gramEnd"/>
            <w:r>
              <w:rPr>
                <w:sz w:val="20"/>
                <w:szCs w:val="20"/>
              </w:rPr>
              <w:t>ежиме мероприятия</w:t>
            </w:r>
            <w:r w:rsidR="00AC1ADE" w:rsidRPr="004D2EE4">
              <w:rPr>
                <w:sz w:val="20"/>
                <w:szCs w:val="20"/>
              </w:rPr>
              <w:t xml:space="preserve"> </w:t>
            </w:r>
            <w:r w:rsidR="00AC1ADE" w:rsidRPr="004D2EE4">
              <w:rPr>
                <w:sz w:val="20"/>
                <w:szCs w:val="20"/>
              </w:rPr>
              <w:lastRenderedPageBreak/>
              <w:t>доступны для просмотров  и учас</w:t>
            </w:r>
            <w:r w:rsidR="005A5DC1">
              <w:rPr>
                <w:sz w:val="20"/>
                <w:szCs w:val="20"/>
              </w:rPr>
              <w:t>тия в них жителям, зарегистриро</w:t>
            </w:r>
            <w:r w:rsidR="00AC1ADE" w:rsidRPr="004D2EE4">
              <w:rPr>
                <w:sz w:val="20"/>
                <w:szCs w:val="20"/>
              </w:rPr>
              <w:t>ванным в социальных сетях Интернет.</w:t>
            </w:r>
          </w:p>
          <w:p w:rsidR="00FC3775" w:rsidRPr="00FC3775" w:rsidRDefault="00FC3775" w:rsidP="00FC37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C3775">
              <w:rPr>
                <w:sz w:val="20"/>
                <w:szCs w:val="20"/>
                <w:highlight w:val="yellow"/>
              </w:rPr>
              <w:t xml:space="preserve">Проведено: </w:t>
            </w:r>
          </w:p>
          <w:p w:rsidR="00FC3775" w:rsidRPr="00FC3775" w:rsidRDefault="00FC3775" w:rsidP="00FC3775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highlight w:val="yellow"/>
              </w:rPr>
            </w:pPr>
          </w:p>
          <w:p w:rsidR="00FC3775" w:rsidRPr="00FC3775" w:rsidRDefault="00FC3775" w:rsidP="00FC37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C3775">
              <w:rPr>
                <w:sz w:val="20"/>
                <w:szCs w:val="20"/>
                <w:highlight w:val="yellow"/>
              </w:rPr>
              <w:t>ОФЛАЙН мероприятий – 727, посетителей – 55878.</w:t>
            </w:r>
          </w:p>
          <w:p w:rsidR="00FC3775" w:rsidRDefault="00FC3775" w:rsidP="00FC37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3775">
              <w:rPr>
                <w:sz w:val="20"/>
                <w:szCs w:val="20"/>
                <w:highlight w:val="yellow"/>
              </w:rPr>
              <w:t>ОНЛАЙН мероприятий 488, просмотров – 30929.</w:t>
            </w:r>
          </w:p>
          <w:p w:rsidR="00FC3775" w:rsidRPr="00D24598" w:rsidRDefault="00FC3775" w:rsidP="00972F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D24598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lastRenderedPageBreak/>
              <w:t>Янв</w:t>
            </w:r>
            <w:r>
              <w:rPr>
                <w:sz w:val="18"/>
                <w:szCs w:val="18"/>
              </w:rPr>
              <w:t>арь 202</w:t>
            </w:r>
            <w:r w:rsidR="00430C4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D24598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t>абрь 202</w:t>
            </w:r>
            <w:r w:rsidR="00430C4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137803" w:rsidRDefault="009431CF" w:rsidP="00AC1A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121950,4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137803" w:rsidRDefault="00A278F9" w:rsidP="00AC1A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137803" w:rsidRDefault="00A278F9" w:rsidP="00AC1A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137803" w:rsidRDefault="009431CF" w:rsidP="00AC1A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96890,2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0436FC" w:rsidRDefault="00A278F9" w:rsidP="00AC1A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436FC">
              <w:rPr>
                <w:sz w:val="18"/>
                <w:szCs w:val="18"/>
                <w:highlight w:val="yellow"/>
              </w:rPr>
              <w:t>13832,0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D24598" w:rsidRDefault="00B718CD" w:rsidP="00AC1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58719,8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D24598" w:rsidRDefault="00A278F9" w:rsidP="00AC1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D24598" w:rsidRDefault="00B718CD" w:rsidP="00AC1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D24598" w:rsidRDefault="00B718CD" w:rsidP="00AC1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0436FC" w:rsidRDefault="00A278F9" w:rsidP="00AC1A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436FC">
              <w:rPr>
                <w:sz w:val="18"/>
                <w:szCs w:val="18"/>
                <w:highlight w:val="yellow"/>
              </w:rPr>
              <w:t>6278,1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DE" w:rsidRPr="00D24598" w:rsidRDefault="00AC1ADE" w:rsidP="00AC1A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CD1BD6">
            <w:pPr>
              <w:autoSpaceDE w:val="0"/>
              <w:autoSpaceDN w:val="0"/>
              <w:adjustRightInd w:val="0"/>
            </w:pPr>
            <w:r w:rsidRPr="00D24598">
              <w:lastRenderedPageBreak/>
              <w:t xml:space="preserve">1.2.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3B3C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мероприятие. Развитие дополнительного образования в сфере культуры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7C" w:rsidRPr="00BE547C" w:rsidRDefault="00BE547C" w:rsidP="00BE54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47C">
              <w:rPr>
                <w:sz w:val="20"/>
                <w:szCs w:val="20"/>
              </w:rPr>
              <w:t xml:space="preserve">Обеспечение </w:t>
            </w:r>
            <w:r w:rsidR="00F94393">
              <w:rPr>
                <w:sz w:val="20"/>
                <w:szCs w:val="20"/>
              </w:rPr>
              <w:t>реализации образовательных про</w:t>
            </w:r>
            <w:r w:rsidRPr="00BE547C">
              <w:rPr>
                <w:sz w:val="20"/>
                <w:szCs w:val="20"/>
              </w:rPr>
              <w:t xml:space="preserve">грамм </w:t>
            </w:r>
            <w:r w:rsidR="00F94393" w:rsidRPr="00BE547C">
              <w:rPr>
                <w:sz w:val="20"/>
                <w:szCs w:val="20"/>
              </w:rPr>
              <w:t>дополнительного</w:t>
            </w:r>
            <w:r w:rsidRPr="00BE547C">
              <w:rPr>
                <w:sz w:val="20"/>
                <w:szCs w:val="20"/>
              </w:rPr>
              <w:t xml:space="preserve"> образования детей в сфере культуры и искусства, развитие хорового движения.</w:t>
            </w:r>
          </w:p>
          <w:p w:rsidR="00BE547C" w:rsidRPr="00BE547C" w:rsidRDefault="00BE547C" w:rsidP="00BE54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47C">
              <w:rPr>
                <w:sz w:val="20"/>
                <w:szCs w:val="20"/>
              </w:rPr>
              <w:t xml:space="preserve">Адресная поддержка </w:t>
            </w:r>
            <w:proofErr w:type="gramStart"/>
            <w:r w:rsidRPr="00BE547C">
              <w:rPr>
                <w:sz w:val="20"/>
                <w:szCs w:val="20"/>
              </w:rPr>
              <w:t>одаренных</w:t>
            </w:r>
            <w:proofErr w:type="gramEnd"/>
            <w:r w:rsidRPr="00BE547C">
              <w:rPr>
                <w:sz w:val="20"/>
                <w:szCs w:val="20"/>
              </w:rPr>
              <w:t xml:space="preserve"> обучающихся и талант-</w:t>
            </w:r>
            <w:proofErr w:type="spellStart"/>
            <w:r w:rsidRPr="00BE547C">
              <w:rPr>
                <w:sz w:val="20"/>
                <w:szCs w:val="20"/>
              </w:rPr>
              <w:t>ливой</w:t>
            </w:r>
            <w:proofErr w:type="spellEnd"/>
            <w:r w:rsidRPr="00BE547C">
              <w:rPr>
                <w:sz w:val="20"/>
                <w:szCs w:val="20"/>
              </w:rPr>
              <w:t xml:space="preserve"> </w:t>
            </w:r>
            <w:proofErr w:type="spellStart"/>
            <w:r w:rsidRPr="00BE547C">
              <w:rPr>
                <w:sz w:val="20"/>
                <w:szCs w:val="20"/>
              </w:rPr>
              <w:t>моло-</w:t>
            </w:r>
            <w:r w:rsidRPr="00BE547C">
              <w:rPr>
                <w:sz w:val="20"/>
                <w:szCs w:val="20"/>
              </w:rPr>
              <w:lastRenderedPageBreak/>
              <w:t>дежи</w:t>
            </w:r>
            <w:proofErr w:type="spellEnd"/>
            <w:r w:rsidRPr="00BE547C">
              <w:rPr>
                <w:sz w:val="20"/>
                <w:szCs w:val="20"/>
              </w:rPr>
              <w:t>.</w:t>
            </w:r>
          </w:p>
          <w:p w:rsidR="001967B3" w:rsidRPr="00D24598" w:rsidRDefault="00BE547C" w:rsidP="00BE54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47C">
              <w:rPr>
                <w:sz w:val="20"/>
                <w:szCs w:val="20"/>
              </w:rPr>
              <w:t xml:space="preserve">Приобщение </w:t>
            </w:r>
            <w:proofErr w:type="gramStart"/>
            <w:r w:rsidRPr="00BE547C">
              <w:rPr>
                <w:sz w:val="20"/>
                <w:szCs w:val="20"/>
              </w:rPr>
              <w:t>новых</w:t>
            </w:r>
            <w:proofErr w:type="gramEnd"/>
            <w:r w:rsidRPr="00BE547C">
              <w:rPr>
                <w:sz w:val="20"/>
                <w:szCs w:val="20"/>
              </w:rPr>
              <w:t xml:space="preserve"> </w:t>
            </w:r>
            <w:proofErr w:type="spellStart"/>
            <w:r w:rsidRPr="00BE547C">
              <w:rPr>
                <w:sz w:val="20"/>
                <w:szCs w:val="20"/>
              </w:rPr>
              <w:t>поко-лений</w:t>
            </w:r>
            <w:proofErr w:type="spellEnd"/>
            <w:r w:rsidRPr="00BE547C">
              <w:rPr>
                <w:sz w:val="20"/>
                <w:szCs w:val="20"/>
              </w:rPr>
              <w:t xml:space="preserve"> к ми-</w:t>
            </w:r>
            <w:proofErr w:type="spellStart"/>
            <w:r w:rsidRPr="00BE547C">
              <w:rPr>
                <w:sz w:val="20"/>
                <w:szCs w:val="20"/>
              </w:rPr>
              <w:t>ровым</w:t>
            </w:r>
            <w:proofErr w:type="spellEnd"/>
            <w:r w:rsidRPr="00BE547C">
              <w:rPr>
                <w:sz w:val="20"/>
                <w:szCs w:val="20"/>
              </w:rPr>
              <w:t xml:space="preserve"> куль-</w:t>
            </w:r>
            <w:proofErr w:type="spellStart"/>
            <w:r w:rsidRPr="00BE547C">
              <w:rPr>
                <w:sz w:val="20"/>
                <w:szCs w:val="20"/>
              </w:rPr>
              <w:t>турным</w:t>
            </w:r>
            <w:proofErr w:type="spellEnd"/>
            <w:r w:rsidRPr="00BE547C">
              <w:rPr>
                <w:sz w:val="20"/>
                <w:szCs w:val="20"/>
              </w:rPr>
              <w:t xml:space="preserve"> цен-</w:t>
            </w:r>
            <w:proofErr w:type="spellStart"/>
            <w:r w:rsidRPr="00BE547C">
              <w:rPr>
                <w:sz w:val="20"/>
                <w:szCs w:val="20"/>
              </w:rPr>
              <w:t>ностям</w:t>
            </w:r>
            <w:proofErr w:type="spellEnd"/>
            <w:r w:rsidR="007B0C5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972F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lastRenderedPageBreak/>
              <w:t>Сохранение и передача новым поколениям традиций дополнительного образования в сфере культуры и искусства</w:t>
            </w:r>
            <w:r w:rsidR="00972F1C">
              <w:rPr>
                <w:sz w:val="20"/>
                <w:szCs w:val="20"/>
              </w:rPr>
              <w:t xml:space="preserve"> </w:t>
            </w:r>
            <w:r w:rsidRPr="00D24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B" w:rsidRPr="0085738B" w:rsidRDefault="00F94393" w:rsidP="008573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Повышено качество оказываемых образовательн</w:t>
            </w:r>
            <w:r w:rsidRPr="0085738B">
              <w:rPr>
                <w:sz w:val="14"/>
                <w:szCs w:val="14"/>
              </w:rPr>
              <w:t>ых</w:t>
            </w:r>
            <w:r w:rsidR="0085738B" w:rsidRPr="0085738B">
              <w:rPr>
                <w:sz w:val="14"/>
                <w:szCs w:val="14"/>
              </w:rPr>
              <w:t xml:space="preserve"> услуг </w:t>
            </w:r>
            <w:r w:rsidRPr="0085738B">
              <w:rPr>
                <w:sz w:val="14"/>
                <w:szCs w:val="14"/>
              </w:rPr>
              <w:t>дополнительного</w:t>
            </w:r>
            <w:r w:rsidR="0085738B" w:rsidRPr="0085738B">
              <w:rPr>
                <w:sz w:val="14"/>
                <w:szCs w:val="14"/>
              </w:rPr>
              <w:t xml:space="preserve"> образования</w:t>
            </w:r>
          </w:p>
          <w:p w:rsidR="0085738B" w:rsidRPr="0085738B" w:rsidRDefault="00F94393" w:rsidP="00286B9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сфере культуры и ис</w:t>
            </w:r>
            <w:r w:rsidR="0085738B" w:rsidRPr="0085738B">
              <w:rPr>
                <w:sz w:val="14"/>
                <w:szCs w:val="14"/>
              </w:rPr>
              <w:t xml:space="preserve">кусства в  МБУ ДО ДМШ, «ДШИ», «ДХШ им. Н.В. Овечкина» (далее – школы искусств). </w:t>
            </w:r>
          </w:p>
          <w:p w:rsidR="0085738B" w:rsidRPr="0085738B" w:rsidRDefault="0085738B" w:rsidP="00286B9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5738B">
              <w:rPr>
                <w:sz w:val="14"/>
                <w:szCs w:val="14"/>
              </w:rPr>
              <w:t>В результате участия в</w:t>
            </w:r>
            <w:r w:rsidR="00286B98">
              <w:rPr>
                <w:sz w:val="14"/>
                <w:szCs w:val="14"/>
              </w:rPr>
              <w:t xml:space="preserve"> </w:t>
            </w:r>
            <w:proofErr w:type="gramStart"/>
            <w:r w:rsidRPr="0085738B">
              <w:rPr>
                <w:sz w:val="14"/>
                <w:szCs w:val="14"/>
              </w:rPr>
              <w:t>областных</w:t>
            </w:r>
            <w:proofErr w:type="gramEnd"/>
            <w:r w:rsidRPr="0085738B">
              <w:rPr>
                <w:sz w:val="14"/>
                <w:szCs w:val="14"/>
              </w:rPr>
              <w:t xml:space="preserve">, </w:t>
            </w:r>
            <w:r w:rsidR="00F94393" w:rsidRPr="0085738B">
              <w:rPr>
                <w:sz w:val="14"/>
                <w:szCs w:val="14"/>
              </w:rPr>
              <w:t>региональных</w:t>
            </w:r>
            <w:r w:rsidRPr="0085738B">
              <w:rPr>
                <w:sz w:val="14"/>
                <w:szCs w:val="14"/>
              </w:rPr>
              <w:t xml:space="preserve">, всероссийских  и международных </w:t>
            </w:r>
          </w:p>
          <w:p w:rsidR="0085738B" w:rsidRDefault="0085738B" w:rsidP="00286B9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proofErr w:type="gramStart"/>
            <w:r w:rsidRPr="0085738B">
              <w:rPr>
                <w:sz w:val="14"/>
                <w:szCs w:val="14"/>
              </w:rPr>
              <w:t>конкурсах</w:t>
            </w:r>
            <w:proofErr w:type="gramEnd"/>
            <w:r w:rsidRPr="0085738B">
              <w:rPr>
                <w:sz w:val="14"/>
                <w:szCs w:val="14"/>
              </w:rPr>
              <w:t xml:space="preserve"> обучающиеся школ искусств города получили  </w:t>
            </w:r>
            <w:r w:rsidR="00083E26">
              <w:rPr>
                <w:sz w:val="14"/>
                <w:szCs w:val="14"/>
              </w:rPr>
              <w:t>571</w:t>
            </w:r>
            <w:r w:rsidR="007B0C5E">
              <w:rPr>
                <w:sz w:val="14"/>
                <w:szCs w:val="14"/>
              </w:rPr>
              <w:t xml:space="preserve"> диплом </w:t>
            </w:r>
            <w:r w:rsidRPr="0085738B">
              <w:rPr>
                <w:sz w:val="14"/>
                <w:szCs w:val="14"/>
              </w:rPr>
              <w:t xml:space="preserve">лауреатов 1,2,и 3 степени </w:t>
            </w:r>
          </w:p>
          <w:p w:rsidR="00C77CCD" w:rsidRPr="0085738B" w:rsidRDefault="00286B98" w:rsidP="00286B98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</w:t>
            </w:r>
            <w:r w:rsidR="00C77CCD">
              <w:rPr>
                <w:sz w:val="14"/>
                <w:szCs w:val="14"/>
              </w:rPr>
              <w:t>1 учащийся ДШИ получил стипендию Губернатора Ростовской области</w:t>
            </w:r>
          </w:p>
          <w:p w:rsidR="0085738B" w:rsidRPr="0085738B" w:rsidRDefault="0085738B" w:rsidP="008573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85738B" w:rsidRPr="0085738B" w:rsidRDefault="00F94393" w:rsidP="008573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обучающихся в трех школах искус</w:t>
            </w:r>
            <w:r w:rsidR="0085738B" w:rsidRPr="0085738B">
              <w:rPr>
                <w:sz w:val="14"/>
                <w:szCs w:val="14"/>
              </w:rPr>
              <w:t>ств  в 1 полугодии 202</w:t>
            </w:r>
            <w:r w:rsidR="00E22D35">
              <w:rPr>
                <w:sz w:val="14"/>
                <w:szCs w:val="14"/>
              </w:rPr>
              <w:t>1</w:t>
            </w:r>
            <w:r w:rsidR="0085738B" w:rsidRPr="0085738B">
              <w:rPr>
                <w:sz w:val="14"/>
                <w:szCs w:val="14"/>
              </w:rPr>
              <w:t xml:space="preserve"> </w:t>
            </w:r>
            <w:r w:rsidR="0085738B" w:rsidRPr="007B0C5E">
              <w:rPr>
                <w:sz w:val="14"/>
                <w:szCs w:val="14"/>
              </w:rPr>
              <w:t>года  12</w:t>
            </w:r>
            <w:r w:rsidR="00083E26">
              <w:rPr>
                <w:sz w:val="14"/>
                <w:szCs w:val="14"/>
              </w:rPr>
              <w:t>93</w:t>
            </w:r>
            <w:r w:rsidR="007B0C5E">
              <w:rPr>
                <w:sz w:val="14"/>
                <w:szCs w:val="14"/>
              </w:rPr>
              <w:t xml:space="preserve"> </w:t>
            </w:r>
            <w:r w:rsidR="0085738B" w:rsidRPr="007B0C5E">
              <w:rPr>
                <w:sz w:val="14"/>
                <w:szCs w:val="14"/>
              </w:rPr>
              <w:t>человек</w:t>
            </w:r>
            <w:r w:rsidR="007B0C5E">
              <w:rPr>
                <w:sz w:val="14"/>
                <w:szCs w:val="14"/>
              </w:rPr>
              <w:t>а</w:t>
            </w:r>
            <w:r w:rsidR="0085738B" w:rsidRPr="007B0C5E">
              <w:rPr>
                <w:sz w:val="14"/>
                <w:szCs w:val="14"/>
              </w:rPr>
              <w:t>.</w:t>
            </w:r>
          </w:p>
          <w:p w:rsidR="0085738B" w:rsidRPr="0085738B" w:rsidRDefault="00F94393" w:rsidP="008573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 области дополнитель</w:t>
            </w:r>
            <w:r w:rsidR="0085738B" w:rsidRPr="0085738B">
              <w:rPr>
                <w:sz w:val="14"/>
                <w:szCs w:val="14"/>
              </w:rPr>
              <w:t xml:space="preserve">ного образования в трех школах </w:t>
            </w:r>
            <w:r w:rsidR="0085738B" w:rsidRPr="007B0C5E">
              <w:rPr>
                <w:sz w:val="14"/>
                <w:szCs w:val="14"/>
              </w:rPr>
              <w:t>реализуется  6</w:t>
            </w:r>
            <w:r w:rsidR="007B0C5E">
              <w:rPr>
                <w:sz w:val="14"/>
                <w:szCs w:val="14"/>
              </w:rPr>
              <w:t>1</w:t>
            </w:r>
            <w:r w:rsidR="0085738B" w:rsidRPr="007B0C5E">
              <w:rPr>
                <w:sz w:val="14"/>
                <w:szCs w:val="14"/>
              </w:rPr>
              <w:t xml:space="preserve"> образовательн</w:t>
            </w:r>
            <w:r w:rsidR="007B0C5E">
              <w:rPr>
                <w:sz w:val="14"/>
                <w:szCs w:val="14"/>
              </w:rPr>
              <w:t>ая</w:t>
            </w:r>
            <w:r w:rsidR="0085738B" w:rsidRPr="0085738B">
              <w:rPr>
                <w:sz w:val="14"/>
                <w:szCs w:val="14"/>
              </w:rPr>
              <w:t xml:space="preserve"> программ</w:t>
            </w:r>
            <w:r w:rsidR="007B0C5E">
              <w:rPr>
                <w:sz w:val="14"/>
                <w:szCs w:val="14"/>
              </w:rPr>
              <w:t>а</w:t>
            </w:r>
            <w:r w:rsidR="0085738B" w:rsidRPr="0085738B">
              <w:rPr>
                <w:sz w:val="14"/>
                <w:szCs w:val="14"/>
              </w:rPr>
              <w:t xml:space="preserve"> (указано общее количество программ, без учета направлений)</w:t>
            </w:r>
          </w:p>
          <w:p w:rsidR="00286B98" w:rsidRPr="007B0C5E" w:rsidRDefault="0085738B" w:rsidP="00286B9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738B">
              <w:rPr>
                <w:sz w:val="14"/>
                <w:szCs w:val="14"/>
              </w:rPr>
              <w:t xml:space="preserve">На официальных сайтах </w:t>
            </w:r>
            <w:r w:rsidR="007B0C5E">
              <w:rPr>
                <w:sz w:val="14"/>
                <w:szCs w:val="14"/>
              </w:rPr>
              <w:t xml:space="preserve">размещено </w:t>
            </w:r>
            <w:r w:rsidR="00455BE1">
              <w:rPr>
                <w:sz w:val="14"/>
                <w:szCs w:val="14"/>
              </w:rPr>
              <w:t xml:space="preserve">134 информационных материала </w:t>
            </w:r>
            <w:r w:rsidR="00286B98">
              <w:rPr>
                <w:sz w:val="14"/>
                <w:szCs w:val="14"/>
              </w:rPr>
              <w:t>об</w:t>
            </w:r>
            <w:r w:rsidR="00286B98" w:rsidRPr="007B0C5E">
              <w:rPr>
                <w:sz w:val="14"/>
                <w:szCs w:val="14"/>
              </w:rPr>
              <w:t xml:space="preserve"> </w:t>
            </w:r>
            <w:proofErr w:type="gramStart"/>
            <w:r w:rsidR="00286B98" w:rsidRPr="007B0C5E">
              <w:rPr>
                <w:sz w:val="14"/>
                <w:szCs w:val="14"/>
              </w:rPr>
              <w:t>образовательной</w:t>
            </w:r>
            <w:proofErr w:type="gramEnd"/>
            <w:r w:rsidR="00286B98" w:rsidRPr="007B0C5E">
              <w:rPr>
                <w:sz w:val="14"/>
                <w:szCs w:val="14"/>
              </w:rPr>
              <w:t xml:space="preserve">, творческой, конкурсной </w:t>
            </w:r>
          </w:p>
          <w:p w:rsidR="007B0C5E" w:rsidRDefault="00286B98" w:rsidP="00286B9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B0C5E">
              <w:rPr>
                <w:sz w:val="14"/>
                <w:szCs w:val="14"/>
              </w:rPr>
              <w:t>деятельности школ</w:t>
            </w:r>
            <w:r w:rsidR="00455BE1">
              <w:rPr>
                <w:sz w:val="14"/>
                <w:szCs w:val="14"/>
              </w:rPr>
              <w:t>,</w:t>
            </w:r>
            <w:r w:rsidR="007B0C5E">
              <w:rPr>
                <w:sz w:val="14"/>
                <w:szCs w:val="14"/>
              </w:rPr>
              <w:t xml:space="preserve"> в том числе на сайтах школ -105, </w:t>
            </w:r>
          </w:p>
          <w:p w:rsidR="0085738B" w:rsidRPr="0085738B" w:rsidRDefault="0085738B" w:rsidP="0085738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738B">
              <w:rPr>
                <w:sz w:val="14"/>
                <w:szCs w:val="14"/>
              </w:rPr>
              <w:t>на официальном сайте Администрации города Новошахтинска</w:t>
            </w:r>
          </w:p>
          <w:p w:rsidR="00C377FD" w:rsidRPr="00D24598" w:rsidRDefault="0085738B" w:rsidP="00455BE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85738B">
              <w:rPr>
                <w:sz w:val="14"/>
                <w:szCs w:val="14"/>
              </w:rPr>
              <w:t xml:space="preserve"> </w:t>
            </w:r>
            <w:r w:rsidR="00286B98">
              <w:rPr>
                <w:sz w:val="14"/>
                <w:szCs w:val="14"/>
              </w:rPr>
              <w:t xml:space="preserve">- </w:t>
            </w:r>
            <w:r w:rsidRPr="007B0C5E">
              <w:rPr>
                <w:sz w:val="14"/>
                <w:szCs w:val="14"/>
              </w:rPr>
              <w:t xml:space="preserve"> </w:t>
            </w:r>
            <w:r w:rsidR="00455BE1">
              <w:rPr>
                <w:sz w:val="14"/>
                <w:szCs w:val="14"/>
              </w:rPr>
              <w:t>29 информационных материалов.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Декабрь 20</w:t>
            </w:r>
            <w:r w:rsidR="00B819E2">
              <w:rPr>
                <w:sz w:val="18"/>
                <w:szCs w:val="18"/>
              </w:rPr>
              <w:t>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137803" w:rsidRDefault="00125BA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137803" w:rsidRDefault="00125BA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137803" w:rsidRDefault="00125BA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137803" w:rsidRDefault="00125BA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38786,2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0436FC" w:rsidRDefault="00125BA3" w:rsidP="00A8792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6040,2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CC" w:rsidRPr="00D24598" w:rsidRDefault="00125BA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125BA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5725D5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21" w:rsidRPr="00D24598" w:rsidRDefault="00125BA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0436FC" w:rsidRDefault="005725D5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3438,9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FD" w:rsidRPr="00D24598" w:rsidRDefault="00C377FD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7F620B">
            <w:pPr>
              <w:autoSpaceDE w:val="0"/>
              <w:autoSpaceDN w:val="0"/>
              <w:adjustRightInd w:val="0"/>
              <w:ind w:right="-76"/>
            </w:pPr>
            <w:r w:rsidRPr="00D24598">
              <w:lastRenderedPageBreak/>
              <w:t>1.3.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мероприятие. Сохранение и развитие библиотечного дела.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B3" w:rsidRPr="00D24598" w:rsidRDefault="001967B3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Предоставление населению услуг по библиотечному обслуживанию. Увеличение книговыдачи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1967B3" w:rsidP="008C2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Обеспечение доступа населения к библиотечным фондам, применение </w:t>
            </w:r>
            <w:r w:rsidRPr="00D24598">
              <w:rPr>
                <w:sz w:val="20"/>
                <w:szCs w:val="20"/>
              </w:rPr>
              <w:lastRenderedPageBreak/>
              <w:t>новых информационных технологий в представлении библиотечных фондов</w:t>
            </w:r>
            <w:r w:rsidR="0002075E" w:rsidRPr="00D24598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82" w:rsidRPr="000E311D" w:rsidRDefault="00962582" w:rsidP="009625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Pr="000E311D">
              <w:rPr>
                <w:sz w:val="16"/>
                <w:szCs w:val="16"/>
              </w:rPr>
              <w:t xml:space="preserve"> 1 полугодие 2021 года </w:t>
            </w:r>
            <w:r w:rsidR="00D90B3A">
              <w:rPr>
                <w:sz w:val="16"/>
                <w:szCs w:val="16"/>
              </w:rPr>
              <w:t xml:space="preserve">в библиотеках МБУК «ЦБС» зарегистрировано </w:t>
            </w:r>
            <w:r w:rsidRPr="000E311D">
              <w:rPr>
                <w:sz w:val="16"/>
                <w:szCs w:val="16"/>
              </w:rPr>
              <w:t>28502 пользователей,</w:t>
            </w:r>
          </w:p>
          <w:p w:rsidR="0002075E" w:rsidRDefault="00962582" w:rsidP="009625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E311D">
              <w:rPr>
                <w:sz w:val="16"/>
                <w:szCs w:val="16"/>
              </w:rPr>
              <w:t xml:space="preserve">выдано экземпляров книг – 524444, выдано электронных документов – </w:t>
            </w:r>
            <w:r w:rsidRPr="000E311D">
              <w:rPr>
                <w:sz w:val="16"/>
                <w:szCs w:val="16"/>
              </w:rPr>
              <w:lastRenderedPageBreak/>
              <w:t>2395.</w:t>
            </w:r>
          </w:p>
          <w:p w:rsidR="00601752" w:rsidRDefault="00601752" w:rsidP="009625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01752" w:rsidRDefault="00601752" w:rsidP="006017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0E311D">
              <w:rPr>
                <w:sz w:val="16"/>
                <w:szCs w:val="16"/>
              </w:rPr>
              <w:t xml:space="preserve">исло посещений  библиотек </w:t>
            </w:r>
            <w:r>
              <w:rPr>
                <w:sz w:val="16"/>
                <w:szCs w:val="16"/>
              </w:rPr>
              <w:t>составляет</w:t>
            </w:r>
          </w:p>
          <w:p w:rsidR="00601752" w:rsidRDefault="00601752" w:rsidP="006017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216822, в том числе:</w:t>
            </w:r>
          </w:p>
          <w:p w:rsidR="00601752" w:rsidRDefault="00601752" w:rsidP="006017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E311D">
              <w:rPr>
                <w:sz w:val="16"/>
                <w:szCs w:val="16"/>
              </w:rPr>
              <w:t xml:space="preserve">208746 </w:t>
            </w:r>
            <w:r>
              <w:rPr>
                <w:sz w:val="16"/>
                <w:szCs w:val="16"/>
              </w:rPr>
              <w:t>– число посещений в стационарных условиях,</w:t>
            </w:r>
          </w:p>
          <w:p w:rsidR="00601752" w:rsidRDefault="00601752" w:rsidP="006017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- 4147 - число обращения удаленных пользователей,</w:t>
            </w:r>
          </w:p>
          <w:p w:rsidR="00601752" w:rsidRPr="000E311D" w:rsidRDefault="00601752" w:rsidP="006017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- 3929 – число посещения вне стационара.</w:t>
            </w:r>
          </w:p>
          <w:p w:rsidR="00601752" w:rsidRPr="00D24598" w:rsidRDefault="00601752" w:rsidP="0096258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37803" w:rsidRDefault="00C02E0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37803" w:rsidRDefault="00485BD7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56" w:rsidRPr="00137803" w:rsidRDefault="00C02E0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37803" w:rsidRDefault="00C02E0A" w:rsidP="00780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0436FC" w:rsidRDefault="00C02E0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6" w:rsidRPr="00D24598" w:rsidRDefault="00C02E0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485BD7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C02E0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18" w:rsidRPr="00D24598" w:rsidRDefault="00C02E0A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0436FC" w:rsidRDefault="00AC1AD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84,3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0E3D26">
            <w:pPr>
              <w:autoSpaceDE w:val="0"/>
              <w:autoSpaceDN w:val="0"/>
              <w:adjustRightInd w:val="0"/>
              <w:ind w:right="-77"/>
            </w:pPr>
            <w:r w:rsidRPr="00D24598">
              <w:lastRenderedPageBreak/>
              <w:t>1.4.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Основное мероприятие. Развитие массового отдыха и досуга.            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Проведение мероприятий массового отдыха.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развития.</w:t>
            </w:r>
          </w:p>
          <w:p w:rsidR="001967B3" w:rsidRPr="00D24598" w:rsidRDefault="001967B3" w:rsidP="008C26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Повыш</w:t>
            </w:r>
            <w:r w:rsidRPr="00D24598">
              <w:rPr>
                <w:sz w:val="20"/>
                <w:szCs w:val="20"/>
              </w:rPr>
              <w:lastRenderedPageBreak/>
              <w:t>ение творческого потенциала самодеятельных коллективов народного творчества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35" w:rsidRPr="00E22D35" w:rsidRDefault="00955D78" w:rsidP="00955D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77CCD">
              <w:rPr>
                <w:sz w:val="20"/>
                <w:szCs w:val="20"/>
              </w:rPr>
              <w:lastRenderedPageBreak/>
              <w:t xml:space="preserve">В 1 </w:t>
            </w:r>
            <w:r w:rsidR="00E22D35" w:rsidRPr="00C77CCD">
              <w:rPr>
                <w:sz w:val="20"/>
                <w:szCs w:val="20"/>
              </w:rPr>
              <w:t xml:space="preserve">полугодии </w:t>
            </w:r>
            <w:r w:rsidRPr="00C77CCD">
              <w:rPr>
                <w:sz w:val="20"/>
                <w:szCs w:val="20"/>
              </w:rPr>
              <w:t>202</w:t>
            </w:r>
            <w:r w:rsidR="00E22D35" w:rsidRPr="00C77CCD">
              <w:rPr>
                <w:sz w:val="20"/>
                <w:szCs w:val="20"/>
              </w:rPr>
              <w:t>1</w:t>
            </w:r>
            <w:r w:rsidRPr="00C77CCD">
              <w:rPr>
                <w:sz w:val="20"/>
                <w:szCs w:val="20"/>
              </w:rPr>
              <w:t xml:space="preserve"> года проведен</w:t>
            </w:r>
            <w:r w:rsidR="00C77CCD">
              <w:rPr>
                <w:sz w:val="20"/>
                <w:szCs w:val="20"/>
              </w:rPr>
              <w:t>о:</w:t>
            </w:r>
            <w:r w:rsidRPr="00C77CCD">
              <w:rPr>
                <w:sz w:val="20"/>
                <w:szCs w:val="20"/>
              </w:rPr>
              <w:t xml:space="preserve"> </w:t>
            </w:r>
          </w:p>
          <w:p w:rsidR="00C77CCD" w:rsidRDefault="00C77CCD" w:rsidP="00955D7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highlight w:val="yellow"/>
              </w:rPr>
            </w:pPr>
          </w:p>
          <w:p w:rsidR="00C77CCD" w:rsidRPr="00FC3775" w:rsidRDefault="00C77CCD" w:rsidP="00C77C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FC3775">
              <w:rPr>
                <w:sz w:val="20"/>
                <w:szCs w:val="20"/>
                <w:highlight w:val="yellow"/>
              </w:rPr>
              <w:t>ОФЛАЙН мероприятий – 727, посетителей – 55878.</w:t>
            </w:r>
          </w:p>
          <w:p w:rsidR="00C77CCD" w:rsidRPr="00C77CCD" w:rsidRDefault="00C77CCD" w:rsidP="00C77CC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C3775">
              <w:rPr>
                <w:sz w:val="20"/>
                <w:szCs w:val="20"/>
                <w:highlight w:val="yellow"/>
              </w:rPr>
              <w:t>ОНЛАЙН мероприятий 488, просмотров – 30929.</w:t>
            </w:r>
          </w:p>
          <w:p w:rsidR="00972F1C" w:rsidRDefault="00972F1C" w:rsidP="00955D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72F1C" w:rsidRDefault="0061558B" w:rsidP="00955D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C77CCD" w:rsidRPr="00963F5E">
              <w:rPr>
                <w:sz w:val="18"/>
                <w:szCs w:val="18"/>
              </w:rPr>
              <w:t xml:space="preserve">Проведены </w:t>
            </w:r>
            <w:r w:rsidR="00963F5E" w:rsidRPr="00963F5E">
              <w:rPr>
                <w:sz w:val="18"/>
                <w:szCs w:val="18"/>
              </w:rPr>
              <w:t xml:space="preserve">онлайн </w:t>
            </w:r>
            <w:proofErr w:type="gramStart"/>
            <w:r w:rsidR="00963F5E" w:rsidRPr="00963F5E">
              <w:rPr>
                <w:sz w:val="18"/>
                <w:szCs w:val="18"/>
              </w:rPr>
              <w:t>-</w:t>
            </w:r>
            <w:r w:rsidR="00C77CCD" w:rsidRPr="00963F5E">
              <w:rPr>
                <w:sz w:val="18"/>
                <w:szCs w:val="18"/>
              </w:rPr>
              <w:t>ф</w:t>
            </w:r>
            <w:proofErr w:type="gramEnd"/>
            <w:r w:rsidR="00C77CCD" w:rsidRPr="00963F5E">
              <w:rPr>
                <w:sz w:val="18"/>
                <w:szCs w:val="18"/>
              </w:rPr>
              <w:t>естивали  православной культуры «Рождественская звезда- 2021»</w:t>
            </w:r>
            <w:r w:rsidR="00972F1C">
              <w:rPr>
                <w:sz w:val="18"/>
                <w:szCs w:val="18"/>
              </w:rPr>
              <w:t xml:space="preserve"> - январь</w:t>
            </w:r>
            <w:r w:rsidR="00C77CCD" w:rsidRPr="00963F5E">
              <w:rPr>
                <w:sz w:val="18"/>
                <w:szCs w:val="18"/>
              </w:rPr>
              <w:t xml:space="preserve">, «Радость моя, </w:t>
            </w:r>
            <w:r w:rsidR="00C77CCD" w:rsidRPr="00963F5E">
              <w:rPr>
                <w:sz w:val="18"/>
                <w:szCs w:val="18"/>
              </w:rPr>
              <w:lastRenderedPageBreak/>
              <w:t>Христос Воскресе»</w:t>
            </w:r>
            <w:r w:rsidR="00972F1C">
              <w:rPr>
                <w:sz w:val="18"/>
                <w:szCs w:val="18"/>
              </w:rPr>
              <w:t xml:space="preserve"> - апрель. </w:t>
            </w:r>
          </w:p>
          <w:p w:rsidR="00C77CCD" w:rsidRDefault="00645EDC" w:rsidP="00A20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72F1C">
              <w:rPr>
                <w:sz w:val="18"/>
                <w:szCs w:val="18"/>
              </w:rPr>
              <w:t>Гала пасхального фестиваля концерт состоялся 13 мая 2021 года</w:t>
            </w:r>
            <w:r w:rsidR="00A206C8">
              <w:rPr>
                <w:sz w:val="18"/>
                <w:szCs w:val="18"/>
              </w:rPr>
              <w:t xml:space="preserve"> в ОФЛАЙН </w:t>
            </w:r>
            <w:proofErr w:type="gramStart"/>
            <w:r w:rsidR="00A206C8">
              <w:rPr>
                <w:sz w:val="18"/>
                <w:szCs w:val="18"/>
              </w:rPr>
              <w:t>-р</w:t>
            </w:r>
            <w:proofErr w:type="gramEnd"/>
            <w:r w:rsidR="00A206C8">
              <w:rPr>
                <w:sz w:val="18"/>
                <w:szCs w:val="18"/>
              </w:rPr>
              <w:t>ежиме.</w:t>
            </w:r>
          </w:p>
          <w:p w:rsidR="00D90B3A" w:rsidRPr="00D90B3A" w:rsidRDefault="00645EDC" w:rsidP="00D90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D90B3A" w:rsidRPr="00D90B3A">
              <w:rPr>
                <w:sz w:val="18"/>
                <w:szCs w:val="18"/>
              </w:rPr>
              <w:t>Праздничный концерт к 8 марта «Когда в сердце весна» - 5 марта площадь Библиотеки им. Горького.</w:t>
            </w:r>
          </w:p>
          <w:p w:rsidR="00D90B3A" w:rsidRPr="00D90B3A" w:rsidRDefault="00645EDC" w:rsidP="00D90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D90B3A" w:rsidRPr="00D90B3A">
              <w:rPr>
                <w:sz w:val="18"/>
                <w:szCs w:val="18"/>
              </w:rPr>
              <w:t xml:space="preserve">Онлайн-конкурс детского технического творчества на основе кирпичиков </w:t>
            </w:r>
            <w:proofErr w:type="spellStart"/>
            <w:r w:rsidR="00D90B3A" w:rsidRPr="00D90B3A">
              <w:rPr>
                <w:sz w:val="18"/>
                <w:szCs w:val="18"/>
              </w:rPr>
              <w:t>Лего</w:t>
            </w:r>
            <w:proofErr w:type="spellEnd"/>
            <w:r w:rsidR="00D90B3A" w:rsidRPr="00D90B3A">
              <w:rPr>
                <w:sz w:val="18"/>
                <w:szCs w:val="18"/>
              </w:rPr>
              <w:t xml:space="preserve"> «Мечты о космосе» - с 2 по 13 апреля  Аккаунт клубного учреждения в социальной сети </w:t>
            </w:r>
            <w:proofErr w:type="spellStart"/>
            <w:r w:rsidR="00D90B3A" w:rsidRPr="00D90B3A">
              <w:rPr>
                <w:sz w:val="18"/>
                <w:szCs w:val="18"/>
              </w:rPr>
              <w:t>Инстаграм</w:t>
            </w:r>
            <w:proofErr w:type="spellEnd"/>
            <w:r w:rsidR="00D90B3A" w:rsidRPr="00D90B3A">
              <w:rPr>
                <w:sz w:val="18"/>
                <w:szCs w:val="18"/>
              </w:rPr>
              <w:t>.</w:t>
            </w:r>
          </w:p>
          <w:p w:rsidR="00D90B3A" w:rsidRPr="00D90B3A" w:rsidRDefault="00645EDC" w:rsidP="00D90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D90B3A" w:rsidRPr="00D90B3A">
              <w:rPr>
                <w:sz w:val="18"/>
                <w:szCs w:val="18"/>
              </w:rPr>
              <w:t>Возложения к памятникам павшим в годы Великой Отечественн</w:t>
            </w:r>
            <w:r w:rsidR="00D90B3A" w:rsidRPr="00D90B3A">
              <w:rPr>
                <w:sz w:val="18"/>
                <w:szCs w:val="18"/>
              </w:rPr>
              <w:lastRenderedPageBreak/>
              <w:t>ой войны.</w:t>
            </w:r>
          </w:p>
          <w:p w:rsidR="00D90B3A" w:rsidRPr="00D90B3A" w:rsidRDefault="00645EDC" w:rsidP="00D90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D90B3A" w:rsidRPr="00D90B3A">
              <w:rPr>
                <w:sz w:val="18"/>
                <w:szCs w:val="18"/>
              </w:rPr>
              <w:t>Праздничные программы, посвященные 76-й годовщине Победы в Великой Отечественной войне.</w:t>
            </w:r>
          </w:p>
          <w:p w:rsidR="00D90B3A" w:rsidRPr="00D90B3A" w:rsidRDefault="00645EDC" w:rsidP="00D90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90B3A" w:rsidRPr="00D90B3A">
              <w:rPr>
                <w:sz w:val="18"/>
                <w:szCs w:val="18"/>
              </w:rPr>
              <w:t xml:space="preserve">.Онлайн-конкурс рисунков «Сказочный мир лета» - Аккаунт Городского Дома Культуры в социальной сети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</w:t>
            </w:r>
            <w:r w:rsidR="00D90B3A" w:rsidRPr="00D90B3A">
              <w:rPr>
                <w:sz w:val="18"/>
                <w:szCs w:val="18"/>
              </w:rPr>
              <w:t>нстаграм</w:t>
            </w:r>
            <w:proofErr w:type="spellEnd"/>
            <w:r w:rsidR="00D90B3A" w:rsidRPr="00D90B3A">
              <w:rPr>
                <w:sz w:val="18"/>
                <w:szCs w:val="18"/>
              </w:rPr>
              <w:t>.</w:t>
            </w:r>
          </w:p>
          <w:p w:rsidR="00D90B3A" w:rsidRDefault="00645EDC" w:rsidP="00D90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D90B3A" w:rsidRPr="00D90B3A">
              <w:rPr>
                <w:sz w:val="18"/>
                <w:szCs w:val="18"/>
              </w:rPr>
              <w:t>Праздничная программа ко Дню России - площадь Библиотеки им. Горького.</w:t>
            </w:r>
          </w:p>
          <w:p w:rsidR="00645EDC" w:rsidRDefault="00645EDC" w:rsidP="00D90B3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Памятное мероприятие ко Дню памяти и скорби «Выпускной вечер»</w:t>
            </w:r>
          </w:p>
          <w:p w:rsidR="00D90B3A" w:rsidRPr="00E22D35" w:rsidRDefault="00D90B3A" w:rsidP="00A206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Дек</w:t>
            </w:r>
            <w:r w:rsidR="00B819E2">
              <w:rPr>
                <w:sz w:val="18"/>
                <w:szCs w:val="18"/>
              </w:rPr>
              <w:t>абрь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37803" w:rsidRDefault="00F40E85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25572,8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37803" w:rsidRDefault="00D36B6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37803" w:rsidRDefault="00D36B6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37803" w:rsidRDefault="00F40E85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0436FC" w:rsidRDefault="00F40E85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D36B6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D36B6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D36B6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D36B6C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0436FC" w:rsidRDefault="00AC1ADE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384,8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</w:pPr>
            <w:r w:rsidRPr="00D24598">
              <w:lastRenderedPageBreak/>
              <w:t>1.5.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мероприятие. Развитие музейного дела.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A206C8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="00487A37" w:rsidRPr="00487A37">
              <w:rPr>
                <w:sz w:val="20"/>
                <w:szCs w:val="20"/>
              </w:rPr>
              <w:t>беспече-ние</w:t>
            </w:r>
            <w:proofErr w:type="spellEnd"/>
            <w:proofErr w:type="gramEnd"/>
            <w:r w:rsidR="00487A37" w:rsidRPr="00487A37">
              <w:rPr>
                <w:sz w:val="20"/>
                <w:szCs w:val="20"/>
              </w:rPr>
              <w:t xml:space="preserve"> доступа населения к музейным фондам, применение новых ин-</w:t>
            </w:r>
            <w:proofErr w:type="spellStart"/>
            <w:r w:rsidR="00487A37" w:rsidRPr="00487A37">
              <w:rPr>
                <w:sz w:val="20"/>
                <w:szCs w:val="20"/>
              </w:rPr>
              <w:t>формаци</w:t>
            </w:r>
            <w:proofErr w:type="spellEnd"/>
            <w:r w:rsidR="00487A37" w:rsidRPr="00487A37">
              <w:rPr>
                <w:sz w:val="20"/>
                <w:szCs w:val="20"/>
              </w:rPr>
              <w:t>-</w:t>
            </w:r>
            <w:proofErr w:type="spellStart"/>
            <w:r w:rsidR="00487A37" w:rsidRPr="00487A37">
              <w:rPr>
                <w:sz w:val="20"/>
                <w:szCs w:val="20"/>
              </w:rPr>
              <w:lastRenderedPageBreak/>
              <w:t>онных</w:t>
            </w:r>
            <w:proofErr w:type="spellEnd"/>
            <w:r w:rsidR="00487A37" w:rsidRPr="00487A37">
              <w:rPr>
                <w:sz w:val="20"/>
                <w:szCs w:val="20"/>
              </w:rPr>
              <w:t xml:space="preserve"> тех-</w:t>
            </w:r>
            <w:proofErr w:type="spellStart"/>
            <w:r w:rsidR="00487A37" w:rsidRPr="00487A37">
              <w:rPr>
                <w:sz w:val="20"/>
                <w:szCs w:val="20"/>
              </w:rPr>
              <w:t>нологий</w:t>
            </w:r>
            <w:proofErr w:type="spellEnd"/>
            <w:r w:rsidR="00487A37" w:rsidRPr="00487A37">
              <w:rPr>
                <w:sz w:val="20"/>
                <w:szCs w:val="20"/>
              </w:rPr>
              <w:t xml:space="preserve"> в представ-</w:t>
            </w:r>
            <w:proofErr w:type="spellStart"/>
            <w:r w:rsidR="00487A37" w:rsidRPr="00487A37">
              <w:rPr>
                <w:sz w:val="20"/>
                <w:szCs w:val="20"/>
              </w:rPr>
              <w:t>лении</w:t>
            </w:r>
            <w:proofErr w:type="spellEnd"/>
            <w:r w:rsidR="00487A37" w:rsidRPr="00487A37">
              <w:rPr>
                <w:sz w:val="20"/>
                <w:szCs w:val="20"/>
              </w:rPr>
              <w:t xml:space="preserve"> </w:t>
            </w:r>
            <w:proofErr w:type="spellStart"/>
            <w:r w:rsidR="00487A37" w:rsidRPr="00487A37">
              <w:rPr>
                <w:sz w:val="20"/>
                <w:szCs w:val="20"/>
              </w:rPr>
              <w:t>му-зейных</w:t>
            </w:r>
            <w:proofErr w:type="spellEnd"/>
            <w:r w:rsidR="00487A37" w:rsidRPr="00487A37">
              <w:rPr>
                <w:sz w:val="20"/>
                <w:szCs w:val="20"/>
              </w:rPr>
              <w:t xml:space="preserve"> коллекций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A206C8" w:rsidP="00A206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487A37">
              <w:rPr>
                <w:sz w:val="20"/>
                <w:szCs w:val="20"/>
              </w:rPr>
              <w:t>рименение новых ин-</w:t>
            </w:r>
            <w:proofErr w:type="spellStart"/>
            <w:r w:rsidRPr="00487A37">
              <w:rPr>
                <w:sz w:val="20"/>
                <w:szCs w:val="20"/>
              </w:rPr>
              <w:t>формаци</w:t>
            </w:r>
            <w:proofErr w:type="spellEnd"/>
            <w:r w:rsidRPr="00487A37">
              <w:rPr>
                <w:sz w:val="20"/>
                <w:szCs w:val="20"/>
              </w:rPr>
              <w:t>-</w:t>
            </w:r>
            <w:proofErr w:type="spellStart"/>
            <w:r w:rsidRPr="00487A37">
              <w:rPr>
                <w:sz w:val="20"/>
                <w:szCs w:val="20"/>
              </w:rPr>
              <w:t>онных</w:t>
            </w:r>
            <w:proofErr w:type="spellEnd"/>
            <w:r w:rsidRPr="00487A37">
              <w:rPr>
                <w:sz w:val="20"/>
                <w:szCs w:val="20"/>
              </w:rPr>
              <w:t xml:space="preserve"> </w:t>
            </w:r>
            <w:proofErr w:type="gramStart"/>
            <w:r w:rsidRPr="00487A37">
              <w:rPr>
                <w:sz w:val="20"/>
                <w:szCs w:val="20"/>
              </w:rPr>
              <w:t>тех-</w:t>
            </w:r>
            <w:proofErr w:type="spellStart"/>
            <w:r w:rsidRPr="00487A37">
              <w:rPr>
                <w:sz w:val="20"/>
                <w:szCs w:val="20"/>
              </w:rPr>
              <w:lastRenderedPageBreak/>
              <w:t>нологий</w:t>
            </w:r>
            <w:proofErr w:type="spellEnd"/>
            <w:proofErr w:type="gramEnd"/>
            <w:r w:rsidRPr="00487A37">
              <w:rPr>
                <w:sz w:val="20"/>
                <w:szCs w:val="20"/>
              </w:rPr>
              <w:t xml:space="preserve"> в представлении </w:t>
            </w:r>
            <w:proofErr w:type="spellStart"/>
            <w:r w:rsidRPr="00487A37">
              <w:rPr>
                <w:sz w:val="20"/>
                <w:szCs w:val="20"/>
              </w:rPr>
              <w:t>му-зейных</w:t>
            </w:r>
            <w:proofErr w:type="spellEnd"/>
            <w:r w:rsidRPr="00487A37">
              <w:rPr>
                <w:sz w:val="20"/>
                <w:szCs w:val="20"/>
              </w:rPr>
              <w:t xml:space="preserve"> коллекций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3" w:rsidRPr="007E2499" w:rsidRDefault="006028E3" w:rsidP="006028E3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7E249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Проведено 4</w:t>
            </w:r>
            <w:r w:rsidR="007E2499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7E2499">
              <w:rPr>
                <w:rFonts w:eastAsia="Times New Roman"/>
                <w:color w:val="000000"/>
                <w:sz w:val="16"/>
                <w:szCs w:val="16"/>
              </w:rPr>
              <w:t xml:space="preserve"> экскурсий, музей посетили</w:t>
            </w:r>
          </w:p>
          <w:p w:rsidR="006028E3" w:rsidRDefault="007E2499" w:rsidP="006028E3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1651</w:t>
            </w:r>
            <w:r w:rsidR="006028E3" w:rsidRPr="007E2499">
              <w:rPr>
                <w:rFonts w:eastAsia="Times New Roman"/>
                <w:color w:val="000000"/>
                <w:sz w:val="16"/>
                <w:szCs w:val="16"/>
              </w:rPr>
              <w:t xml:space="preserve"> человек (индивидуальные и массовые посещения).</w:t>
            </w:r>
          </w:p>
          <w:p w:rsidR="00A206C8" w:rsidRPr="00D24598" w:rsidRDefault="00A206C8" w:rsidP="006028E3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В 1 полугодии </w:t>
            </w:r>
            <w:r w:rsidR="00D01439">
              <w:rPr>
                <w:rFonts w:eastAsia="Times New Roman"/>
                <w:color w:val="000000"/>
                <w:sz w:val="16"/>
                <w:szCs w:val="16"/>
              </w:rPr>
              <w:t>оцифрован</w:t>
            </w:r>
            <w:r w:rsidR="00DB6CDF">
              <w:rPr>
                <w:rFonts w:eastAsia="Times New Roman"/>
                <w:color w:val="000000"/>
                <w:sz w:val="16"/>
                <w:szCs w:val="16"/>
              </w:rPr>
              <w:t xml:space="preserve">о </w:t>
            </w:r>
            <w:r w:rsidR="00D0143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DB6CDF">
              <w:rPr>
                <w:rFonts w:eastAsia="Times New Roman"/>
                <w:color w:val="000000"/>
                <w:sz w:val="16"/>
                <w:szCs w:val="16"/>
              </w:rPr>
              <w:t xml:space="preserve">и </w:t>
            </w:r>
            <w:r w:rsidR="00DB6CDF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внесено </w:t>
            </w:r>
            <w:r w:rsidR="000F70A8">
              <w:rPr>
                <w:rFonts w:eastAsia="Times New Roman"/>
                <w:color w:val="000000"/>
                <w:sz w:val="16"/>
                <w:szCs w:val="16"/>
              </w:rPr>
              <w:t>в Государственный каталог музейного фонда РФ</w:t>
            </w:r>
            <w:r w:rsidR="00DB6CDF">
              <w:rPr>
                <w:rFonts w:eastAsia="Times New Roman"/>
                <w:color w:val="000000"/>
                <w:sz w:val="16"/>
                <w:szCs w:val="16"/>
              </w:rPr>
              <w:t xml:space="preserve"> 11 предметов музейного фонда МБУК «НИКМ»</w:t>
            </w:r>
          </w:p>
          <w:p w:rsidR="0002075E" w:rsidRPr="00D24598" w:rsidRDefault="0002075E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37803" w:rsidRDefault="00CB151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37803" w:rsidRDefault="00A81B4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37803" w:rsidRDefault="00A81B4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137803" w:rsidRDefault="00CB151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0436FC" w:rsidRDefault="00CB151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CB151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A81B4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A81B4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CB151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0436FC" w:rsidRDefault="00C765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250,0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E" w:rsidRPr="00D24598" w:rsidRDefault="0002075E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CD1BD6">
            <w:pPr>
              <w:autoSpaceDE w:val="0"/>
              <w:autoSpaceDN w:val="0"/>
              <w:adjustRightInd w:val="0"/>
            </w:pPr>
            <w:r w:rsidRPr="00D24598">
              <w:lastRenderedPageBreak/>
              <w:t>1.6.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 xml:space="preserve">Основное мероприятие. Развитие театрального искусства. 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Пополнение репертуара театра постановками. Увеличение охвата посетителей театра.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3C715C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sz w:val="18"/>
                <w:szCs w:val="18"/>
              </w:rPr>
              <w:t>Осуществление гастрольной деятельности профессиональных коллективов на территории Ростовской области и за ее пределами, приобретение предметов творческой деятельности (постановочные).</w:t>
            </w:r>
          </w:p>
          <w:p w:rsidR="001967B3" w:rsidRPr="00D24598" w:rsidRDefault="001967B3" w:rsidP="001967B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D24598">
              <w:rPr>
                <w:kern w:val="2"/>
                <w:sz w:val="18"/>
                <w:szCs w:val="18"/>
              </w:rPr>
              <w:t>создание и показ спектаклей;</w:t>
            </w:r>
          </w:p>
          <w:p w:rsidR="001967B3" w:rsidRPr="00D24598" w:rsidRDefault="001967B3" w:rsidP="001967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98">
              <w:rPr>
                <w:kern w:val="2"/>
                <w:sz w:val="18"/>
                <w:szCs w:val="18"/>
              </w:rPr>
              <w:t xml:space="preserve">проведение творческих вечеров, фестивалей, </w:t>
            </w:r>
            <w:r w:rsidRPr="00D24598">
              <w:rPr>
                <w:kern w:val="2"/>
                <w:sz w:val="18"/>
                <w:szCs w:val="18"/>
              </w:rPr>
              <w:lastRenderedPageBreak/>
              <w:t>конкурсов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38" w:rsidRPr="00286B98" w:rsidRDefault="00557D38" w:rsidP="00557D38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  <w:highlight w:val="yellow"/>
              </w:rPr>
            </w:pPr>
            <w:r w:rsidRPr="00557D38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В 1 </w:t>
            </w:r>
            <w:r w:rsidR="00E22D35">
              <w:rPr>
                <w:rFonts w:eastAsia="Times New Roman"/>
                <w:color w:val="000000"/>
                <w:sz w:val="16"/>
                <w:szCs w:val="16"/>
              </w:rPr>
              <w:t xml:space="preserve">полугодии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202</w:t>
            </w:r>
            <w:r w:rsidR="00E22D35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года </w:t>
            </w:r>
            <w:r w:rsidRPr="007E2499">
              <w:rPr>
                <w:rFonts w:eastAsia="Times New Roman"/>
                <w:color w:val="000000"/>
                <w:sz w:val="16"/>
                <w:szCs w:val="16"/>
              </w:rPr>
              <w:t>проведен</w:t>
            </w:r>
            <w:r w:rsidR="007E2499">
              <w:rPr>
                <w:rFonts w:eastAsia="Times New Roman"/>
                <w:color w:val="000000"/>
                <w:sz w:val="16"/>
                <w:szCs w:val="16"/>
              </w:rPr>
              <w:t>о</w:t>
            </w:r>
            <w:r w:rsidRPr="007E249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7E2499">
              <w:rPr>
                <w:rFonts w:eastAsia="Times New Roman"/>
                <w:color w:val="000000"/>
                <w:sz w:val="16"/>
                <w:szCs w:val="16"/>
              </w:rPr>
              <w:t>161</w:t>
            </w:r>
            <w:r w:rsidRPr="007E2499">
              <w:rPr>
                <w:rFonts w:eastAsia="Times New Roman"/>
                <w:color w:val="000000"/>
                <w:sz w:val="16"/>
                <w:szCs w:val="16"/>
              </w:rPr>
              <w:t xml:space="preserve">  мероприяти</w:t>
            </w:r>
            <w:r w:rsidR="00236F79">
              <w:rPr>
                <w:rFonts w:eastAsia="Times New Roman"/>
                <w:color w:val="000000"/>
                <w:sz w:val="16"/>
                <w:szCs w:val="16"/>
              </w:rPr>
              <w:t xml:space="preserve">е (спектакли, </w:t>
            </w:r>
            <w:r w:rsidR="00236F79" w:rsidRPr="00286B98">
              <w:rPr>
                <w:rFonts w:eastAsia="Times New Roman"/>
                <w:color w:val="000000"/>
                <w:sz w:val="16"/>
                <w:szCs w:val="16"/>
              </w:rPr>
              <w:t>выездные мероприятия, выставки)</w:t>
            </w:r>
            <w:r w:rsidRPr="00286B98">
              <w:rPr>
                <w:rFonts w:eastAsia="Times New Roman"/>
                <w:color w:val="000000"/>
                <w:sz w:val="16"/>
                <w:szCs w:val="16"/>
              </w:rPr>
              <w:t>, в том числе 1 спектакл</w:t>
            </w:r>
            <w:r w:rsidR="007E2499" w:rsidRPr="00286B98">
              <w:rPr>
                <w:rFonts w:eastAsia="Times New Roman"/>
                <w:color w:val="000000"/>
                <w:sz w:val="16"/>
                <w:szCs w:val="16"/>
              </w:rPr>
              <w:t>ь</w:t>
            </w:r>
            <w:r w:rsidRPr="00286B98">
              <w:rPr>
                <w:rFonts w:eastAsia="Times New Roman"/>
                <w:color w:val="000000"/>
                <w:sz w:val="16"/>
                <w:szCs w:val="16"/>
              </w:rPr>
              <w:t xml:space="preserve"> показан на гастролях </w:t>
            </w:r>
            <w:r w:rsidR="007E2499" w:rsidRPr="00286B98">
              <w:rPr>
                <w:rFonts w:eastAsia="Times New Roman"/>
                <w:color w:val="000000"/>
                <w:sz w:val="16"/>
                <w:szCs w:val="16"/>
              </w:rPr>
              <w:t xml:space="preserve">в г. Новороссийске в рамках </w:t>
            </w:r>
            <w:r w:rsidR="000F70A8" w:rsidRPr="00286B98">
              <w:rPr>
                <w:rFonts w:eastAsia="Times New Roman"/>
                <w:color w:val="000000"/>
                <w:sz w:val="16"/>
                <w:szCs w:val="16"/>
              </w:rPr>
              <w:t xml:space="preserve">новороссийского </w:t>
            </w:r>
            <w:r w:rsidR="007E2499" w:rsidRPr="00286B98">
              <w:rPr>
                <w:rFonts w:eastAsia="Times New Roman"/>
                <w:color w:val="000000"/>
                <w:sz w:val="16"/>
                <w:szCs w:val="16"/>
              </w:rPr>
              <w:t>Международного фестиваля</w:t>
            </w:r>
          </w:p>
          <w:p w:rsidR="00557D38" w:rsidRPr="00286B98" w:rsidRDefault="00557D38" w:rsidP="00557D38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  <w:highlight w:val="yellow"/>
              </w:rPr>
            </w:pPr>
          </w:p>
          <w:p w:rsidR="00557D38" w:rsidRPr="00286B98" w:rsidRDefault="00963F5E" w:rsidP="00557D38">
            <w:pPr>
              <w:shd w:val="clear" w:color="auto" w:fill="FFFFFF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286B98">
              <w:rPr>
                <w:rFonts w:eastAsia="Times New Roman"/>
                <w:color w:val="000000"/>
                <w:sz w:val="16"/>
                <w:szCs w:val="16"/>
              </w:rPr>
              <w:t xml:space="preserve">Проведен </w:t>
            </w:r>
            <w:r w:rsidRPr="00286B98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V Международный театральный фестиваль «Поговорим о любви», в котором приняли участие 13  профессиональных театров России и Чеховский клуб «Классика» гимназии №118 города Ростова – на – Дону. Зрителям были представлены 19 спектаклей, в том числе 5 спектаклей </w:t>
            </w:r>
            <w:r w:rsidRPr="00286B98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 xml:space="preserve">для детей.  </w:t>
            </w:r>
          </w:p>
          <w:p w:rsidR="000F70A8" w:rsidRPr="00286B98" w:rsidRDefault="000F70A8" w:rsidP="00557D38">
            <w:pPr>
              <w:shd w:val="clear" w:color="auto" w:fill="FFFFFF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</w:p>
          <w:p w:rsidR="000F70A8" w:rsidRPr="00286B98" w:rsidRDefault="000F70A8" w:rsidP="000F70A8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286B98">
              <w:rPr>
                <w:rFonts w:eastAsia="Times New Roman"/>
                <w:color w:val="000000"/>
                <w:sz w:val="16"/>
                <w:szCs w:val="16"/>
              </w:rPr>
              <w:t>В 1 полугодии мероприятия театра посетили</w:t>
            </w:r>
          </w:p>
          <w:p w:rsidR="000F70A8" w:rsidRPr="00286B98" w:rsidRDefault="000F70A8" w:rsidP="00557D38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  <w:highlight w:val="yellow"/>
              </w:rPr>
            </w:pPr>
            <w:r w:rsidRPr="00286B98">
              <w:rPr>
                <w:rFonts w:eastAsia="Times New Roman"/>
                <w:color w:val="000000"/>
                <w:sz w:val="16"/>
                <w:szCs w:val="16"/>
              </w:rPr>
              <w:t>22388 человек.</w:t>
            </w:r>
          </w:p>
          <w:p w:rsidR="00557D38" w:rsidRPr="00286B98" w:rsidRDefault="00557D38" w:rsidP="00557D38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3C715C" w:rsidRPr="00D24598" w:rsidRDefault="003C715C" w:rsidP="00D9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24598">
              <w:rPr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137803" w:rsidRDefault="00B8018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137803" w:rsidRDefault="00B8018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137803" w:rsidRDefault="00B8018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137803" w:rsidRDefault="00B8018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0436FC" w:rsidRDefault="00B8018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22083,0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B8018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B8018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B8018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D24598" w:rsidRDefault="00B80189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0436FC" w:rsidRDefault="00C765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1265,7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5C" w:rsidRPr="005A1C6A" w:rsidRDefault="003C715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</w:pPr>
            <w:r w:rsidRPr="00D24598">
              <w:lastRenderedPageBreak/>
              <w:t>1.7.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мероприятие. Развитие информационных и развлекательных услуг.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Обеспечение населения города качественным телевещанием</w:t>
            </w:r>
            <w:r w:rsidR="00C46961" w:rsidRPr="00D24598">
              <w:rPr>
                <w:sz w:val="20"/>
                <w:szCs w:val="20"/>
              </w:rPr>
              <w:t xml:space="preserve"> Развитие информационного пространства в городе. Повышение эффективности функционирования телерадиовещания</w:t>
            </w:r>
            <w:r w:rsidRPr="00D2459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C46961" w:rsidP="006B045C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D24598">
              <w:rPr>
                <w:kern w:val="2"/>
                <w:sz w:val="13"/>
                <w:szCs w:val="13"/>
              </w:rPr>
              <w:t xml:space="preserve">Создание информационных, развлекательных, научно-познавательных, детских, спортивных и других программ. Организация и создание массовых телевизионных шоу, фестивалей, конкурсов с использованием элементов рекламы. Организация эфирного вещания для целей информационного </w:t>
            </w:r>
            <w:r w:rsidR="006B045C">
              <w:rPr>
                <w:kern w:val="2"/>
                <w:sz w:val="13"/>
                <w:szCs w:val="13"/>
              </w:rPr>
              <w:t>ос</w:t>
            </w:r>
            <w:r w:rsidRPr="00D24598">
              <w:rPr>
                <w:kern w:val="2"/>
                <w:sz w:val="13"/>
                <w:szCs w:val="13"/>
              </w:rPr>
              <w:t>вещ</w:t>
            </w:r>
            <w:r w:rsidR="006B045C">
              <w:rPr>
                <w:kern w:val="2"/>
                <w:sz w:val="13"/>
                <w:szCs w:val="13"/>
              </w:rPr>
              <w:t>е</w:t>
            </w:r>
            <w:r w:rsidRPr="00D24598">
              <w:rPr>
                <w:kern w:val="2"/>
                <w:sz w:val="13"/>
                <w:szCs w:val="13"/>
              </w:rPr>
              <w:t>ния деятельности органов местного самоуправления города</w:t>
            </w:r>
            <w:r w:rsidR="005A3B6B" w:rsidRPr="00D24598">
              <w:rPr>
                <w:sz w:val="13"/>
                <w:szCs w:val="13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F8" w:rsidRPr="00236F79" w:rsidRDefault="00CF4BF8" w:rsidP="00CF4B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6F79">
              <w:rPr>
                <w:sz w:val="16"/>
                <w:szCs w:val="16"/>
              </w:rPr>
              <w:t>Ежедневно осуществляется трансляция информационных</w:t>
            </w:r>
            <w:r w:rsidR="00236F79" w:rsidRPr="00236F79">
              <w:rPr>
                <w:sz w:val="16"/>
                <w:szCs w:val="16"/>
              </w:rPr>
              <w:t xml:space="preserve"> </w:t>
            </w:r>
            <w:r w:rsidRPr="00236F79">
              <w:rPr>
                <w:sz w:val="16"/>
                <w:szCs w:val="16"/>
              </w:rPr>
              <w:t>развлекательных, научно-познавательных, детских, спортивных и других программ. Осуществлена онлайн трансляция общегородских мероприятий на сайт ТРК и в группе «</w:t>
            </w:r>
            <w:proofErr w:type="spellStart"/>
            <w:r w:rsidRPr="00236F79">
              <w:rPr>
                <w:sz w:val="16"/>
                <w:szCs w:val="16"/>
              </w:rPr>
              <w:t>Несветай</w:t>
            </w:r>
            <w:proofErr w:type="spellEnd"/>
            <w:r w:rsidRPr="00236F79">
              <w:rPr>
                <w:sz w:val="16"/>
                <w:szCs w:val="16"/>
              </w:rPr>
              <w:t>» в Одноклассниках.</w:t>
            </w:r>
          </w:p>
          <w:p w:rsidR="00236F79" w:rsidRPr="00236F79" w:rsidRDefault="00236F79" w:rsidP="00CF4B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53142" w:rsidRDefault="000F70A8" w:rsidP="00286B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1 полугодии 2021 года </w:t>
            </w:r>
            <w:r w:rsidR="00286B98">
              <w:rPr>
                <w:sz w:val="16"/>
                <w:szCs w:val="16"/>
              </w:rPr>
              <w:t xml:space="preserve">состоялась трансляция </w:t>
            </w:r>
            <w:r w:rsidR="00236F79" w:rsidRPr="00236F79">
              <w:rPr>
                <w:sz w:val="16"/>
                <w:szCs w:val="16"/>
              </w:rPr>
              <w:t>10 выпусков</w:t>
            </w:r>
            <w:r w:rsidR="00286B98">
              <w:rPr>
                <w:sz w:val="16"/>
                <w:szCs w:val="16"/>
              </w:rPr>
              <w:t>,</w:t>
            </w:r>
            <w:r w:rsidR="00236F79" w:rsidRPr="00236F79">
              <w:rPr>
                <w:sz w:val="16"/>
                <w:szCs w:val="16"/>
              </w:rPr>
              <w:t xml:space="preserve"> </w:t>
            </w:r>
            <w:proofErr w:type="spellStart"/>
            <w:r w:rsidR="00236F79" w:rsidRPr="00236F79">
              <w:rPr>
                <w:sz w:val="16"/>
                <w:szCs w:val="16"/>
              </w:rPr>
              <w:t>посвящены</w:t>
            </w:r>
            <w:r w:rsidR="00286B98">
              <w:rPr>
                <w:sz w:val="16"/>
                <w:szCs w:val="16"/>
              </w:rPr>
              <w:t>х</w:t>
            </w:r>
            <w:proofErr w:type="spellEnd"/>
            <w:r w:rsidR="00236F79" w:rsidRPr="00236F79">
              <w:rPr>
                <w:sz w:val="16"/>
                <w:szCs w:val="16"/>
              </w:rPr>
              <w:t xml:space="preserve"> освещению хода реализации </w:t>
            </w:r>
            <w:r w:rsidRPr="00236F79">
              <w:rPr>
                <w:sz w:val="16"/>
                <w:szCs w:val="16"/>
              </w:rPr>
              <w:t>национальных</w:t>
            </w:r>
            <w:r w:rsidR="00236F79" w:rsidRPr="00236F79">
              <w:rPr>
                <w:sz w:val="16"/>
                <w:szCs w:val="16"/>
              </w:rPr>
              <w:t xml:space="preserve"> проектов на территории города Новошахтинска, а также Губернаторского проекта инициативного бюджетирования «Сделаем вместе»</w:t>
            </w:r>
          </w:p>
          <w:p w:rsidR="00286B98" w:rsidRPr="00236F79" w:rsidRDefault="00286B98" w:rsidP="00286B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137803" w:rsidRDefault="00BA6E2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137803" w:rsidRDefault="0036382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137803" w:rsidRDefault="0036382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137803" w:rsidRDefault="00BA6E2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0436FC" w:rsidRDefault="00BA6E2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BA6E2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36382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363821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26" w:rsidRPr="00D24598" w:rsidRDefault="00BA6E2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0436FC" w:rsidRDefault="00C7652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856,7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</w:pPr>
            <w:r w:rsidRPr="00D24598">
              <w:lastRenderedPageBreak/>
              <w:t xml:space="preserve">2. </w:t>
            </w:r>
          </w:p>
        </w:tc>
        <w:tc>
          <w:tcPr>
            <w:tcW w:w="6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Подпрограмма № 2 «Обеспечение реализации муниципальной программы города Новошахтинска «Сохранение и развитие культуры и искусства»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13780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13780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13780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137803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0436FC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18" w:rsidRPr="00D24598" w:rsidRDefault="00A43D18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0436FC" w:rsidRDefault="005A3B6B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</w:pPr>
            <w:r w:rsidRPr="00D24598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 мероприятие. Расходы на содержание аппарата управления Отдела культуры и спорта Администрации города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функций.</w:t>
            </w:r>
            <w:r w:rsidR="00C46961" w:rsidRPr="00D24598">
              <w:rPr>
                <w:sz w:val="20"/>
                <w:szCs w:val="20"/>
              </w:rPr>
              <w:t xml:space="preserve"> Улучшение материально-технической базы Отдела культуры и спорта Администрации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C46961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kern w:val="2"/>
                <w:sz w:val="16"/>
                <w:szCs w:val="16"/>
              </w:rPr>
              <w:t>Создание эффективной системы управления реализацией  программы, реализация в полном объеме мероприятий программы, достижения ее целей и задач</w:t>
            </w:r>
            <w:r w:rsidR="005A3B6B" w:rsidRPr="00D24598">
              <w:rPr>
                <w:sz w:val="16"/>
                <w:szCs w:val="16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291AD8" w:rsidP="00DA77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sz w:val="20"/>
                <w:szCs w:val="20"/>
              </w:rPr>
              <w:t>Приобретена бумага.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137803" w:rsidRDefault="001944CD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4163,7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137803" w:rsidRDefault="001944C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137803" w:rsidRDefault="001944C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137803" w:rsidRDefault="001944C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4163,7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0436FC" w:rsidRDefault="001944C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CA" w:rsidRPr="00D24598" w:rsidRDefault="001944C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1944C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D24598" w:rsidRDefault="001944C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BE" w:rsidRPr="00D24598" w:rsidRDefault="001944CD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6B" w:rsidRPr="000436FC" w:rsidRDefault="00BB1B2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6B" w:rsidRPr="00D24598" w:rsidRDefault="005A3B6B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D52206">
            <w:pPr>
              <w:autoSpaceDE w:val="0"/>
              <w:autoSpaceDN w:val="0"/>
              <w:adjustRightInd w:val="0"/>
              <w:ind w:right="-76"/>
            </w:pPr>
            <w:r w:rsidRPr="00D24598">
              <w:t>2.2.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Основное  мероприятие. Расходы на содержание централизованной бухгалтерии Отдела культуры и спорта Администрации города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4598">
              <w:rPr>
                <w:sz w:val="20"/>
                <w:szCs w:val="20"/>
              </w:rPr>
              <w:t>Обеспечение реализации организационной деятельности и деятельности учреждений культуры.</w:t>
            </w:r>
            <w:r w:rsidRPr="00D24598">
              <w:rPr>
                <w:sz w:val="18"/>
                <w:szCs w:val="18"/>
              </w:rPr>
              <w:t xml:space="preserve"> Улучшение материально-технической базы Отдела культуры и </w:t>
            </w:r>
            <w:r w:rsidRPr="00D24598">
              <w:rPr>
                <w:sz w:val="18"/>
                <w:szCs w:val="18"/>
              </w:rPr>
              <w:lastRenderedPageBreak/>
              <w:t>спорта Администрации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kern w:val="2"/>
                <w:sz w:val="16"/>
                <w:szCs w:val="16"/>
              </w:rPr>
              <w:lastRenderedPageBreak/>
              <w:t xml:space="preserve">Создание эффективной системы управления реализацией  программы, реализация в полном объеме мероприятий программы, </w:t>
            </w:r>
            <w:r w:rsidRPr="00D24598">
              <w:rPr>
                <w:kern w:val="2"/>
                <w:sz w:val="16"/>
                <w:szCs w:val="16"/>
              </w:rPr>
              <w:lastRenderedPageBreak/>
              <w:t>достижения ее целей и задач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291A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4598">
              <w:rPr>
                <w:sz w:val="16"/>
                <w:szCs w:val="16"/>
              </w:rPr>
              <w:lastRenderedPageBreak/>
              <w:t>При</w:t>
            </w:r>
            <w:r w:rsidR="00291AD8">
              <w:rPr>
                <w:sz w:val="16"/>
                <w:szCs w:val="16"/>
              </w:rPr>
              <w:t xml:space="preserve">обретены бумага, ГСМ, осуществлена заправка и ремонт </w:t>
            </w:r>
            <w:r w:rsidR="005725D5">
              <w:rPr>
                <w:sz w:val="16"/>
                <w:szCs w:val="16"/>
              </w:rPr>
              <w:t>оргтехники.</w:t>
            </w:r>
            <w:r w:rsidR="005725D5" w:rsidRPr="00D24598">
              <w:rPr>
                <w:sz w:val="16"/>
                <w:szCs w:val="16"/>
              </w:rPr>
              <w:t xml:space="preserve"> Заключены</w:t>
            </w:r>
            <w:r w:rsidRPr="00D24598">
              <w:rPr>
                <w:sz w:val="16"/>
                <w:szCs w:val="16"/>
              </w:rPr>
              <w:t xml:space="preserve"> договора </w:t>
            </w:r>
            <w:r w:rsidR="00291AD8">
              <w:rPr>
                <w:sz w:val="16"/>
                <w:szCs w:val="16"/>
              </w:rPr>
              <w:t>техническое и медицинское обслуживание автомобиля.</w:t>
            </w:r>
            <w:r w:rsidRPr="00D24598">
              <w:rPr>
                <w:sz w:val="16"/>
                <w:szCs w:val="16"/>
              </w:rPr>
              <w:t xml:space="preserve"> В рамках заключенных контрактов осуществляется информацион</w:t>
            </w:r>
            <w:r w:rsidRPr="00D24598">
              <w:rPr>
                <w:sz w:val="16"/>
                <w:szCs w:val="16"/>
              </w:rPr>
              <w:lastRenderedPageBreak/>
              <w:t>н</w:t>
            </w:r>
            <w:proofErr w:type="gramStart"/>
            <w:r w:rsidRPr="00D24598">
              <w:rPr>
                <w:sz w:val="16"/>
                <w:szCs w:val="16"/>
              </w:rPr>
              <w:t>о-</w:t>
            </w:r>
            <w:proofErr w:type="gramEnd"/>
            <w:r w:rsidRPr="00D24598">
              <w:rPr>
                <w:sz w:val="16"/>
                <w:szCs w:val="16"/>
              </w:rPr>
              <w:t xml:space="preserve"> технологическое сопровождение экономических и бухгалтерских программ.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Январь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B819E2" w:rsidP="008C26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</w:t>
            </w:r>
            <w:r w:rsidR="00A30E1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137803" w:rsidRDefault="005D0EC0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4938,4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137803" w:rsidRDefault="005D0EC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137803" w:rsidRDefault="005D0EC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137803" w:rsidRDefault="005D0EC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4938,4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0436FC" w:rsidRDefault="005D0EC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5D0EC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5D0EC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5D0EC0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5D0EC0" w:rsidP="008C26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0436FC" w:rsidRDefault="00BB1B22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D24598" w:rsidRDefault="004319B4" w:rsidP="004319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по муниципальной </w:t>
            </w:r>
            <w:r w:rsidRPr="00D2459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D24598" w:rsidRDefault="004319B4" w:rsidP="004319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D24598" w:rsidRDefault="004319B4" w:rsidP="004319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D24598" w:rsidRDefault="004319B4" w:rsidP="004319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D24598" w:rsidRDefault="004319B4" w:rsidP="004319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D24598" w:rsidRDefault="004319B4" w:rsidP="004319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137803" w:rsidRDefault="006F6B7C" w:rsidP="00431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130994,8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137803" w:rsidRDefault="006F6B7C" w:rsidP="00431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137803" w:rsidRDefault="006F6B7C" w:rsidP="00431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137803" w:rsidRDefault="006F6B7C" w:rsidP="00431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0436FC" w:rsidRDefault="006F6B7C" w:rsidP="00431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436FC">
              <w:rPr>
                <w:sz w:val="18"/>
                <w:szCs w:val="18"/>
                <w:highlight w:val="yellow"/>
              </w:rPr>
              <w:t>13832,0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D24598" w:rsidRDefault="006F6B7C" w:rsidP="00431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63497,5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D24598" w:rsidRDefault="006F6B7C" w:rsidP="00431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D24598" w:rsidRDefault="006F6B7C" w:rsidP="00431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D24598" w:rsidRDefault="006F6B7C" w:rsidP="004319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0436FC" w:rsidRDefault="006F6B7C" w:rsidP="004319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0436FC">
              <w:rPr>
                <w:sz w:val="18"/>
                <w:szCs w:val="18"/>
                <w:highlight w:val="yellow"/>
              </w:rPr>
              <w:t>6278,1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4" w:rsidRPr="00D24598" w:rsidRDefault="004319B4" w:rsidP="004319B4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0556D5" w:rsidRPr="00D24598" w:rsidTr="000556D5">
        <w:trPr>
          <w:trHeight w:val="1134"/>
          <w:tblCellSpacing w:w="5" w:type="nil"/>
          <w:jc w:val="center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</w:t>
            </w:r>
            <w:r w:rsidRPr="00D245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 - Отдел культуры и спорта Администрации города Новошахтинска</w:t>
            </w:r>
          </w:p>
          <w:p w:rsidR="00DA7712" w:rsidRPr="00D24598" w:rsidRDefault="00DA7712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137803" w:rsidRDefault="003A4E43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137803" w:rsidRDefault="006E2B53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137803" w:rsidRDefault="006E2B53" w:rsidP="00BF7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137803" w:rsidRDefault="003A4E43" w:rsidP="00CD1B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0436FC" w:rsidRDefault="00E6268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DCA" w:rsidRPr="00D24598" w:rsidRDefault="003A4E4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F5415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F54156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3A4E43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0436FC" w:rsidRDefault="00E6268D" w:rsidP="00CD1B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12" w:rsidRPr="00D24598" w:rsidRDefault="00DA7712" w:rsidP="00CD1BD6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0556D5" w:rsidRPr="00D24598" w:rsidTr="000556D5">
        <w:trPr>
          <w:trHeight w:val="705"/>
          <w:tblCellSpacing w:w="5" w:type="nil"/>
          <w:jc w:val="center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дополнительного образования в сфере культуры города Новошахтинска (МБУ </w:t>
            </w:r>
            <w:proofErr w:type="gramStart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FD1D2D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0317BE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0317BE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0317BE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38786,2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0436FC" w:rsidRDefault="003B47B3" w:rsidP="003B47B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6040,2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Default="00983204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24818,4</w:t>
            </w:r>
          </w:p>
          <w:p w:rsidR="00F85929" w:rsidRPr="00D24598" w:rsidRDefault="00F8592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2B5B6B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B1372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0436FC" w:rsidRDefault="00F85929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3438,9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«ГДК» (клубы))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3637F8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25572,8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63337C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63337C" w:rsidP="00815A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3637F8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0436FC" w:rsidRDefault="003B47B3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224078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E6268D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E6268D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B1372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0436FC" w:rsidRDefault="00E6268D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384,8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«ЦБС» (библиотеки))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Default="00815A0D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12840,2</w:t>
            </w:r>
          </w:p>
          <w:p w:rsidR="00815A0D" w:rsidRPr="00137803" w:rsidRDefault="00815A0D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391E13" w:rsidP="00815A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815A0D" w:rsidP="00815A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815A0D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0436FC" w:rsidRDefault="003B47B3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1D0301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391E13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B87B01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B1372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0436FC" w:rsidRDefault="00E6268D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84,3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«НИКМ» (музей))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D83A98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7659B0" w:rsidP="00815A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7659B0" w:rsidP="00815A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D83A98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0436FC" w:rsidRDefault="003B47B3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303D07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7659B0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7659B0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B1372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0436FC" w:rsidRDefault="00E6268D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250,0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</w:t>
            </w:r>
            <w:proofErr w:type="spellStart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Новошахтинский</w:t>
            </w:r>
            <w:proofErr w:type="spellEnd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 драматический театр)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9A3F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9A3F29" w:rsidP="00815A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9A3F29" w:rsidP="00815A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9A3F2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0436FC" w:rsidRDefault="00983204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22083,0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983204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2B5B6B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B87B01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B87B01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0436FC" w:rsidRDefault="00E6268D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1265,7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  <w:tr w:rsidR="000556D5" w:rsidRPr="00D24598" w:rsidTr="000556D5">
        <w:trPr>
          <w:trHeight w:val="277"/>
          <w:tblCellSpacing w:w="5" w:type="nil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города Новошахтинска (МБУК  ТРК «</w:t>
            </w:r>
            <w:proofErr w:type="spellStart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Несветай</w:t>
            </w:r>
            <w:proofErr w:type="spellEnd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D2459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FC0679" w:rsidP="00F859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A024D6" w:rsidP="00815A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A024D6" w:rsidP="00815A0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780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137803" w:rsidRDefault="00FC0679" w:rsidP="00F8592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0436FC" w:rsidRDefault="003B47B3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983204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A024D6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A024D6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Default="00B87B01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1850,3</w:t>
            </w:r>
          </w:p>
          <w:p w:rsidR="00B87B01" w:rsidRPr="00D24598" w:rsidRDefault="00B87B01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0436FC" w:rsidRDefault="00E6268D" w:rsidP="00F859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436FC">
              <w:rPr>
                <w:sz w:val="16"/>
                <w:szCs w:val="16"/>
                <w:highlight w:val="yellow"/>
              </w:rPr>
              <w:t>856,7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9" w:rsidRPr="00D24598" w:rsidRDefault="00F85929" w:rsidP="00F85929">
            <w:pPr>
              <w:autoSpaceDE w:val="0"/>
              <w:autoSpaceDN w:val="0"/>
              <w:adjustRightInd w:val="0"/>
              <w:jc w:val="center"/>
            </w:pPr>
            <w:r w:rsidRPr="00D24598">
              <w:t>Х</w:t>
            </w:r>
          </w:p>
        </w:tc>
      </w:tr>
    </w:tbl>
    <w:p w:rsidR="00085F4E" w:rsidRPr="00D24598" w:rsidRDefault="00085F4E" w:rsidP="00440321">
      <w:pPr>
        <w:autoSpaceDE w:val="0"/>
        <w:autoSpaceDN w:val="0"/>
        <w:adjustRightInd w:val="0"/>
      </w:pPr>
      <w:bookmarkStart w:id="1" w:name="Par1413"/>
      <w:bookmarkEnd w:id="1"/>
    </w:p>
    <w:p w:rsidR="00440321" w:rsidRPr="00D24598" w:rsidRDefault="00440321" w:rsidP="00440321">
      <w:pPr>
        <w:autoSpaceDE w:val="0"/>
        <w:autoSpaceDN w:val="0"/>
        <w:adjustRightInd w:val="0"/>
      </w:pPr>
    </w:p>
    <w:p w:rsidR="00736665" w:rsidRPr="00D24598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  <w:r w:rsidRPr="00D24598">
        <w:rPr>
          <w:sz w:val="28"/>
          <w:szCs w:val="28"/>
        </w:rPr>
        <w:t>Начальник Отдела культуры и спорта                                                               Н.Г. Коновалова</w:t>
      </w:r>
    </w:p>
    <w:p w:rsidR="00736665" w:rsidRPr="00D24598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736665" w:rsidRDefault="00736665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0B445D" w:rsidRPr="00D24598" w:rsidRDefault="000B445D" w:rsidP="000B445D">
      <w:pPr>
        <w:tabs>
          <w:tab w:val="left" w:pos="90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                             Н.В. </w:t>
      </w:r>
      <w:proofErr w:type="spellStart"/>
      <w:r>
        <w:rPr>
          <w:sz w:val="28"/>
          <w:szCs w:val="28"/>
        </w:rPr>
        <w:t>Тлустая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B445D" w:rsidRDefault="000B445D" w:rsidP="00440321">
      <w:pPr>
        <w:autoSpaceDE w:val="0"/>
        <w:autoSpaceDN w:val="0"/>
        <w:adjustRightInd w:val="0"/>
        <w:rPr>
          <w:sz w:val="28"/>
          <w:szCs w:val="28"/>
        </w:rPr>
      </w:pPr>
    </w:p>
    <w:p w:rsidR="000B445D" w:rsidRPr="00D24598" w:rsidRDefault="000B445D" w:rsidP="0044032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</w:t>
      </w:r>
      <w:proofErr w:type="gramEnd"/>
      <w:r>
        <w:rPr>
          <w:sz w:val="28"/>
          <w:szCs w:val="28"/>
        </w:rPr>
        <w:t xml:space="preserve"> ведущий экономист                                                                      А.А. </w:t>
      </w:r>
      <w:proofErr w:type="spellStart"/>
      <w:r>
        <w:rPr>
          <w:sz w:val="28"/>
          <w:szCs w:val="28"/>
        </w:rPr>
        <w:t>Овчинникова</w:t>
      </w:r>
      <w:proofErr w:type="spellEnd"/>
    </w:p>
    <w:p w:rsidR="000B445D" w:rsidRDefault="000B445D" w:rsidP="00440321">
      <w:pPr>
        <w:autoSpaceDE w:val="0"/>
        <w:autoSpaceDN w:val="0"/>
        <w:adjustRightInd w:val="0"/>
        <w:rPr>
          <w:sz w:val="20"/>
          <w:szCs w:val="20"/>
        </w:rPr>
      </w:pPr>
    </w:p>
    <w:p w:rsidR="00F54156" w:rsidRDefault="00736665" w:rsidP="00440321">
      <w:pPr>
        <w:autoSpaceDE w:val="0"/>
        <w:autoSpaceDN w:val="0"/>
        <w:adjustRightInd w:val="0"/>
        <w:rPr>
          <w:sz w:val="20"/>
          <w:szCs w:val="20"/>
        </w:rPr>
      </w:pPr>
      <w:r w:rsidRPr="00D24598">
        <w:rPr>
          <w:sz w:val="20"/>
          <w:szCs w:val="20"/>
        </w:rPr>
        <w:t>2-11-23</w:t>
      </w:r>
    </w:p>
    <w:p w:rsidR="00F54156" w:rsidRPr="00F54156" w:rsidRDefault="00F54156" w:rsidP="00F54156">
      <w:pPr>
        <w:rPr>
          <w:sz w:val="20"/>
          <w:szCs w:val="20"/>
        </w:rPr>
      </w:pPr>
    </w:p>
    <w:p w:rsidR="00F54156" w:rsidRPr="00F54156" w:rsidRDefault="00F54156" w:rsidP="00F54156">
      <w:pPr>
        <w:rPr>
          <w:sz w:val="20"/>
          <w:szCs w:val="20"/>
        </w:rPr>
      </w:pPr>
    </w:p>
    <w:p w:rsidR="00F54156" w:rsidRDefault="00F54156" w:rsidP="00F54156">
      <w:pPr>
        <w:rPr>
          <w:sz w:val="20"/>
          <w:szCs w:val="20"/>
        </w:rPr>
      </w:pPr>
    </w:p>
    <w:sectPr w:rsidR="00F54156" w:rsidSect="0060714F">
      <w:pgSz w:w="16838" w:h="11906" w:orient="landscape"/>
      <w:pgMar w:top="709" w:right="678" w:bottom="568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82" w:rsidRDefault="00043382" w:rsidP="00455D4D">
      <w:r>
        <w:separator/>
      </w:r>
    </w:p>
  </w:endnote>
  <w:endnote w:type="continuationSeparator" w:id="0">
    <w:p w:rsidR="00043382" w:rsidRDefault="00043382" w:rsidP="0045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82" w:rsidRDefault="00043382" w:rsidP="00455D4D">
      <w:r>
        <w:separator/>
      </w:r>
    </w:p>
  </w:footnote>
  <w:footnote w:type="continuationSeparator" w:id="0">
    <w:p w:rsidR="00043382" w:rsidRDefault="00043382" w:rsidP="0045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43"/>
    <w:rsid w:val="00003F65"/>
    <w:rsid w:val="00006A86"/>
    <w:rsid w:val="00016CB1"/>
    <w:rsid w:val="0002075E"/>
    <w:rsid w:val="00020FF2"/>
    <w:rsid w:val="000317BE"/>
    <w:rsid w:val="000338BF"/>
    <w:rsid w:val="00043382"/>
    <w:rsid w:val="000436FC"/>
    <w:rsid w:val="00045156"/>
    <w:rsid w:val="000556D5"/>
    <w:rsid w:val="000621C8"/>
    <w:rsid w:val="00070F9E"/>
    <w:rsid w:val="00077E02"/>
    <w:rsid w:val="00083E26"/>
    <w:rsid w:val="00084DE8"/>
    <w:rsid w:val="00085F4E"/>
    <w:rsid w:val="000916B3"/>
    <w:rsid w:val="0009226D"/>
    <w:rsid w:val="00096188"/>
    <w:rsid w:val="000B445D"/>
    <w:rsid w:val="000B7234"/>
    <w:rsid w:val="000C37F3"/>
    <w:rsid w:val="000C534D"/>
    <w:rsid w:val="000C7A8F"/>
    <w:rsid w:val="000D560F"/>
    <w:rsid w:val="000E3D26"/>
    <w:rsid w:val="000F3043"/>
    <w:rsid w:val="000F3B48"/>
    <w:rsid w:val="000F70A8"/>
    <w:rsid w:val="00105E06"/>
    <w:rsid w:val="001252E0"/>
    <w:rsid w:val="00125BA3"/>
    <w:rsid w:val="00133AA8"/>
    <w:rsid w:val="00133FF2"/>
    <w:rsid w:val="00137803"/>
    <w:rsid w:val="001544C3"/>
    <w:rsid w:val="00165469"/>
    <w:rsid w:val="00165730"/>
    <w:rsid w:val="001703BF"/>
    <w:rsid w:val="00174E96"/>
    <w:rsid w:val="00182EDB"/>
    <w:rsid w:val="0018483E"/>
    <w:rsid w:val="0018679A"/>
    <w:rsid w:val="0019123D"/>
    <w:rsid w:val="00193EFF"/>
    <w:rsid w:val="001944CD"/>
    <w:rsid w:val="001967B3"/>
    <w:rsid w:val="001B26C9"/>
    <w:rsid w:val="001B2DD4"/>
    <w:rsid w:val="001B7888"/>
    <w:rsid w:val="001C00F4"/>
    <w:rsid w:val="001C1973"/>
    <w:rsid w:val="001C2A2E"/>
    <w:rsid w:val="001C46C9"/>
    <w:rsid w:val="001C5FC4"/>
    <w:rsid w:val="001D0301"/>
    <w:rsid w:val="001D0E39"/>
    <w:rsid w:val="001E1579"/>
    <w:rsid w:val="001E7ACD"/>
    <w:rsid w:val="001E7B03"/>
    <w:rsid w:val="00204A26"/>
    <w:rsid w:val="00207EC4"/>
    <w:rsid w:val="00211DC6"/>
    <w:rsid w:val="002168B0"/>
    <w:rsid w:val="00224078"/>
    <w:rsid w:val="00226E66"/>
    <w:rsid w:val="0023059D"/>
    <w:rsid w:val="002326D2"/>
    <w:rsid w:val="00236791"/>
    <w:rsid w:val="00236F79"/>
    <w:rsid w:val="00251D9D"/>
    <w:rsid w:val="002538BD"/>
    <w:rsid w:val="00263559"/>
    <w:rsid w:val="0026690A"/>
    <w:rsid w:val="00273943"/>
    <w:rsid w:val="00280317"/>
    <w:rsid w:val="002854FD"/>
    <w:rsid w:val="00286B98"/>
    <w:rsid w:val="002904B5"/>
    <w:rsid w:val="0029189D"/>
    <w:rsid w:val="00291AD8"/>
    <w:rsid w:val="00292230"/>
    <w:rsid w:val="002B5B6B"/>
    <w:rsid w:val="002D0612"/>
    <w:rsid w:val="002D3BA9"/>
    <w:rsid w:val="002E28A3"/>
    <w:rsid w:val="00303D07"/>
    <w:rsid w:val="00327ABF"/>
    <w:rsid w:val="00336941"/>
    <w:rsid w:val="00347032"/>
    <w:rsid w:val="00356184"/>
    <w:rsid w:val="003637F8"/>
    <w:rsid w:val="00363821"/>
    <w:rsid w:val="0036452F"/>
    <w:rsid w:val="00365627"/>
    <w:rsid w:val="00375CE4"/>
    <w:rsid w:val="00382A7C"/>
    <w:rsid w:val="00382AF4"/>
    <w:rsid w:val="003855BC"/>
    <w:rsid w:val="00386913"/>
    <w:rsid w:val="00391E13"/>
    <w:rsid w:val="00391E33"/>
    <w:rsid w:val="00394532"/>
    <w:rsid w:val="003A0A88"/>
    <w:rsid w:val="003A4E43"/>
    <w:rsid w:val="003B3C65"/>
    <w:rsid w:val="003B47B3"/>
    <w:rsid w:val="003C3B31"/>
    <w:rsid w:val="003C715C"/>
    <w:rsid w:val="003D1C08"/>
    <w:rsid w:val="003D2FA7"/>
    <w:rsid w:val="003F0CB3"/>
    <w:rsid w:val="003F1AB3"/>
    <w:rsid w:val="003F25B8"/>
    <w:rsid w:val="003F7F6F"/>
    <w:rsid w:val="00410026"/>
    <w:rsid w:val="00416453"/>
    <w:rsid w:val="00420973"/>
    <w:rsid w:val="00423EB7"/>
    <w:rsid w:val="00430C44"/>
    <w:rsid w:val="004319B4"/>
    <w:rsid w:val="00435163"/>
    <w:rsid w:val="00440321"/>
    <w:rsid w:val="004477E4"/>
    <w:rsid w:val="00450BB3"/>
    <w:rsid w:val="00453337"/>
    <w:rsid w:val="00455BE1"/>
    <w:rsid w:val="00455D4D"/>
    <w:rsid w:val="004623EA"/>
    <w:rsid w:val="00464894"/>
    <w:rsid w:val="00473E30"/>
    <w:rsid w:val="004841E7"/>
    <w:rsid w:val="00485BD7"/>
    <w:rsid w:val="00487A37"/>
    <w:rsid w:val="004B2B04"/>
    <w:rsid w:val="004C46FA"/>
    <w:rsid w:val="004C6801"/>
    <w:rsid w:val="004D2EE4"/>
    <w:rsid w:val="004E20D8"/>
    <w:rsid w:val="004E30F5"/>
    <w:rsid w:val="004E5747"/>
    <w:rsid w:val="004E6BD8"/>
    <w:rsid w:val="0051054D"/>
    <w:rsid w:val="00512CFD"/>
    <w:rsid w:val="005147E0"/>
    <w:rsid w:val="00515FBB"/>
    <w:rsid w:val="00526B03"/>
    <w:rsid w:val="00527436"/>
    <w:rsid w:val="0053421E"/>
    <w:rsid w:val="005346DB"/>
    <w:rsid w:val="00537E53"/>
    <w:rsid w:val="00542404"/>
    <w:rsid w:val="005500A1"/>
    <w:rsid w:val="00552F50"/>
    <w:rsid w:val="00553019"/>
    <w:rsid w:val="00557D38"/>
    <w:rsid w:val="00560A5F"/>
    <w:rsid w:val="00563FA7"/>
    <w:rsid w:val="005724BA"/>
    <w:rsid w:val="005725D5"/>
    <w:rsid w:val="00577C44"/>
    <w:rsid w:val="0058040C"/>
    <w:rsid w:val="00585789"/>
    <w:rsid w:val="00586A2A"/>
    <w:rsid w:val="00587447"/>
    <w:rsid w:val="005A1C6A"/>
    <w:rsid w:val="005A3B6B"/>
    <w:rsid w:val="005A5DC1"/>
    <w:rsid w:val="005B211F"/>
    <w:rsid w:val="005B6759"/>
    <w:rsid w:val="005B6EB9"/>
    <w:rsid w:val="005C257E"/>
    <w:rsid w:val="005C43C4"/>
    <w:rsid w:val="005D05B4"/>
    <w:rsid w:val="005D0EC0"/>
    <w:rsid w:val="005E351C"/>
    <w:rsid w:val="005E63E7"/>
    <w:rsid w:val="006009FB"/>
    <w:rsid w:val="00601752"/>
    <w:rsid w:val="006028E3"/>
    <w:rsid w:val="00606360"/>
    <w:rsid w:val="0060714F"/>
    <w:rsid w:val="0060715E"/>
    <w:rsid w:val="0061558B"/>
    <w:rsid w:val="006170FD"/>
    <w:rsid w:val="00621256"/>
    <w:rsid w:val="0062318B"/>
    <w:rsid w:val="0062717A"/>
    <w:rsid w:val="0063337C"/>
    <w:rsid w:val="00641E5F"/>
    <w:rsid w:val="00645EDC"/>
    <w:rsid w:val="006500ED"/>
    <w:rsid w:val="006575B7"/>
    <w:rsid w:val="006658C0"/>
    <w:rsid w:val="00666792"/>
    <w:rsid w:val="00667B31"/>
    <w:rsid w:val="00671DF2"/>
    <w:rsid w:val="006771CF"/>
    <w:rsid w:val="006A0F09"/>
    <w:rsid w:val="006A4F99"/>
    <w:rsid w:val="006A584B"/>
    <w:rsid w:val="006B045C"/>
    <w:rsid w:val="006B28CC"/>
    <w:rsid w:val="006B66F3"/>
    <w:rsid w:val="006C6D51"/>
    <w:rsid w:val="006E2B53"/>
    <w:rsid w:val="006F37E1"/>
    <w:rsid w:val="006F6B7C"/>
    <w:rsid w:val="00710003"/>
    <w:rsid w:val="0071134C"/>
    <w:rsid w:val="00713DCD"/>
    <w:rsid w:val="0073338B"/>
    <w:rsid w:val="00736665"/>
    <w:rsid w:val="0074270D"/>
    <w:rsid w:val="00745454"/>
    <w:rsid w:val="00746AEF"/>
    <w:rsid w:val="00747AF7"/>
    <w:rsid w:val="007549B3"/>
    <w:rsid w:val="007639AA"/>
    <w:rsid w:val="007659B0"/>
    <w:rsid w:val="00780968"/>
    <w:rsid w:val="00781422"/>
    <w:rsid w:val="007836A3"/>
    <w:rsid w:val="00793F8F"/>
    <w:rsid w:val="007A508E"/>
    <w:rsid w:val="007A780C"/>
    <w:rsid w:val="007B0C5E"/>
    <w:rsid w:val="007B115E"/>
    <w:rsid w:val="007B4348"/>
    <w:rsid w:val="007B4C1E"/>
    <w:rsid w:val="007C37DC"/>
    <w:rsid w:val="007D515C"/>
    <w:rsid w:val="007E1702"/>
    <w:rsid w:val="007E2499"/>
    <w:rsid w:val="007E53B0"/>
    <w:rsid w:val="007E79B1"/>
    <w:rsid w:val="007F620B"/>
    <w:rsid w:val="00811775"/>
    <w:rsid w:val="008145A1"/>
    <w:rsid w:val="00815A0D"/>
    <w:rsid w:val="00826F2E"/>
    <w:rsid w:val="0083432C"/>
    <w:rsid w:val="00840077"/>
    <w:rsid w:val="00840852"/>
    <w:rsid w:val="00841BCC"/>
    <w:rsid w:val="00844F62"/>
    <w:rsid w:val="00845848"/>
    <w:rsid w:val="008520AB"/>
    <w:rsid w:val="0085738B"/>
    <w:rsid w:val="00895467"/>
    <w:rsid w:val="00897021"/>
    <w:rsid w:val="008A046D"/>
    <w:rsid w:val="008A44CB"/>
    <w:rsid w:val="008C26C7"/>
    <w:rsid w:val="008D1EC4"/>
    <w:rsid w:val="008D684E"/>
    <w:rsid w:val="008D7358"/>
    <w:rsid w:val="008E51CC"/>
    <w:rsid w:val="008F4D31"/>
    <w:rsid w:val="008F504B"/>
    <w:rsid w:val="008F734C"/>
    <w:rsid w:val="00902506"/>
    <w:rsid w:val="0090485C"/>
    <w:rsid w:val="00906CBE"/>
    <w:rsid w:val="00907A3F"/>
    <w:rsid w:val="009114D5"/>
    <w:rsid w:val="00911FB4"/>
    <w:rsid w:val="0091323A"/>
    <w:rsid w:val="0091520C"/>
    <w:rsid w:val="00922541"/>
    <w:rsid w:val="009247D2"/>
    <w:rsid w:val="00926DFF"/>
    <w:rsid w:val="00930860"/>
    <w:rsid w:val="00937ACA"/>
    <w:rsid w:val="00940F76"/>
    <w:rsid w:val="009411B9"/>
    <w:rsid w:val="009431CF"/>
    <w:rsid w:val="0095421A"/>
    <w:rsid w:val="00954CED"/>
    <w:rsid w:val="00955D78"/>
    <w:rsid w:val="00962582"/>
    <w:rsid w:val="00963F5E"/>
    <w:rsid w:val="0097103D"/>
    <w:rsid w:val="009728A0"/>
    <w:rsid w:val="00972F1C"/>
    <w:rsid w:val="00976BA1"/>
    <w:rsid w:val="00983204"/>
    <w:rsid w:val="009846A0"/>
    <w:rsid w:val="00986D49"/>
    <w:rsid w:val="00987A4A"/>
    <w:rsid w:val="00995901"/>
    <w:rsid w:val="009A13D3"/>
    <w:rsid w:val="009A3F29"/>
    <w:rsid w:val="009B1B12"/>
    <w:rsid w:val="009B525A"/>
    <w:rsid w:val="009C02FA"/>
    <w:rsid w:val="009C09E1"/>
    <w:rsid w:val="009C2CB1"/>
    <w:rsid w:val="009C5CE6"/>
    <w:rsid w:val="009D4B0C"/>
    <w:rsid w:val="00A024D6"/>
    <w:rsid w:val="00A15A62"/>
    <w:rsid w:val="00A16254"/>
    <w:rsid w:val="00A1709E"/>
    <w:rsid w:val="00A17A82"/>
    <w:rsid w:val="00A206C8"/>
    <w:rsid w:val="00A278F9"/>
    <w:rsid w:val="00A30E18"/>
    <w:rsid w:val="00A355D3"/>
    <w:rsid w:val="00A37D80"/>
    <w:rsid w:val="00A43D18"/>
    <w:rsid w:val="00A44943"/>
    <w:rsid w:val="00A56352"/>
    <w:rsid w:val="00A57BBE"/>
    <w:rsid w:val="00A57D4E"/>
    <w:rsid w:val="00A65A56"/>
    <w:rsid w:val="00A745AA"/>
    <w:rsid w:val="00A75015"/>
    <w:rsid w:val="00A81B4B"/>
    <w:rsid w:val="00A82151"/>
    <w:rsid w:val="00A8792A"/>
    <w:rsid w:val="00A94A65"/>
    <w:rsid w:val="00A94C6F"/>
    <w:rsid w:val="00A9762A"/>
    <w:rsid w:val="00A97C67"/>
    <w:rsid w:val="00AA3F84"/>
    <w:rsid w:val="00AA681C"/>
    <w:rsid w:val="00AB4AC9"/>
    <w:rsid w:val="00AC1ADE"/>
    <w:rsid w:val="00AC7BE4"/>
    <w:rsid w:val="00AE11CA"/>
    <w:rsid w:val="00AE4575"/>
    <w:rsid w:val="00AE5A18"/>
    <w:rsid w:val="00AE635C"/>
    <w:rsid w:val="00AF66C3"/>
    <w:rsid w:val="00B01C5F"/>
    <w:rsid w:val="00B03549"/>
    <w:rsid w:val="00B21747"/>
    <w:rsid w:val="00B331C5"/>
    <w:rsid w:val="00B40FE3"/>
    <w:rsid w:val="00B447CC"/>
    <w:rsid w:val="00B530FF"/>
    <w:rsid w:val="00B54C06"/>
    <w:rsid w:val="00B55F41"/>
    <w:rsid w:val="00B62503"/>
    <w:rsid w:val="00B718CD"/>
    <w:rsid w:val="00B80189"/>
    <w:rsid w:val="00B819E2"/>
    <w:rsid w:val="00B85DCA"/>
    <w:rsid w:val="00B87B01"/>
    <w:rsid w:val="00B91B90"/>
    <w:rsid w:val="00BA6E20"/>
    <w:rsid w:val="00BB1B22"/>
    <w:rsid w:val="00BC44E1"/>
    <w:rsid w:val="00BD2735"/>
    <w:rsid w:val="00BD29F6"/>
    <w:rsid w:val="00BD462E"/>
    <w:rsid w:val="00BE0407"/>
    <w:rsid w:val="00BE22BA"/>
    <w:rsid w:val="00BE27EC"/>
    <w:rsid w:val="00BE4443"/>
    <w:rsid w:val="00BE547C"/>
    <w:rsid w:val="00BE5D7A"/>
    <w:rsid w:val="00BF0763"/>
    <w:rsid w:val="00BF7929"/>
    <w:rsid w:val="00C02E0A"/>
    <w:rsid w:val="00C03D54"/>
    <w:rsid w:val="00C10BD0"/>
    <w:rsid w:val="00C11175"/>
    <w:rsid w:val="00C2001D"/>
    <w:rsid w:val="00C20F11"/>
    <w:rsid w:val="00C31FBC"/>
    <w:rsid w:val="00C3698E"/>
    <w:rsid w:val="00C377FD"/>
    <w:rsid w:val="00C453C0"/>
    <w:rsid w:val="00C46961"/>
    <w:rsid w:val="00C53142"/>
    <w:rsid w:val="00C54638"/>
    <w:rsid w:val="00C61C12"/>
    <w:rsid w:val="00C65249"/>
    <w:rsid w:val="00C679B0"/>
    <w:rsid w:val="00C720C7"/>
    <w:rsid w:val="00C76526"/>
    <w:rsid w:val="00C765B4"/>
    <w:rsid w:val="00C77CCD"/>
    <w:rsid w:val="00C856E2"/>
    <w:rsid w:val="00C85B21"/>
    <w:rsid w:val="00C932F4"/>
    <w:rsid w:val="00CA0CB3"/>
    <w:rsid w:val="00CA4378"/>
    <w:rsid w:val="00CA6A8C"/>
    <w:rsid w:val="00CB1510"/>
    <w:rsid w:val="00CC4466"/>
    <w:rsid w:val="00CC77F3"/>
    <w:rsid w:val="00CD1BD6"/>
    <w:rsid w:val="00CD2F74"/>
    <w:rsid w:val="00CE0406"/>
    <w:rsid w:val="00CE5840"/>
    <w:rsid w:val="00CE631B"/>
    <w:rsid w:val="00CF4BF8"/>
    <w:rsid w:val="00D01439"/>
    <w:rsid w:val="00D03AD1"/>
    <w:rsid w:val="00D24598"/>
    <w:rsid w:val="00D25114"/>
    <w:rsid w:val="00D3436A"/>
    <w:rsid w:val="00D36B6C"/>
    <w:rsid w:val="00D41F40"/>
    <w:rsid w:val="00D43275"/>
    <w:rsid w:val="00D467A3"/>
    <w:rsid w:val="00D52206"/>
    <w:rsid w:val="00D5575F"/>
    <w:rsid w:val="00D56548"/>
    <w:rsid w:val="00D66D57"/>
    <w:rsid w:val="00D83A98"/>
    <w:rsid w:val="00D90B3A"/>
    <w:rsid w:val="00D9137C"/>
    <w:rsid w:val="00D935D0"/>
    <w:rsid w:val="00DA50DB"/>
    <w:rsid w:val="00DA7712"/>
    <w:rsid w:val="00DA7B0D"/>
    <w:rsid w:val="00DB6CDF"/>
    <w:rsid w:val="00DB7EF3"/>
    <w:rsid w:val="00DD01FD"/>
    <w:rsid w:val="00DD6C8A"/>
    <w:rsid w:val="00E0495B"/>
    <w:rsid w:val="00E22D35"/>
    <w:rsid w:val="00E42530"/>
    <w:rsid w:val="00E5291C"/>
    <w:rsid w:val="00E560BD"/>
    <w:rsid w:val="00E6268D"/>
    <w:rsid w:val="00E66013"/>
    <w:rsid w:val="00E66646"/>
    <w:rsid w:val="00E66E85"/>
    <w:rsid w:val="00E71828"/>
    <w:rsid w:val="00E73446"/>
    <w:rsid w:val="00E77187"/>
    <w:rsid w:val="00E77E10"/>
    <w:rsid w:val="00E8305F"/>
    <w:rsid w:val="00E83BDE"/>
    <w:rsid w:val="00E9274F"/>
    <w:rsid w:val="00E937FB"/>
    <w:rsid w:val="00E93926"/>
    <w:rsid w:val="00E975B5"/>
    <w:rsid w:val="00EA272D"/>
    <w:rsid w:val="00EA6C08"/>
    <w:rsid w:val="00EB64BD"/>
    <w:rsid w:val="00EC7640"/>
    <w:rsid w:val="00ED15D1"/>
    <w:rsid w:val="00ED1CC8"/>
    <w:rsid w:val="00ED287F"/>
    <w:rsid w:val="00EE254D"/>
    <w:rsid w:val="00EE4C73"/>
    <w:rsid w:val="00EE583D"/>
    <w:rsid w:val="00F056B3"/>
    <w:rsid w:val="00F12952"/>
    <w:rsid w:val="00F215BD"/>
    <w:rsid w:val="00F27495"/>
    <w:rsid w:val="00F40E85"/>
    <w:rsid w:val="00F54156"/>
    <w:rsid w:val="00F85929"/>
    <w:rsid w:val="00F91D30"/>
    <w:rsid w:val="00F94393"/>
    <w:rsid w:val="00F95CD3"/>
    <w:rsid w:val="00F9666D"/>
    <w:rsid w:val="00FB1372"/>
    <w:rsid w:val="00FB181D"/>
    <w:rsid w:val="00FC0679"/>
    <w:rsid w:val="00FC3775"/>
    <w:rsid w:val="00FC6C72"/>
    <w:rsid w:val="00FD0143"/>
    <w:rsid w:val="00FD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085F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020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0FF2"/>
    <w:rPr>
      <w:rFonts w:ascii="Tahoma" w:eastAsia="Andale Sans UI" w:hAnsi="Tahoma" w:cs="Tahoma"/>
      <w:kern w:val="1"/>
      <w:sz w:val="16"/>
      <w:szCs w:val="16"/>
    </w:rPr>
  </w:style>
  <w:style w:type="paragraph" w:styleId="a9">
    <w:name w:val="No Spacing"/>
    <w:uiPriority w:val="1"/>
    <w:qFormat/>
    <w:rsid w:val="001252E0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C5314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List Paragraph"/>
    <w:basedOn w:val="a"/>
    <w:uiPriority w:val="34"/>
    <w:qFormat/>
    <w:rsid w:val="0061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085F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020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0FF2"/>
    <w:rPr>
      <w:rFonts w:ascii="Tahoma" w:eastAsia="Andale Sans UI" w:hAnsi="Tahoma" w:cs="Tahoma"/>
      <w:kern w:val="1"/>
      <w:sz w:val="16"/>
      <w:szCs w:val="16"/>
    </w:rPr>
  </w:style>
  <w:style w:type="paragraph" w:styleId="a9">
    <w:name w:val="No Spacing"/>
    <w:uiPriority w:val="1"/>
    <w:qFormat/>
    <w:rsid w:val="001252E0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C5314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List Paragraph"/>
    <w:basedOn w:val="a"/>
    <w:uiPriority w:val="34"/>
    <w:qFormat/>
    <w:rsid w:val="0061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19B4-745A-4848-AC53-200D2939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User</cp:lastModifiedBy>
  <cp:revision>2</cp:revision>
  <cp:lastPrinted>2021-07-20T06:40:00Z</cp:lastPrinted>
  <dcterms:created xsi:type="dcterms:W3CDTF">2021-09-17T12:07:00Z</dcterms:created>
  <dcterms:modified xsi:type="dcterms:W3CDTF">2021-09-17T12:07:00Z</dcterms:modified>
</cp:coreProperties>
</file>