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85" w:rsidRDefault="002C77EB" w:rsidP="002C77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Мониторинг исполнения муниципальных заданий на предоставление муниципальных услуг подведомственными Администрации города учреждениями за 201</w:t>
      </w:r>
      <w:r w:rsidR="003B698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 </w:t>
      </w:r>
    </w:p>
    <w:p w:rsidR="002C77EB" w:rsidRDefault="002C77EB" w:rsidP="002C77EB">
      <w:pPr>
        <w:jc w:val="right"/>
        <w:rPr>
          <w:rFonts w:ascii="Arial" w:hAnsi="Arial" w:cs="Arial"/>
          <w:sz w:val="16"/>
          <w:szCs w:val="16"/>
        </w:rPr>
      </w:pPr>
      <w:r w:rsidRPr="002C77EB">
        <w:rPr>
          <w:rFonts w:ascii="Arial" w:hAnsi="Arial" w:cs="Arial"/>
          <w:sz w:val="16"/>
          <w:szCs w:val="16"/>
        </w:rPr>
        <w:t>Форма №1</w:t>
      </w:r>
    </w:p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объема предоставленных учреждением муниципальных услуг параметрам муниципального задания</w:t>
      </w: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2C77EB" w:rsidRPr="002C77EB" w:rsidTr="007B0A38">
        <w:tc>
          <w:tcPr>
            <w:tcW w:w="10456" w:type="dxa"/>
            <w:gridSpan w:val="6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«ЦГБ»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2C77EB" w:rsidRPr="002C77EB" w:rsidRDefault="002C77EB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7B0A38">
        <w:tc>
          <w:tcPr>
            <w:tcW w:w="709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2C77EB" w:rsidRPr="002C77EB" w:rsidRDefault="007B0A38" w:rsidP="002C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9 900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9 050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13 623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136,2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1701" w:type="dxa"/>
          </w:tcPr>
          <w:p w:rsidR="00170AAB" w:rsidRPr="00170AAB" w:rsidRDefault="003A0E5D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r w:rsidR="00170AAB" w:rsidRPr="00170AAB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90,1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 xml:space="preserve">Оказание скорой медицинской помощи </w:t>
            </w: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вызов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35 272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44 628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126,5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3A0E5D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посеще</w:t>
            </w:r>
            <w:r w:rsidR="00170AAB" w:rsidRPr="00170AAB">
              <w:rPr>
                <w:rFonts w:ascii="Arial" w:hAnsi="Arial" w:cs="Arial"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272 773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280 914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 xml:space="preserve">   115 046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115 632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в системе ОМС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 xml:space="preserve">пациенто-день 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43 000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43 241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100,6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параклинических услуг в системе ОМС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УЕТ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92 712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92 247,4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pacing w:val="-20"/>
                <w:sz w:val="18"/>
                <w:szCs w:val="18"/>
              </w:rPr>
              <w:t>99,5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3A0E5D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 xml:space="preserve">посещение 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8 100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8 085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койко-день 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первичной медико-</w:t>
            </w:r>
            <w:r w:rsidRPr="00170AAB">
              <w:rPr>
                <w:rFonts w:ascii="Arial" w:hAnsi="Arial" w:cs="Arial"/>
                <w:sz w:val="18"/>
                <w:szCs w:val="18"/>
              </w:rPr>
              <w:lastRenderedPageBreak/>
              <w:t>санитарной помощи в дневном ста</w:t>
            </w:r>
            <w:r w:rsidR="003A0E5D">
              <w:rPr>
                <w:rFonts w:ascii="Arial" w:hAnsi="Arial" w:cs="Arial"/>
                <w:sz w:val="18"/>
                <w:szCs w:val="18"/>
              </w:rPr>
              <w:t>ци</w:t>
            </w:r>
            <w:r w:rsidRPr="00170AAB">
              <w:rPr>
                <w:rFonts w:ascii="Arial" w:hAnsi="Arial" w:cs="Arial"/>
                <w:sz w:val="18"/>
                <w:szCs w:val="18"/>
              </w:rPr>
              <w:t>онаре для взрослого населения на платной основе</w:t>
            </w:r>
          </w:p>
          <w:p w:rsidR="00170AAB" w:rsidRPr="00170AAB" w:rsidRDefault="00170AAB" w:rsidP="00170AA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пациенто-день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70AAB" w:rsidRPr="002C77EB" w:rsidTr="007B0A38">
        <w:tc>
          <w:tcPr>
            <w:tcW w:w="709" w:type="dxa"/>
          </w:tcPr>
          <w:p w:rsidR="00170AAB" w:rsidRPr="00170AAB" w:rsidRDefault="00170AAB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694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параклинических услуг на платной основе</w:t>
            </w:r>
          </w:p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исследование</w:t>
            </w:r>
          </w:p>
        </w:tc>
        <w:tc>
          <w:tcPr>
            <w:tcW w:w="1843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0AAB">
              <w:rPr>
                <w:rFonts w:ascii="Arial" w:hAnsi="Arial" w:cs="Arial"/>
                <w:color w:val="000000"/>
                <w:sz w:val="18"/>
                <w:szCs w:val="18"/>
              </w:rPr>
              <w:t>29 600</w:t>
            </w:r>
          </w:p>
        </w:tc>
        <w:tc>
          <w:tcPr>
            <w:tcW w:w="1927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29 561</w:t>
            </w:r>
          </w:p>
        </w:tc>
        <w:tc>
          <w:tcPr>
            <w:tcW w:w="1582" w:type="dxa"/>
          </w:tcPr>
          <w:p w:rsidR="00170AAB" w:rsidRPr="00170AAB" w:rsidRDefault="00170AAB" w:rsidP="00170AAB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</w:tbl>
    <w:p w:rsidR="002C77EB" w:rsidRDefault="002C77EB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8"/>
        <w:gridCol w:w="2690"/>
        <w:gridCol w:w="1709"/>
        <w:gridCol w:w="1842"/>
        <w:gridCol w:w="1926"/>
        <w:gridCol w:w="1581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«ДГБ»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BF48FE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7B0A38" w:rsidRPr="002C77EB" w:rsidRDefault="00BF48FE" w:rsidP="00BF4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1701" w:type="dxa"/>
          </w:tcPr>
          <w:p w:rsidR="007B0A38" w:rsidRPr="002C77EB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Амбулаторное посещение</w:t>
            </w:r>
          </w:p>
        </w:tc>
        <w:tc>
          <w:tcPr>
            <w:tcW w:w="1843" w:type="dxa"/>
          </w:tcPr>
          <w:p w:rsidR="007B0A38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162035</w:t>
            </w:r>
          </w:p>
        </w:tc>
        <w:tc>
          <w:tcPr>
            <w:tcW w:w="1927" w:type="dxa"/>
          </w:tcPr>
          <w:p w:rsidR="007B0A38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162035</w:t>
            </w:r>
          </w:p>
        </w:tc>
        <w:tc>
          <w:tcPr>
            <w:tcW w:w="1582" w:type="dxa"/>
          </w:tcPr>
          <w:p w:rsidR="007B0A38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BF48FE" w:rsidRPr="002C77EB" w:rsidTr="006526D5">
        <w:tc>
          <w:tcPr>
            <w:tcW w:w="709" w:type="dxa"/>
          </w:tcPr>
          <w:p w:rsidR="00BF48FE" w:rsidRPr="002C77EB" w:rsidRDefault="00BF48FE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BF48FE" w:rsidRPr="002C77EB" w:rsidRDefault="00BF48FE" w:rsidP="00BF4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1701" w:type="dxa"/>
          </w:tcPr>
          <w:p w:rsidR="00BF48FE" w:rsidRPr="002C77EB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Койко-день</w:t>
            </w:r>
          </w:p>
        </w:tc>
        <w:tc>
          <w:tcPr>
            <w:tcW w:w="1843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19810</w:t>
            </w:r>
          </w:p>
        </w:tc>
        <w:tc>
          <w:tcPr>
            <w:tcW w:w="1927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19810</w:t>
            </w:r>
          </w:p>
        </w:tc>
        <w:tc>
          <w:tcPr>
            <w:tcW w:w="1582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48FE" w:rsidRPr="002C77EB" w:rsidTr="006526D5">
        <w:tc>
          <w:tcPr>
            <w:tcW w:w="709" w:type="dxa"/>
          </w:tcPr>
          <w:p w:rsidR="00BF48FE" w:rsidRPr="002C77EB" w:rsidRDefault="00BF48FE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BF48FE" w:rsidRPr="002C77EB" w:rsidRDefault="00BF48FE" w:rsidP="00BF4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1701" w:type="dxa"/>
          </w:tcPr>
          <w:p w:rsidR="00BF48FE" w:rsidRPr="002C77EB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Пациенто-день</w:t>
            </w:r>
          </w:p>
        </w:tc>
        <w:tc>
          <w:tcPr>
            <w:tcW w:w="1843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27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82" w:type="dxa"/>
          </w:tcPr>
          <w:p w:rsidR="00BF48FE" w:rsidRPr="002C77EB" w:rsidRDefault="00633272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4327CF" w:rsidRPr="002C77EB" w:rsidTr="006526D5">
        <w:tc>
          <w:tcPr>
            <w:tcW w:w="709" w:type="dxa"/>
          </w:tcPr>
          <w:p w:rsidR="004327CF" w:rsidRDefault="004327CF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4327CF" w:rsidRDefault="004327CF" w:rsidP="00BF4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  <w:tc>
          <w:tcPr>
            <w:tcW w:w="1701" w:type="dxa"/>
          </w:tcPr>
          <w:p w:rsidR="004327CF" w:rsidRDefault="00C1018A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детей посещающих образовательные учреждения</w:t>
            </w:r>
          </w:p>
        </w:tc>
        <w:tc>
          <w:tcPr>
            <w:tcW w:w="1843" w:type="dxa"/>
          </w:tcPr>
          <w:p w:rsidR="004327CF" w:rsidRDefault="00C101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927" w:type="dxa"/>
          </w:tcPr>
          <w:p w:rsidR="004327CF" w:rsidRDefault="00C101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582" w:type="dxa"/>
          </w:tcPr>
          <w:p w:rsidR="004327CF" w:rsidRDefault="00C1018A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«СП»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D3CB5" w:rsidRPr="002C77EB" w:rsidTr="006526D5">
        <w:tc>
          <w:tcPr>
            <w:tcW w:w="709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4D3CB5" w:rsidRPr="004D3CB5" w:rsidRDefault="004D3CB5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4D3CB5" w:rsidRPr="004D3CB5" w:rsidRDefault="004D3CB5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1701" w:type="dxa"/>
          </w:tcPr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Посещения / У Е Т</w:t>
            </w:r>
          </w:p>
        </w:tc>
        <w:tc>
          <w:tcPr>
            <w:tcW w:w="1843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45000/180000</w:t>
            </w:r>
          </w:p>
        </w:tc>
        <w:tc>
          <w:tcPr>
            <w:tcW w:w="1927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44819/179275,50</w:t>
            </w:r>
          </w:p>
        </w:tc>
        <w:tc>
          <w:tcPr>
            <w:tcW w:w="1582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99,6%</w:t>
            </w:r>
          </w:p>
        </w:tc>
      </w:tr>
      <w:tr w:rsidR="004D3CB5" w:rsidRPr="002C77EB" w:rsidTr="006526D5">
        <w:tc>
          <w:tcPr>
            <w:tcW w:w="709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4D3CB5" w:rsidRPr="004D3CB5" w:rsidRDefault="004D3CB5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4D3CB5" w:rsidRPr="004D3CB5" w:rsidRDefault="004D3CB5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1701" w:type="dxa"/>
          </w:tcPr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4D3CB5" w:rsidRPr="004D3CB5" w:rsidRDefault="004D3CB5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sz w:val="18"/>
                <w:szCs w:val="18"/>
              </w:rPr>
              <w:t>З П Е</w:t>
            </w:r>
          </w:p>
        </w:tc>
        <w:tc>
          <w:tcPr>
            <w:tcW w:w="1843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10762,5</w:t>
            </w:r>
          </w:p>
        </w:tc>
        <w:tc>
          <w:tcPr>
            <w:tcW w:w="1927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11914</w:t>
            </w:r>
          </w:p>
        </w:tc>
        <w:tc>
          <w:tcPr>
            <w:tcW w:w="1582" w:type="dxa"/>
          </w:tcPr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4D3CB5" w:rsidRPr="004D3CB5" w:rsidRDefault="004D3CB5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4D3CB5">
              <w:rPr>
                <w:rFonts w:ascii="Arial" w:eastAsia="Calibri" w:hAnsi="Arial" w:cs="Arial"/>
                <w:iCs/>
                <w:sz w:val="18"/>
                <w:szCs w:val="18"/>
              </w:rPr>
              <w:t>110,7%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г.Новошахтинска "Управление по делам ГО и ЧС"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E55AA" w:rsidRPr="002C77EB" w:rsidTr="006526D5">
        <w:tc>
          <w:tcPr>
            <w:tcW w:w="709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1701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27654</w:t>
            </w:r>
          </w:p>
        </w:tc>
        <w:tc>
          <w:tcPr>
            <w:tcW w:w="1927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27654</w:t>
            </w:r>
          </w:p>
        </w:tc>
        <w:tc>
          <w:tcPr>
            <w:tcW w:w="1582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</w:tr>
      <w:tr w:rsidR="00DE55AA" w:rsidRPr="002C77EB" w:rsidTr="006526D5">
        <w:tc>
          <w:tcPr>
            <w:tcW w:w="709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1701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человеко-час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5000</w:t>
            </w:r>
          </w:p>
        </w:tc>
        <w:tc>
          <w:tcPr>
            <w:tcW w:w="1927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4563</w:t>
            </w:r>
          </w:p>
        </w:tc>
        <w:tc>
          <w:tcPr>
            <w:tcW w:w="1582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91,3</w:t>
            </w:r>
          </w:p>
        </w:tc>
      </w:tr>
      <w:tr w:rsidR="00DE55AA" w:rsidRPr="002C77EB" w:rsidTr="006526D5">
        <w:tc>
          <w:tcPr>
            <w:tcW w:w="709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1701" w:type="dxa"/>
          </w:tcPr>
          <w:p w:rsidR="00DE55AA" w:rsidRPr="00DE55AA" w:rsidRDefault="00DE55AA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обращения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7500</w:t>
            </w:r>
          </w:p>
        </w:tc>
        <w:tc>
          <w:tcPr>
            <w:tcW w:w="1927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9664</w:t>
            </w:r>
          </w:p>
        </w:tc>
        <w:tc>
          <w:tcPr>
            <w:tcW w:w="1582" w:type="dxa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128,9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"МФЦ"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822D7" w:rsidRPr="002C77EB" w:rsidTr="006526D5">
        <w:tc>
          <w:tcPr>
            <w:tcW w:w="709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1701" w:type="dxa"/>
          </w:tcPr>
          <w:p w:rsidR="00F822D7" w:rsidRPr="00F822D7" w:rsidRDefault="00F822D7" w:rsidP="000D3A45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штука/  обращение</w:t>
            </w:r>
          </w:p>
        </w:tc>
        <w:tc>
          <w:tcPr>
            <w:tcW w:w="1843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7/29952</w:t>
            </w:r>
          </w:p>
        </w:tc>
        <w:tc>
          <w:tcPr>
            <w:tcW w:w="1927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11/30 810</w:t>
            </w:r>
          </w:p>
        </w:tc>
        <w:tc>
          <w:tcPr>
            <w:tcW w:w="158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157,1/ 102,9</w:t>
            </w:r>
          </w:p>
        </w:tc>
      </w:tr>
      <w:tr w:rsidR="00F822D7" w:rsidRPr="002C77EB" w:rsidTr="006526D5">
        <w:tc>
          <w:tcPr>
            <w:tcW w:w="709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2694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  <w:tc>
          <w:tcPr>
            <w:tcW w:w="1701" w:type="dxa"/>
          </w:tcPr>
          <w:p w:rsidR="00F822D7" w:rsidRPr="00F822D7" w:rsidRDefault="00F822D7" w:rsidP="000D3A45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место</w:t>
            </w:r>
          </w:p>
        </w:tc>
        <w:tc>
          <w:tcPr>
            <w:tcW w:w="1843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33</w:t>
            </w:r>
          </w:p>
        </w:tc>
        <w:tc>
          <w:tcPr>
            <w:tcW w:w="1927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33</w:t>
            </w:r>
          </w:p>
        </w:tc>
        <w:tc>
          <w:tcPr>
            <w:tcW w:w="158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F822D7" w:rsidRPr="002C77EB" w:rsidTr="006526D5">
        <w:tc>
          <w:tcPr>
            <w:tcW w:w="709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  <w:p w:rsidR="00F822D7" w:rsidRPr="00F822D7" w:rsidRDefault="00F822D7" w:rsidP="0088048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  <w:tc>
          <w:tcPr>
            <w:tcW w:w="1701" w:type="dxa"/>
          </w:tcPr>
          <w:p w:rsidR="00F822D7" w:rsidRPr="00F822D7" w:rsidRDefault="00F822D7" w:rsidP="000D3A45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движение / документ</w:t>
            </w:r>
          </w:p>
        </w:tc>
        <w:tc>
          <w:tcPr>
            <w:tcW w:w="1843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59904/29952</w:t>
            </w:r>
          </w:p>
        </w:tc>
        <w:tc>
          <w:tcPr>
            <w:tcW w:w="1927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61 620/30 810</w:t>
            </w:r>
          </w:p>
        </w:tc>
        <w:tc>
          <w:tcPr>
            <w:tcW w:w="158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102,9/102,9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"ССВПД"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57FA6" w:rsidRPr="002C77EB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1701" w:type="dxa"/>
          </w:tcPr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90</w:t>
            </w:r>
          </w:p>
        </w:tc>
        <w:tc>
          <w:tcPr>
            <w:tcW w:w="1927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85</w:t>
            </w:r>
          </w:p>
        </w:tc>
        <w:tc>
          <w:tcPr>
            <w:tcW w:w="1582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94,4</w:t>
            </w:r>
          </w:p>
        </w:tc>
      </w:tr>
      <w:tr w:rsidR="00257FA6" w:rsidRPr="002C77EB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1350</w:t>
            </w:r>
          </w:p>
        </w:tc>
        <w:tc>
          <w:tcPr>
            <w:tcW w:w="1927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1221</w:t>
            </w:r>
          </w:p>
        </w:tc>
        <w:tc>
          <w:tcPr>
            <w:tcW w:w="1582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90,4 </w:t>
            </w:r>
          </w:p>
        </w:tc>
      </w:tr>
      <w:tr w:rsidR="00257FA6" w:rsidRPr="002C77EB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701" w:type="dxa"/>
          </w:tcPr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шт./м2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6/748078</w:t>
            </w:r>
          </w:p>
        </w:tc>
        <w:tc>
          <w:tcPr>
            <w:tcW w:w="1927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6/748078</w:t>
            </w:r>
          </w:p>
        </w:tc>
        <w:tc>
          <w:tcPr>
            <w:tcW w:w="1582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  <w:tr w:rsidR="00257FA6" w:rsidRPr="002C77EB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472</w:t>
            </w:r>
          </w:p>
        </w:tc>
        <w:tc>
          <w:tcPr>
            <w:tcW w:w="1927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472</w:t>
            </w:r>
          </w:p>
        </w:tc>
        <w:tc>
          <w:tcPr>
            <w:tcW w:w="1582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100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47E38" w:rsidRPr="002C77EB" w:rsidTr="006526D5">
        <w:tc>
          <w:tcPr>
            <w:tcW w:w="709" w:type="dxa"/>
          </w:tcPr>
          <w:p w:rsidR="00547E38" w:rsidRPr="0073496F" w:rsidRDefault="00547E38" w:rsidP="00880481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4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1701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2180</w:t>
            </w:r>
          </w:p>
        </w:tc>
        <w:tc>
          <w:tcPr>
            <w:tcW w:w="1927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2180</w:t>
            </w:r>
          </w:p>
        </w:tc>
        <w:tc>
          <w:tcPr>
            <w:tcW w:w="1582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</w:tr>
      <w:tr w:rsidR="00547E38" w:rsidRPr="002C77EB" w:rsidTr="006526D5">
        <w:tc>
          <w:tcPr>
            <w:tcW w:w="709" w:type="dxa"/>
          </w:tcPr>
          <w:p w:rsidR="00547E38" w:rsidRPr="0073496F" w:rsidRDefault="00547E38" w:rsidP="00880481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694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701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штук/человек</w:t>
            </w:r>
          </w:p>
        </w:tc>
        <w:tc>
          <w:tcPr>
            <w:tcW w:w="1843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23</w:t>
            </w: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/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1927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23/3400</w:t>
            </w:r>
          </w:p>
        </w:tc>
        <w:tc>
          <w:tcPr>
            <w:tcW w:w="1582" w:type="dxa"/>
          </w:tcPr>
          <w:p w:rsidR="00547E38" w:rsidRPr="0073496F" w:rsidRDefault="00547E38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10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709"/>
        <w:gridCol w:w="2694"/>
        <w:gridCol w:w="1701"/>
        <w:gridCol w:w="1843"/>
        <w:gridCol w:w="1927"/>
        <w:gridCol w:w="1582"/>
      </w:tblGrid>
      <w:tr w:rsidR="007B0A38" w:rsidRPr="002C77EB" w:rsidTr="006526D5">
        <w:tc>
          <w:tcPr>
            <w:tcW w:w="10456" w:type="dxa"/>
            <w:gridSpan w:val="6"/>
          </w:tcPr>
          <w:p w:rsidR="007B0A38" w:rsidRPr="002C77EB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7EB"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Единица измерения услуги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Объем муниципального задания на предоставление услуг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Фактический объем предоставленных услуг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((5)/(4))*100%</w:t>
            </w:r>
          </w:p>
        </w:tc>
      </w:tr>
      <w:tr w:rsidR="007B0A38" w:rsidRPr="002C77EB" w:rsidTr="006526D5">
        <w:tc>
          <w:tcPr>
            <w:tcW w:w="709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2" w:type="dxa"/>
          </w:tcPr>
          <w:p w:rsidR="007B0A38" w:rsidRPr="002C77EB" w:rsidRDefault="007B0A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880481" w:rsidRPr="002C77EB" w:rsidTr="006526D5">
        <w:tc>
          <w:tcPr>
            <w:tcW w:w="709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1701" w:type="dxa"/>
          </w:tcPr>
          <w:p w:rsidR="00880481" w:rsidRPr="00880481" w:rsidRDefault="00880481" w:rsidP="000D3A45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300</w:t>
            </w:r>
          </w:p>
        </w:tc>
        <w:tc>
          <w:tcPr>
            <w:tcW w:w="1927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254</w:t>
            </w:r>
          </w:p>
        </w:tc>
        <w:tc>
          <w:tcPr>
            <w:tcW w:w="1582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880481" w:rsidRPr="002C77EB" w:rsidTr="006526D5">
        <w:tc>
          <w:tcPr>
            <w:tcW w:w="709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Предоставление физ</w:t>
            </w:r>
            <w:r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Pr="00880481">
              <w:rPr>
                <w:rFonts w:ascii="Arial" w:hAnsi="Arial" w:cs="Arial"/>
                <w:iCs/>
                <w:sz w:val="18"/>
                <w:szCs w:val="18"/>
              </w:rPr>
              <w:t>ультурно-оздоровительных услуг</w:t>
            </w:r>
          </w:p>
        </w:tc>
        <w:tc>
          <w:tcPr>
            <w:tcW w:w="1701" w:type="dxa"/>
          </w:tcPr>
          <w:p w:rsidR="00880481" w:rsidRPr="00880481" w:rsidRDefault="00880481" w:rsidP="000D3A45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3220</w:t>
            </w:r>
          </w:p>
        </w:tc>
        <w:tc>
          <w:tcPr>
            <w:tcW w:w="1927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3220</w:t>
            </w:r>
          </w:p>
        </w:tc>
        <w:tc>
          <w:tcPr>
            <w:tcW w:w="1582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880481" w:rsidRPr="002C77EB" w:rsidTr="006526D5">
        <w:tc>
          <w:tcPr>
            <w:tcW w:w="709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Организация и проведение спортивно-массовых мероприятий</w:t>
            </w:r>
          </w:p>
          <w:p w:rsidR="00880481" w:rsidRPr="00880481" w:rsidRDefault="00880481" w:rsidP="00880481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0481" w:rsidRPr="00880481" w:rsidRDefault="00880481" w:rsidP="000D3A45">
            <w:pPr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Человек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2820</w:t>
            </w:r>
          </w:p>
        </w:tc>
        <w:tc>
          <w:tcPr>
            <w:tcW w:w="1927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2970</w:t>
            </w:r>
          </w:p>
        </w:tc>
        <w:tc>
          <w:tcPr>
            <w:tcW w:w="1582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</w:tbl>
    <w:p w:rsidR="007B0A38" w:rsidRDefault="007B0A38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2C77EB">
      <w:pPr>
        <w:jc w:val="center"/>
        <w:rPr>
          <w:rFonts w:ascii="Arial" w:hAnsi="Arial" w:cs="Arial"/>
          <w:sz w:val="20"/>
          <w:szCs w:val="20"/>
        </w:rPr>
      </w:pPr>
    </w:p>
    <w:p w:rsidR="007B0A38" w:rsidRDefault="008D0494" w:rsidP="008D0494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№2</w:t>
      </w:r>
    </w:p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контингента обслуженных учреждением потребителей параметрам муниципального задания на 01.01.201</w:t>
      </w:r>
      <w:r w:rsidR="003B6989">
        <w:rPr>
          <w:rFonts w:ascii="Arial" w:hAnsi="Arial" w:cs="Arial"/>
          <w:sz w:val="20"/>
          <w:szCs w:val="20"/>
        </w:rPr>
        <w:t>4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8D0494" w:rsidRPr="008D0494" w:rsidTr="006526D5">
        <w:tc>
          <w:tcPr>
            <w:tcW w:w="10491" w:type="dxa"/>
            <w:gridSpan w:val="5"/>
          </w:tcPr>
          <w:p w:rsidR="008D0494" w:rsidRPr="008D0494" w:rsidRDefault="00E470D1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8D0494" w:rsidRPr="008D0494" w:rsidRDefault="008D049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Контингент потребителей услуги, </w:t>
            </w:r>
            <w:r w:rsidR="00C51A84">
              <w:rPr>
                <w:rFonts w:ascii="Arial" w:hAnsi="Arial" w:cs="Arial"/>
                <w:sz w:val="18"/>
                <w:szCs w:val="18"/>
              </w:rPr>
              <w:t>установленный муниципальным заданием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8D0494" w:rsidRPr="008D0494" w:rsidTr="008D0494">
        <w:tc>
          <w:tcPr>
            <w:tcW w:w="709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D0494" w:rsidRPr="008D0494" w:rsidRDefault="00C51A84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33272" w:rsidRPr="008D0494" w:rsidTr="008D0494">
        <w:tc>
          <w:tcPr>
            <w:tcW w:w="70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3544" w:type="dxa"/>
          </w:tcPr>
          <w:p w:rsidR="00633272" w:rsidRPr="008D0494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701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</w:t>
            </w:r>
          </w:p>
        </w:tc>
      </w:tr>
      <w:tr w:rsidR="00633272" w:rsidRPr="008D0494" w:rsidTr="008D0494">
        <w:tc>
          <w:tcPr>
            <w:tcW w:w="70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3544" w:type="dxa"/>
          </w:tcPr>
          <w:p w:rsidR="00633272" w:rsidRPr="008D0494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16364</w:t>
            </w:r>
          </w:p>
        </w:tc>
        <w:tc>
          <w:tcPr>
            <w:tcW w:w="1701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633272" w:rsidRPr="008D0494" w:rsidTr="008D0494">
        <w:tc>
          <w:tcPr>
            <w:tcW w:w="70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3544" w:type="dxa"/>
          </w:tcPr>
          <w:p w:rsidR="00633272" w:rsidRPr="008D0494" w:rsidRDefault="00633272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Дети, проживающие на территории городского округа муниципального образования "Город Новошахтинск", иногородние граждане имеющие полис обязательного медицинского страхования (в возрасте до 18 лет)</w:t>
            </w:r>
          </w:p>
        </w:tc>
        <w:tc>
          <w:tcPr>
            <w:tcW w:w="1843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633272" w:rsidRPr="008D0494" w:rsidRDefault="00633272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18A" w:rsidRPr="008D0494" w:rsidTr="008D0494">
        <w:tc>
          <w:tcPr>
            <w:tcW w:w="709" w:type="dxa"/>
          </w:tcPr>
          <w:p w:rsidR="00C1018A" w:rsidRDefault="00C1018A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:rsidR="00C1018A" w:rsidRDefault="00C1018A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  <w:tc>
          <w:tcPr>
            <w:tcW w:w="3544" w:type="dxa"/>
          </w:tcPr>
          <w:p w:rsidR="00C1018A" w:rsidRDefault="00C1018A" w:rsidP="000D3A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Дети городского округа муниципального образования "Город Новошахтинск" (дети посещающие образовательные учреждения)</w:t>
            </w:r>
          </w:p>
        </w:tc>
        <w:tc>
          <w:tcPr>
            <w:tcW w:w="1843" w:type="dxa"/>
          </w:tcPr>
          <w:p w:rsidR="00C1018A" w:rsidRDefault="00C1018A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:rsidR="00C1018A" w:rsidRDefault="00C1018A" w:rsidP="008D04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8D0494" w:rsidRDefault="008D049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441BF" w:rsidRPr="008D0494" w:rsidTr="006526D5">
        <w:tc>
          <w:tcPr>
            <w:tcW w:w="709" w:type="dxa"/>
          </w:tcPr>
          <w:p w:rsidR="006441BF" w:rsidRPr="006441BF" w:rsidRDefault="006441BF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6441BF" w:rsidRPr="006441BF" w:rsidRDefault="006441BF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3544" w:type="dxa"/>
          </w:tcPr>
          <w:p w:rsidR="006441BF" w:rsidRPr="006441BF" w:rsidRDefault="006441BF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В соответствии с установленной Территориальной программой государственных гарантий оказания гражданам РФ бесплатной медицинской помощи в Ростовской области на 2013 год.</w:t>
            </w:r>
          </w:p>
        </w:tc>
        <w:tc>
          <w:tcPr>
            <w:tcW w:w="1843" w:type="dxa"/>
          </w:tcPr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15712 чел.</w:t>
            </w:r>
          </w:p>
        </w:tc>
        <w:tc>
          <w:tcPr>
            <w:tcW w:w="1701" w:type="dxa"/>
          </w:tcPr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  <w:tr w:rsidR="006441BF" w:rsidRPr="008D0494" w:rsidTr="006526D5">
        <w:tc>
          <w:tcPr>
            <w:tcW w:w="709" w:type="dxa"/>
          </w:tcPr>
          <w:p w:rsidR="006441BF" w:rsidRPr="006441BF" w:rsidRDefault="006441BF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6441BF" w:rsidRPr="006441BF" w:rsidRDefault="006441BF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3544" w:type="dxa"/>
          </w:tcPr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1. Граждане РФ</w:t>
            </w:r>
          </w:p>
          <w:p w:rsidR="006441BF" w:rsidRPr="006441BF" w:rsidRDefault="006441BF" w:rsidP="000D3A45">
            <w:pPr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2. Иностранные граждане</w:t>
            </w:r>
          </w:p>
        </w:tc>
        <w:tc>
          <w:tcPr>
            <w:tcW w:w="1843" w:type="dxa"/>
          </w:tcPr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950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41BF">
              <w:rPr>
                <w:rFonts w:ascii="Arial" w:eastAsia="Calibri" w:hAnsi="Arial" w:cs="Arial"/>
                <w:sz w:val="18"/>
                <w:szCs w:val="18"/>
              </w:rPr>
              <w:t>чел</w:t>
            </w: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441BF" w:rsidRPr="006441BF" w:rsidRDefault="006441BF" w:rsidP="00DE55AA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нет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8D0494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8D0494">
      <w:pPr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г.Новошахтинска "Управление по делам ГО и ЧС"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E55AA" w:rsidRPr="008D0494" w:rsidTr="006526D5">
        <w:tc>
          <w:tcPr>
            <w:tcW w:w="709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354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руководящий состав, должностные лица и специалисты учреждений, организаций, предприятий, индивидуальные предприниматели и неработающее население города Новошахтинска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1144</w:t>
            </w:r>
          </w:p>
        </w:tc>
        <w:tc>
          <w:tcPr>
            <w:tcW w:w="1701" w:type="dxa"/>
          </w:tcPr>
          <w:p w:rsidR="00DE55AA" w:rsidRPr="00DE55AA" w:rsidRDefault="00DE55AA" w:rsidP="00DE55AA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DE55AA" w:rsidRPr="008D0494" w:rsidTr="006526D5">
        <w:tc>
          <w:tcPr>
            <w:tcW w:w="709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354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DE55AA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703</w:t>
            </w:r>
          </w:p>
        </w:tc>
        <w:tc>
          <w:tcPr>
            <w:tcW w:w="1701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DE55AA" w:rsidRPr="008D0494" w:rsidTr="006526D5">
        <w:tc>
          <w:tcPr>
            <w:tcW w:w="709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3544" w:type="dxa"/>
          </w:tcPr>
          <w:p w:rsidR="00DE55AA" w:rsidRPr="00DE55AA" w:rsidRDefault="00DE55AA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юридические и физические лица в не</w:t>
            </w:r>
            <w:r w:rsidRPr="00DE55AA">
              <w:rPr>
                <w:rFonts w:ascii="Arial" w:hAnsi="Arial" w:cs="Arial"/>
                <w:iCs/>
                <w:sz w:val="18"/>
                <w:szCs w:val="18"/>
              </w:rPr>
              <w:t xml:space="preserve"> зависимости от страны проживания и занятий, оказавшиеся в ситуации связанной с угрозой для их жизни, здоровья и безопасности</w:t>
            </w:r>
          </w:p>
        </w:tc>
        <w:tc>
          <w:tcPr>
            <w:tcW w:w="1843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9664</w:t>
            </w:r>
          </w:p>
        </w:tc>
        <w:tc>
          <w:tcPr>
            <w:tcW w:w="1701" w:type="dxa"/>
          </w:tcPr>
          <w:p w:rsidR="00DE55AA" w:rsidRPr="00DE55AA" w:rsidRDefault="00DE55AA" w:rsidP="00DE55A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iCs/>
                <w:sz w:val="18"/>
                <w:szCs w:val="18"/>
              </w:rPr>
              <w:t>2164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"МФЦ"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822D7" w:rsidRPr="008D0494" w:rsidTr="006526D5">
        <w:tc>
          <w:tcPr>
            <w:tcW w:w="709" w:type="dxa"/>
          </w:tcPr>
          <w:p w:rsidR="00F822D7" w:rsidRPr="00F822D7" w:rsidRDefault="00F822D7" w:rsidP="00880481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F822D7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4" w:type="dxa"/>
          </w:tcPr>
          <w:p w:rsidR="00F822D7" w:rsidRPr="00F822D7" w:rsidRDefault="00F822D7" w:rsidP="00880481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F822D7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3544" w:type="dxa"/>
          </w:tcPr>
          <w:p w:rsidR="00F822D7" w:rsidRPr="00F822D7" w:rsidRDefault="00F822D7" w:rsidP="000D3A45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</w:pPr>
            <w:r w:rsidRPr="00F822D7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юридические и физические лица-потребители  государственных муниципальных услуг</w:t>
            </w:r>
          </w:p>
        </w:tc>
        <w:tc>
          <w:tcPr>
            <w:tcW w:w="1843" w:type="dxa"/>
          </w:tcPr>
          <w:p w:rsidR="00F822D7" w:rsidRPr="00F822D7" w:rsidRDefault="00F822D7" w:rsidP="00880481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F822D7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29952</w:t>
            </w:r>
          </w:p>
        </w:tc>
        <w:tc>
          <w:tcPr>
            <w:tcW w:w="1701" w:type="dxa"/>
          </w:tcPr>
          <w:p w:rsidR="00F822D7" w:rsidRPr="00F822D7" w:rsidRDefault="00F822D7" w:rsidP="00880481">
            <w:pPr>
              <w:spacing w:line="21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ru-RU"/>
              </w:rPr>
            </w:pPr>
            <w:r w:rsidRPr="00F822D7">
              <w:rPr>
                <w:rFonts w:ascii="Arial" w:eastAsia="Calibri" w:hAnsi="Arial" w:cs="Arial"/>
                <w:iCs/>
                <w:sz w:val="18"/>
                <w:szCs w:val="18"/>
                <w:lang w:eastAsia="ru-RU"/>
              </w:rPr>
              <w:t>858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57FA6" w:rsidRPr="008D0494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3544" w:type="dxa"/>
          </w:tcPr>
          <w:p w:rsidR="00257FA6" w:rsidRPr="00257FA6" w:rsidRDefault="00257FA6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85</w:t>
            </w:r>
          </w:p>
        </w:tc>
        <w:tc>
          <w:tcPr>
            <w:tcW w:w="1701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257FA6" w:rsidRPr="008D0494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257FA6" w:rsidRPr="00257FA6" w:rsidRDefault="00257FA6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lastRenderedPageBreak/>
              <w:t>Жители города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1221</w:t>
            </w:r>
          </w:p>
        </w:tc>
        <w:tc>
          <w:tcPr>
            <w:tcW w:w="1701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257FA6" w:rsidRPr="008D0494" w:rsidTr="006526D5">
        <w:tc>
          <w:tcPr>
            <w:tcW w:w="709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lastRenderedPageBreak/>
              <w:t>3.</w:t>
            </w:r>
          </w:p>
        </w:tc>
        <w:tc>
          <w:tcPr>
            <w:tcW w:w="2694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3544" w:type="dxa"/>
          </w:tcPr>
          <w:p w:rsidR="00257FA6" w:rsidRPr="00257FA6" w:rsidRDefault="00257FA6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Жители города</w:t>
            </w:r>
          </w:p>
        </w:tc>
        <w:tc>
          <w:tcPr>
            <w:tcW w:w="1843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iCs/>
                <w:sz w:val="18"/>
                <w:szCs w:val="18"/>
              </w:rPr>
              <w:t>472</w:t>
            </w:r>
          </w:p>
        </w:tc>
        <w:tc>
          <w:tcPr>
            <w:tcW w:w="1701" w:type="dxa"/>
          </w:tcPr>
          <w:p w:rsidR="00257FA6" w:rsidRPr="00257FA6" w:rsidRDefault="00257FA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47E38" w:rsidRPr="008D0494" w:rsidTr="00547E38">
        <w:tc>
          <w:tcPr>
            <w:tcW w:w="709" w:type="dxa"/>
          </w:tcPr>
          <w:p w:rsidR="00547E38" w:rsidRPr="0073496F" w:rsidRDefault="00547E38" w:rsidP="00880481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694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3544" w:type="dxa"/>
          </w:tcPr>
          <w:p w:rsidR="00547E38" w:rsidRPr="00547E38" w:rsidRDefault="00547E38" w:rsidP="000D3A45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547E38" w:rsidRPr="008D0494" w:rsidRDefault="00547E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2180</w:t>
            </w:r>
          </w:p>
        </w:tc>
        <w:tc>
          <w:tcPr>
            <w:tcW w:w="1701" w:type="dxa"/>
          </w:tcPr>
          <w:p w:rsidR="00547E38" w:rsidRPr="008D0494" w:rsidRDefault="00547E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47E38" w:rsidRPr="008D0494" w:rsidTr="006526D5">
        <w:tc>
          <w:tcPr>
            <w:tcW w:w="709" w:type="dxa"/>
          </w:tcPr>
          <w:p w:rsidR="00547E38" w:rsidRPr="0073496F" w:rsidRDefault="00547E38" w:rsidP="00880481">
            <w:pPr>
              <w:spacing w:before="150" w:after="150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694" w:type="dxa"/>
          </w:tcPr>
          <w:p w:rsidR="00547E38" w:rsidRPr="0073496F" w:rsidRDefault="00547E38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3544" w:type="dxa"/>
          </w:tcPr>
          <w:p w:rsidR="00547E38" w:rsidRPr="00547E38" w:rsidRDefault="00547E38" w:rsidP="000D3A45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7E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Жители города Новошахтинска, 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547E38" w:rsidRPr="008D0494" w:rsidRDefault="00547E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23/3400</w:t>
            </w:r>
          </w:p>
        </w:tc>
        <w:tc>
          <w:tcPr>
            <w:tcW w:w="1701" w:type="dxa"/>
          </w:tcPr>
          <w:p w:rsidR="00547E38" w:rsidRPr="008D0494" w:rsidRDefault="00547E38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2694"/>
        <w:gridCol w:w="3544"/>
        <w:gridCol w:w="1843"/>
        <w:gridCol w:w="1701"/>
      </w:tblGrid>
      <w:tr w:rsidR="00C51A84" w:rsidRPr="008D0494" w:rsidTr="006526D5">
        <w:tc>
          <w:tcPr>
            <w:tcW w:w="10491" w:type="dxa"/>
            <w:gridSpan w:val="5"/>
          </w:tcPr>
          <w:p w:rsidR="00C51A84" w:rsidRPr="008D0494" w:rsidRDefault="00E470D1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494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Контингент потребителей услуги, установленный муниципальным заданием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каждой категории из числа установленных муниципальным заданием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обслуженных потребителей сверх контингента, установленного муниципальным заданием</w:t>
            </w:r>
          </w:p>
        </w:tc>
      </w:tr>
      <w:tr w:rsidR="00C51A84" w:rsidRPr="008D0494" w:rsidTr="006526D5">
        <w:tc>
          <w:tcPr>
            <w:tcW w:w="709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C51A84" w:rsidRPr="008D0494" w:rsidRDefault="00C51A84" w:rsidP="00652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80481" w:rsidRPr="008D0494" w:rsidTr="006526D5">
        <w:tc>
          <w:tcPr>
            <w:tcW w:w="709" w:type="dxa"/>
          </w:tcPr>
          <w:p w:rsidR="00880481" w:rsidRPr="00880481" w:rsidRDefault="00880481" w:rsidP="00880481">
            <w:pPr>
              <w:widowControl w:val="0"/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880481" w:rsidRPr="00880481" w:rsidRDefault="00880481" w:rsidP="000D3A45">
            <w:pPr>
              <w:widowControl w:val="0"/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3544" w:type="dxa"/>
          </w:tcPr>
          <w:p w:rsidR="00880481" w:rsidRPr="00880481" w:rsidRDefault="00880481" w:rsidP="000D3A45">
            <w:pPr>
              <w:widowControl w:val="0"/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Дети,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проживающие на территории города Новошахтинска в возрасте  от 6 до 18 лет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:rsidR="00880481" w:rsidRPr="00880481" w:rsidRDefault="00880481" w:rsidP="00880481">
            <w:pPr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-46</w:t>
            </w:r>
          </w:p>
        </w:tc>
      </w:tr>
      <w:tr w:rsidR="00880481" w:rsidRPr="008D0494" w:rsidTr="006526D5">
        <w:tc>
          <w:tcPr>
            <w:tcW w:w="709" w:type="dxa"/>
          </w:tcPr>
          <w:p w:rsidR="00880481" w:rsidRPr="00880481" w:rsidRDefault="00880481" w:rsidP="00880481">
            <w:pPr>
              <w:widowControl w:val="0"/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:rsidR="00880481" w:rsidRPr="00880481" w:rsidRDefault="00880481" w:rsidP="000D3A45">
            <w:pPr>
              <w:widowControl w:val="0"/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3544" w:type="dxa"/>
          </w:tcPr>
          <w:p w:rsidR="00880481" w:rsidRPr="00880481" w:rsidRDefault="00880481" w:rsidP="000D3A45">
            <w:pPr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Жители города Новошахтинска,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80481">
              <w:rPr>
                <w:rFonts w:ascii="Arial" w:hAnsi="Arial" w:cs="Arial"/>
                <w:iCs/>
                <w:sz w:val="18"/>
                <w:szCs w:val="18"/>
              </w:rPr>
              <w:t>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3220</w:t>
            </w:r>
          </w:p>
        </w:tc>
        <w:tc>
          <w:tcPr>
            <w:tcW w:w="1701" w:type="dxa"/>
          </w:tcPr>
          <w:p w:rsidR="00880481" w:rsidRPr="00880481" w:rsidRDefault="00880481" w:rsidP="00880481">
            <w:pPr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  <w:tr w:rsidR="00880481" w:rsidRPr="008D0494" w:rsidTr="006526D5">
        <w:tc>
          <w:tcPr>
            <w:tcW w:w="709" w:type="dxa"/>
          </w:tcPr>
          <w:p w:rsidR="00880481" w:rsidRPr="00880481" w:rsidRDefault="00880481" w:rsidP="00880481">
            <w:pPr>
              <w:widowControl w:val="0"/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:rsidR="00880481" w:rsidRPr="00880481" w:rsidRDefault="00880481" w:rsidP="000D3A45">
            <w:pPr>
              <w:widowControl w:val="0"/>
              <w:autoSpaceDE w:val="0"/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3544" w:type="dxa"/>
          </w:tcPr>
          <w:p w:rsidR="00880481" w:rsidRPr="00880481" w:rsidRDefault="00880481" w:rsidP="000D3A45">
            <w:pPr>
              <w:snapToGrid w:val="0"/>
              <w:spacing w:line="21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Жители города Новошахтинска,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80481">
              <w:rPr>
                <w:rFonts w:ascii="Arial" w:hAnsi="Arial" w:cs="Arial"/>
                <w:iCs/>
                <w:sz w:val="18"/>
                <w:szCs w:val="18"/>
              </w:rPr>
              <w:t>не имеющие противопоказаний для занятия спортом в возрасте от 6 лет</w:t>
            </w:r>
          </w:p>
        </w:tc>
        <w:tc>
          <w:tcPr>
            <w:tcW w:w="1843" w:type="dxa"/>
          </w:tcPr>
          <w:p w:rsidR="00880481" w:rsidRPr="00880481" w:rsidRDefault="00880481" w:rsidP="00880481">
            <w:pPr>
              <w:autoSpaceDE w:val="0"/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2820</w:t>
            </w:r>
          </w:p>
        </w:tc>
        <w:tc>
          <w:tcPr>
            <w:tcW w:w="1701" w:type="dxa"/>
          </w:tcPr>
          <w:p w:rsidR="00880481" w:rsidRPr="00880481" w:rsidRDefault="00880481" w:rsidP="00880481">
            <w:pPr>
              <w:snapToGrid w:val="0"/>
              <w:spacing w:line="21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150</w:t>
            </w:r>
          </w:p>
        </w:tc>
      </w:tr>
    </w:tbl>
    <w:p w:rsidR="00C51A84" w:rsidRDefault="00C51A84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AB1E10" w:rsidRDefault="00AB1E10" w:rsidP="008D0494">
      <w:pPr>
        <w:jc w:val="center"/>
        <w:rPr>
          <w:rFonts w:ascii="Arial" w:hAnsi="Arial" w:cs="Arial"/>
          <w:sz w:val="20"/>
          <w:szCs w:val="20"/>
        </w:rPr>
      </w:pPr>
    </w:p>
    <w:p w:rsidR="003E6274" w:rsidRDefault="003E6274" w:rsidP="008D0494">
      <w:pPr>
        <w:jc w:val="center"/>
        <w:rPr>
          <w:rFonts w:ascii="Arial" w:hAnsi="Arial" w:cs="Arial"/>
          <w:sz w:val="20"/>
          <w:szCs w:val="20"/>
        </w:rPr>
        <w:sectPr w:rsidR="003E6274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E10" w:rsidRDefault="003E6274" w:rsidP="003E6274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№3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качества предоставленных муниципальным учреждением муниципальных услуг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параметрам муниципального задания</w:t>
      </w:r>
    </w:p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588"/>
        <w:gridCol w:w="1153"/>
        <w:gridCol w:w="1662"/>
        <w:gridCol w:w="1152"/>
        <w:gridCol w:w="1983"/>
        <w:gridCol w:w="1152"/>
        <w:gridCol w:w="1896"/>
        <w:gridCol w:w="1152"/>
        <w:gridCol w:w="1896"/>
        <w:gridCol w:w="1152"/>
      </w:tblGrid>
      <w:tr w:rsidR="003E6274" w:rsidRPr="00D14E77" w:rsidTr="006526D5">
        <w:tc>
          <w:tcPr>
            <w:tcW w:w="14786" w:type="dxa"/>
            <w:gridSpan w:val="10"/>
          </w:tcPr>
          <w:p w:rsidR="003E6274" w:rsidRPr="00D14E77" w:rsidRDefault="00E470D1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МБУЗ "ЦГБ"</w:t>
            </w:r>
          </w:p>
        </w:tc>
      </w:tr>
      <w:tr w:rsidR="00D14E77" w:rsidRPr="00D14E77" w:rsidTr="009B49D8">
        <w:tc>
          <w:tcPr>
            <w:tcW w:w="2741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814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35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3048" w:type="dxa"/>
            <w:gridSpan w:val="2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9B49D8" w:rsidRPr="00D14E77" w:rsidTr="009B49D8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3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  <w:tcBorders>
              <w:top w:val="nil"/>
            </w:tcBorders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9B49D8" w:rsidRPr="00D14E77" w:rsidTr="009B49D8">
        <w:tc>
          <w:tcPr>
            <w:tcW w:w="1588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3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896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52" w:type="dxa"/>
          </w:tcPr>
          <w:p w:rsidR="003E6274" w:rsidRPr="00D14E77" w:rsidRDefault="00D14E77" w:rsidP="003E6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170AAB" w:rsidRDefault="00170AAB" w:rsidP="00170A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ухода, оказание первичной медико-санитарной помощи в круглосуточной стационаре для взрослого и детского населения  в системе ОМС и на платной основе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мягким инвентарем больных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стационарной медицинской помощи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формами первичной документации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Соблюдения порядка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направления в областные ЛПУ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необходимым оборудованием стационарных отделений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Обеспечение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своевременного текущего и капитального ремонта стационарных объектов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больных продуктами питания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санитарного режима работы аптеки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0AAB" w:rsidRPr="00D14E77" w:rsidTr="00170AAB">
        <w:tc>
          <w:tcPr>
            <w:tcW w:w="14786" w:type="dxa"/>
            <w:gridSpan w:val="10"/>
          </w:tcPr>
          <w:p w:rsidR="00170AAB" w:rsidRPr="00170AAB" w:rsidRDefault="00170AAB" w:rsidP="00170AAB">
            <w:pPr>
              <w:rPr>
                <w:rFonts w:ascii="Arial" w:hAnsi="Arial" w:cs="Arial"/>
                <w:sz w:val="18"/>
                <w:szCs w:val="18"/>
              </w:rPr>
            </w:pPr>
            <w:r w:rsidRPr="00170AAB">
              <w:rPr>
                <w:rFonts w:ascii="Arial" w:hAnsi="Arial" w:cs="Arial"/>
                <w:sz w:val="18"/>
                <w:szCs w:val="18"/>
              </w:rPr>
              <w:t xml:space="preserve">Оказание первичной медико-санитарной помощи в поликлиническом отделении для взрослого населения в системе ОМС, на платной основе, в кабинете ВИЧ-инфекции за счет бюджетных средств 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мягким инвентарем поликлинических отделений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порядка организации работ и услуг при осуществлении амбулаторной медицинской помощи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необходимым оборудованием поликлинических отделений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Организация дезинфекции, предстерилизационной  очистке и стерилизации изделий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медицинского назначения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Соблюдения порядка направления в областные ЛПУ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0D3A45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своевременного текущего и капитального ремонта поликлинических объектов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Соблюдение порядка выдачи листков нетрудоспособности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Обеспечение порядка оказания первичной медико-санитарной помощи гражданам, имеющим право на получение набора социальных услуг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170AAB" w:rsidRPr="00170AAB" w:rsidRDefault="00170AAB" w:rsidP="00170AAB">
            <w:pPr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t xml:space="preserve">Обеспечение плановой </w:t>
            </w: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консультативной помощью</w:t>
            </w: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AAB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170AAB" w:rsidRPr="00170AAB" w:rsidRDefault="00170AAB" w:rsidP="00170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170AAB" w:rsidRPr="00170AAB" w:rsidRDefault="00170AAB" w:rsidP="00170A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49D8" w:rsidRPr="00D14E77" w:rsidTr="00DE55AA">
        <w:tc>
          <w:tcPr>
            <w:tcW w:w="14786" w:type="dxa"/>
            <w:gridSpan w:val="10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lastRenderedPageBreak/>
              <w:t>Оказание первичной медико-санитарной помощи в дневном стационаре для взрослого населения в системе ОМС и на платной основе</w:t>
            </w:r>
            <w:r w:rsidRPr="009B49D8">
              <w:rPr>
                <w:rFonts w:ascii="Arial" w:eastAsia="Calibri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дневных стационаров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и услуг при осуществлении стационарозамещающей медицинской помощи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к размещению, устройству, оборудованию и эксплуатации больниц, родильных домов и других лечебных стационаров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Соблюдения порядка назначения и выписывания ЛС и изделий МН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бланками листков нетрудоспособности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Профилактика инфекционных заболеваний при хирургических манипуляциях</w:t>
            </w:r>
          </w:p>
        </w:tc>
        <w:tc>
          <w:tcPr>
            <w:tcW w:w="1152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больных лекарственными средствами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к устройству и эксплуатации рентгеновских аппаратов</w:t>
            </w:r>
          </w:p>
        </w:tc>
        <w:tc>
          <w:tcPr>
            <w:tcW w:w="1152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плановой консультативной помощью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дневных стационаров</w:t>
            </w:r>
          </w:p>
        </w:tc>
        <w:tc>
          <w:tcPr>
            <w:tcW w:w="1152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дневных стационаров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экспертизы временной нетрудоспособности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 xml:space="preserve">Обеспечение </w:t>
            </w: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требований хранения ЛС и изделий МН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 xml:space="preserve">Соблюдение порядка </w:t>
            </w: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выдачи листков нетрудоспособности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Соблюдения отраслевых стандартов диагностики и лечения заболеваний (по нозологиям)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D14E77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D14E77" w:rsidTr="00DE55AA">
        <w:tc>
          <w:tcPr>
            <w:tcW w:w="14786" w:type="dxa"/>
            <w:gridSpan w:val="10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 xml:space="preserve"> Оказание скорой медицинской помощи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 xml:space="preserve">Оснащение санитарным транспортом 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и услуг при осуществлении скорой медицинской помощи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санитарных автомобилей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оказания скорой психиатрической помощи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использования и содержания автотранспорта в учреждениях здравоохранения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«Основ законодательства РФ об охране здоровья граждан»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требований хранения ЛС и изделий МН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Соблюдения порядка направления в областные ЛПУ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отделений скорой медицинской помощи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 xml:space="preserve">Организация дезинфекционных и стерилизационных </w:t>
            </w: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больных  скоропомощными лекарственными средствами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B49D8" w:rsidRPr="009B49D8" w:rsidTr="00DE55AA">
        <w:tc>
          <w:tcPr>
            <w:tcW w:w="14786" w:type="dxa"/>
            <w:gridSpan w:val="10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Наличие сертификата по специальности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патологоанатомических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патологоанатомических отделений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санитарным транспортом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порядка проведения патологоанатомических вскрытий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патологоанатомических отделений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DE55AA">
        <w:tc>
          <w:tcPr>
            <w:tcW w:w="14786" w:type="dxa"/>
            <w:gridSpan w:val="10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в системе ОМС и на платной основе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lastRenderedPageBreak/>
              <w:t>Наличие сертификата по специальности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параклинических подразделений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порядка организации работ при осуществлении диагностических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необходимым оборудованием параклинических отделений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организации и технического обслуживании, текущего и капитального ремонта объектов здравоохранения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Своевременное прохождение курсов повышения квалификации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Оснащение мягким инвентарем медперсонала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лицензии оказываемым видам медицинских услуг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дезинфекции, предстерилизационной  очистке и стерилизации изделий медицинского назначения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правил пожарной безопасности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Соответствие квалификационных требований к специалистам с высшим медицинским и фармацевтическим образованием</w:t>
            </w: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медперсонала средствами индивидуальной защиты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Профилактика внутрибольничных инфекций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ведомственных норм проведения реконструкции, ремонта и технического обслуживания зданий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дезинфекционных и стерилизационных мероприятий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Соблюдение требований ФЗ «О санитарно-эпидемиологическом благополучии населения»</w:t>
            </w:r>
          </w:p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формами первичной документации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Организация и проведение дозиметрического контроля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0D3A45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Обеспечение своевременного текущего и капитального ремонта помещений параклинических отделений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  <w:tr w:rsidR="009B49D8" w:rsidRPr="009B49D8" w:rsidTr="009B49D8">
        <w:tc>
          <w:tcPr>
            <w:tcW w:w="1588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3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62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Утилизация шприцев инъекционных однократного применения</w:t>
            </w: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9D8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983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96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52" w:type="dxa"/>
          </w:tcPr>
          <w:p w:rsidR="009B49D8" w:rsidRPr="009B49D8" w:rsidRDefault="009B49D8" w:rsidP="00DE55AA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3E6274" w:rsidRDefault="003E6274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825"/>
        <w:gridCol w:w="1212"/>
        <w:gridCol w:w="1707"/>
        <w:gridCol w:w="1212"/>
        <w:gridCol w:w="1731"/>
        <w:gridCol w:w="1212"/>
        <w:gridCol w:w="1735"/>
        <w:gridCol w:w="1212"/>
        <w:gridCol w:w="1728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МБУЗ "ДГБ"</w:t>
            </w:r>
          </w:p>
        </w:tc>
      </w:tr>
      <w:tr w:rsidR="006526D5" w:rsidRPr="00D14E77" w:rsidTr="00633272">
        <w:tc>
          <w:tcPr>
            <w:tcW w:w="303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19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4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633272">
        <w:tc>
          <w:tcPr>
            <w:tcW w:w="182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0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633272">
        <w:tc>
          <w:tcPr>
            <w:tcW w:w="182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3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633272" w:rsidRDefault="00633272" w:rsidP="0063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</w:tr>
      <w:tr w:rsidR="006526D5" w:rsidRPr="00D14E77" w:rsidTr="00633272">
        <w:tc>
          <w:tcPr>
            <w:tcW w:w="1825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26D5" w:rsidRPr="00D14E77" w:rsidTr="00633272">
        <w:tc>
          <w:tcPr>
            <w:tcW w:w="1825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526D5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6526D5" w:rsidRPr="00D14E77" w:rsidRDefault="00633272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DE55AA">
        <w:tc>
          <w:tcPr>
            <w:tcW w:w="14786" w:type="dxa"/>
            <w:gridSpan w:val="10"/>
          </w:tcPr>
          <w:p w:rsidR="00633272" w:rsidRPr="00633272" w:rsidRDefault="00633272" w:rsidP="00633272">
            <w:pPr>
              <w:rPr>
                <w:rFonts w:ascii="Arial" w:hAnsi="Arial" w:cs="Arial"/>
                <w:sz w:val="18"/>
                <w:szCs w:val="18"/>
              </w:rPr>
            </w:pPr>
            <w:r w:rsidRPr="00633272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DE55AA">
        <w:tc>
          <w:tcPr>
            <w:tcW w:w="14786" w:type="dxa"/>
            <w:gridSpan w:val="10"/>
          </w:tcPr>
          <w:p w:rsidR="00633272" w:rsidRPr="00633272" w:rsidRDefault="00633272" w:rsidP="00633272">
            <w:pPr>
              <w:rPr>
                <w:rFonts w:ascii="Arial" w:hAnsi="Arial" w:cs="Arial"/>
                <w:sz w:val="18"/>
                <w:szCs w:val="18"/>
              </w:rPr>
            </w:pPr>
            <w:r w:rsidRPr="00633272"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Износ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Медицинский инструментарий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Обеспеченность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3272" w:rsidRPr="00D14E77" w:rsidTr="00633272">
        <w:tc>
          <w:tcPr>
            <w:tcW w:w="1825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633272" w:rsidRPr="00D14E77" w:rsidRDefault="00633272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33272" w:rsidRPr="00D14E77" w:rsidRDefault="00633272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018A" w:rsidRPr="00D14E77" w:rsidTr="00DE55AA">
        <w:tc>
          <w:tcPr>
            <w:tcW w:w="14786" w:type="dxa"/>
            <w:gridSpan w:val="10"/>
          </w:tcPr>
          <w:p w:rsidR="00C1018A" w:rsidRPr="00C1018A" w:rsidRDefault="00C1018A" w:rsidP="00C10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</w:tr>
      <w:tr w:rsidR="00C1018A" w:rsidRPr="00D14E77" w:rsidTr="00DE55AA">
        <w:tc>
          <w:tcPr>
            <w:tcW w:w="1825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Квалификация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947" w:type="dxa"/>
            <w:gridSpan w:val="2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на балансе отсутствует</w:t>
            </w:r>
          </w:p>
        </w:tc>
        <w:tc>
          <w:tcPr>
            <w:tcW w:w="2940" w:type="dxa"/>
            <w:gridSpan w:val="2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Медицинские кабинеты находятся на территории образовательных учреждений</w:t>
            </w:r>
          </w:p>
        </w:tc>
      </w:tr>
      <w:tr w:rsidR="00C1018A" w:rsidRPr="00D14E77" w:rsidTr="00633272">
        <w:tc>
          <w:tcPr>
            <w:tcW w:w="1825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материальные запасы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Своевременность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018A" w:rsidRPr="00D14E77" w:rsidTr="00633272">
        <w:tc>
          <w:tcPr>
            <w:tcW w:w="1825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СанПина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5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018A" w:rsidRPr="00D14E77" w:rsidTr="00633272">
        <w:tc>
          <w:tcPr>
            <w:tcW w:w="1825" w:type="dxa"/>
          </w:tcPr>
          <w:p w:rsidR="00C1018A" w:rsidRPr="00D14E77" w:rsidRDefault="00C1018A" w:rsidP="000D3A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07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1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8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C1018A" w:rsidRPr="00D14E77" w:rsidRDefault="00C1018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D3A45" w:rsidRDefault="000D3A4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824"/>
        <w:gridCol w:w="1212"/>
        <w:gridCol w:w="1794"/>
        <w:gridCol w:w="1212"/>
        <w:gridCol w:w="1683"/>
        <w:gridCol w:w="1212"/>
        <w:gridCol w:w="1713"/>
        <w:gridCol w:w="1212"/>
        <w:gridCol w:w="1712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МБУЗ "СП"</w:t>
            </w:r>
          </w:p>
        </w:tc>
      </w:tr>
      <w:tr w:rsidR="006526D5" w:rsidRPr="00D14E77" w:rsidTr="006441BF">
        <w:tc>
          <w:tcPr>
            <w:tcW w:w="303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00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9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2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2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6441BF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68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6441BF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8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1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6441BF" w:rsidRDefault="006441BF" w:rsidP="006441BF">
            <w:pPr>
              <w:rPr>
                <w:rFonts w:ascii="Arial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(ОМС)</w:t>
            </w: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441BF" w:rsidRPr="006441BF" w:rsidRDefault="006441BF" w:rsidP="000D3A45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Мед.инструментарий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Соблюдение СанПин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41BF" w:rsidRPr="00D14E77" w:rsidTr="00DE55AA">
        <w:tc>
          <w:tcPr>
            <w:tcW w:w="14786" w:type="dxa"/>
            <w:gridSpan w:val="10"/>
          </w:tcPr>
          <w:p w:rsidR="006441BF" w:rsidRPr="006441BF" w:rsidRDefault="006441BF" w:rsidP="006441BF">
            <w:pPr>
              <w:spacing w:line="232" w:lineRule="auto"/>
              <w:rPr>
                <w:rFonts w:ascii="Arial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Услуги  амбулаторно-поликлинические (платные)</w:t>
            </w: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Усовершенствование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Медикаменты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 xml:space="preserve">Износ 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 xml:space="preserve">квалификация 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Мягкий инвентарь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Ожидание в очереди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обеспеченость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Опыт работы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Мед.инструментарий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Соблюдение СанПин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441BF" w:rsidRPr="00D14E77" w:rsidTr="006441BF">
        <w:tc>
          <w:tcPr>
            <w:tcW w:w="1824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Стаж работы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94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6441BF" w:rsidRPr="006441BF" w:rsidRDefault="006441BF" w:rsidP="000D3A45">
            <w:pPr>
              <w:spacing w:line="232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Качество</w:t>
            </w: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1BF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13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6441BF" w:rsidRPr="006441BF" w:rsidRDefault="006441BF" w:rsidP="00DE55AA">
            <w:pPr>
              <w:spacing w:line="232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73"/>
        <w:gridCol w:w="1156"/>
        <w:gridCol w:w="1510"/>
        <w:gridCol w:w="1156"/>
        <w:gridCol w:w="1931"/>
        <w:gridCol w:w="1156"/>
        <w:gridCol w:w="1844"/>
        <w:gridCol w:w="1156"/>
        <w:gridCol w:w="1948"/>
        <w:gridCol w:w="1156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г.Новошахтинска "Управление по делам ГО и ЧС"</w:t>
            </w:r>
          </w:p>
        </w:tc>
      </w:tr>
      <w:tr w:rsidR="006526D5" w:rsidRPr="00D14E77" w:rsidTr="00DE55AA">
        <w:tc>
          <w:tcPr>
            <w:tcW w:w="301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7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17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1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4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DE55AA" w:rsidRPr="00D14E77" w:rsidTr="00DE55AA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98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DE55AA" w:rsidRPr="00D14E77" w:rsidTr="00DE55AA">
        <w:tc>
          <w:tcPr>
            <w:tcW w:w="182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8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DE55AA" w:rsidRPr="00D14E77" w:rsidTr="006526D5">
        <w:tc>
          <w:tcPr>
            <w:tcW w:w="14786" w:type="dxa"/>
            <w:gridSpan w:val="10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Вербальные средства обучения:</w:t>
            </w: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 нормативно правовая литература;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-учебная</w:t>
            </w:r>
            <w:r>
              <w:rPr>
                <w:rFonts w:ascii="Arial" w:hAnsi="Arial" w:cs="Arial"/>
                <w:sz w:val="16"/>
                <w:szCs w:val="16"/>
              </w:rPr>
              <w:t xml:space="preserve"> и учебно-</w:t>
            </w:r>
            <w:r w:rsidRPr="00DE55AA">
              <w:rPr>
                <w:rFonts w:ascii="Arial" w:hAnsi="Arial" w:cs="Arial"/>
                <w:sz w:val="16"/>
                <w:szCs w:val="16"/>
              </w:rPr>
              <w:t>методическая литература.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Планы работы на год, месяц, расписания</w:t>
            </w:r>
            <w:r>
              <w:rPr>
                <w:rFonts w:ascii="Arial" w:hAnsi="Arial" w:cs="Arial"/>
                <w:sz w:val="16"/>
                <w:szCs w:val="16"/>
              </w:rPr>
              <w:t>, распорядок дня, фильмы по про</w:t>
            </w:r>
            <w:r w:rsidRPr="00DE55AA">
              <w:rPr>
                <w:rFonts w:ascii="Arial" w:hAnsi="Arial" w:cs="Arial"/>
                <w:sz w:val="16"/>
                <w:szCs w:val="16"/>
              </w:rPr>
              <w:t>грамме, презентации по темам. Методические разработки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по темам.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Планы конспекты.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Специальное оборудование:</w:t>
            </w: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-средства и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DE55AA">
              <w:rPr>
                <w:rFonts w:ascii="Arial" w:hAnsi="Arial" w:cs="Arial"/>
                <w:sz w:val="16"/>
                <w:szCs w:val="16"/>
              </w:rPr>
              <w:t>дивидуальной защиты органов дыхания;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-средства защиты кожи;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-средства медицинской защиты;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- подручные средства для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остановки кровотечения, иммобилизации и выноса пострадавших;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-средства пожаротушения.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Проектировка фундамента здания с учетом физикомеханических харак</w:t>
            </w:r>
            <w:r>
              <w:rPr>
                <w:rFonts w:ascii="Arial" w:hAnsi="Arial" w:cs="Arial"/>
                <w:sz w:val="16"/>
                <w:szCs w:val="16"/>
              </w:rPr>
              <w:t>терис</w:t>
            </w:r>
            <w:r w:rsidRPr="00DE55AA">
              <w:rPr>
                <w:rFonts w:ascii="Arial" w:hAnsi="Arial" w:cs="Arial"/>
                <w:sz w:val="16"/>
                <w:szCs w:val="16"/>
              </w:rPr>
              <w:t>тик грунтов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Учебно-наглядные пособия:</w:t>
            </w: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-стенды, планшеты, плакаты;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-макет;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-аудиовизуальные</w:t>
            </w: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пособия;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-учебные видео-</w:t>
            </w:r>
          </w:p>
          <w:p w:rsid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фильмы;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-натурные учебно-наглядные пособия.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Технические средства обучения: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-тренажеры;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-аудио, видео, мультимедийная системы.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Естественное и искусственное освещение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помещений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Высшее, средне-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профессиональное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образование, опыт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работы по специальности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Предельно-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допустимые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требования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к уровням шума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и вибрации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Навыки работы на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компьютере на уровне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пользователя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Имеются: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-три класса;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-лаборантская;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-преподава</w:t>
            </w:r>
            <w:r>
              <w:rPr>
                <w:rFonts w:ascii="Arial" w:hAnsi="Arial" w:cs="Arial"/>
                <w:sz w:val="16"/>
                <w:szCs w:val="16"/>
              </w:rPr>
              <w:t>тель</w:t>
            </w:r>
            <w:r w:rsidRPr="00DE55AA">
              <w:rPr>
                <w:rFonts w:ascii="Arial" w:hAnsi="Arial" w:cs="Arial"/>
                <w:sz w:val="16"/>
                <w:szCs w:val="16"/>
              </w:rPr>
              <w:t>ская;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-санитарный узел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конструкций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здания с </w:t>
            </w:r>
            <w:r>
              <w:rPr>
                <w:rFonts w:ascii="Arial" w:hAnsi="Arial" w:cs="Arial"/>
                <w:sz w:val="16"/>
                <w:szCs w:val="16"/>
              </w:rPr>
              <w:t>исклю</w:t>
            </w:r>
            <w:r w:rsidRPr="00DE55AA">
              <w:rPr>
                <w:rFonts w:ascii="Arial" w:hAnsi="Arial" w:cs="Arial"/>
                <w:sz w:val="16"/>
                <w:szCs w:val="16"/>
              </w:rPr>
              <w:t>чением возможности разрушений или повреждений, ухудшения эксплуатационных свойств</w:t>
            </w:r>
          </w:p>
          <w:p w:rsidR="00DE55AA" w:rsidRPr="00DE55AA" w:rsidRDefault="00DE55AA" w:rsidP="00DE55AA">
            <w:pPr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конструкций.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4786" w:type="dxa"/>
            <w:gridSpan w:val="10"/>
          </w:tcPr>
          <w:p w:rsidR="00DE55AA" w:rsidRPr="00DE55AA" w:rsidRDefault="00DE55AA" w:rsidP="00DE55AA">
            <w:pPr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 xml:space="preserve">Обучение по программе </w:t>
            </w:r>
            <w:r w:rsidRPr="00DE55AA">
              <w:rPr>
                <w:sz w:val="16"/>
                <w:szCs w:val="16"/>
              </w:rPr>
              <w:lastRenderedPageBreak/>
              <w:t>«Первоначальная подготовка спасателей РФ»</w:t>
            </w:r>
          </w:p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553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Оснащенность АСФ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обмундированием и средствами защиты согласно «норм обеспечения».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Находиться в постоянной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готовности к участию в проведении работ по ликвидации последствий ЧС природного и техногенного характера и ЧП.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Оснащенность АСФ не менее 75%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согласно «норм обеспечения».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Помещения обеспечивающие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несение дежурства, быта и отдыха спасателей.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lastRenderedPageBreak/>
              <w:t>Обязательное наличие периодической аттестации на проведение аварийно-спасательных работ.</w:t>
            </w:r>
          </w:p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Обеспечение питанием при несении дежурства.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Отсутствие финансовых средств.</w:t>
            </w: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Быть в готовности дежурной смене к выезду в район ЧС (ЧП). Днем не более 2 минут, в ночное время - не более 5 минут.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Укомплектованность АСФ табельными техническими и транспортными средствами, не менее 2- единиц.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теплого бокса для хранения, обслуживания и ремонта оборудования и техники.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Отсутствие финансовых средств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Наличие среднего (полного) общего образования.</w:t>
            </w:r>
          </w:p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Для наращивания сил и средств время прибытия спасателей аварийно-спасательного формирования в не рабочее время по сигналу «Сбор» не более 60 мин.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средств для определения концентрации вредных веществ в воздухе.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DE55AA" w:rsidRPr="00DE55AA" w:rsidRDefault="00DE55AA" w:rsidP="00DE55AA">
            <w:pPr>
              <w:spacing w:line="235" w:lineRule="auto"/>
              <w:ind w:right="-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Отсутствие финансовых средств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оборудованной базы ГДЗС.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Знание техники безопасности при различных видах аварийно-спасательных работ.</w:t>
            </w:r>
          </w:p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ind w:left="91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Немедленный доклад о всех происшествиях и чрезвычайных ситуациях ОД ЕДДС города Новошахтинска.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средств защиты для работ в непригодной для дыхания среде.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Знание порядка и правил ведения радиообмена.</w:t>
            </w:r>
          </w:p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  <w:vAlign w:val="center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Ежегодное прохождение обязательного медицинского освидетельствования.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учебно-тренировочной базы соответствующего профиля.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Навык работы со всеми видами снаряжения и оборудования для проведения аварийно-спасательных работ.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>Ежегодное обязательное страхование жизни и здоровья спасателей.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оргтехники, средств радио и сотовой связи.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  <w:r w:rsidRPr="00DE55AA">
              <w:rPr>
                <w:sz w:val="16"/>
                <w:szCs w:val="16"/>
              </w:rPr>
              <w:t xml:space="preserve">Повышение своего профессионального уровня, совершенствование и укрепление физического </w:t>
            </w:r>
            <w:r w:rsidRPr="00DE55AA">
              <w:rPr>
                <w:sz w:val="16"/>
                <w:szCs w:val="16"/>
              </w:rPr>
              <w:lastRenderedPageBreak/>
              <w:t>состояния и здоровья.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видео, фото техники для предоставления видео, фото материалов.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  <w:vAlign w:val="center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pStyle w:val="ConsPlusCell"/>
              <w:widowControl/>
              <w:ind w:left="142"/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средств оповещения личного состава аварийно-спасательного формирования.</w:t>
            </w:r>
          </w:p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  <w:vAlign w:val="center"/>
          </w:tcPr>
          <w:p w:rsidR="00DE55AA" w:rsidRPr="00DE55AA" w:rsidRDefault="00DE55AA" w:rsidP="00DE55AA">
            <w:pPr>
              <w:pStyle w:val="ConsPlusCell"/>
              <w:widowControl/>
              <w:ind w:left="142"/>
              <w:rPr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Наличие автомобильных и переносных средств оповещения населения для передачи звуковых и голосовых сообщений.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  <w:vAlign w:val="center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4786" w:type="dxa"/>
            <w:gridSpan w:val="10"/>
          </w:tcPr>
          <w:p w:rsidR="00DE55AA" w:rsidRPr="00DE55AA" w:rsidRDefault="00DE55AA" w:rsidP="00DE55AA">
            <w:pPr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DE55AA">
              <w:rPr>
                <w:rFonts w:ascii="Arial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Знание руководящих документов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Нормативно-правовая литература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Немедленное реагирование и привлечение служб на сообщение о происшествиях (ЧС)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Оргтехника видеоконференцсвязь, радиосвязь, телефоны, прямые каналы связи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Проектировка фундамента здания с учетом физико-механических характеристик грунтов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Подготовка в Учебно-методическом центре по ГО и ЧС Ростовской области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Инструкции по действиям оперативного дежурного ЕДДС при происшествиях (ЧС)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Регистрация и документирование входящих и исходящих сообщений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Средства оповещения руководящего состава, регистрации переговоров, определения номера звонящего абонента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Естественное и искусственное освещение помещения для эксплуатации ПЭВМ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Знание правил техники безопасности при работе на средствах автоматизации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Регламент работы оперативного дежурного ЕДДС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Немедленный доклад о всех происшествиях начальнику дежурной смены ЦУКС МЧС России  по Ростовской области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Источники гарантированного электропитания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Защитное   заземление </w:t>
            </w:r>
          </w:p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 (зануление) помещения, где размещаются рабочие места с  ПЭВМ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Знание порядка информационного обмена, ПОО, социально-значимых объектов, административной структуры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Своевременное доведение до Мэра города сигналов оповещения (распоряжений) Правительства Ростовской области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Прибор радиационного контроля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Предельно-допустимые требования к уровням шума и вибрации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Навыки работы на компьютере на уровне уверенного пользователя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E55AA">
              <w:rPr>
                <w:rFonts w:ascii="Arial" w:hAnsi="Arial" w:cs="Arial"/>
                <w:sz w:val="16"/>
                <w:szCs w:val="16"/>
                <w:lang w:val="en-US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Специально</w:t>
            </w:r>
          </w:p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оборудованный металлический сейф для хранения пакетов на изменение режимов функционирования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Проектировка и возведение несущих конструкции зданий с исключением возможности</w:t>
            </w:r>
          </w:p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разрушений или повреждений конструкции,</w:t>
            </w:r>
          </w:p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 xml:space="preserve">ухудшения эксплуатационных </w:t>
            </w: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свойств конструкции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lastRenderedPageBreak/>
              <w:t>Среднее-профессиональное образование</w:t>
            </w: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Локальная вычислительная сеть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АРМ управления местной системой оповещения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Серверное оборудование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Приемник ГЛОНАСС (или ГЛОНАСС/ ОР8)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55AA" w:rsidRPr="00D14E77" w:rsidTr="00DE55AA">
        <w:tc>
          <w:tcPr>
            <w:tcW w:w="1824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7" w:type="dxa"/>
          </w:tcPr>
          <w:p w:rsidR="00DE55AA" w:rsidRPr="00DE55AA" w:rsidRDefault="00DE55AA" w:rsidP="000D3A45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Метеостанция</w:t>
            </w: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55A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58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:rsidR="00DE55AA" w:rsidRPr="00DE55AA" w:rsidRDefault="00DE55AA" w:rsidP="00DE55AA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19"/>
        <w:gridCol w:w="1212"/>
        <w:gridCol w:w="1728"/>
        <w:gridCol w:w="1212"/>
        <w:gridCol w:w="1758"/>
        <w:gridCol w:w="1212"/>
        <w:gridCol w:w="1753"/>
        <w:gridCol w:w="1212"/>
        <w:gridCol w:w="1768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г.Новошахтинска "МФЦ"</w:t>
            </w:r>
          </w:p>
        </w:tc>
      </w:tr>
      <w:tr w:rsidR="006526D5" w:rsidRPr="00D14E77" w:rsidTr="00F822D7">
        <w:tc>
          <w:tcPr>
            <w:tcW w:w="2931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4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65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0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F822D7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8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F822D7">
        <w:tc>
          <w:tcPr>
            <w:tcW w:w="171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5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5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68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F822D7" w:rsidRPr="00D14E77" w:rsidTr="006526D5">
        <w:tc>
          <w:tcPr>
            <w:tcW w:w="14786" w:type="dxa"/>
            <w:gridSpan w:val="10"/>
          </w:tcPr>
          <w:p w:rsidR="00F822D7" w:rsidRPr="00F822D7" w:rsidRDefault="00F822D7" w:rsidP="00F822D7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</w:tr>
      <w:tr w:rsidR="00F822D7" w:rsidRPr="00D14E77" w:rsidTr="00F822D7">
        <w:tc>
          <w:tcPr>
            <w:tcW w:w="1719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Оборудование сектора приема заявителя и</w:t>
            </w:r>
            <w:r>
              <w:rPr>
                <w:rFonts w:ascii="Arial" w:hAnsi="Arial" w:cs="Arial"/>
                <w:sz w:val="16"/>
                <w:szCs w:val="16"/>
              </w:rPr>
              <w:t>нфор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венных и муниципальных услугах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Соответствие 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электронной системы управления очереди установленным требованиям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оборудова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ния сектора ожидания установленным требованиям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порядка оказания государственных</w:t>
            </w:r>
            <w:r>
              <w:rPr>
                <w:rFonts w:ascii="Arial" w:hAnsi="Arial" w:cs="Arial"/>
                <w:sz w:val="16"/>
                <w:szCs w:val="16"/>
              </w:rPr>
              <w:t xml:space="preserve"> и муниципальных услуг, установленного админи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Федерального закона "Об орга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низ</w:t>
            </w:r>
            <w:r>
              <w:rPr>
                <w:rFonts w:ascii="Arial" w:hAnsi="Arial" w:cs="Arial"/>
                <w:sz w:val="16"/>
                <w:szCs w:val="16"/>
              </w:rPr>
              <w:t>ации предоставления госу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3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требований по оборудованию и оформлению окон для приема и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доку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ментов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организации телефонной линии, пред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азначенной для ответов на вопросы заинтересо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сектора ожидания  электронной системой управле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оборудованию местами для си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Соблюдение требований  по расположению здания МФЦ по отношению к остановкам общественного транспорта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ведомственных норм по расположению помеще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ми 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и уст</w:t>
            </w:r>
            <w:r>
              <w:rPr>
                <w:rFonts w:ascii="Arial" w:hAnsi="Arial" w:cs="Arial"/>
                <w:sz w:val="16"/>
                <w:szCs w:val="16"/>
              </w:rPr>
              <w:t>ройствами, обеспечивающими соблюдение правил пожарной безопас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ности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822D7" w:rsidRPr="00D14E77" w:rsidTr="00880481">
        <w:tc>
          <w:tcPr>
            <w:tcW w:w="14786" w:type="dxa"/>
            <w:gridSpan w:val="10"/>
          </w:tcPr>
          <w:p w:rsidR="00F822D7" w:rsidRPr="00F822D7" w:rsidRDefault="00F822D7" w:rsidP="00F822D7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lastRenderedPageBreak/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</w:tr>
      <w:tr w:rsidR="00F822D7" w:rsidRPr="00D14E77" w:rsidTr="00F822D7">
        <w:tc>
          <w:tcPr>
            <w:tcW w:w="1719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Наличие высшего профессионального образования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Оснащение сектора приема заявителей информационными стендами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тре</w:t>
            </w:r>
            <w:r>
              <w:rPr>
                <w:rFonts w:ascii="Arial" w:hAnsi="Arial" w:cs="Arial"/>
                <w:sz w:val="16"/>
                <w:szCs w:val="16"/>
              </w:rPr>
              <w:t>бований к количеству оборудован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ных рабочих мест сектора приема заявлений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Оборудование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сектора приема заявителя инфор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мационными киосками, предназначенными для обеспечения возможности доступа заяв</w:t>
            </w:r>
            <w:r>
              <w:rPr>
                <w:rFonts w:ascii="Arial" w:hAnsi="Arial" w:cs="Arial"/>
                <w:sz w:val="16"/>
                <w:szCs w:val="16"/>
              </w:rPr>
              <w:t>ителей к информации о государст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венных и муници</w:t>
            </w:r>
            <w:r>
              <w:rPr>
                <w:rFonts w:ascii="Arial" w:hAnsi="Arial" w:cs="Arial"/>
                <w:sz w:val="16"/>
                <w:szCs w:val="16"/>
              </w:rPr>
              <w:t>пальных услугах и ходе их предо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ставления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Соответствие электронной системы управления очереди предъявляемым требованиям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оборудова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ния сектор</w:t>
            </w:r>
            <w:r>
              <w:rPr>
                <w:rFonts w:ascii="Arial" w:hAnsi="Arial" w:cs="Arial"/>
                <w:sz w:val="16"/>
                <w:szCs w:val="16"/>
              </w:rPr>
              <w:t xml:space="preserve">а  приема предъявляемым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требова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ниям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порядка оказания государственных</w:t>
            </w:r>
            <w:r>
              <w:rPr>
                <w:rFonts w:ascii="Arial" w:hAnsi="Arial" w:cs="Arial"/>
                <w:sz w:val="16"/>
                <w:szCs w:val="16"/>
              </w:rPr>
              <w:t xml:space="preserve"> и муниципальных услуг, установленного адми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нистративными регламентами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Федерального закона "Об организации предоставления госу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дарственных и муниципальных услуг"        </w:t>
            </w:r>
          </w:p>
          <w:p w:rsidR="00F822D7" w:rsidRPr="00F822D7" w:rsidRDefault="00F822D7" w:rsidP="00880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нальных данных заявителей          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53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Соблюдение требований по оборудованию и </w:t>
            </w:r>
            <w:r>
              <w:rPr>
                <w:rFonts w:ascii="Arial" w:hAnsi="Arial" w:cs="Arial"/>
                <w:sz w:val="16"/>
                <w:szCs w:val="16"/>
              </w:rPr>
              <w:t>оформлению окон для приема и вы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дачи документов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организации телефонной линии, пред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азначенной для ответов на вопросы заинтересо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ванных лиц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по оборудованию сектора ожидания  электронной си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</w:rPr>
              <w:t>темой управле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ния очередью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требований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 оборудованию местами для си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дения заявителей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6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 Соблюдение требований  по расположению </w:t>
            </w:r>
            <w:r>
              <w:rPr>
                <w:rFonts w:ascii="Arial" w:hAnsi="Arial" w:cs="Arial"/>
                <w:sz w:val="16"/>
                <w:szCs w:val="16"/>
              </w:rPr>
              <w:t>здания по отношению к остановкам обществен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ного транспорта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ведомственных норм по расположению помеще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ний для работы с заявителями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Оснащение прилегающей территории бесплатной парковкой для автомобильного транспорта посетителей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Оборудов</w:t>
            </w:r>
            <w:r>
              <w:rPr>
                <w:rFonts w:ascii="Arial" w:hAnsi="Arial" w:cs="Arial"/>
                <w:sz w:val="16"/>
                <w:szCs w:val="16"/>
              </w:rPr>
              <w:t>ание здания средствами и устройствами, обеспечиваю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щими соблюдение правил пожарной безопасности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822D7" w:rsidRPr="00D14E77" w:rsidTr="00880481">
        <w:tc>
          <w:tcPr>
            <w:tcW w:w="14786" w:type="dxa"/>
            <w:gridSpan w:val="10"/>
          </w:tcPr>
          <w:p w:rsidR="00F822D7" w:rsidRPr="00F822D7" w:rsidRDefault="00F822D7" w:rsidP="00F822D7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F822D7">
              <w:rPr>
                <w:rFonts w:ascii="Arial" w:eastAsia="Calibri" w:hAnsi="Arial" w:cs="Arial"/>
                <w:sz w:val="18"/>
                <w:szCs w:val="18"/>
              </w:rPr>
              <w:lastRenderedPageBreak/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</w:tr>
      <w:tr w:rsidR="00F822D7" w:rsidRPr="00D14E77" w:rsidTr="00F822D7">
        <w:tc>
          <w:tcPr>
            <w:tcW w:w="1719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Наличие высшего профессионального образования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2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Обеспечение возможности использования </w:t>
            </w:r>
            <w:r>
              <w:rPr>
                <w:rFonts w:ascii="Arial" w:hAnsi="Arial" w:cs="Arial"/>
                <w:sz w:val="16"/>
                <w:szCs w:val="16"/>
              </w:rPr>
              <w:t>электронной подписи и осуществление электронного документооборота с федеральными органами исполнительной власти, орга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нами исполнительной власти Ро</w:t>
            </w:r>
            <w:r>
              <w:rPr>
                <w:rFonts w:ascii="Arial" w:hAnsi="Arial" w:cs="Arial"/>
                <w:sz w:val="16"/>
                <w:szCs w:val="16"/>
              </w:rPr>
              <w:t>стовской обла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сти, органами м</w:t>
            </w:r>
            <w:r>
              <w:rPr>
                <w:rFonts w:ascii="Arial" w:hAnsi="Arial" w:cs="Arial"/>
                <w:sz w:val="16"/>
                <w:szCs w:val="16"/>
              </w:rPr>
              <w:t>естного самоуправления и органи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зациями, участв</w:t>
            </w:r>
            <w:r>
              <w:rPr>
                <w:rFonts w:ascii="Arial" w:hAnsi="Arial" w:cs="Arial"/>
                <w:sz w:val="16"/>
                <w:szCs w:val="16"/>
              </w:rPr>
              <w:t>ующими в предоставлении государственных и муниципаль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ных услуг.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Осуществле</w:t>
            </w:r>
            <w:r>
              <w:rPr>
                <w:rFonts w:ascii="Arial" w:hAnsi="Arial" w:cs="Arial"/>
                <w:sz w:val="16"/>
                <w:szCs w:val="16"/>
              </w:rPr>
              <w:t>ние межведомственного взаимодействия в соответствии с требованиями Федераль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ного закона «Об организа</w:t>
            </w:r>
            <w:r>
              <w:rPr>
                <w:rFonts w:ascii="Arial" w:hAnsi="Arial" w:cs="Arial"/>
                <w:sz w:val="16"/>
                <w:szCs w:val="16"/>
              </w:rPr>
              <w:t>ции предоставления го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сударственных и муниципальных услуг»</w:t>
            </w:r>
          </w:p>
          <w:p w:rsidR="00F822D7" w:rsidRDefault="00F822D7" w:rsidP="00880481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Соблюдение требований к заключению соглашений о взаимодействии между МФЦ и федера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льными органами исполнительной власти, органами государствен</w:t>
            </w:r>
            <w:r>
              <w:rPr>
                <w:rFonts w:ascii="Arial" w:hAnsi="Arial" w:cs="Arial"/>
                <w:sz w:val="16"/>
                <w:szCs w:val="16"/>
              </w:rPr>
              <w:t>ных внебюджетных фондов, органами государст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венной власти субъе</w:t>
            </w:r>
            <w:r>
              <w:rPr>
                <w:rFonts w:ascii="Arial" w:hAnsi="Arial" w:cs="Arial"/>
                <w:sz w:val="16"/>
                <w:szCs w:val="16"/>
              </w:rPr>
              <w:t>ктов РФ, органами местного само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управления 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Соблюдение порядка оказания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государственных услуг, установленного админи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стративными регламентами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Соблюдени</w:t>
            </w:r>
            <w:r>
              <w:rPr>
                <w:rFonts w:ascii="Arial" w:hAnsi="Arial" w:cs="Arial"/>
                <w:sz w:val="16"/>
                <w:szCs w:val="16"/>
              </w:rPr>
              <w:t>е  требований к обработке персо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нальных 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данных заявителей          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Default="00F822D7" w:rsidP="008804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53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Оборудование </w:t>
            </w:r>
            <w:r>
              <w:rPr>
                <w:rFonts w:ascii="Arial" w:hAnsi="Arial" w:cs="Arial"/>
                <w:sz w:val="16"/>
                <w:szCs w:val="16"/>
              </w:rPr>
              <w:t>рабочих мест для обработки документов, предоставленных зая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ви</w:t>
            </w:r>
            <w:r>
              <w:rPr>
                <w:rFonts w:ascii="Arial" w:hAnsi="Arial" w:cs="Arial"/>
                <w:sz w:val="16"/>
                <w:szCs w:val="16"/>
              </w:rPr>
              <w:t>телями с целью получения государственных и му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ниципальных услуг</w:t>
            </w: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 xml:space="preserve">Соответствие программного обеспечения предъявляемым требованиям 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768" w:type="dxa"/>
          </w:tcPr>
          <w:p w:rsidR="00F822D7" w:rsidRPr="00F822D7" w:rsidRDefault="00F822D7" w:rsidP="00880481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Оборудование здания средствами и устройствами, обеспечиваю</w:t>
            </w:r>
            <w:r w:rsidRPr="00F822D7">
              <w:rPr>
                <w:rFonts w:ascii="Arial" w:eastAsia="Calibri" w:hAnsi="Arial" w:cs="Arial"/>
                <w:sz w:val="16"/>
                <w:szCs w:val="16"/>
              </w:rPr>
              <w:t>щими соблюдение правил пожарной безопасности</w:t>
            </w:r>
          </w:p>
        </w:tc>
        <w:tc>
          <w:tcPr>
            <w:tcW w:w="1212" w:type="dxa"/>
          </w:tcPr>
          <w:p w:rsidR="00F822D7" w:rsidRPr="00F822D7" w:rsidRDefault="00F822D7" w:rsidP="00880481">
            <w:pPr>
              <w:snapToGri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822D7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15"/>
        <w:gridCol w:w="1194"/>
        <w:gridCol w:w="2199"/>
        <w:gridCol w:w="1193"/>
        <w:gridCol w:w="1861"/>
        <w:gridCol w:w="1193"/>
        <w:gridCol w:w="2009"/>
        <w:gridCol w:w="1193"/>
        <w:gridCol w:w="1036"/>
        <w:gridCol w:w="1193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"ССВПД"</w:t>
            </w:r>
          </w:p>
        </w:tc>
      </w:tr>
      <w:tr w:rsidR="006526D5" w:rsidRPr="00D14E77" w:rsidTr="00257FA6">
        <w:tc>
          <w:tcPr>
            <w:tcW w:w="2909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339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3054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320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229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257FA6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19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861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93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00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0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257FA6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9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3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9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257FA6" w:rsidRDefault="00257FA6" w:rsidP="00257FA6">
            <w:pPr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</w:tr>
      <w:tr w:rsidR="00257FA6" w:rsidRPr="00D14E77" w:rsidTr="00257FA6">
        <w:tc>
          <w:tcPr>
            <w:tcW w:w="1715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hAnsi="Arial" w:cs="Arial"/>
                <w:sz w:val="18"/>
                <w:szCs w:val="18"/>
              </w:rPr>
              <w:t xml:space="preserve">рабочий 3 разряда </w:t>
            </w: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4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199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hAnsi="Arial" w:cs="Arial"/>
                <w:sz w:val="18"/>
                <w:szCs w:val="18"/>
              </w:rPr>
              <w:t>спец.одежда, спец.обувь, резиновые рукавицы, пленка полиэтиленовая, мешки патологоанатомические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+</w:t>
            </w:r>
          </w:p>
        </w:tc>
        <w:tc>
          <w:tcPr>
            <w:tcW w:w="1861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hAnsi="Arial" w:cs="Arial"/>
                <w:sz w:val="18"/>
                <w:szCs w:val="18"/>
              </w:rPr>
              <w:t>отвод земельного участка для захоронения;</w:t>
            </w: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hAnsi="Arial" w:cs="Arial"/>
                <w:sz w:val="18"/>
                <w:szCs w:val="18"/>
              </w:rPr>
              <w:t>погрузка гроба в автокатафалк и доставка к месту нахождения умершего в назначенное время похорон. Доставка гроба с телом умершего к месту прощания и к месту погребения.</w:t>
            </w: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09" w:type="dxa"/>
          </w:tcPr>
          <w:p w:rsidR="00257FA6" w:rsidRPr="00257FA6" w:rsidRDefault="00257FA6" w:rsidP="00880481">
            <w:pPr>
              <w:spacing w:before="75" w:after="1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color w:val="000000"/>
                <w:sz w:val="18"/>
                <w:szCs w:val="18"/>
              </w:rPr>
              <w:t>Перевозка умерших к месту захоронения осуществляется специализированным транспортом. Допускается использование другого вида автотранспорта для перевозки умерших, за исключением автотранспорта, используемого для перевозки пищевого сырья и продуктов питания. После перевозки и захоронения умерших транспорт должен в обязательном порядке подвергаться уборке и дезинфекции дезинфекционными средствами, разрешенными к применению в установленном порядке.</w:t>
            </w: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257FA6" w:rsidRPr="00257FA6" w:rsidRDefault="00257FA6" w:rsidP="00880481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7FA6" w:rsidRPr="00D14E77" w:rsidTr="00880481">
        <w:tc>
          <w:tcPr>
            <w:tcW w:w="14786" w:type="dxa"/>
            <w:gridSpan w:val="10"/>
          </w:tcPr>
          <w:p w:rsidR="00257FA6" w:rsidRPr="00257FA6" w:rsidRDefault="00257FA6" w:rsidP="00257FA6">
            <w:pPr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</w:t>
            </w:r>
          </w:p>
        </w:tc>
      </w:tr>
      <w:tr w:rsidR="00257FA6" w:rsidRPr="00D14E77" w:rsidTr="00257FA6">
        <w:tc>
          <w:tcPr>
            <w:tcW w:w="1715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hAnsi="Arial" w:cs="Arial"/>
                <w:sz w:val="16"/>
                <w:szCs w:val="16"/>
              </w:rPr>
              <w:t xml:space="preserve">Инженер </w:t>
            </w:r>
          </w:p>
        </w:tc>
        <w:tc>
          <w:tcPr>
            <w:tcW w:w="1194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199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наличие рабочего места с оргтехникой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61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hAnsi="Arial" w:cs="Arial"/>
                <w:sz w:val="16"/>
                <w:szCs w:val="16"/>
              </w:rPr>
              <w:lastRenderedPageBreak/>
              <w:t xml:space="preserve">оформление документов, необходимых для </w:t>
            </w:r>
            <w:r w:rsidRPr="00257FA6">
              <w:rPr>
                <w:rFonts w:ascii="Arial" w:hAnsi="Arial" w:cs="Arial"/>
                <w:sz w:val="16"/>
                <w:szCs w:val="16"/>
              </w:rPr>
              <w:lastRenderedPageBreak/>
              <w:t>погребения;</w:t>
            </w:r>
          </w:p>
          <w:p w:rsidR="00257FA6" w:rsidRPr="00257FA6" w:rsidRDefault="00257FA6" w:rsidP="00880481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 xml:space="preserve">регистрация захоронения умершего в книге установленной формы (ручная или компьютерная обработка документов) 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09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укомплектованность  рабочего места  </w:t>
            </w: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>орг.техникой</w:t>
            </w:r>
          </w:p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>+</w:t>
            </w: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before="2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036" w:type="dxa"/>
          </w:tcPr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Офисное здание </w:t>
            </w:r>
          </w:p>
          <w:p w:rsidR="00257FA6" w:rsidRPr="00257FA6" w:rsidRDefault="00257FA6" w:rsidP="00880481">
            <w:pPr>
              <w:spacing w:before="24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57FA6" w:rsidRPr="00D14E77" w:rsidTr="00880481">
        <w:tc>
          <w:tcPr>
            <w:tcW w:w="14786" w:type="dxa"/>
            <w:gridSpan w:val="10"/>
          </w:tcPr>
          <w:p w:rsidR="00257FA6" w:rsidRPr="00257FA6" w:rsidRDefault="00257FA6" w:rsidP="00257FA6">
            <w:pPr>
              <w:spacing w:line="235" w:lineRule="auto"/>
              <w:rPr>
                <w:rFonts w:ascii="Arial" w:hAnsi="Arial" w:cs="Arial"/>
                <w:sz w:val="18"/>
                <w:szCs w:val="18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lastRenderedPageBreak/>
              <w:t>Содержание мест захоронения</w:t>
            </w:r>
          </w:p>
        </w:tc>
      </w:tr>
      <w:tr w:rsidR="00257FA6" w:rsidRPr="00D14E77" w:rsidTr="00257FA6">
        <w:tc>
          <w:tcPr>
            <w:tcW w:w="1715" w:type="dxa"/>
          </w:tcPr>
          <w:p w:rsidR="00257FA6" w:rsidRPr="00257FA6" w:rsidRDefault="00257FA6" w:rsidP="00257FA6">
            <w:pPr>
              <w:shd w:val="clear" w:color="auto" w:fill="FFFFFF"/>
              <w:spacing w:before="100" w:beforeAutospacing="1" w:after="150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укомплектованность исполнителя муниципальной услуги специалистами и их квалификация;</w:t>
            </w:r>
          </w:p>
          <w:p w:rsidR="00257FA6" w:rsidRPr="00257FA6" w:rsidRDefault="00257FA6" w:rsidP="00257FA6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4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99" w:type="dxa"/>
          </w:tcPr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спец.одежда, спец.обувь, резиновые рукавицы;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транспорт;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спец.техника;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мотокосы;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мешки для мусора;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257FA6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Default="00257FA6" w:rsidP="00257FA6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257FA6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257FA6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61" w:type="dxa"/>
          </w:tcPr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уборка случайного мусора;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 xml:space="preserve">уборка несанкционированных свалок: </w:t>
            </w: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сталкивание, буртовка и  погрузка мусора на автотранспорт,</w:t>
            </w: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 xml:space="preserve"> вывоз мусора 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расчистка подъездных дорог от снега 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устройство  подъездных дорог;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содержание контейнерных площадок;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доставка песка;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009" w:type="dxa"/>
          </w:tcPr>
          <w:p w:rsidR="00257FA6" w:rsidRDefault="00257FA6" w:rsidP="00880481">
            <w:pPr>
              <w:spacing w:line="235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оборудование, инструменты, транспорт и документацию, обеспечивающие деятельность исполнителя муниципальной услуги, направленную на оказание муниципальной услуги;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привлекать для работы специальную и специализированную технику, оборудование, отвечающие требованиям стандартов, технических условий в количестве, обеспечивающем возможность оперативной работы и оказания муниципальной услуги в необходимом объеме надлежащего качества.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Default="00257FA6" w:rsidP="00880481">
            <w:pPr>
              <w:spacing w:line="235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036" w:type="dxa"/>
          </w:tcPr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57FA6" w:rsidRPr="00D14E77" w:rsidTr="00880481">
        <w:tc>
          <w:tcPr>
            <w:tcW w:w="14786" w:type="dxa"/>
            <w:gridSpan w:val="10"/>
          </w:tcPr>
          <w:p w:rsidR="00257FA6" w:rsidRPr="00257FA6" w:rsidRDefault="00257FA6" w:rsidP="00257FA6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</w:tc>
      </w:tr>
      <w:tr w:rsidR="00257FA6" w:rsidRPr="00D14E77" w:rsidTr="00257FA6">
        <w:tc>
          <w:tcPr>
            <w:tcW w:w="1715" w:type="dxa"/>
          </w:tcPr>
          <w:p w:rsidR="00257FA6" w:rsidRPr="00257FA6" w:rsidRDefault="00257FA6" w:rsidP="00880481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257FA6">
              <w:rPr>
                <w:rFonts w:ascii="Arial" w:hAnsi="Arial" w:cs="Arial"/>
                <w:sz w:val="16"/>
                <w:szCs w:val="16"/>
              </w:rPr>
              <w:t xml:space="preserve">рабочий 3 разряда </w:t>
            </w:r>
          </w:p>
          <w:p w:rsidR="00257FA6" w:rsidRPr="00257FA6" w:rsidRDefault="00257FA6" w:rsidP="00880481">
            <w:pPr>
              <w:shd w:val="clear" w:color="auto" w:fill="FFFFFF"/>
              <w:spacing w:before="100" w:beforeAutospacing="1" w:after="150" w:line="300" w:lineRule="atLeas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4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199" w:type="dxa"/>
          </w:tcPr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спец.одежда, спец.обувь, резиновые рукавицы;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инвентарь;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861" w:type="dxa"/>
          </w:tcPr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Расчистить и разметить место могилы, рытье могилы вручную.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подноска гроба с могиле, установка и забивка крышки гроба, установка его в  могилу.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 xml:space="preserve">Засыпка могилы вручную и устройство </w:t>
            </w: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>надгробного холма, установка  креста или таблички</w:t>
            </w: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2009" w:type="dxa"/>
          </w:tcPr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 xml:space="preserve">Инструмент после произведения работ, связанных с захоронением и перезахоронением трупов и останков, подлежит обеззараживанию и не должен выноситься за пределы кладбища. Средства для </w:t>
            </w:r>
            <w:r w:rsidRPr="00257FA6">
              <w:rPr>
                <w:rFonts w:ascii="Arial" w:eastAsia="Calibri" w:hAnsi="Arial" w:cs="Arial"/>
                <w:sz w:val="16"/>
                <w:szCs w:val="16"/>
              </w:rPr>
              <w:lastRenderedPageBreak/>
              <w:t>перевозки останков должны быть изготовлены из легкоочищаемых покрытий и подлежат дезинфекции после проведенных работ.</w:t>
            </w: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57FA6">
              <w:rPr>
                <w:rFonts w:ascii="Arial" w:eastAsia="Calibri" w:hAnsi="Arial" w:cs="Arial"/>
                <w:sz w:val="16"/>
                <w:szCs w:val="16"/>
              </w:rPr>
              <w:t>+</w:t>
            </w:r>
          </w:p>
        </w:tc>
        <w:tc>
          <w:tcPr>
            <w:tcW w:w="1036" w:type="dxa"/>
          </w:tcPr>
          <w:p w:rsidR="00257FA6" w:rsidRPr="00257FA6" w:rsidRDefault="00257FA6" w:rsidP="00880481">
            <w:pPr>
              <w:spacing w:line="235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93" w:type="dxa"/>
          </w:tcPr>
          <w:p w:rsidR="00257FA6" w:rsidRPr="00257FA6" w:rsidRDefault="00257FA6" w:rsidP="00880481">
            <w:pPr>
              <w:spacing w:line="235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86547" w:rsidRDefault="0068654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86547" w:rsidRDefault="0068654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86547" w:rsidRDefault="00686547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594"/>
        <w:gridCol w:w="1151"/>
        <w:gridCol w:w="1709"/>
        <w:gridCol w:w="1151"/>
        <w:gridCol w:w="1455"/>
        <w:gridCol w:w="1151"/>
        <w:gridCol w:w="1436"/>
        <w:gridCol w:w="1151"/>
        <w:gridCol w:w="2837"/>
        <w:gridCol w:w="1151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МБУ "Стадион Западный"</w:t>
            </w:r>
          </w:p>
        </w:tc>
      </w:tr>
      <w:tr w:rsidR="006526D5" w:rsidRPr="00D14E77" w:rsidTr="00547E38">
        <w:tc>
          <w:tcPr>
            <w:tcW w:w="276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88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62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48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402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6526D5" w:rsidRPr="00D14E77" w:rsidTr="00547E38">
        <w:tc>
          <w:tcPr>
            <w:tcW w:w="160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2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467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60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3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286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6526D5" w:rsidRPr="00D14E77" w:rsidTr="00547E38">
        <w:tc>
          <w:tcPr>
            <w:tcW w:w="160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3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6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27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86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547E38" w:rsidRDefault="00547E38" w:rsidP="00547E38">
            <w:pPr>
              <w:rPr>
                <w:rFonts w:ascii="Arial" w:hAnsi="Arial" w:cs="Arial"/>
                <w:sz w:val="18"/>
                <w:szCs w:val="18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</w:tr>
      <w:tr w:rsidR="00547E38" w:rsidRPr="00D14E77" w:rsidTr="00547E38">
        <w:tc>
          <w:tcPr>
            <w:tcW w:w="1607" w:type="dxa"/>
          </w:tcPr>
          <w:p w:rsidR="00547E38" w:rsidRDefault="00547E38" w:rsidP="00547E38">
            <w:pPr>
              <w:pStyle w:val="ConsPlusCell"/>
              <w:rPr>
                <w:sz w:val="28"/>
                <w:szCs w:val="28"/>
              </w:rPr>
            </w:pPr>
            <w:r w:rsidRPr="00FA79E8">
              <w:rPr>
                <w:sz w:val="16"/>
                <w:szCs w:val="16"/>
              </w:rPr>
              <w:t>Каждый специалист имеет  соответствующее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547E38" w:rsidRPr="002A135D" w:rsidRDefault="00547E38" w:rsidP="00547E38">
            <w:pPr>
              <w:pStyle w:val="ConsPlusCell"/>
              <w:rPr>
                <w:sz w:val="16"/>
                <w:szCs w:val="16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персоналу (должностные инструкции);</w:t>
            </w:r>
          </w:p>
          <w:p w:rsidR="00547E38" w:rsidRPr="002A135D" w:rsidRDefault="00547E38" w:rsidP="00547E38">
            <w:pPr>
              <w:spacing w:before="150" w:after="150"/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8589A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23" w:type="dxa"/>
          </w:tcPr>
          <w:p w:rsidR="00547E38" w:rsidRDefault="00547E38" w:rsidP="00547E38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Оснащение необходимым спортинвентарем и спортоборудованием</w:t>
            </w:r>
          </w:p>
          <w:p w:rsidR="00547E38" w:rsidRDefault="00547E38" w:rsidP="00547E38">
            <w:pPr>
              <w:pStyle w:val="ConsPlusCell"/>
              <w:rPr>
                <w:sz w:val="16"/>
                <w:szCs w:val="16"/>
              </w:rPr>
            </w:pPr>
          </w:p>
          <w:p w:rsidR="00547E38" w:rsidRDefault="00547E38" w:rsidP="00547E38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спортивных площадей, отвечающих существующим требованиям для оказания данного вида услуг</w:t>
            </w:r>
          </w:p>
          <w:p w:rsidR="00547E38" w:rsidRPr="0078589A" w:rsidRDefault="00547E38" w:rsidP="00547E38">
            <w:pPr>
              <w:spacing w:before="150" w:after="150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8589A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467" w:type="dxa"/>
          </w:tcPr>
          <w:p w:rsidR="00547E38" w:rsidRDefault="00547E38" w:rsidP="00547E3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Календарный план физкультурно-оздоровительных и спорти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вно-массовых мероприятий на 2014</w:t>
            </w: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год;</w:t>
            </w:r>
          </w:p>
          <w:p w:rsidR="00547E38" w:rsidRPr="00FF704F" w:rsidRDefault="00547E38" w:rsidP="00547E38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нструкция по прав</w:t>
            </w:r>
            <w:r>
              <w:rPr>
                <w:rFonts w:eastAsia="Helvetica" w:cs="Times New Roman"/>
                <w:sz w:val="16"/>
                <w:szCs w:val="16"/>
              </w:rPr>
              <w:t>илам техники безопасности;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охране труда</w:t>
            </w:r>
            <w:r>
              <w:rPr>
                <w:rFonts w:eastAsia="Helvetica" w:cs="Times New Roman"/>
                <w:sz w:val="16"/>
                <w:szCs w:val="16"/>
              </w:rPr>
              <w:t>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учащихся;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br/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получателей услуг в учреждениях и на спортивных сооружениях;</w:t>
            </w:r>
          </w:p>
          <w:p w:rsidR="00547E38" w:rsidRPr="00FA79E8" w:rsidRDefault="00547E38" w:rsidP="00547E38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/>
        </w:tc>
        <w:tc>
          <w:tcPr>
            <w:tcW w:w="1327" w:type="dxa"/>
          </w:tcPr>
          <w:p w:rsidR="00547E38" w:rsidRDefault="00547E38" w:rsidP="00547E38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Паспорт </w:t>
            </w:r>
            <w:r w:rsidRPr="002A13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оснащенности спортивных сооружений массового пользования спортивным оборудованием и инвентарем, </w:t>
            </w:r>
          </w:p>
          <w:p w:rsidR="00547E38" w:rsidRDefault="00547E38" w:rsidP="00547E38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эксплуатации оборудования (паспорта техники);</w:t>
            </w:r>
          </w:p>
          <w:p w:rsidR="00547E38" w:rsidRPr="0078589A" w:rsidRDefault="00547E38" w:rsidP="00547E38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8589A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2862" w:type="dxa"/>
          </w:tcPr>
          <w:p w:rsidR="00547E38" w:rsidRPr="003A24B4" w:rsidRDefault="00547E38" w:rsidP="00547E3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Правила противопожарной безопасности</w:t>
            </w:r>
          </w:p>
          <w:p w:rsidR="00547E38" w:rsidRDefault="00547E38" w:rsidP="00547E38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  <w:tab w:val="left" w:pos="2520"/>
              </w:tabs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Беговые дорожки, требуют капитального ремонта для всесезонных занятий;</w:t>
            </w:r>
          </w:p>
          <w:p w:rsidR="00547E38" w:rsidRDefault="00547E38" w:rsidP="00547E38">
            <w:pPr>
              <w:tabs>
                <w:tab w:val="left" w:pos="252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536951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536951">
              <w:rPr>
                <w:sz w:val="16"/>
                <w:szCs w:val="16"/>
              </w:rPr>
              <w:t>гровые зоны общей физической подготовки и специализированные зоны по видам спорта для технической и тактической подготовки;</w:t>
            </w:r>
            <w:r w:rsidRPr="00536951">
              <w:rPr>
                <w:sz w:val="16"/>
                <w:szCs w:val="16"/>
              </w:rPr>
              <w:br/>
            </w:r>
          </w:p>
          <w:p w:rsidR="00547E38" w:rsidRPr="003A24B4" w:rsidRDefault="00547E38" w:rsidP="00547E38">
            <w:pPr>
              <w:spacing w:before="150" w:after="150"/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-</w:t>
            </w: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8589A" w:rsidRDefault="00547E38" w:rsidP="00547E38">
            <w:pPr>
              <w:jc w:val="center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</w:tc>
      </w:tr>
      <w:tr w:rsidR="00547E38" w:rsidRPr="00D14E77" w:rsidTr="00880481">
        <w:tc>
          <w:tcPr>
            <w:tcW w:w="14786" w:type="dxa"/>
            <w:gridSpan w:val="10"/>
          </w:tcPr>
          <w:p w:rsidR="00547E38" w:rsidRPr="00547E38" w:rsidRDefault="00547E38" w:rsidP="00547E38">
            <w:pPr>
              <w:rPr>
                <w:rFonts w:ascii="Arial" w:hAnsi="Arial" w:cs="Arial"/>
                <w:sz w:val="18"/>
                <w:szCs w:val="18"/>
              </w:rPr>
            </w:pPr>
            <w:r w:rsidRPr="00547E3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Проведение спортивно-массовых мероприятий</w:t>
            </w:r>
          </w:p>
        </w:tc>
      </w:tr>
      <w:tr w:rsidR="00547E38" w:rsidRPr="00D14E77" w:rsidTr="00547E38">
        <w:tc>
          <w:tcPr>
            <w:tcW w:w="1607" w:type="dxa"/>
          </w:tcPr>
          <w:p w:rsidR="00547E38" w:rsidRDefault="00547E38" w:rsidP="00547E38">
            <w:pPr>
              <w:spacing w:before="150" w:after="150"/>
              <w:rPr>
                <w:rFonts w:ascii="Arial" w:hAnsi="Arial" w:cs="Arial"/>
                <w:sz w:val="28"/>
                <w:szCs w:val="28"/>
              </w:rPr>
            </w:pPr>
            <w:r w:rsidRPr="00721306">
              <w:rPr>
                <w:rFonts w:ascii="Arial" w:hAnsi="Arial" w:cs="Arial"/>
                <w:sz w:val="16"/>
                <w:szCs w:val="16"/>
              </w:rPr>
              <w:t>Каждый специалист имеет  соответствующее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персоналу (должностные инструкции);</w:t>
            </w:r>
          </w:p>
          <w:p w:rsidR="00547E38" w:rsidRPr="00721306" w:rsidRDefault="00547E38" w:rsidP="00547E38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723" w:type="dxa"/>
          </w:tcPr>
          <w:p w:rsidR="00547E38" w:rsidRDefault="00547E38" w:rsidP="00547E38">
            <w:pPr>
              <w:pStyle w:val="ConsPlusCell"/>
              <w:rPr>
                <w:sz w:val="16"/>
                <w:szCs w:val="16"/>
              </w:rPr>
            </w:pPr>
            <w:r w:rsidRPr="00721306">
              <w:rPr>
                <w:sz w:val="16"/>
                <w:szCs w:val="16"/>
              </w:rPr>
              <w:t>Оснащение необходимым спортинвентарем и спортоборудованием</w:t>
            </w:r>
          </w:p>
          <w:p w:rsidR="00174CBF" w:rsidRPr="00721306" w:rsidRDefault="00174CBF" w:rsidP="00547E38">
            <w:pPr>
              <w:pStyle w:val="ConsPlusCell"/>
              <w:rPr>
                <w:sz w:val="16"/>
                <w:szCs w:val="16"/>
              </w:rPr>
            </w:pPr>
          </w:p>
          <w:p w:rsidR="00547E38" w:rsidRPr="00721306" w:rsidRDefault="00547E38" w:rsidP="00547E38">
            <w:pPr>
              <w:pStyle w:val="ConsPlusCell"/>
              <w:rPr>
                <w:sz w:val="16"/>
                <w:szCs w:val="16"/>
              </w:rPr>
            </w:pPr>
            <w:r w:rsidRPr="00721306">
              <w:rPr>
                <w:sz w:val="16"/>
                <w:szCs w:val="16"/>
              </w:rPr>
              <w:t>Наличие спортивных площадей, отвечающих существующим требованиям для оказания данного вида услуг</w:t>
            </w:r>
          </w:p>
        </w:tc>
        <w:tc>
          <w:tcPr>
            <w:tcW w:w="1160" w:type="dxa"/>
          </w:tcPr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467" w:type="dxa"/>
          </w:tcPr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Календарный план физкультурно-оздоровительных и спортивно-массовых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мероприятий на 2014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год;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нструкция по прав</w:t>
            </w:r>
            <w:r>
              <w:rPr>
                <w:rFonts w:eastAsia="Helvetica" w:cs="Times New Roman"/>
                <w:sz w:val="16"/>
                <w:szCs w:val="16"/>
              </w:rPr>
              <w:t>илам техники безопасности;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rFonts w:eastAsia="Helvetica" w:cs="Times New Roman"/>
                <w:sz w:val="16"/>
                <w:szCs w:val="16"/>
              </w:rPr>
              <w:t>И</w:t>
            </w:r>
            <w:r w:rsidRPr="00FA79E8">
              <w:rPr>
                <w:rFonts w:eastAsia="Helvetica" w:cs="Times New Roman"/>
                <w:sz w:val="16"/>
                <w:szCs w:val="16"/>
              </w:rPr>
              <w:t>нструкции по охране труда</w:t>
            </w:r>
            <w:r>
              <w:rPr>
                <w:rFonts w:eastAsia="Helvetica" w:cs="Times New Roman"/>
                <w:sz w:val="16"/>
                <w:szCs w:val="16"/>
              </w:rPr>
              <w:t>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учащихся;</w:t>
            </w:r>
          </w:p>
          <w:p w:rsidR="00547E38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  <w:r>
              <w:rPr>
                <w:rFonts w:eastAsia="Helvetica" w:cs="Times New Roman"/>
                <w:sz w:val="16"/>
                <w:szCs w:val="16"/>
              </w:rPr>
              <w:t>П</w:t>
            </w:r>
            <w:r w:rsidRPr="00FA79E8">
              <w:rPr>
                <w:rFonts w:eastAsia="Helvetica" w:cs="Times New Roman"/>
                <w:sz w:val="16"/>
                <w:szCs w:val="16"/>
              </w:rPr>
              <w:t>равила поведения получателей услуг в учреждениях и на спортивных сооружениях;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79E8">
              <w:rPr>
                <w:rFonts w:eastAsia="Helvetica" w:cs="Times New Roman"/>
                <w:sz w:val="16"/>
                <w:szCs w:val="16"/>
              </w:rPr>
              <w:br/>
            </w:r>
          </w:p>
        </w:tc>
        <w:tc>
          <w:tcPr>
            <w:tcW w:w="1160" w:type="dxa"/>
          </w:tcPr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  <w:t>+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</w:tcPr>
          <w:p w:rsidR="00547E38" w:rsidRDefault="00547E38" w:rsidP="00547E38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Паспорт 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оснащенности спортивных сооружений массового пользования спортивным оборудованием и инвентарем,</w:t>
            </w:r>
          </w:p>
          <w:p w:rsidR="00547E38" w:rsidRPr="00721306" w:rsidRDefault="00547E38" w:rsidP="00547E38">
            <w:pPr>
              <w:spacing w:before="150" w:after="15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Табель обеспечения спортивной одеждой, обувью и  инвентарем индивидуального пользования</w:t>
            </w:r>
          </w:p>
        </w:tc>
        <w:tc>
          <w:tcPr>
            <w:tcW w:w="1160" w:type="dxa"/>
          </w:tcPr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2" w:type="dxa"/>
          </w:tcPr>
          <w:p w:rsidR="00547E38" w:rsidRPr="00721306" w:rsidRDefault="00547E38" w:rsidP="00547E38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Правила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противо</w:t>
            </w: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пожарной безопасности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Трибуны в аварийном состоянии и требуют капитального ремонта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;</w:t>
            </w: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536951" w:rsidRDefault="00547E38" w:rsidP="00547E38">
            <w:pPr>
              <w:pStyle w:val="ConsPlusCell"/>
              <w:rPr>
                <w:rFonts w:eastAsia="Helvetica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536951">
              <w:rPr>
                <w:sz w:val="16"/>
                <w:szCs w:val="16"/>
              </w:rPr>
              <w:t>гровые зоны общей физической подготовки и специализированные зоны по видам спорта для технической и тактической подготовки;</w:t>
            </w:r>
            <w:r w:rsidRPr="00536951">
              <w:rPr>
                <w:sz w:val="16"/>
                <w:szCs w:val="16"/>
              </w:rPr>
              <w:br/>
            </w:r>
          </w:p>
          <w:p w:rsidR="00547E38" w:rsidRPr="00721306" w:rsidRDefault="00547E38" w:rsidP="00547E38">
            <w:pPr>
              <w:spacing w:before="150" w:after="15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</w:tcPr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Pr="00721306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47E38" w:rsidRDefault="00547E38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13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  <w:p w:rsidR="00174CBF" w:rsidRDefault="00174CBF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74CBF" w:rsidRDefault="00174CBF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74CBF" w:rsidRDefault="00174CBF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74CBF" w:rsidRPr="00721306" w:rsidRDefault="00174CBF" w:rsidP="00547E3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</w:t>
            </w: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715"/>
        <w:gridCol w:w="1212"/>
        <w:gridCol w:w="1731"/>
        <w:gridCol w:w="1212"/>
        <w:gridCol w:w="1746"/>
        <w:gridCol w:w="1212"/>
        <w:gridCol w:w="1760"/>
        <w:gridCol w:w="1212"/>
        <w:gridCol w:w="1774"/>
        <w:gridCol w:w="1212"/>
      </w:tblGrid>
      <w:tr w:rsidR="006526D5" w:rsidRPr="00D14E77" w:rsidTr="006526D5">
        <w:tc>
          <w:tcPr>
            <w:tcW w:w="14786" w:type="dxa"/>
            <w:gridSpan w:val="10"/>
          </w:tcPr>
          <w:p w:rsidR="006526D5" w:rsidRPr="00D14E77" w:rsidRDefault="00E470D1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МБОУ ДОД ДЮСШ №4</w:t>
            </w:r>
          </w:p>
        </w:tc>
      </w:tr>
      <w:tr w:rsidR="006526D5" w:rsidRPr="00D14E77" w:rsidTr="006526D5">
        <w:tc>
          <w:tcPr>
            <w:tcW w:w="2927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4E77">
              <w:rPr>
                <w:rFonts w:ascii="Arial" w:hAnsi="Arial" w:cs="Arial"/>
                <w:sz w:val="16"/>
                <w:szCs w:val="16"/>
              </w:rPr>
              <w:t>Требования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к квалификации (опыту работы) специалиста, оказывающего услугу</w:t>
            </w:r>
          </w:p>
        </w:tc>
        <w:tc>
          <w:tcPr>
            <w:tcW w:w="2943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58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процедурам, порядку (регламенту) оказания услуги</w:t>
            </w:r>
          </w:p>
        </w:tc>
        <w:tc>
          <w:tcPr>
            <w:tcW w:w="2972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оборудованию и инструментам, необходимым для оказания услуги</w:t>
            </w:r>
          </w:p>
        </w:tc>
        <w:tc>
          <w:tcPr>
            <w:tcW w:w="2986" w:type="dxa"/>
            <w:gridSpan w:val="2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Требования к зданиям и сооружениям, необходимым для оказания услуги, и их содержанию</w:t>
            </w:r>
          </w:p>
        </w:tc>
      </w:tr>
      <w:tr w:rsidR="00880481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46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  <w:tcBorders>
              <w:top w:val="nil"/>
            </w:tcBorders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соответствие стандарту</w:t>
            </w:r>
          </w:p>
        </w:tc>
      </w:tr>
      <w:tr w:rsidR="00880481" w:rsidRPr="00D14E77" w:rsidTr="006526D5">
        <w:tc>
          <w:tcPr>
            <w:tcW w:w="1715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31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6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60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74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6526D5" w:rsidRPr="00D14E77" w:rsidRDefault="006526D5" w:rsidP="006526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526D5" w:rsidRPr="00D14E77" w:rsidTr="006526D5">
        <w:tc>
          <w:tcPr>
            <w:tcW w:w="14786" w:type="dxa"/>
            <w:gridSpan w:val="10"/>
          </w:tcPr>
          <w:p w:rsidR="006526D5" w:rsidRPr="00880481" w:rsidRDefault="00880481" w:rsidP="00880481">
            <w:pPr>
              <w:rPr>
                <w:rFonts w:ascii="Arial" w:hAnsi="Arial" w:cs="Arial"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t>Предоставление дополнительного образования в сфере физической культуры и спорта</w:t>
            </w:r>
          </w:p>
        </w:tc>
      </w:tr>
      <w:tr w:rsidR="00880481" w:rsidRPr="00D14E77" w:rsidTr="006526D5">
        <w:tc>
          <w:tcPr>
            <w:tcW w:w="1715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Доля педагогических работников,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 xml:space="preserve">имеющих высшее профессиональное образование (%) </w:t>
            </w:r>
          </w:p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90%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Правовые акты и документы,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устанавливающие требования к материально-техническому обеспечению оказываемой услуги(%) 85%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 xml:space="preserve">Соответствие удельного веса обучающихся, освоивших программы дополнительного образования физкультурно-оздоровительной направленности и переведенных на 2 </w:t>
            </w:r>
            <w:r w:rsidRPr="00880481">
              <w:rPr>
                <w:rFonts w:ascii="Arial" w:hAnsi="Arial" w:cs="Arial"/>
                <w:sz w:val="16"/>
                <w:szCs w:val="16"/>
              </w:rPr>
              <w:lastRenderedPageBreak/>
              <w:t>год обучения(%) 90%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lastRenderedPageBreak/>
              <w:t>+</w:t>
            </w:r>
          </w:p>
        </w:tc>
        <w:tc>
          <w:tcPr>
            <w:tcW w:w="1760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Соответствие нормам СанПин 100%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</w:t>
            </w: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Pr="00880481">
              <w:rPr>
                <w:rFonts w:ascii="Arial" w:hAnsi="Arial" w:cs="Arial"/>
                <w:sz w:val="16"/>
                <w:szCs w:val="16"/>
              </w:rPr>
              <w:t>вие нормам противопожарной безопасности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880481" w:rsidRPr="00D14E77" w:rsidTr="00880481">
        <w:tc>
          <w:tcPr>
            <w:tcW w:w="14786" w:type="dxa"/>
            <w:gridSpan w:val="10"/>
          </w:tcPr>
          <w:p w:rsidR="00880481" w:rsidRPr="00880481" w:rsidRDefault="00880481" w:rsidP="00880481">
            <w:pPr>
              <w:rPr>
                <w:rFonts w:ascii="Arial" w:hAnsi="Arial" w:cs="Arial"/>
                <w:sz w:val="18"/>
                <w:szCs w:val="18"/>
              </w:rPr>
            </w:pPr>
            <w:r w:rsidRPr="00880481">
              <w:rPr>
                <w:rFonts w:ascii="Arial" w:hAnsi="Arial" w:cs="Arial"/>
                <w:iCs/>
                <w:sz w:val="18"/>
                <w:szCs w:val="18"/>
              </w:rPr>
              <w:lastRenderedPageBreak/>
              <w:t>Предоставление физкультурно-оздоровительных услуг</w:t>
            </w:r>
          </w:p>
        </w:tc>
      </w:tr>
      <w:tr w:rsidR="00880481" w:rsidRPr="00D14E77" w:rsidTr="006526D5">
        <w:tc>
          <w:tcPr>
            <w:tcW w:w="1715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Доля педагогических работников,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инструкторов по физической культуре ,имеющих высшее профессиональное образование (%) 90%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Правовые акты и документы,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устанавливающие требования к материально-техническому обеспечению оказываемой услуги(%) 90%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Соответствие ГОСТу «Услуги физкультурно-оздоровительные и спортивные.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Общие требования»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Соответствие  табелю оснащенности спортивных сооружений массового пользования спортивным оборудованием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</w:t>
            </w: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Pr="00880481">
              <w:rPr>
                <w:rFonts w:ascii="Arial" w:hAnsi="Arial" w:cs="Arial"/>
                <w:sz w:val="16"/>
                <w:szCs w:val="16"/>
              </w:rPr>
              <w:t>вие нормам противопожарной безопасности, гигиеническим требованиям к естественному и совмещенному освещению жилых  и общественных зданий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</w:tr>
      <w:tr w:rsidR="00880481" w:rsidRPr="00D14E77" w:rsidTr="00880481">
        <w:tc>
          <w:tcPr>
            <w:tcW w:w="14786" w:type="dxa"/>
            <w:gridSpan w:val="10"/>
          </w:tcPr>
          <w:p w:rsidR="00880481" w:rsidRPr="00880481" w:rsidRDefault="00880481" w:rsidP="00880481">
            <w:pPr>
              <w:snapToGrid w:val="0"/>
              <w:spacing w:line="228" w:lineRule="auto"/>
              <w:rPr>
                <w:rFonts w:ascii="Arial" w:hAnsi="Arial" w:cs="Arial"/>
                <w:sz w:val="18"/>
                <w:szCs w:val="18"/>
              </w:rPr>
            </w:pPr>
            <w:r w:rsidRPr="00880481">
              <w:rPr>
                <w:rFonts w:ascii="Arial" w:hAnsi="Arial" w:cs="Arial"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</w:tr>
      <w:tr w:rsidR="00880481" w:rsidRPr="00D14E77" w:rsidTr="006526D5">
        <w:tc>
          <w:tcPr>
            <w:tcW w:w="1715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Доля педагогических  работников,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инструкторов по физической культуре ,имеющих высшее профессиональное образование (%) 90%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31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Правовые акты и документы,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0481">
              <w:rPr>
                <w:rFonts w:ascii="Arial" w:hAnsi="Arial" w:cs="Arial"/>
                <w:sz w:val="16"/>
                <w:szCs w:val="16"/>
              </w:rPr>
              <w:t>устанавливающие требования к материально-техническому обеспечению оказываемой услуги(%) 85%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46" w:type="dxa"/>
          </w:tcPr>
          <w:p w:rsidR="00880481" w:rsidRPr="00880481" w:rsidRDefault="00880481" w:rsidP="006061A2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Соответствие утвержденному календарному плану физкультурно</w:t>
            </w:r>
            <w:r w:rsidR="006061A2">
              <w:rPr>
                <w:rFonts w:ascii="Arial" w:hAnsi="Arial" w:cs="Arial"/>
                <w:sz w:val="16"/>
                <w:szCs w:val="16"/>
              </w:rPr>
              <w:t>-</w:t>
            </w:r>
            <w:r w:rsidRPr="00880481">
              <w:rPr>
                <w:rFonts w:ascii="Arial" w:hAnsi="Arial" w:cs="Arial"/>
                <w:sz w:val="16"/>
                <w:szCs w:val="16"/>
              </w:rPr>
              <w:t>оздоровительных и спортивно-массовых мероприятий на 2013г.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60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Соответствие табелю оснащенности спортивной одеждой, обувью и инвентарем индивидуального пользования</w:t>
            </w: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0481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774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2" w:type="dxa"/>
          </w:tcPr>
          <w:p w:rsidR="00880481" w:rsidRPr="00880481" w:rsidRDefault="00880481" w:rsidP="00880481">
            <w:pPr>
              <w:snapToGrid w:val="0"/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26D5" w:rsidRDefault="006526D5" w:rsidP="003E627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  <w:sectPr w:rsidR="006526D5" w:rsidSect="00DE55AA">
          <w:pgSz w:w="16838" w:h="11906" w:orient="landscape"/>
          <w:pgMar w:top="1125" w:right="1134" w:bottom="851" w:left="1134" w:header="709" w:footer="173" w:gutter="0"/>
          <w:cols w:space="708"/>
          <w:docGrid w:linePitch="360"/>
        </w:sectPr>
      </w:pP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Форма №4</w:t>
      </w:r>
    </w:p>
    <w:p w:rsid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Соотношение 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нормативной и фактической стоимости предоставления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единицы муниципальной услуги</w:t>
      </w:r>
      <w:r w:rsidR="00A924EC">
        <w:rPr>
          <w:rFonts w:ascii="Arial" w:hAnsi="Arial" w:cs="Arial"/>
          <w:sz w:val="20"/>
          <w:szCs w:val="20"/>
        </w:rPr>
        <w:t xml:space="preserve"> на 01.01.201</w:t>
      </w:r>
      <w:r w:rsidR="003B6989">
        <w:rPr>
          <w:rFonts w:ascii="Arial" w:hAnsi="Arial" w:cs="Arial"/>
          <w:sz w:val="20"/>
          <w:szCs w:val="20"/>
        </w:rPr>
        <w:t>4</w:t>
      </w:r>
    </w:p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6526D5" w:rsidRPr="006526D5" w:rsidTr="006526D5">
        <w:tc>
          <w:tcPr>
            <w:tcW w:w="10148" w:type="dxa"/>
            <w:gridSpan w:val="5"/>
          </w:tcPr>
          <w:p w:rsidR="006526D5" w:rsidRPr="006526D5" w:rsidRDefault="00E470D1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"ЦГБ"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6526D5" w:rsidRPr="006526D5" w:rsidTr="006526D5">
        <w:tc>
          <w:tcPr>
            <w:tcW w:w="95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6526D5" w:rsidRPr="006526D5" w:rsidRDefault="00A924EC" w:rsidP="00A9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круглосуточной стационарной помощи в отделении сестринского ухода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578,47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632,80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109,4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патологоанатомических услуг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(бюджетные средства)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210,00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154,15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73,4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амбулаторной поликлинической помощи в кабинете ВИЧ-инфекции (бюджетные средства)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616,00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683,78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111,00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 xml:space="preserve">Оказание скорой медицинской помощи 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1 320,97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1 006,74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76,2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в системе ОМС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300,79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272,61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90,6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в системе ОМС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1 640,28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1 599,86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97,5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7.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в системе ОМС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z w:val="18"/>
                <w:szCs w:val="18"/>
              </w:rPr>
              <w:t>507,93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495,79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97,6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8.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в системе ОМС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z w:val="18"/>
                <w:szCs w:val="18"/>
              </w:rPr>
              <w:t>66,86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66,86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color w:val="000000"/>
                <w:spacing w:val="-20"/>
                <w:sz w:val="18"/>
                <w:szCs w:val="18"/>
              </w:rPr>
              <w:t>100,0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9.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поликлиническом отделении для взрослого населения на платной основе</w:t>
            </w:r>
          </w:p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71,00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71,02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круглосуточной стационаре для взрослого и детского населения на платной основе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1 073,25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1 073,25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11.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первичной медико-санитарной помощи в дневном стаицонаре для взрослого населения на платной основе</w:t>
            </w:r>
          </w:p>
          <w:p w:rsidR="009B49D8" w:rsidRPr="009B49D8" w:rsidRDefault="009B49D8" w:rsidP="00DE55A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351,18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351,18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9B49D8" w:rsidRPr="006526D5" w:rsidTr="006526D5">
        <w:tc>
          <w:tcPr>
            <w:tcW w:w="959" w:type="dxa"/>
          </w:tcPr>
          <w:p w:rsidR="009B49D8" w:rsidRPr="009B49D8" w:rsidRDefault="009B49D8" w:rsidP="000D3A4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12.</w:t>
            </w:r>
          </w:p>
        </w:tc>
        <w:tc>
          <w:tcPr>
            <w:tcW w:w="3099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  <w:p w:rsidR="009B49D8" w:rsidRPr="009B49D8" w:rsidRDefault="009B49D8" w:rsidP="00DE55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Оказание параклинических услуг на платной основе</w:t>
            </w:r>
          </w:p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125,62</w:t>
            </w:r>
          </w:p>
        </w:tc>
        <w:tc>
          <w:tcPr>
            <w:tcW w:w="2030" w:type="dxa"/>
          </w:tcPr>
          <w:p w:rsidR="009B49D8" w:rsidRPr="009B49D8" w:rsidRDefault="009B49D8" w:rsidP="000D3A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125,62</w:t>
            </w:r>
          </w:p>
        </w:tc>
        <w:tc>
          <w:tcPr>
            <w:tcW w:w="2030" w:type="dxa"/>
          </w:tcPr>
          <w:p w:rsidR="009B49D8" w:rsidRPr="009B49D8" w:rsidRDefault="009B49D8" w:rsidP="00DE55A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9D8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</w:tbl>
    <w:p w:rsidR="006526D5" w:rsidRDefault="006526D5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"ДГБ"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33272" w:rsidRPr="006526D5" w:rsidTr="00170AAB">
        <w:tc>
          <w:tcPr>
            <w:tcW w:w="95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амбулаторно-поликлинической помощи в поликлинических учреждениях для детского населения в системе ОМС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328,34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323,43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</w:tr>
      <w:tr w:rsidR="00633272" w:rsidRPr="006526D5" w:rsidTr="00170AAB">
        <w:tc>
          <w:tcPr>
            <w:tcW w:w="95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круглосуточном стационаре в системе ОМС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2107,94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2112,13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633272" w:rsidRPr="006526D5" w:rsidTr="00170AAB">
        <w:tc>
          <w:tcPr>
            <w:tcW w:w="959" w:type="dxa"/>
          </w:tcPr>
          <w:p w:rsidR="00633272" w:rsidRPr="002C77EB" w:rsidRDefault="00633272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633272" w:rsidRPr="002C77EB" w:rsidRDefault="00633272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Оказание первичной медико-санитарной помощи для детского населения в дневном стационаре в системе ОМС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030" w:type="dxa"/>
          </w:tcPr>
          <w:p w:rsidR="00633272" w:rsidRPr="006526D5" w:rsidRDefault="00633272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18A" w:rsidRPr="006526D5" w:rsidTr="00170AAB">
        <w:tc>
          <w:tcPr>
            <w:tcW w:w="959" w:type="dxa"/>
          </w:tcPr>
          <w:p w:rsidR="00C1018A" w:rsidRDefault="00C1018A" w:rsidP="00DE5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C1018A" w:rsidRDefault="00C1018A" w:rsidP="00DE5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Проведение тубекулино-диагностики детям посещающим образовательные учреждения (бюджетные средства)</w:t>
            </w:r>
          </w:p>
        </w:tc>
        <w:tc>
          <w:tcPr>
            <w:tcW w:w="2030" w:type="dxa"/>
          </w:tcPr>
          <w:p w:rsidR="00C1018A" w:rsidRDefault="00C1018A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784,66</w:t>
            </w:r>
          </w:p>
        </w:tc>
        <w:tc>
          <w:tcPr>
            <w:tcW w:w="2030" w:type="dxa"/>
          </w:tcPr>
          <w:p w:rsidR="00C1018A" w:rsidRDefault="00C1018A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784,66</w:t>
            </w:r>
          </w:p>
        </w:tc>
        <w:tc>
          <w:tcPr>
            <w:tcW w:w="2030" w:type="dxa"/>
          </w:tcPr>
          <w:p w:rsidR="00C1018A" w:rsidRDefault="00C1018A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МБУЗ "СП"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441BF" w:rsidRPr="006526D5" w:rsidTr="00170AAB">
        <w:tc>
          <w:tcPr>
            <w:tcW w:w="959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6441BF" w:rsidRPr="006441BF" w:rsidRDefault="006441BF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(ОМС)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341,58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332,14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97,2</w:t>
            </w:r>
          </w:p>
        </w:tc>
      </w:tr>
      <w:tr w:rsidR="006441BF" w:rsidRPr="006526D5" w:rsidTr="00170AAB">
        <w:tc>
          <w:tcPr>
            <w:tcW w:w="959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 xml:space="preserve">Услуги </w:t>
            </w:r>
          </w:p>
          <w:p w:rsidR="006441BF" w:rsidRPr="006441BF" w:rsidRDefault="006441BF" w:rsidP="000D3A4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амбулаторно-поликлинические</w:t>
            </w:r>
          </w:p>
          <w:p w:rsidR="006441BF" w:rsidRPr="006441BF" w:rsidRDefault="006441BF" w:rsidP="000D3A45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sz w:val="18"/>
                <w:szCs w:val="18"/>
              </w:rPr>
              <w:t>(платные)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393,80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355,64</w:t>
            </w:r>
          </w:p>
        </w:tc>
        <w:tc>
          <w:tcPr>
            <w:tcW w:w="2030" w:type="dxa"/>
          </w:tcPr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441BF" w:rsidRPr="006441BF" w:rsidRDefault="006441BF" w:rsidP="00DE55AA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441BF">
              <w:rPr>
                <w:rFonts w:ascii="Arial" w:eastAsia="Calibri" w:hAnsi="Arial" w:cs="Arial"/>
                <w:iCs/>
                <w:sz w:val="18"/>
                <w:szCs w:val="18"/>
              </w:rPr>
              <w:t>90,3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г.Новошахтинска "Управление по делам ГО и ЧС"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80FD6" w:rsidRPr="006526D5" w:rsidTr="00170AAB">
        <w:tc>
          <w:tcPr>
            <w:tcW w:w="959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580FD6" w:rsidRPr="00580FD6" w:rsidRDefault="00580FD6" w:rsidP="000D3A45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sz w:val="18"/>
                <w:szCs w:val="18"/>
              </w:rPr>
              <w:t>Подготовка, переподготовка, обучение в Отделе подготовки населения, руководящего состава и должностных лиц в области безопасности жизнедеятельности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73,92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69,15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 xml:space="preserve">93,55 </w:t>
            </w:r>
          </w:p>
        </w:tc>
      </w:tr>
      <w:tr w:rsidR="00580FD6" w:rsidRPr="006526D5" w:rsidTr="00170AAB">
        <w:tc>
          <w:tcPr>
            <w:tcW w:w="959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580FD6" w:rsidRPr="00580FD6" w:rsidRDefault="00580FD6" w:rsidP="000D3A45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sz w:val="18"/>
                <w:szCs w:val="18"/>
              </w:rPr>
              <w:t>Проведение работ по предупреждению и ликвидации чрезвычайных ситуаций (происшествий) силами и средствами аварийно-спасательного формирования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2430,96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697,39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 xml:space="preserve">28,69 </w:t>
            </w:r>
          </w:p>
        </w:tc>
      </w:tr>
      <w:tr w:rsidR="00580FD6" w:rsidRPr="006526D5" w:rsidTr="00170AAB">
        <w:tc>
          <w:tcPr>
            <w:tcW w:w="959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580FD6" w:rsidRPr="00580FD6" w:rsidRDefault="00580FD6" w:rsidP="000D3A45">
            <w:pPr>
              <w:autoSpaceDE w:val="0"/>
              <w:autoSpaceDN w:val="0"/>
              <w:adjustRightInd w:val="0"/>
              <w:spacing w:line="235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sz w:val="18"/>
                <w:szCs w:val="18"/>
              </w:rPr>
              <w:t>Прием обращений граждан единой дежурно-диспетчерской службой по телефону «112», оказание консультационной помощи, вызов и организация взаимодействия служб экстренного реагирования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233,04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>167,33 руб.</w:t>
            </w:r>
          </w:p>
        </w:tc>
        <w:tc>
          <w:tcPr>
            <w:tcW w:w="2030" w:type="dxa"/>
          </w:tcPr>
          <w:p w:rsidR="00580FD6" w:rsidRPr="00580FD6" w:rsidRDefault="00580FD6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580FD6">
              <w:rPr>
                <w:rFonts w:ascii="Arial" w:eastAsia="Calibri" w:hAnsi="Arial" w:cs="Arial"/>
                <w:iCs/>
                <w:sz w:val="18"/>
                <w:szCs w:val="18"/>
              </w:rPr>
              <w:t xml:space="preserve">71,80 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891DF3" w:rsidRDefault="00891DF3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891DF3" w:rsidRDefault="00891DF3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891DF3" w:rsidRDefault="00891DF3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891DF3" w:rsidRDefault="00891DF3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МБУ г.Новошахтинска "МФЦ"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91DF3" w:rsidRPr="006526D5" w:rsidTr="00170AAB">
        <w:tc>
          <w:tcPr>
            <w:tcW w:w="95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Организация работ по приему обращений и соответствующих документов граждан и юридических лиц, необходимых для получения государственных и муниципальных услуг.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128,54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123,62</w:t>
            </w:r>
          </w:p>
          <w:p w:rsidR="00891DF3" w:rsidRPr="00891DF3" w:rsidRDefault="00891DF3" w:rsidP="000D3A4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96,17</w:t>
            </w:r>
          </w:p>
        </w:tc>
      </w:tr>
      <w:tr w:rsidR="00891DF3" w:rsidRPr="006526D5" w:rsidTr="00170AAB">
        <w:tc>
          <w:tcPr>
            <w:tcW w:w="95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309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Создание единого места для приема, регистрации и выдачи  документов, необходимых для предоставления государственных и муниципальных услуг.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1 432,31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2 024,24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141,3</w:t>
            </w:r>
          </w:p>
          <w:p w:rsidR="00891DF3" w:rsidRPr="00891DF3" w:rsidRDefault="00891DF3" w:rsidP="000D3A4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91DF3" w:rsidRPr="006526D5" w:rsidTr="00170AAB">
        <w:tc>
          <w:tcPr>
            <w:tcW w:w="95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3099" w:type="dxa"/>
          </w:tcPr>
          <w:p w:rsidR="00891DF3" w:rsidRPr="00891DF3" w:rsidRDefault="00891DF3" w:rsidP="00880481">
            <w:pPr>
              <w:snapToGrid w:val="0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Организация, оптимизация и контроль движения документов граждан и юридических лиц при предоставлении государственных и муниципальных услуг.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47,90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50,49</w:t>
            </w:r>
          </w:p>
        </w:tc>
        <w:tc>
          <w:tcPr>
            <w:tcW w:w="2030" w:type="dxa"/>
          </w:tcPr>
          <w:p w:rsidR="00891DF3" w:rsidRPr="00891DF3" w:rsidRDefault="00891DF3" w:rsidP="000D3A45">
            <w:pPr>
              <w:snapToGri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91DF3">
              <w:rPr>
                <w:rFonts w:ascii="Arial" w:eastAsia="Calibri" w:hAnsi="Arial" w:cs="Arial"/>
                <w:sz w:val="18"/>
                <w:szCs w:val="18"/>
              </w:rPr>
              <w:t>105,4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"ССВПД"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86547" w:rsidRPr="006526D5" w:rsidTr="00170AAB">
        <w:tc>
          <w:tcPr>
            <w:tcW w:w="95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3099" w:type="dxa"/>
          </w:tcPr>
          <w:p w:rsidR="00686547" w:rsidRPr="00686547" w:rsidRDefault="00686547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sz w:val="18"/>
                <w:szCs w:val="18"/>
              </w:rPr>
              <w:t>Организация ритуальных услуг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3089,00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3270,59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105,9 </w:t>
            </w:r>
          </w:p>
        </w:tc>
      </w:tr>
      <w:tr w:rsidR="00686547" w:rsidRPr="006526D5" w:rsidTr="00170AAB">
        <w:tc>
          <w:tcPr>
            <w:tcW w:w="95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3099" w:type="dxa"/>
          </w:tcPr>
          <w:p w:rsidR="00686547" w:rsidRPr="00686547" w:rsidRDefault="00686547" w:rsidP="00880481">
            <w:p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sz w:val="18"/>
                <w:szCs w:val="18"/>
              </w:rPr>
              <w:t>Выдача разрешений на захоронение и ведение книги учета захоронения;</w:t>
            </w: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191,00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227,44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119,1</w:t>
            </w:r>
          </w:p>
        </w:tc>
      </w:tr>
      <w:tr w:rsidR="00686547" w:rsidRPr="006526D5" w:rsidTr="00170AAB">
        <w:tc>
          <w:tcPr>
            <w:tcW w:w="95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309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sz w:val="18"/>
                <w:szCs w:val="18"/>
              </w:rPr>
              <w:t>Содержание мест захоронения</w:t>
            </w: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1,386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1,386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 xml:space="preserve">100 </w:t>
            </w:r>
          </w:p>
        </w:tc>
      </w:tr>
      <w:tr w:rsidR="00686547" w:rsidRPr="006526D5" w:rsidTr="00170AAB">
        <w:tc>
          <w:tcPr>
            <w:tcW w:w="95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4.</w:t>
            </w:r>
          </w:p>
        </w:tc>
        <w:tc>
          <w:tcPr>
            <w:tcW w:w="3099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sz w:val="18"/>
                <w:szCs w:val="18"/>
              </w:rPr>
              <w:t>Захоронение  и перезахоронение</w:t>
            </w: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5397,65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4890,0</w:t>
            </w:r>
          </w:p>
        </w:tc>
        <w:tc>
          <w:tcPr>
            <w:tcW w:w="2030" w:type="dxa"/>
          </w:tcPr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</w:p>
          <w:p w:rsidR="00686547" w:rsidRPr="00686547" w:rsidRDefault="00686547" w:rsidP="0088048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eastAsia="Calibri" w:hAnsi="Arial" w:cs="Arial"/>
                <w:iCs/>
                <w:sz w:val="18"/>
                <w:szCs w:val="18"/>
              </w:rPr>
            </w:pPr>
            <w:r w:rsidRPr="00686547">
              <w:rPr>
                <w:rFonts w:ascii="Arial" w:eastAsia="Calibri" w:hAnsi="Arial" w:cs="Arial"/>
                <w:iCs/>
                <w:sz w:val="18"/>
                <w:szCs w:val="18"/>
              </w:rPr>
              <w:t>90,6</w:t>
            </w: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МБУ "Стадион Западный"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74CBF" w:rsidRPr="006526D5" w:rsidTr="00170AAB">
        <w:tc>
          <w:tcPr>
            <w:tcW w:w="959" w:type="dxa"/>
          </w:tcPr>
          <w:p w:rsidR="00174CBF" w:rsidRPr="0073496F" w:rsidRDefault="00174CBF" w:rsidP="000D3A45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0D3A4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99" w:type="dxa"/>
          </w:tcPr>
          <w:p w:rsidR="00174CBF" w:rsidRPr="0073496F" w:rsidRDefault="00174CBF" w:rsidP="000D3A45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Организация спортивно-оздоровительного процесса</w:t>
            </w:r>
          </w:p>
        </w:tc>
        <w:tc>
          <w:tcPr>
            <w:tcW w:w="2030" w:type="dxa"/>
            <w:vMerge w:val="restart"/>
          </w:tcPr>
          <w:p w:rsidR="00174CBF" w:rsidRPr="008752BE" w:rsidRDefault="00174CBF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3422,80</w:t>
            </w:r>
          </w:p>
          <w:p w:rsidR="00174CBF" w:rsidRPr="007C11BB" w:rsidRDefault="00174CBF" w:rsidP="0088048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030" w:type="dxa"/>
            <w:vMerge w:val="restart"/>
          </w:tcPr>
          <w:p w:rsidR="00174CBF" w:rsidRPr="007C11BB" w:rsidRDefault="00174CBF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3422,70</w:t>
            </w:r>
          </w:p>
        </w:tc>
        <w:tc>
          <w:tcPr>
            <w:tcW w:w="2030" w:type="dxa"/>
            <w:vMerge w:val="restart"/>
          </w:tcPr>
          <w:p w:rsidR="00174CBF" w:rsidRDefault="00174CBF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  <w:p w:rsidR="00174CBF" w:rsidRDefault="00174CBF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  <w:p w:rsidR="00174CBF" w:rsidRPr="0073496F" w:rsidRDefault="00174CBF" w:rsidP="00880481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174CBF" w:rsidRPr="006526D5" w:rsidTr="00170AAB">
        <w:tc>
          <w:tcPr>
            <w:tcW w:w="959" w:type="dxa"/>
          </w:tcPr>
          <w:p w:rsidR="00174CBF" w:rsidRPr="0073496F" w:rsidRDefault="00174CBF" w:rsidP="000D3A45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0D3A4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99" w:type="dxa"/>
          </w:tcPr>
          <w:p w:rsidR="00174CBF" w:rsidRPr="0073496F" w:rsidRDefault="00174CBF" w:rsidP="000D3A45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7349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2030" w:type="dxa"/>
            <w:vMerge/>
          </w:tcPr>
          <w:p w:rsidR="00174CBF" w:rsidRPr="006526D5" w:rsidRDefault="00174CBF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174CBF" w:rsidRPr="006526D5" w:rsidRDefault="00174CBF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174CBF" w:rsidRPr="006526D5" w:rsidRDefault="00174CBF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24EC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9"/>
        <w:gridCol w:w="3099"/>
        <w:gridCol w:w="2030"/>
        <w:gridCol w:w="2030"/>
        <w:gridCol w:w="2030"/>
      </w:tblGrid>
      <w:tr w:rsidR="00A924EC" w:rsidRPr="006526D5" w:rsidTr="00170AAB">
        <w:tc>
          <w:tcPr>
            <w:tcW w:w="10148" w:type="dxa"/>
            <w:gridSpan w:val="5"/>
          </w:tcPr>
          <w:p w:rsidR="00A924EC" w:rsidRPr="006526D5" w:rsidRDefault="00E470D1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МБОУ ДОД ДЮСШ №4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Расчетно-нормативная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Фактическая стоимость услуги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Отклонение ((4)/(3)*100%)</w:t>
            </w:r>
          </w:p>
        </w:tc>
      </w:tr>
      <w:tr w:rsidR="00A924EC" w:rsidRPr="006526D5" w:rsidTr="00170AAB">
        <w:tc>
          <w:tcPr>
            <w:tcW w:w="95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99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0" w:type="dxa"/>
          </w:tcPr>
          <w:p w:rsidR="00A924EC" w:rsidRPr="006526D5" w:rsidRDefault="00A924EC" w:rsidP="00170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061A2" w:rsidRPr="006526D5" w:rsidTr="00170AAB">
        <w:tc>
          <w:tcPr>
            <w:tcW w:w="959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</w:t>
            </w:r>
            <w:r w:rsidR="000D3A4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3099" w:type="dxa"/>
          </w:tcPr>
          <w:p w:rsidR="006061A2" w:rsidRPr="006061A2" w:rsidRDefault="006061A2" w:rsidP="000D3A45">
            <w:pPr>
              <w:autoSpaceDE w:val="0"/>
              <w:snapToGrid w:val="0"/>
              <w:spacing w:line="228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Предоставление дополнительного образования  в сфере физической культуры и спорта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13939,32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10894,5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7,8</w:t>
            </w:r>
          </w:p>
        </w:tc>
      </w:tr>
      <w:tr w:rsidR="006061A2" w:rsidRPr="006526D5" w:rsidTr="00170AAB">
        <w:tc>
          <w:tcPr>
            <w:tcW w:w="959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2</w:t>
            </w:r>
            <w:r w:rsidR="000D3A4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3099" w:type="dxa"/>
          </w:tcPr>
          <w:p w:rsidR="006061A2" w:rsidRPr="006061A2" w:rsidRDefault="006061A2" w:rsidP="000D3A45">
            <w:pPr>
              <w:autoSpaceDE w:val="0"/>
              <w:snapToGrid w:val="0"/>
              <w:spacing w:line="228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Предоставление физкультурно-оздоровительных услуг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190,95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179,65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9,4</w:t>
            </w:r>
          </w:p>
        </w:tc>
      </w:tr>
      <w:tr w:rsidR="006061A2" w:rsidRPr="006526D5" w:rsidTr="00170AAB">
        <w:tc>
          <w:tcPr>
            <w:tcW w:w="959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3</w:t>
            </w:r>
            <w:r w:rsidR="000D3A45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3099" w:type="dxa"/>
          </w:tcPr>
          <w:p w:rsidR="006061A2" w:rsidRPr="006061A2" w:rsidRDefault="006061A2" w:rsidP="000D3A45">
            <w:pPr>
              <w:autoSpaceDE w:val="0"/>
              <w:snapToGrid w:val="0"/>
              <w:spacing w:line="228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Организация и проведение спортивно-массовых мероприятий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148,85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155,54</w:t>
            </w:r>
          </w:p>
        </w:tc>
        <w:tc>
          <w:tcPr>
            <w:tcW w:w="2030" w:type="dxa"/>
          </w:tcPr>
          <w:p w:rsidR="006061A2" w:rsidRPr="006061A2" w:rsidRDefault="006061A2" w:rsidP="00234BE9">
            <w:pPr>
              <w:autoSpaceDE w:val="0"/>
              <w:snapToGrid w:val="0"/>
              <w:spacing w:line="228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6061A2">
              <w:rPr>
                <w:rFonts w:ascii="Arial" w:hAnsi="Arial" w:cs="Arial"/>
                <w:iCs/>
                <w:sz w:val="18"/>
                <w:szCs w:val="18"/>
              </w:rPr>
              <w:t>104,4</w:t>
            </w:r>
          </w:p>
        </w:tc>
      </w:tr>
    </w:tbl>
    <w:p w:rsidR="00A924EC" w:rsidRPr="006526D5" w:rsidRDefault="00A924EC" w:rsidP="006526D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526D5" w:rsidRPr="006526D5" w:rsidRDefault="006526D5" w:rsidP="006526D5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</w:p>
    <w:sectPr w:rsidR="006526D5" w:rsidRPr="006526D5" w:rsidSect="006526D5">
      <w:pgSz w:w="11906" w:h="16838"/>
      <w:pgMar w:top="1134" w:right="851" w:bottom="1134" w:left="112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2F7" w:rsidRDefault="005402F7" w:rsidP="003E6274">
      <w:pPr>
        <w:spacing w:after="0" w:line="240" w:lineRule="auto"/>
      </w:pPr>
      <w:r>
        <w:separator/>
      </w:r>
    </w:p>
  </w:endnote>
  <w:endnote w:type="continuationSeparator" w:id="1">
    <w:p w:rsidR="005402F7" w:rsidRDefault="005402F7" w:rsidP="003E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481" w:rsidRDefault="00880481">
    <w:pPr>
      <w:pStyle w:val="a6"/>
    </w:pPr>
  </w:p>
  <w:p w:rsidR="00880481" w:rsidRDefault="008804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2F7" w:rsidRDefault="005402F7" w:rsidP="003E6274">
      <w:pPr>
        <w:spacing w:after="0" w:line="240" w:lineRule="auto"/>
      </w:pPr>
      <w:r>
        <w:separator/>
      </w:r>
    </w:p>
  </w:footnote>
  <w:footnote w:type="continuationSeparator" w:id="1">
    <w:p w:rsidR="005402F7" w:rsidRDefault="005402F7" w:rsidP="003E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50D42"/>
    <w:multiLevelType w:val="hybridMultilevel"/>
    <w:tmpl w:val="F9327E52"/>
    <w:lvl w:ilvl="0" w:tplc="0DAA72E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3DEF"/>
    <w:rsid w:val="000D3A45"/>
    <w:rsid w:val="00122985"/>
    <w:rsid w:val="00170AAB"/>
    <w:rsid w:val="00174CBF"/>
    <w:rsid w:val="001A0A85"/>
    <w:rsid w:val="00257FA6"/>
    <w:rsid w:val="002B30F2"/>
    <w:rsid w:val="002C77EB"/>
    <w:rsid w:val="003A0E5D"/>
    <w:rsid w:val="003B6989"/>
    <w:rsid w:val="003E6274"/>
    <w:rsid w:val="00404C19"/>
    <w:rsid w:val="004327CF"/>
    <w:rsid w:val="004546D6"/>
    <w:rsid w:val="004D3CB5"/>
    <w:rsid w:val="005402F7"/>
    <w:rsid w:val="00547E38"/>
    <w:rsid w:val="00563DEF"/>
    <w:rsid w:val="00580FD6"/>
    <w:rsid w:val="006061A2"/>
    <w:rsid w:val="00633272"/>
    <w:rsid w:val="006360C9"/>
    <w:rsid w:val="006441BF"/>
    <w:rsid w:val="006526D5"/>
    <w:rsid w:val="00686547"/>
    <w:rsid w:val="00703D08"/>
    <w:rsid w:val="007B0A38"/>
    <w:rsid w:val="007D6484"/>
    <w:rsid w:val="00872623"/>
    <w:rsid w:val="00880481"/>
    <w:rsid w:val="00891DF3"/>
    <w:rsid w:val="008D0494"/>
    <w:rsid w:val="009204AC"/>
    <w:rsid w:val="009B49D8"/>
    <w:rsid w:val="00A26E2C"/>
    <w:rsid w:val="00A44344"/>
    <w:rsid w:val="00A738CA"/>
    <w:rsid w:val="00A924EC"/>
    <w:rsid w:val="00AB1E10"/>
    <w:rsid w:val="00BF48FE"/>
    <w:rsid w:val="00C1018A"/>
    <w:rsid w:val="00C51A84"/>
    <w:rsid w:val="00D14E77"/>
    <w:rsid w:val="00DE55AA"/>
    <w:rsid w:val="00E470D1"/>
    <w:rsid w:val="00F82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  <w:style w:type="paragraph" w:customStyle="1" w:styleId="ConsPlusCell">
    <w:name w:val="ConsPlusCell"/>
    <w:rsid w:val="00DE55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257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274"/>
  </w:style>
  <w:style w:type="paragraph" w:styleId="a6">
    <w:name w:val="footer"/>
    <w:basedOn w:val="a"/>
    <w:link w:val="a7"/>
    <w:uiPriority w:val="99"/>
    <w:unhideWhenUsed/>
    <w:rsid w:val="003E6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2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8255</Words>
  <Characters>47059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ВОРОН</cp:lastModifiedBy>
  <cp:revision>20</cp:revision>
  <dcterms:created xsi:type="dcterms:W3CDTF">2015-09-24T13:21:00Z</dcterms:created>
  <dcterms:modified xsi:type="dcterms:W3CDTF">2015-09-27T16:27:00Z</dcterms:modified>
</cp:coreProperties>
</file>