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004" w:rsidRPr="00B173AB" w:rsidRDefault="00017004" w:rsidP="00B173AB">
      <w:pPr>
        <w:pStyle w:val="ConsPlusNormal"/>
        <w:jc w:val="right"/>
        <w:outlineLvl w:val="0"/>
        <w:rPr>
          <w:rFonts w:ascii="Times New Roman" w:hAnsi="Times New Roman" w:cs="Times New Roman"/>
          <w:sz w:val="24"/>
          <w:szCs w:val="24"/>
        </w:rPr>
      </w:pPr>
      <w:bookmarkStart w:id="0" w:name="_GoBack"/>
      <w:bookmarkEnd w:id="0"/>
      <w:r w:rsidRPr="00B173AB">
        <w:rPr>
          <w:rFonts w:ascii="Times New Roman" w:hAnsi="Times New Roman" w:cs="Times New Roman"/>
          <w:sz w:val="24"/>
          <w:szCs w:val="24"/>
        </w:rPr>
        <w:t>Приложение</w:t>
      </w:r>
    </w:p>
    <w:p w:rsidR="00B173AB" w:rsidRPr="00B173AB" w:rsidRDefault="00017004" w:rsidP="00B173AB">
      <w:pPr>
        <w:pStyle w:val="ConsPlusNormal"/>
        <w:jc w:val="right"/>
        <w:rPr>
          <w:rFonts w:ascii="Times New Roman" w:hAnsi="Times New Roman" w:cs="Times New Roman"/>
          <w:sz w:val="24"/>
          <w:szCs w:val="24"/>
        </w:rPr>
      </w:pPr>
      <w:r w:rsidRPr="00B173AB">
        <w:rPr>
          <w:rFonts w:ascii="Times New Roman" w:hAnsi="Times New Roman" w:cs="Times New Roman"/>
          <w:sz w:val="24"/>
          <w:szCs w:val="24"/>
        </w:rPr>
        <w:t>к приказу</w:t>
      </w:r>
      <w:r w:rsidR="00647DD1" w:rsidRPr="00B173AB">
        <w:rPr>
          <w:rFonts w:ascii="Times New Roman" w:hAnsi="Times New Roman" w:cs="Times New Roman"/>
          <w:sz w:val="24"/>
          <w:szCs w:val="24"/>
        </w:rPr>
        <w:t xml:space="preserve"> </w:t>
      </w:r>
      <w:proofErr w:type="gramStart"/>
      <w:r w:rsidR="00647DD1" w:rsidRPr="00B173AB">
        <w:rPr>
          <w:rFonts w:ascii="Times New Roman" w:hAnsi="Times New Roman" w:cs="Times New Roman"/>
          <w:sz w:val="24"/>
          <w:szCs w:val="24"/>
        </w:rPr>
        <w:t>финансового</w:t>
      </w:r>
      <w:proofErr w:type="gramEnd"/>
    </w:p>
    <w:p w:rsidR="00B173AB" w:rsidRPr="00B173AB" w:rsidRDefault="00647DD1" w:rsidP="00B173AB">
      <w:pPr>
        <w:pStyle w:val="ConsPlusNormal"/>
        <w:jc w:val="right"/>
        <w:rPr>
          <w:rFonts w:ascii="Times New Roman" w:hAnsi="Times New Roman" w:cs="Times New Roman"/>
          <w:sz w:val="24"/>
          <w:szCs w:val="24"/>
        </w:rPr>
      </w:pPr>
      <w:r w:rsidRPr="00B173AB">
        <w:rPr>
          <w:rFonts w:ascii="Times New Roman" w:hAnsi="Times New Roman" w:cs="Times New Roman"/>
          <w:sz w:val="24"/>
          <w:szCs w:val="24"/>
        </w:rPr>
        <w:t>управления</w:t>
      </w:r>
    </w:p>
    <w:p w:rsidR="00B173AB" w:rsidRPr="00B173AB" w:rsidRDefault="00B173AB" w:rsidP="00B173AB">
      <w:pPr>
        <w:pStyle w:val="ConsPlusNormal"/>
        <w:jc w:val="right"/>
        <w:rPr>
          <w:rFonts w:ascii="Times New Roman" w:hAnsi="Times New Roman" w:cs="Times New Roman"/>
          <w:sz w:val="24"/>
          <w:szCs w:val="24"/>
        </w:rPr>
      </w:pPr>
      <w:r w:rsidRPr="00B173AB">
        <w:rPr>
          <w:rFonts w:ascii="Times New Roman" w:hAnsi="Times New Roman" w:cs="Times New Roman"/>
          <w:sz w:val="24"/>
          <w:szCs w:val="24"/>
        </w:rPr>
        <w:t>Администрации города</w:t>
      </w:r>
    </w:p>
    <w:p w:rsidR="00017004" w:rsidRPr="00B173AB" w:rsidRDefault="00647DD1" w:rsidP="00B173AB">
      <w:pPr>
        <w:pStyle w:val="ConsPlusNormal"/>
        <w:jc w:val="right"/>
        <w:rPr>
          <w:sz w:val="24"/>
          <w:szCs w:val="24"/>
        </w:rPr>
      </w:pPr>
      <w:r w:rsidRPr="00B173AB">
        <w:rPr>
          <w:rFonts w:ascii="Times New Roman" w:hAnsi="Times New Roman" w:cs="Times New Roman"/>
          <w:sz w:val="24"/>
          <w:szCs w:val="24"/>
        </w:rPr>
        <w:t>от 28</w:t>
      </w:r>
      <w:r w:rsidR="00B173AB" w:rsidRPr="00B173AB">
        <w:rPr>
          <w:rFonts w:ascii="Times New Roman" w:hAnsi="Times New Roman" w:cs="Times New Roman"/>
          <w:sz w:val="24"/>
          <w:szCs w:val="24"/>
        </w:rPr>
        <w:t>.12.2024 №</w:t>
      </w:r>
      <w:r w:rsidR="009B7DA9">
        <w:rPr>
          <w:rFonts w:ascii="Times New Roman" w:hAnsi="Times New Roman" w:cs="Times New Roman"/>
          <w:sz w:val="24"/>
          <w:szCs w:val="24"/>
        </w:rPr>
        <w:t xml:space="preserve"> </w:t>
      </w:r>
      <w:r w:rsidR="00B173AB" w:rsidRPr="00B173AB">
        <w:rPr>
          <w:rFonts w:ascii="Times New Roman" w:hAnsi="Times New Roman" w:cs="Times New Roman"/>
          <w:sz w:val="24"/>
          <w:szCs w:val="24"/>
        </w:rPr>
        <w:t>38</w:t>
      </w:r>
    </w:p>
    <w:p w:rsidR="00391CC1" w:rsidRPr="00391CC1" w:rsidRDefault="00391CC1">
      <w:pPr>
        <w:pStyle w:val="ConsPlusNormal"/>
        <w:jc w:val="center"/>
        <w:rPr>
          <w:rFonts w:ascii="Times New Roman" w:hAnsi="Times New Roman" w:cs="Times New Roman"/>
          <w:sz w:val="24"/>
          <w:szCs w:val="24"/>
        </w:rPr>
      </w:pPr>
      <w:bookmarkStart w:id="1" w:name="P44"/>
      <w:bookmarkEnd w:id="1"/>
    </w:p>
    <w:p w:rsidR="00017004" w:rsidRPr="00391CC1" w:rsidRDefault="00017004">
      <w:pPr>
        <w:pStyle w:val="ConsPlusNormal"/>
        <w:jc w:val="center"/>
        <w:rPr>
          <w:rFonts w:ascii="Times New Roman" w:hAnsi="Times New Roman" w:cs="Times New Roman"/>
          <w:sz w:val="24"/>
          <w:szCs w:val="24"/>
        </w:rPr>
      </w:pPr>
      <w:r w:rsidRPr="00391CC1">
        <w:rPr>
          <w:rFonts w:ascii="Times New Roman" w:hAnsi="Times New Roman" w:cs="Times New Roman"/>
          <w:sz w:val="24"/>
          <w:szCs w:val="24"/>
        </w:rPr>
        <w:t>ТИПОВАЯ ФОРМА</w:t>
      </w:r>
    </w:p>
    <w:p w:rsidR="00017004" w:rsidRPr="00391CC1" w:rsidRDefault="00017004" w:rsidP="00391CC1">
      <w:pPr>
        <w:pStyle w:val="ConsPlusNormal"/>
        <w:jc w:val="center"/>
        <w:rPr>
          <w:rFonts w:ascii="Times New Roman" w:hAnsi="Times New Roman" w:cs="Times New Roman"/>
          <w:sz w:val="24"/>
          <w:szCs w:val="24"/>
        </w:rPr>
      </w:pPr>
      <w:r w:rsidRPr="00391CC1">
        <w:rPr>
          <w:rFonts w:ascii="Times New Roman" w:hAnsi="Times New Roman" w:cs="Times New Roman"/>
          <w:sz w:val="24"/>
          <w:szCs w:val="24"/>
        </w:rPr>
        <w:t>соглашения о предоставлении из бюджета</w:t>
      </w:r>
      <w:r w:rsidR="00391CC1" w:rsidRPr="00391CC1">
        <w:rPr>
          <w:rFonts w:ascii="Times New Roman" w:hAnsi="Times New Roman" w:cs="Times New Roman"/>
          <w:sz w:val="24"/>
          <w:szCs w:val="24"/>
        </w:rPr>
        <w:t xml:space="preserve"> города</w:t>
      </w:r>
    </w:p>
    <w:p w:rsidR="00017004" w:rsidRPr="00391CC1" w:rsidRDefault="00391CC1" w:rsidP="00391CC1">
      <w:pPr>
        <w:pStyle w:val="ConsPlusNormal"/>
        <w:jc w:val="center"/>
        <w:rPr>
          <w:rFonts w:ascii="Times New Roman" w:hAnsi="Times New Roman" w:cs="Times New Roman"/>
          <w:sz w:val="24"/>
          <w:szCs w:val="24"/>
        </w:rPr>
      </w:pPr>
      <w:r w:rsidRPr="00391CC1">
        <w:rPr>
          <w:rFonts w:ascii="Times New Roman" w:hAnsi="Times New Roman" w:cs="Times New Roman"/>
          <w:sz w:val="24"/>
          <w:szCs w:val="24"/>
        </w:rPr>
        <w:t>муниципальному</w:t>
      </w:r>
      <w:r w:rsidR="00017004" w:rsidRPr="00391CC1">
        <w:rPr>
          <w:rFonts w:ascii="Times New Roman" w:hAnsi="Times New Roman" w:cs="Times New Roman"/>
          <w:sz w:val="24"/>
          <w:szCs w:val="24"/>
        </w:rPr>
        <w:t xml:space="preserve"> бюджетному или автономному учреждению</w:t>
      </w:r>
    </w:p>
    <w:p w:rsidR="00017004" w:rsidRPr="00391CC1" w:rsidRDefault="00017004" w:rsidP="00391CC1">
      <w:pPr>
        <w:pStyle w:val="ConsPlusNormal"/>
        <w:jc w:val="center"/>
        <w:rPr>
          <w:rFonts w:ascii="Times New Roman" w:hAnsi="Times New Roman" w:cs="Times New Roman"/>
          <w:sz w:val="24"/>
          <w:szCs w:val="24"/>
        </w:rPr>
      </w:pPr>
      <w:r w:rsidRPr="00391CC1">
        <w:rPr>
          <w:rFonts w:ascii="Times New Roman" w:hAnsi="Times New Roman" w:cs="Times New Roman"/>
          <w:sz w:val="24"/>
          <w:szCs w:val="24"/>
        </w:rPr>
        <w:t>субсидии в соответствии с абзацем вторым</w:t>
      </w:r>
    </w:p>
    <w:p w:rsidR="00017004" w:rsidRPr="00391CC1" w:rsidRDefault="00017004" w:rsidP="00391CC1">
      <w:pPr>
        <w:pStyle w:val="ConsPlusNormal"/>
        <w:jc w:val="center"/>
        <w:rPr>
          <w:rFonts w:ascii="Times New Roman" w:hAnsi="Times New Roman" w:cs="Times New Roman"/>
          <w:sz w:val="24"/>
          <w:szCs w:val="24"/>
        </w:rPr>
      </w:pPr>
      <w:r w:rsidRPr="00391CC1">
        <w:rPr>
          <w:rFonts w:ascii="Times New Roman" w:hAnsi="Times New Roman" w:cs="Times New Roman"/>
          <w:sz w:val="24"/>
          <w:szCs w:val="24"/>
        </w:rPr>
        <w:t>пункта 1 статьи 78.1 Бюджетного кодекса Российской Федерации</w:t>
      </w:r>
    </w:p>
    <w:p w:rsidR="00017004" w:rsidRPr="00391CC1" w:rsidRDefault="00017004">
      <w:pPr>
        <w:pStyle w:val="ConsPlusNormal"/>
        <w:jc w:val="both"/>
        <w:rPr>
          <w:rFonts w:ascii="Times New Roman" w:hAnsi="Times New Roman" w:cs="Times New Roman"/>
          <w:sz w:val="24"/>
          <w:szCs w:val="24"/>
        </w:rPr>
      </w:pPr>
    </w:p>
    <w:p w:rsidR="00017004" w:rsidRPr="00391CC1" w:rsidRDefault="00017004">
      <w:pPr>
        <w:pStyle w:val="ConsPlusNonformat"/>
        <w:jc w:val="both"/>
        <w:rPr>
          <w:rFonts w:ascii="Times New Roman" w:hAnsi="Times New Roman" w:cs="Times New Roman"/>
          <w:sz w:val="24"/>
          <w:szCs w:val="24"/>
        </w:rPr>
      </w:pPr>
      <w:proofErr w:type="gramStart"/>
      <w:r w:rsidRPr="00391CC1">
        <w:rPr>
          <w:rFonts w:ascii="Times New Roman" w:hAnsi="Times New Roman" w:cs="Times New Roman"/>
          <w:sz w:val="24"/>
          <w:szCs w:val="24"/>
        </w:rPr>
        <w:t>г</w:t>
      </w:r>
      <w:proofErr w:type="gramEnd"/>
      <w:r w:rsidRPr="00391CC1">
        <w:rPr>
          <w:rFonts w:ascii="Times New Roman" w:hAnsi="Times New Roman" w:cs="Times New Roman"/>
          <w:sz w:val="24"/>
          <w:szCs w:val="24"/>
        </w:rPr>
        <w:t>. ________________________________________________________________________</w:t>
      </w:r>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 xml:space="preserve">                      </w:t>
      </w:r>
      <w:r w:rsidR="00391CC1">
        <w:rPr>
          <w:rFonts w:ascii="Times New Roman" w:hAnsi="Times New Roman" w:cs="Times New Roman"/>
          <w:sz w:val="24"/>
          <w:szCs w:val="24"/>
        </w:rPr>
        <w:t xml:space="preserve">                    </w:t>
      </w:r>
      <w:r w:rsidR="00463D8C">
        <w:rPr>
          <w:rFonts w:ascii="Times New Roman" w:hAnsi="Times New Roman" w:cs="Times New Roman"/>
          <w:sz w:val="24"/>
          <w:szCs w:val="24"/>
        </w:rPr>
        <w:t xml:space="preserve">        </w:t>
      </w:r>
      <w:r w:rsidR="00391CC1">
        <w:rPr>
          <w:rFonts w:ascii="Times New Roman" w:hAnsi="Times New Roman" w:cs="Times New Roman"/>
          <w:sz w:val="24"/>
          <w:szCs w:val="24"/>
        </w:rPr>
        <w:t xml:space="preserve">  </w:t>
      </w:r>
      <w:r w:rsidRPr="00391CC1">
        <w:rPr>
          <w:rFonts w:ascii="Times New Roman" w:hAnsi="Times New Roman" w:cs="Times New Roman"/>
          <w:sz w:val="24"/>
          <w:szCs w:val="24"/>
        </w:rPr>
        <w:t xml:space="preserve"> (место заключения соглашения)</w:t>
      </w:r>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 xml:space="preserve">"___" ________________ 20___ г.                      </w:t>
      </w:r>
      <w:r w:rsidR="00463D8C">
        <w:rPr>
          <w:rFonts w:ascii="Times New Roman" w:hAnsi="Times New Roman" w:cs="Times New Roman"/>
          <w:sz w:val="24"/>
          <w:szCs w:val="24"/>
        </w:rPr>
        <w:t xml:space="preserve">              </w:t>
      </w:r>
      <w:r w:rsidRPr="00391CC1">
        <w:rPr>
          <w:rFonts w:ascii="Times New Roman" w:hAnsi="Times New Roman" w:cs="Times New Roman"/>
          <w:sz w:val="24"/>
          <w:szCs w:val="24"/>
        </w:rPr>
        <w:t xml:space="preserve"> </w:t>
      </w:r>
      <w:r w:rsidR="00463D8C">
        <w:rPr>
          <w:rFonts w:ascii="Times New Roman" w:hAnsi="Times New Roman" w:cs="Times New Roman"/>
          <w:sz w:val="24"/>
          <w:szCs w:val="24"/>
        </w:rPr>
        <w:t xml:space="preserve">           </w:t>
      </w:r>
      <w:r w:rsidRPr="00391CC1">
        <w:rPr>
          <w:rFonts w:ascii="Times New Roman" w:hAnsi="Times New Roman" w:cs="Times New Roman"/>
          <w:sz w:val="24"/>
          <w:szCs w:val="24"/>
        </w:rPr>
        <w:t xml:space="preserve"> N __________________</w:t>
      </w:r>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 xml:space="preserve"> (дата заключения соглашения)                          </w:t>
      </w:r>
      <w:r w:rsidR="00463D8C">
        <w:rPr>
          <w:rFonts w:ascii="Times New Roman" w:hAnsi="Times New Roman" w:cs="Times New Roman"/>
          <w:sz w:val="24"/>
          <w:szCs w:val="24"/>
        </w:rPr>
        <w:t xml:space="preserve">                             </w:t>
      </w:r>
      <w:r w:rsidRPr="00391CC1">
        <w:rPr>
          <w:rFonts w:ascii="Times New Roman" w:hAnsi="Times New Roman" w:cs="Times New Roman"/>
          <w:sz w:val="24"/>
          <w:szCs w:val="24"/>
        </w:rPr>
        <w:t xml:space="preserve"> (номер соглашения)</w:t>
      </w:r>
    </w:p>
    <w:p w:rsidR="00017004" w:rsidRPr="00391CC1" w:rsidRDefault="00017004">
      <w:pPr>
        <w:pStyle w:val="ConsPlusNonformat"/>
        <w:jc w:val="both"/>
        <w:rPr>
          <w:rFonts w:ascii="Times New Roman" w:hAnsi="Times New Roman" w:cs="Times New Roman"/>
          <w:sz w:val="24"/>
          <w:szCs w:val="24"/>
        </w:rPr>
      </w:pPr>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___________________________________________________________________________</w:t>
      </w:r>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 xml:space="preserve">      (наименование</w:t>
      </w:r>
      <w:r w:rsidR="00391CC1">
        <w:rPr>
          <w:rFonts w:ascii="Times New Roman" w:hAnsi="Times New Roman" w:cs="Times New Roman"/>
          <w:sz w:val="24"/>
          <w:szCs w:val="24"/>
        </w:rPr>
        <w:t xml:space="preserve"> отраслевого (</w:t>
      </w:r>
      <w:r w:rsidR="004A45BC">
        <w:rPr>
          <w:rFonts w:ascii="Times New Roman" w:hAnsi="Times New Roman" w:cs="Times New Roman"/>
          <w:sz w:val="24"/>
          <w:szCs w:val="24"/>
        </w:rPr>
        <w:t>функционального</w:t>
      </w:r>
      <w:r w:rsidR="00391CC1">
        <w:rPr>
          <w:rFonts w:ascii="Times New Roman" w:hAnsi="Times New Roman" w:cs="Times New Roman"/>
          <w:sz w:val="24"/>
          <w:szCs w:val="24"/>
        </w:rPr>
        <w:t xml:space="preserve">) органа Администрации города </w:t>
      </w:r>
      <w:r w:rsidRPr="00391CC1">
        <w:rPr>
          <w:rFonts w:ascii="Times New Roman" w:hAnsi="Times New Roman" w:cs="Times New Roman"/>
          <w:sz w:val="24"/>
          <w:szCs w:val="24"/>
        </w:rPr>
        <w:t xml:space="preserve">        осуществляющего функции и полномочия учредителя в отношении </w:t>
      </w:r>
      <w:r w:rsidR="00391CC1">
        <w:rPr>
          <w:rFonts w:ascii="Times New Roman" w:hAnsi="Times New Roman" w:cs="Times New Roman"/>
          <w:sz w:val="24"/>
          <w:szCs w:val="24"/>
        </w:rPr>
        <w:t xml:space="preserve">муниципального </w:t>
      </w:r>
      <w:r w:rsidRPr="00391CC1">
        <w:rPr>
          <w:rFonts w:ascii="Times New Roman" w:hAnsi="Times New Roman" w:cs="Times New Roman"/>
          <w:sz w:val="24"/>
          <w:szCs w:val="24"/>
        </w:rPr>
        <w:t xml:space="preserve"> бюджетного и автономного учреждения)</w:t>
      </w:r>
      <w:r w:rsidR="00391CC1">
        <w:rPr>
          <w:rFonts w:ascii="Times New Roman" w:hAnsi="Times New Roman" w:cs="Times New Roman"/>
          <w:sz w:val="24"/>
          <w:szCs w:val="24"/>
        </w:rPr>
        <w:t xml:space="preserve"> </w:t>
      </w:r>
      <w:r w:rsidRPr="00391CC1">
        <w:rPr>
          <w:rFonts w:ascii="Times New Roman" w:hAnsi="Times New Roman" w:cs="Times New Roman"/>
          <w:sz w:val="24"/>
          <w:szCs w:val="24"/>
        </w:rPr>
        <w:t>котором</w:t>
      </w:r>
      <w:r w:rsidR="00391CC1">
        <w:rPr>
          <w:rFonts w:ascii="Times New Roman" w:hAnsi="Times New Roman" w:cs="Times New Roman"/>
          <w:sz w:val="24"/>
          <w:szCs w:val="24"/>
        </w:rPr>
        <w:t xml:space="preserve">у  как   получателю   средств  </w:t>
      </w:r>
      <w:r w:rsidRPr="00391CC1">
        <w:rPr>
          <w:rFonts w:ascii="Times New Roman" w:hAnsi="Times New Roman" w:cs="Times New Roman"/>
          <w:sz w:val="24"/>
          <w:szCs w:val="24"/>
        </w:rPr>
        <w:t xml:space="preserve"> бюджета </w:t>
      </w:r>
      <w:r w:rsidR="00391CC1">
        <w:rPr>
          <w:rFonts w:ascii="Times New Roman" w:hAnsi="Times New Roman" w:cs="Times New Roman"/>
          <w:sz w:val="24"/>
          <w:szCs w:val="24"/>
        </w:rPr>
        <w:t xml:space="preserve">города </w:t>
      </w:r>
      <w:r w:rsidRPr="00391CC1">
        <w:rPr>
          <w:rFonts w:ascii="Times New Roman" w:hAnsi="Times New Roman" w:cs="Times New Roman"/>
          <w:sz w:val="24"/>
          <w:szCs w:val="24"/>
        </w:rPr>
        <w:t xml:space="preserve"> доведены  лимиты</w:t>
      </w:r>
      <w:r w:rsidR="00391CC1">
        <w:rPr>
          <w:rFonts w:ascii="Times New Roman" w:hAnsi="Times New Roman" w:cs="Times New Roman"/>
          <w:sz w:val="24"/>
          <w:szCs w:val="24"/>
        </w:rPr>
        <w:t xml:space="preserve"> </w:t>
      </w:r>
      <w:r w:rsidRPr="00391CC1">
        <w:rPr>
          <w:rFonts w:ascii="Times New Roman" w:hAnsi="Times New Roman" w:cs="Times New Roman"/>
          <w:sz w:val="24"/>
          <w:szCs w:val="24"/>
        </w:rPr>
        <w:t xml:space="preserve">бюджетных  обязательств на предоставление субсидий в соответствии с </w:t>
      </w:r>
      <w:hyperlink r:id="rId5">
        <w:r w:rsidRPr="00391CC1">
          <w:rPr>
            <w:rFonts w:ascii="Times New Roman" w:hAnsi="Times New Roman" w:cs="Times New Roman"/>
            <w:color w:val="0000FF"/>
            <w:sz w:val="24"/>
            <w:szCs w:val="24"/>
          </w:rPr>
          <w:t>абзацем</w:t>
        </w:r>
      </w:hyperlink>
      <w:r w:rsidR="00391CC1">
        <w:rPr>
          <w:rFonts w:ascii="Times New Roman" w:hAnsi="Times New Roman" w:cs="Times New Roman"/>
          <w:color w:val="0000FF"/>
          <w:sz w:val="24"/>
          <w:szCs w:val="24"/>
        </w:rPr>
        <w:t xml:space="preserve"> </w:t>
      </w:r>
      <w:r w:rsidRPr="00391CC1">
        <w:rPr>
          <w:rFonts w:ascii="Times New Roman" w:hAnsi="Times New Roman" w:cs="Times New Roman"/>
          <w:sz w:val="24"/>
          <w:szCs w:val="24"/>
        </w:rPr>
        <w:t>вторым  пункта  1  статьи  78.1  Бюджетного  кодекса  Российской Федерации,</w:t>
      </w:r>
      <w:r w:rsidR="00D75C11">
        <w:rPr>
          <w:rFonts w:ascii="Times New Roman" w:hAnsi="Times New Roman" w:cs="Times New Roman"/>
          <w:sz w:val="24"/>
          <w:szCs w:val="24"/>
        </w:rPr>
        <w:t xml:space="preserve"> </w:t>
      </w:r>
      <w:r w:rsidRPr="00391CC1">
        <w:rPr>
          <w:rFonts w:ascii="Times New Roman" w:hAnsi="Times New Roman" w:cs="Times New Roman"/>
          <w:sz w:val="24"/>
          <w:szCs w:val="24"/>
        </w:rPr>
        <w:t>именуемый в дальнейшем "Учредитель", в лице ___________________________________________________________________________,</w:t>
      </w:r>
    </w:p>
    <w:p w:rsidR="00017004" w:rsidRPr="00391CC1" w:rsidRDefault="00017004" w:rsidP="00391CC1">
      <w:pPr>
        <w:pStyle w:val="ConsPlusNonformat"/>
        <w:jc w:val="center"/>
        <w:rPr>
          <w:rFonts w:ascii="Times New Roman" w:hAnsi="Times New Roman" w:cs="Times New Roman"/>
          <w:sz w:val="24"/>
          <w:szCs w:val="24"/>
        </w:rPr>
      </w:pPr>
      <w:proofErr w:type="gramStart"/>
      <w:r w:rsidRPr="00391CC1">
        <w:rPr>
          <w:rFonts w:ascii="Times New Roman" w:hAnsi="Times New Roman" w:cs="Times New Roman"/>
          <w:sz w:val="24"/>
          <w:szCs w:val="24"/>
        </w:rPr>
        <w:t>(наименование должности руководителя Учредителя или уполномоченного</w:t>
      </w:r>
      <w:proofErr w:type="gramEnd"/>
    </w:p>
    <w:p w:rsidR="00017004" w:rsidRPr="00391CC1" w:rsidRDefault="00017004" w:rsidP="00391CC1">
      <w:pPr>
        <w:pStyle w:val="ConsPlusNonformat"/>
        <w:jc w:val="center"/>
        <w:rPr>
          <w:rFonts w:ascii="Times New Roman" w:hAnsi="Times New Roman" w:cs="Times New Roman"/>
          <w:sz w:val="24"/>
          <w:szCs w:val="24"/>
        </w:rPr>
      </w:pPr>
      <w:r w:rsidRPr="00391CC1">
        <w:rPr>
          <w:rFonts w:ascii="Times New Roman" w:hAnsi="Times New Roman" w:cs="Times New Roman"/>
          <w:sz w:val="24"/>
          <w:szCs w:val="24"/>
        </w:rPr>
        <w:t>им лица)</w:t>
      </w:r>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__________________________________________________________________________,</w:t>
      </w:r>
    </w:p>
    <w:p w:rsidR="00017004" w:rsidRPr="00391CC1" w:rsidRDefault="00017004" w:rsidP="00391CC1">
      <w:pPr>
        <w:pStyle w:val="ConsPlusNonformat"/>
        <w:jc w:val="center"/>
        <w:rPr>
          <w:rFonts w:ascii="Times New Roman" w:hAnsi="Times New Roman" w:cs="Times New Roman"/>
          <w:sz w:val="24"/>
          <w:szCs w:val="24"/>
        </w:rPr>
      </w:pPr>
      <w:proofErr w:type="gramStart"/>
      <w:r w:rsidRPr="00391CC1">
        <w:rPr>
          <w:rFonts w:ascii="Times New Roman" w:hAnsi="Times New Roman" w:cs="Times New Roman"/>
          <w:sz w:val="24"/>
          <w:szCs w:val="24"/>
        </w:rPr>
        <w:t>(фамилия, имя, отчество (при наличии) руководителя Учредителя или</w:t>
      </w:r>
      <w:proofErr w:type="gramEnd"/>
    </w:p>
    <w:p w:rsidR="00017004" w:rsidRPr="00391CC1" w:rsidRDefault="00017004" w:rsidP="00391CC1">
      <w:pPr>
        <w:pStyle w:val="ConsPlusNonformat"/>
        <w:jc w:val="center"/>
        <w:rPr>
          <w:rFonts w:ascii="Times New Roman" w:hAnsi="Times New Roman" w:cs="Times New Roman"/>
          <w:sz w:val="24"/>
          <w:szCs w:val="24"/>
        </w:rPr>
      </w:pPr>
      <w:r w:rsidRPr="00391CC1">
        <w:rPr>
          <w:rFonts w:ascii="Times New Roman" w:hAnsi="Times New Roman" w:cs="Times New Roman"/>
          <w:sz w:val="24"/>
          <w:szCs w:val="24"/>
        </w:rPr>
        <w:t>уполномоченного им лица)</w:t>
      </w:r>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действующег</w:t>
      </w:r>
      <w:proofErr w:type="gramStart"/>
      <w:r w:rsidRPr="00391CC1">
        <w:rPr>
          <w:rFonts w:ascii="Times New Roman" w:hAnsi="Times New Roman" w:cs="Times New Roman"/>
          <w:sz w:val="24"/>
          <w:szCs w:val="24"/>
        </w:rPr>
        <w:t>о(</w:t>
      </w:r>
      <w:proofErr w:type="gramEnd"/>
      <w:r w:rsidRPr="00391CC1">
        <w:rPr>
          <w:rFonts w:ascii="Times New Roman" w:hAnsi="Times New Roman" w:cs="Times New Roman"/>
          <w:sz w:val="24"/>
          <w:szCs w:val="24"/>
        </w:rPr>
        <w:t>ей) на основании ____________________________________________,</w:t>
      </w:r>
    </w:p>
    <w:p w:rsidR="00017004" w:rsidRPr="00391CC1" w:rsidRDefault="00017004" w:rsidP="00391CC1">
      <w:pPr>
        <w:pStyle w:val="ConsPlusNonformat"/>
        <w:jc w:val="center"/>
        <w:rPr>
          <w:rFonts w:ascii="Times New Roman" w:hAnsi="Times New Roman" w:cs="Times New Roman"/>
          <w:sz w:val="24"/>
          <w:szCs w:val="24"/>
        </w:rPr>
      </w:pPr>
      <w:proofErr w:type="gramStart"/>
      <w:r w:rsidRPr="00391CC1">
        <w:rPr>
          <w:rFonts w:ascii="Times New Roman" w:hAnsi="Times New Roman" w:cs="Times New Roman"/>
          <w:sz w:val="24"/>
          <w:szCs w:val="24"/>
        </w:rPr>
        <w:t>(реквизиты положения, удостоверяющего</w:t>
      </w:r>
      <w:proofErr w:type="gramEnd"/>
    </w:p>
    <w:p w:rsidR="00017004" w:rsidRPr="00391CC1" w:rsidRDefault="00017004" w:rsidP="00391CC1">
      <w:pPr>
        <w:pStyle w:val="ConsPlusNonformat"/>
        <w:jc w:val="center"/>
        <w:rPr>
          <w:rFonts w:ascii="Times New Roman" w:hAnsi="Times New Roman" w:cs="Times New Roman"/>
          <w:sz w:val="24"/>
          <w:szCs w:val="24"/>
        </w:rPr>
      </w:pPr>
      <w:r w:rsidRPr="00391CC1">
        <w:rPr>
          <w:rFonts w:ascii="Times New Roman" w:hAnsi="Times New Roman" w:cs="Times New Roman"/>
          <w:sz w:val="24"/>
          <w:szCs w:val="24"/>
        </w:rPr>
        <w:t xml:space="preserve">полномочия </w:t>
      </w:r>
      <w:r w:rsidR="004A45BC">
        <w:rPr>
          <w:rFonts w:ascii="Times New Roman" w:hAnsi="Times New Roman" w:cs="Times New Roman"/>
          <w:sz w:val="24"/>
          <w:szCs w:val="24"/>
        </w:rPr>
        <w:t xml:space="preserve">отраслевого (функционального) органа Администрации </w:t>
      </w:r>
      <w:r w:rsidR="00391CC1" w:rsidRPr="00391CC1">
        <w:rPr>
          <w:rFonts w:ascii="Times New Roman" w:hAnsi="Times New Roman" w:cs="Times New Roman"/>
          <w:sz w:val="24"/>
          <w:szCs w:val="24"/>
        </w:rPr>
        <w:t>города</w:t>
      </w:r>
      <w:proofErr w:type="gramStart"/>
      <w:r w:rsidR="00391CC1" w:rsidRPr="00391CC1">
        <w:rPr>
          <w:rFonts w:ascii="Times New Roman" w:hAnsi="Times New Roman" w:cs="Times New Roman"/>
          <w:sz w:val="24"/>
          <w:szCs w:val="24"/>
        </w:rPr>
        <w:t xml:space="preserve"> </w:t>
      </w:r>
      <w:r w:rsidRPr="00391CC1">
        <w:rPr>
          <w:rFonts w:ascii="Times New Roman" w:hAnsi="Times New Roman" w:cs="Times New Roman"/>
          <w:sz w:val="24"/>
          <w:szCs w:val="24"/>
        </w:rPr>
        <w:t>)</w:t>
      </w:r>
      <w:proofErr w:type="gramEnd"/>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с одной стороны, и _______________________________________________________,</w:t>
      </w:r>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 xml:space="preserve">                 </w:t>
      </w:r>
      <w:r w:rsidR="00463D8C">
        <w:rPr>
          <w:rFonts w:ascii="Times New Roman" w:hAnsi="Times New Roman" w:cs="Times New Roman"/>
          <w:sz w:val="24"/>
          <w:szCs w:val="24"/>
        </w:rPr>
        <w:t xml:space="preserve">                  </w:t>
      </w:r>
      <w:r w:rsidRPr="00391CC1">
        <w:rPr>
          <w:rFonts w:ascii="Times New Roman" w:hAnsi="Times New Roman" w:cs="Times New Roman"/>
          <w:sz w:val="24"/>
          <w:szCs w:val="24"/>
        </w:rPr>
        <w:t xml:space="preserve"> </w:t>
      </w:r>
      <w:proofErr w:type="gramStart"/>
      <w:r w:rsidRPr="00391CC1">
        <w:rPr>
          <w:rFonts w:ascii="Times New Roman" w:hAnsi="Times New Roman" w:cs="Times New Roman"/>
          <w:sz w:val="24"/>
          <w:szCs w:val="24"/>
        </w:rPr>
        <w:t xml:space="preserve">(наименование </w:t>
      </w:r>
      <w:r w:rsidR="00391CC1">
        <w:rPr>
          <w:rFonts w:ascii="Times New Roman" w:hAnsi="Times New Roman" w:cs="Times New Roman"/>
          <w:sz w:val="24"/>
          <w:szCs w:val="24"/>
        </w:rPr>
        <w:t>муниципального</w:t>
      </w:r>
      <w:r w:rsidRPr="00391CC1">
        <w:rPr>
          <w:rFonts w:ascii="Times New Roman" w:hAnsi="Times New Roman" w:cs="Times New Roman"/>
          <w:sz w:val="24"/>
          <w:szCs w:val="24"/>
        </w:rPr>
        <w:t xml:space="preserve"> бюджетного или автономного</w:t>
      </w:r>
      <w:proofErr w:type="gramEnd"/>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 xml:space="preserve">                                 учреждения)</w:t>
      </w:r>
    </w:p>
    <w:p w:rsidR="00017004" w:rsidRPr="00391CC1" w:rsidRDefault="00017004">
      <w:pPr>
        <w:pStyle w:val="ConsPlusNonformat"/>
        <w:jc w:val="both"/>
        <w:rPr>
          <w:rFonts w:ascii="Times New Roman" w:hAnsi="Times New Roman" w:cs="Times New Roman"/>
          <w:sz w:val="24"/>
          <w:szCs w:val="24"/>
        </w:rPr>
      </w:pPr>
      <w:proofErr w:type="gramStart"/>
      <w:r w:rsidRPr="00391CC1">
        <w:rPr>
          <w:rFonts w:ascii="Times New Roman" w:hAnsi="Times New Roman" w:cs="Times New Roman"/>
          <w:sz w:val="24"/>
          <w:szCs w:val="24"/>
        </w:rPr>
        <w:t>именуемый</w:t>
      </w:r>
      <w:proofErr w:type="gramEnd"/>
      <w:r w:rsidRPr="00391CC1">
        <w:rPr>
          <w:rFonts w:ascii="Times New Roman" w:hAnsi="Times New Roman" w:cs="Times New Roman"/>
          <w:sz w:val="24"/>
          <w:szCs w:val="24"/>
        </w:rPr>
        <w:t xml:space="preserve"> в дальнейшем "Учреждение", в лице _______________________________</w:t>
      </w:r>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___________________________________________________________________________</w:t>
      </w:r>
    </w:p>
    <w:p w:rsidR="00017004" w:rsidRPr="00391CC1" w:rsidRDefault="00017004" w:rsidP="00391CC1">
      <w:pPr>
        <w:pStyle w:val="ConsPlusNonformat"/>
        <w:jc w:val="center"/>
        <w:rPr>
          <w:rFonts w:ascii="Times New Roman" w:hAnsi="Times New Roman" w:cs="Times New Roman"/>
          <w:sz w:val="24"/>
          <w:szCs w:val="24"/>
        </w:rPr>
      </w:pPr>
      <w:proofErr w:type="gramStart"/>
      <w:r w:rsidRPr="00391CC1">
        <w:rPr>
          <w:rFonts w:ascii="Times New Roman" w:hAnsi="Times New Roman" w:cs="Times New Roman"/>
          <w:sz w:val="24"/>
          <w:szCs w:val="24"/>
        </w:rPr>
        <w:t>(наименование должности руководителя Учреждения или</w:t>
      </w:r>
      <w:proofErr w:type="gramEnd"/>
    </w:p>
    <w:p w:rsidR="00017004" w:rsidRPr="00391CC1" w:rsidRDefault="00017004" w:rsidP="00391CC1">
      <w:pPr>
        <w:pStyle w:val="ConsPlusNonformat"/>
        <w:jc w:val="center"/>
        <w:rPr>
          <w:rFonts w:ascii="Times New Roman" w:hAnsi="Times New Roman" w:cs="Times New Roman"/>
          <w:sz w:val="24"/>
          <w:szCs w:val="24"/>
        </w:rPr>
      </w:pPr>
      <w:r w:rsidRPr="00391CC1">
        <w:rPr>
          <w:rFonts w:ascii="Times New Roman" w:hAnsi="Times New Roman" w:cs="Times New Roman"/>
          <w:sz w:val="24"/>
          <w:szCs w:val="24"/>
        </w:rPr>
        <w:t>уполномоченного им лица)</w:t>
      </w:r>
    </w:p>
    <w:p w:rsidR="00017004" w:rsidRPr="00391CC1" w:rsidRDefault="00017004" w:rsidP="00391CC1">
      <w:pPr>
        <w:pStyle w:val="ConsPlusNonformat"/>
        <w:jc w:val="center"/>
        <w:rPr>
          <w:rFonts w:ascii="Times New Roman" w:hAnsi="Times New Roman" w:cs="Times New Roman"/>
          <w:sz w:val="24"/>
          <w:szCs w:val="24"/>
        </w:rPr>
      </w:pPr>
      <w:r w:rsidRPr="00391CC1">
        <w:rPr>
          <w:rFonts w:ascii="Times New Roman" w:hAnsi="Times New Roman" w:cs="Times New Roman"/>
          <w:sz w:val="24"/>
          <w:szCs w:val="24"/>
        </w:rPr>
        <w:t>______________________________________________________, действующег</w:t>
      </w:r>
      <w:proofErr w:type="gramStart"/>
      <w:r w:rsidRPr="00391CC1">
        <w:rPr>
          <w:rFonts w:ascii="Times New Roman" w:hAnsi="Times New Roman" w:cs="Times New Roman"/>
          <w:sz w:val="24"/>
          <w:szCs w:val="24"/>
        </w:rPr>
        <w:t>о(</w:t>
      </w:r>
      <w:proofErr w:type="gramEnd"/>
      <w:r w:rsidRPr="00391CC1">
        <w:rPr>
          <w:rFonts w:ascii="Times New Roman" w:hAnsi="Times New Roman" w:cs="Times New Roman"/>
          <w:sz w:val="24"/>
          <w:szCs w:val="24"/>
        </w:rPr>
        <w:t>ей) на</w:t>
      </w:r>
    </w:p>
    <w:p w:rsidR="00017004" w:rsidRPr="00391CC1" w:rsidRDefault="00017004" w:rsidP="00391CC1">
      <w:pPr>
        <w:pStyle w:val="ConsPlusNonformat"/>
        <w:jc w:val="center"/>
        <w:rPr>
          <w:rFonts w:ascii="Times New Roman" w:hAnsi="Times New Roman" w:cs="Times New Roman"/>
          <w:sz w:val="24"/>
          <w:szCs w:val="24"/>
        </w:rPr>
      </w:pPr>
      <w:proofErr w:type="gramStart"/>
      <w:r w:rsidRPr="00391CC1">
        <w:rPr>
          <w:rFonts w:ascii="Times New Roman" w:hAnsi="Times New Roman" w:cs="Times New Roman"/>
          <w:sz w:val="24"/>
          <w:szCs w:val="24"/>
        </w:rPr>
        <w:t>(фамилия, имя, отчество (при наличии) руководителя</w:t>
      </w:r>
      <w:proofErr w:type="gramEnd"/>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 xml:space="preserve">       </w:t>
      </w:r>
      <w:proofErr w:type="gramStart"/>
      <w:r w:rsidRPr="00391CC1">
        <w:rPr>
          <w:rFonts w:ascii="Times New Roman" w:hAnsi="Times New Roman" w:cs="Times New Roman"/>
          <w:sz w:val="24"/>
          <w:szCs w:val="24"/>
        </w:rPr>
        <w:t>Учредителя или уполномоченного им лица)</w:t>
      </w:r>
      <w:proofErr w:type="gramEnd"/>
    </w:p>
    <w:p w:rsidR="00017004" w:rsidRPr="00391CC1" w:rsidRDefault="00017004">
      <w:pPr>
        <w:pStyle w:val="ConsPlusNonformat"/>
        <w:jc w:val="both"/>
        <w:rPr>
          <w:rFonts w:ascii="Times New Roman" w:hAnsi="Times New Roman" w:cs="Times New Roman"/>
          <w:sz w:val="24"/>
          <w:szCs w:val="24"/>
        </w:rPr>
      </w:pPr>
      <w:proofErr w:type="gramStart"/>
      <w:r w:rsidRPr="00391CC1">
        <w:rPr>
          <w:rFonts w:ascii="Times New Roman" w:hAnsi="Times New Roman" w:cs="Times New Roman"/>
          <w:sz w:val="24"/>
          <w:szCs w:val="24"/>
        </w:rPr>
        <w:t>основании</w:t>
      </w:r>
      <w:proofErr w:type="gramEnd"/>
      <w:r w:rsidRPr="00391CC1">
        <w:rPr>
          <w:rFonts w:ascii="Times New Roman" w:hAnsi="Times New Roman" w:cs="Times New Roman"/>
          <w:sz w:val="24"/>
          <w:szCs w:val="24"/>
        </w:rPr>
        <w:t xml:space="preserve"> ________________________________________________________________,</w:t>
      </w:r>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 xml:space="preserve">              </w:t>
      </w:r>
      <w:r w:rsidR="00463D8C">
        <w:rPr>
          <w:rFonts w:ascii="Times New Roman" w:hAnsi="Times New Roman" w:cs="Times New Roman"/>
          <w:sz w:val="24"/>
          <w:szCs w:val="24"/>
        </w:rPr>
        <w:t xml:space="preserve">               </w:t>
      </w:r>
      <w:r w:rsidRPr="00391CC1">
        <w:rPr>
          <w:rFonts w:ascii="Times New Roman" w:hAnsi="Times New Roman" w:cs="Times New Roman"/>
          <w:sz w:val="24"/>
          <w:szCs w:val="24"/>
        </w:rPr>
        <w:t xml:space="preserve"> (устав Учреждения или иной уполномочивающий документ</w:t>
      </w:r>
      <w:proofErr w:type="gramStart"/>
      <w:r w:rsidRPr="00391CC1">
        <w:rPr>
          <w:rFonts w:ascii="Times New Roman" w:hAnsi="Times New Roman" w:cs="Times New Roman"/>
          <w:sz w:val="24"/>
          <w:szCs w:val="24"/>
        </w:rPr>
        <w:t>)с</w:t>
      </w:r>
      <w:proofErr w:type="gramEnd"/>
      <w:r w:rsidRPr="00391CC1">
        <w:rPr>
          <w:rFonts w:ascii="Times New Roman" w:hAnsi="Times New Roman" w:cs="Times New Roman"/>
          <w:sz w:val="24"/>
          <w:szCs w:val="24"/>
        </w:rPr>
        <w:t xml:space="preserve">  другой  стороны,  далее  именуемые "Стороны", в соответствии с Бюджетным</w:t>
      </w:r>
    </w:p>
    <w:p w:rsidR="00017004" w:rsidRPr="00391CC1" w:rsidRDefault="000F2D74">
      <w:pPr>
        <w:pStyle w:val="ConsPlusNonformat"/>
        <w:jc w:val="both"/>
        <w:rPr>
          <w:rFonts w:ascii="Times New Roman" w:hAnsi="Times New Roman" w:cs="Times New Roman"/>
          <w:sz w:val="24"/>
          <w:szCs w:val="24"/>
        </w:rPr>
      </w:pPr>
      <w:hyperlink r:id="rId6">
        <w:r w:rsidR="00017004" w:rsidRPr="00391CC1">
          <w:rPr>
            <w:rFonts w:ascii="Times New Roman" w:hAnsi="Times New Roman" w:cs="Times New Roman"/>
            <w:color w:val="0000FF"/>
            <w:sz w:val="24"/>
            <w:szCs w:val="24"/>
          </w:rPr>
          <w:t>кодексом</w:t>
        </w:r>
      </w:hyperlink>
      <w:r w:rsidR="00017004" w:rsidRPr="00391CC1">
        <w:rPr>
          <w:rFonts w:ascii="Times New Roman" w:hAnsi="Times New Roman" w:cs="Times New Roman"/>
          <w:sz w:val="24"/>
          <w:szCs w:val="24"/>
        </w:rPr>
        <w:t xml:space="preserve"> Российской Федерации,</w:t>
      </w:r>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__________________________________________________________________________,</w:t>
      </w:r>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 xml:space="preserve">    </w:t>
      </w:r>
      <w:r w:rsidR="0007608C">
        <w:rPr>
          <w:rFonts w:ascii="Times New Roman" w:hAnsi="Times New Roman" w:cs="Times New Roman"/>
          <w:sz w:val="24"/>
          <w:szCs w:val="24"/>
        </w:rPr>
        <w:t xml:space="preserve">                    </w:t>
      </w:r>
      <w:r w:rsidRPr="00391CC1">
        <w:rPr>
          <w:rFonts w:ascii="Times New Roman" w:hAnsi="Times New Roman" w:cs="Times New Roman"/>
          <w:sz w:val="24"/>
          <w:szCs w:val="24"/>
        </w:rPr>
        <w:t>(наименование порядка предоставления субсидии из бюджета</w:t>
      </w:r>
      <w:r w:rsidR="007444FF">
        <w:rPr>
          <w:rFonts w:ascii="Times New Roman" w:hAnsi="Times New Roman" w:cs="Times New Roman"/>
          <w:sz w:val="24"/>
          <w:szCs w:val="24"/>
        </w:rPr>
        <w:t xml:space="preserve"> города</w:t>
      </w:r>
      <w:r w:rsidRPr="00391CC1">
        <w:rPr>
          <w:rFonts w:ascii="Times New Roman" w:hAnsi="Times New Roman" w:cs="Times New Roman"/>
          <w:sz w:val="24"/>
          <w:szCs w:val="24"/>
        </w:rPr>
        <w:t>)</w:t>
      </w:r>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утвержденным ______________________________________________________________</w:t>
      </w:r>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 xml:space="preserve">                  (постановлением </w:t>
      </w:r>
      <w:r w:rsidR="00F930AF">
        <w:rPr>
          <w:rFonts w:ascii="Times New Roman" w:hAnsi="Times New Roman" w:cs="Times New Roman"/>
          <w:sz w:val="24"/>
          <w:szCs w:val="24"/>
        </w:rPr>
        <w:t>Администрации города Новошахтинска</w:t>
      </w:r>
      <w:proofErr w:type="gramStart"/>
      <w:r w:rsidR="00F930AF">
        <w:rPr>
          <w:rFonts w:ascii="Times New Roman" w:hAnsi="Times New Roman" w:cs="Times New Roman"/>
          <w:sz w:val="24"/>
          <w:szCs w:val="24"/>
        </w:rPr>
        <w:t xml:space="preserve"> </w:t>
      </w:r>
      <w:r w:rsidRPr="00391CC1">
        <w:rPr>
          <w:rFonts w:ascii="Times New Roman" w:hAnsi="Times New Roman" w:cs="Times New Roman"/>
          <w:sz w:val="24"/>
          <w:szCs w:val="24"/>
        </w:rPr>
        <w:t>)</w:t>
      </w:r>
      <w:proofErr w:type="gramEnd"/>
    </w:p>
    <w:p w:rsidR="00017004" w:rsidRPr="00391CC1" w:rsidRDefault="00017004">
      <w:pPr>
        <w:pStyle w:val="ConsPlusNonformat"/>
        <w:jc w:val="both"/>
        <w:rPr>
          <w:rFonts w:ascii="Times New Roman" w:hAnsi="Times New Roman" w:cs="Times New Roman"/>
          <w:sz w:val="24"/>
          <w:szCs w:val="24"/>
        </w:rPr>
      </w:pPr>
      <w:r w:rsidRPr="00391CC1">
        <w:rPr>
          <w:rFonts w:ascii="Times New Roman" w:hAnsi="Times New Roman" w:cs="Times New Roman"/>
          <w:sz w:val="24"/>
          <w:szCs w:val="24"/>
        </w:rPr>
        <w:t>от "__" _________ 20__ г. N _____ (далее - Субсидия, Порядок предоставления</w:t>
      </w:r>
      <w:r w:rsidR="00E230AF">
        <w:rPr>
          <w:rFonts w:ascii="Times New Roman" w:hAnsi="Times New Roman" w:cs="Times New Roman"/>
          <w:sz w:val="24"/>
          <w:szCs w:val="24"/>
        </w:rPr>
        <w:t xml:space="preserve"> </w:t>
      </w:r>
      <w:r w:rsidRPr="00391CC1">
        <w:rPr>
          <w:rFonts w:ascii="Times New Roman" w:hAnsi="Times New Roman" w:cs="Times New Roman"/>
          <w:sz w:val="24"/>
          <w:szCs w:val="24"/>
        </w:rPr>
        <w:t xml:space="preserve">субсидии), </w:t>
      </w:r>
      <w:r w:rsidRPr="00391CC1">
        <w:rPr>
          <w:rFonts w:ascii="Times New Roman" w:hAnsi="Times New Roman" w:cs="Times New Roman"/>
          <w:sz w:val="24"/>
          <w:szCs w:val="24"/>
        </w:rPr>
        <w:lastRenderedPageBreak/>
        <w:t>заключили настоящее Соглашение о нижеследующем.</w:t>
      </w:r>
    </w:p>
    <w:p w:rsidR="00017004" w:rsidRPr="00391CC1" w:rsidRDefault="00017004">
      <w:pPr>
        <w:pStyle w:val="ConsPlusNonformat"/>
        <w:jc w:val="both"/>
        <w:rPr>
          <w:rFonts w:ascii="Times New Roman" w:hAnsi="Times New Roman" w:cs="Times New Roman"/>
          <w:sz w:val="24"/>
          <w:szCs w:val="24"/>
        </w:rPr>
      </w:pPr>
    </w:p>
    <w:p w:rsidR="00017004" w:rsidRPr="00F930AF" w:rsidRDefault="00017004" w:rsidP="00F930AF">
      <w:pPr>
        <w:pStyle w:val="ConsPlusNonformat"/>
        <w:jc w:val="center"/>
        <w:rPr>
          <w:rFonts w:ascii="Times New Roman" w:hAnsi="Times New Roman" w:cs="Times New Roman"/>
          <w:sz w:val="24"/>
          <w:szCs w:val="24"/>
        </w:rPr>
      </w:pPr>
      <w:r w:rsidRPr="00F930AF">
        <w:rPr>
          <w:rFonts w:ascii="Times New Roman" w:hAnsi="Times New Roman" w:cs="Times New Roman"/>
          <w:sz w:val="24"/>
          <w:szCs w:val="24"/>
        </w:rPr>
        <w:t>I. Предмет Соглашения</w:t>
      </w:r>
    </w:p>
    <w:p w:rsidR="00017004" w:rsidRPr="00F930AF" w:rsidRDefault="00017004">
      <w:pPr>
        <w:pStyle w:val="ConsPlusNonformat"/>
        <w:jc w:val="both"/>
        <w:rPr>
          <w:rFonts w:ascii="Times New Roman" w:hAnsi="Times New Roman" w:cs="Times New Roman"/>
          <w:sz w:val="24"/>
          <w:szCs w:val="24"/>
        </w:rPr>
      </w:pPr>
    </w:p>
    <w:p w:rsidR="00017004" w:rsidRPr="00F930AF" w:rsidRDefault="00017004" w:rsidP="00783B67">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1.1. Предметом настоящего Соглашения является предоставление Учреждению</w:t>
      </w:r>
    </w:p>
    <w:p w:rsidR="00017004" w:rsidRPr="00F930AF" w:rsidRDefault="00017004" w:rsidP="00783B67">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из бюджета </w:t>
      </w:r>
      <w:r w:rsidR="0080493B">
        <w:rPr>
          <w:rFonts w:ascii="Times New Roman" w:hAnsi="Times New Roman" w:cs="Times New Roman"/>
          <w:sz w:val="24"/>
          <w:szCs w:val="24"/>
        </w:rPr>
        <w:t xml:space="preserve">города </w:t>
      </w:r>
      <w:r w:rsidRPr="00F930AF">
        <w:rPr>
          <w:rFonts w:ascii="Times New Roman" w:hAnsi="Times New Roman" w:cs="Times New Roman"/>
          <w:sz w:val="24"/>
          <w:szCs w:val="24"/>
        </w:rPr>
        <w:t>в 20_____ году/20_____ - 20_____ годах &lt;1&gt; Субсидии</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в целях &lt;2&gt;:</w:t>
      </w:r>
    </w:p>
    <w:p w:rsidR="00017004" w:rsidRPr="00F930AF" w:rsidRDefault="00017004" w:rsidP="00783B67">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1.1.1. достижения результатов </w:t>
      </w:r>
      <w:r w:rsidR="00463D8C">
        <w:rPr>
          <w:rFonts w:ascii="Times New Roman" w:hAnsi="Times New Roman" w:cs="Times New Roman"/>
          <w:sz w:val="24"/>
          <w:szCs w:val="24"/>
        </w:rPr>
        <w:t>муниципального</w:t>
      </w:r>
      <w:r w:rsidRPr="00F930AF">
        <w:rPr>
          <w:rFonts w:ascii="Times New Roman" w:hAnsi="Times New Roman" w:cs="Times New Roman"/>
          <w:sz w:val="24"/>
          <w:szCs w:val="24"/>
        </w:rPr>
        <w:t xml:space="preserve"> проекта ____________ &lt;2.1&gt;;</w:t>
      </w:r>
    </w:p>
    <w:p w:rsidR="00017004" w:rsidRPr="00F930AF" w:rsidRDefault="00017004" w:rsidP="00783B67">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(наименование </w:t>
      </w:r>
      <w:r w:rsidR="00463D8C">
        <w:rPr>
          <w:rFonts w:ascii="Times New Roman" w:hAnsi="Times New Roman" w:cs="Times New Roman"/>
          <w:sz w:val="24"/>
          <w:szCs w:val="24"/>
        </w:rPr>
        <w:t>муниципального</w:t>
      </w:r>
      <w:r w:rsidRPr="00F930AF">
        <w:rPr>
          <w:rFonts w:ascii="Times New Roman" w:hAnsi="Times New Roman" w:cs="Times New Roman"/>
          <w:sz w:val="24"/>
          <w:szCs w:val="24"/>
        </w:rPr>
        <w:t xml:space="preserve"> проекта)</w:t>
      </w:r>
    </w:p>
    <w:p w:rsidR="00017004" w:rsidRPr="00F930AF" w:rsidRDefault="00017004" w:rsidP="00783B67">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1.1.2. достижения результата (выполнения мероприятия) _________________</w:t>
      </w:r>
    </w:p>
    <w:p w:rsidR="00017004" w:rsidRPr="00F930AF" w:rsidRDefault="00017004" w:rsidP="00783B67">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r w:rsidR="00463D8C">
        <w:rPr>
          <w:rFonts w:ascii="Times New Roman" w:hAnsi="Times New Roman" w:cs="Times New Roman"/>
          <w:sz w:val="24"/>
          <w:szCs w:val="24"/>
        </w:rPr>
        <w:t xml:space="preserve">    </w:t>
      </w:r>
      <w:r w:rsidRPr="00F930AF">
        <w:rPr>
          <w:rFonts w:ascii="Times New Roman" w:hAnsi="Times New Roman" w:cs="Times New Roman"/>
          <w:sz w:val="24"/>
          <w:szCs w:val="24"/>
        </w:rPr>
        <w:t>(вид и наименование структурного элемента)</w:t>
      </w:r>
    </w:p>
    <w:p w:rsidR="00017004" w:rsidRPr="00F930AF" w:rsidRDefault="00D713A0" w:rsidP="00783B67">
      <w:pPr>
        <w:pStyle w:val="ConsPlusNonformat"/>
        <w:jc w:val="both"/>
        <w:rPr>
          <w:rFonts w:ascii="Times New Roman" w:hAnsi="Times New Roman" w:cs="Times New Roman"/>
          <w:sz w:val="24"/>
          <w:szCs w:val="24"/>
        </w:rPr>
      </w:pPr>
      <w:r>
        <w:rPr>
          <w:rFonts w:ascii="Times New Roman" w:hAnsi="Times New Roman" w:cs="Times New Roman"/>
          <w:sz w:val="24"/>
          <w:szCs w:val="24"/>
        </w:rPr>
        <w:t>муниципальной</w:t>
      </w:r>
      <w:r w:rsidR="00017004" w:rsidRPr="00F930AF">
        <w:rPr>
          <w:rFonts w:ascii="Times New Roman" w:hAnsi="Times New Roman" w:cs="Times New Roman"/>
          <w:sz w:val="24"/>
          <w:szCs w:val="24"/>
        </w:rPr>
        <w:t xml:space="preserve"> программы __________________________________________ &lt;2.2&gt;;</w:t>
      </w:r>
    </w:p>
    <w:p w:rsidR="00017004" w:rsidRPr="00F930AF" w:rsidRDefault="00017004" w:rsidP="00783B67">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r w:rsidR="00463D8C">
        <w:rPr>
          <w:rFonts w:ascii="Times New Roman" w:hAnsi="Times New Roman" w:cs="Times New Roman"/>
          <w:sz w:val="24"/>
          <w:szCs w:val="24"/>
        </w:rPr>
        <w:t xml:space="preserve">        </w:t>
      </w:r>
      <w:r w:rsidRPr="00F930AF">
        <w:rPr>
          <w:rFonts w:ascii="Times New Roman" w:hAnsi="Times New Roman" w:cs="Times New Roman"/>
          <w:sz w:val="24"/>
          <w:szCs w:val="24"/>
        </w:rPr>
        <w:t xml:space="preserve"> (наименование </w:t>
      </w:r>
      <w:r w:rsidR="00D713A0" w:rsidRPr="00D713A0">
        <w:rPr>
          <w:rFonts w:ascii="Times New Roman" w:hAnsi="Times New Roman" w:cs="Times New Roman"/>
          <w:sz w:val="24"/>
          <w:szCs w:val="24"/>
        </w:rPr>
        <w:t>муниципальной</w:t>
      </w:r>
      <w:r w:rsidRPr="00F930AF">
        <w:rPr>
          <w:rFonts w:ascii="Times New Roman" w:hAnsi="Times New Roman" w:cs="Times New Roman"/>
          <w:sz w:val="24"/>
          <w:szCs w:val="24"/>
        </w:rPr>
        <w:t xml:space="preserve"> программы)</w:t>
      </w:r>
    </w:p>
    <w:p w:rsidR="00017004" w:rsidRPr="00F930AF" w:rsidRDefault="00017004" w:rsidP="00783B67">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1.1.3. _________________________________________________________ &lt;2.3&gt;.</w:t>
      </w:r>
    </w:p>
    <w:p w:rsidR="00017004" w:rsidRPr="00F930AF" w:rsidRDefault="00017004" w:rsidP="00783B67">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r w:rsidR="00D75C11">
        <w:rPr>
          <w:rFonts w:ascii="Times New Roman" w:hAnsi="Times New Roman" w:cs="Times New Roman"/>
          <w:sz w:val="24"/>
          <w:szCs w:val="24"/>
        </w:rPr>
        <w:t xml:space="preserve">        </w:t>
      </w:r>
      <w:r w:rsidRPr="00F930AF">
        <w:rPr>
          <w:rFonts w:ascii="Times New Roman" w:hAnsi="Times New Roman" w:cs="Times New Roman"/>
          <w:sz w:val="24"/>
          <w:szCs w:val="24"/>
        </w:rPr>
        <w:t xml:space="preserve"> </w:t>
      </w:r>
      <w:r w:rsidR="00463D8C">
        <w:rPr>
          <w:rFonts w:ascii="Times New Roman" w:hAnsi="Times New Roman" w:cs="Times New Roman"/>
          <w:sz w:val="24"/>
          <w:szCs w:val="24"/>
        </w:rPr>
        <w:t xml:space="preserve">        </w:t>
      </w:r>
      <w:r w:rsidRPr="00F930AF">
        <w:rPr>
          <w:rFonts w:ascii="Times New Roman" w:hAnsi="Times New Roman" w:cs="Times New Roman"/>
          <w:sz w:val="24"/>
          <w:szCs w:val="24"/>
        </w:rPr>
        <w:t>(иная цель предоставления Субсидии)</w:t>
      </w:r>
    </w:p>
    <w:p w:rsidR="00017004" w:rsidRPr="00F930AF" w:rsidRDefault="00017004" w:rsidP="00783B67">
      <w:pPr>
        <w:pStyle w:val="ConsPlusNonformat"/>
        <w:jc w:val="both"/>
        <w:rPr>
          <w:rFonts w:ascii="Times New Roman" w:hAnsi="Times New Roman" w:cs="Times New Roman"/>
          <w:sz w:val="24"/>
          <w:szCs w:val="24"/>
        </w:rPr>
      </w:pPr>
    </w:p>
    <w:p w:rsidR="00017004" w:rsidRPr="00F930AF" w:rsidRDefault="00017004" w:rsidP="00783B67">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II. Финансовое обеспечение предоставления Субсидии</w:t>
      </w:r>
    </w:p>
    <w:p w:rsidR="00017004" w:rsidRPr="00F930AF" w:rsidRDefault="00017004">
      <w:pPr>
        <w:pStyle w:val="ConsPlusNonformat"/>
        <w:jc w:val="both"/>
        <w:rPr>
          <w:rFonts w:ascii="Times New Roman" w:hAnsi="Times New Roman" w:cs="Times New Roman"/>
          <w:sz w:val="24"/>
          <w:szCs w:val="24"/>
        </w:rPr>
      </w:pP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2.1. Субсидия  предоставляется  Учреждению на цели, указанные в разделе</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1 настоящего Соглашения, в размере</w:t>
      </w:r>
      <w:proofErr w:type="gramStart"/>
      <w:r w:rsidRPr="00F930AF">
        <w:rPr>
          <w:rFonts w:ascii="Times New Roman" w:hAnsi="Times New Roman" w:cs="Times New Roman"/>
          <w:sz w:val="24"/>
          <w:szCs w:val="24"/>
        </w:rPr>
        <w:t xml:space="preserve"> _________________ (____________________)</w:t>
      </w:r>
      <w:proofErr w:type="gramEnd"/>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r w:rsidR="004A45BC">
        <w:rPr>
          <w:rFonts w:ascii="Times New Roman" w:hAnsi="Times New Roman" w:cs="Times New Roman"/>
          <w:sz w:val="24"/>
          <w:szCs w:val="24"/>
        </w:rPr>
        <w:t xml:space="preserve">                                 </w:t>
      </w:r>
      <w:r w:rsidRPr="00F930AF">
        <w:rPr>
          <w:rFonts w:ascii="Times New Roman" w:hAnsi="Times New Roman" w:cs="Times New Roman"/>
          <w:sz w:val="24"/>
          <w:szCs w:val="24"/>
        </w:rPr>
        <w:t xml:space="preserve">  (сумма цифрами)     (сумма прописью)</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рублей ____ копеек, в том числе &lt;2.4&gt;: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2.1.1. в пределах лимитов бюджетных обязательств, доведенных Учредителю</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как получателю средств бюджета </w:t>
      </w:r>
      <w:r w:rsidR="00783B67">
        <w:rPr>
          <w:rFonts w:ascii="Times New Roman" w:hAnsi="Times New Roman" w:cs="Times New Roman"/>
          <w:sz w:val="24"/>
          <w:szCs w:val="24"/>
        </w:rPr>
        <w:t xml:space="preserve">города </w:t>
      </w:r>
      <w:r w:rsidRPr="00F930AF">
        <w:rPr>
          <w:rFonts w:ascii="Times New Roman" w:hAnsi="Times New Roman" w:cs="Times New Roman"/>
          <w:sz w:val="24"/>
          <w:szCs w:val="24"/>
        </w:rPr>
        <w:t>по кодам  классификации расходов</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бюджета</w:t>
      </w:r>
      <w:r w:rsidR="0080493B">
        <w:rPr>
          <w:rFonts w:ascii="Times New Roman" w:hAnsi="Times New Roman" w:cs="Times New Roman"/>
          <w:sz w:val="24"/>
          <w:szCs w:val="24"/>
        </w:rPr>
        <w:t xml:space="preserve"> города</w:t>
      </w:r>
      <w:r w:rsidRPr="00F930AF">
        <w:rPr>
          <w:rFonts w:ascii="Times New Roman" w:hAnsi="Times New Roman" w:cs="Times New Roman"/>
          <w:sz w:val="24"/>
          <w:szCs w:val="24"/>
        </w:rPr>
        <w:t xml:space="preserve">  (далее - коды  БК), по  аналитическому  коду  Субсидии</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______________________________________________________________________ &lt;3&gt;,</w:t>
      </w:r>
    </w:p>
    <w:p w:rsidR="00017004" w:rsidRPr="00F930AF" w:rsidRDefault="004A45B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63D8C">
        <w:rPr>
          <w:rFonts w:ascii="Times New Roman" w:hAnsi="Times New Roman" w:cs="Times New Roman"/>
          <w:sz w:val="24"/>
          <w:szCs w:val="24"/>
        </w:rPr>
        <w:t xml:space="preserve">                               </w:t>
      </w:r>
      <w:r>
        <w:rPr>
          <w:rFonts w:ascii="Times New Roman" w:hAnsi="Times New Roman" w:cs="Times New Roman"/>
          <w:sz w:val="24"/>
          <w:szCs w:val="24"/>
        </w:rPr>
        <w:t xml:space="preserve">  </w:t>
      </w:r>
      <w:r w:rsidR="00017004" w:rsidRPr="00F930AF">
        <w:rPr>
          <w:rFonts w:ascii="Times New Roman" w:hAnsi="Times New Roman" w:cs="Times New Roman"/>
          <w:sz w:val="24"/>
          <w:szCs w:val="24"/>
        </w:rPr>
        <w:t>(код Субсидии)</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в следующем размере &lt;4&gt;: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в 20___ году</w:t>
      </w:r>
      <w:proofErr w:type="gramStart"/>
      <w:r w:rsidRPr="00F930AF">
        <w:rPr>
          <w:rFonts w:ascii="Times New Roman" w:hAnsi="Times New Roman" w:cs="Times New Roman"/>
          <w:sz w:val="24"/>
          <w:szCs w:val="24"/>
        </w:rPr>
        <w:t xml:space="preserve"> _______________ (____________________) </w:t>
      </w:r>
      <w:proofErr w:type="gramEnd"/>
      <w:r w:rsidRPr="00F930AF">
        <w:rPr>
          <w:rFonts w:ascii="Times New Roman" w:hAnsi="Times New Roman" w:cs="Times New Roman"/>
          <w:sz w:val="24"/>
          <w:szCs w:val="24"/>
        </w:rPr>
        <w:t>рублей _____ копеек</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r w:rsidR="004A45BC">
        <w:rPr>
          <w:rFonts w:ascii="Times New Roman" w:hAnsi="Times New Roman" w:cs="Times New Roman"/>
          <w:sz w:val="24"/>
          <w:szCs w:val="24"/>
        </w:rPr>
        <w:t xml:space="preserve">                                               </w:t>
      </w:r>
      <w:r w:rsidRPr="00F930AF">
        <w:rPr>
          <w:rFonts w:ascii="Times New Roman" w:hAnsi="Times New Roman" w:cs="Times New Roman"/>
          <w:sz w:val="24"/>
          <w:szCs w:val="24"/>
        </w:rPr>
        <w:t>(сумма цифрами)    (сумма прописью)</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по коду БК ______________ &lt;4&gt;;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(код БК)</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в 20___ году</w:t>
      </w:r>
      <w:proofErr w:type="gramStart"/>
      <w:r w:rsidRPr="00F930AF">
        <w:rPr>
          <w:rFonts w:ascii="Times New Roman" w:hAnsi="Times New Roman" w:cs="Times New Roman"/>
          <w:sz w:val="24"/>
          <w:szCs w:val="24"/>
        </w:rPr>
        <w:t xml:space="preserve"> _______________ (____________________) </w:t>
      </w:r>
      <w:proofErr w:type="gramEnd"/>
      <w:r w:rsidRPr="00F930AF">
        <w:rPr>
          <w:rFonts w:ascii="Times New Roman" w:hAnsi="Times New Roman" w:cs="Times New Roman"/>
          <w:sz w:val="24"/>
          <w:szCs w:val="24"/>
        </w:rPr>
        <w:t>рублей _____ копеек</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r w:rsidR="004A45BC">
        <w:rPr>
          <w:rFonts w:ascii="Times New Roman" w:hAnsi="Times New Roman" w:cs="Times New Roman"/>
          <w:sz w:val="24"/>
          <w:szCs w:val="24"/>
        </w:rPr>
        <w:t xml:space="preserve">                                              </w:t>
      </w:r>
      <w:r w:rsidRPr="00F930AF">
        <w:rPr>
          <w:rFonts w:ascii="Times New Roman" w:hAnsi="Times New Roman" w:cs="Times New Roman"/>
          <w:sz w:val="24"/>
          <w:szCs w:val="24"/>
        </w:rPr>
        <w:t xml:space="preserve">  (сумма цифрами)    (сумма прописью)</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по коду БК ______________ &lt;4&gt;;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(код БК)</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в 20___ году</w:t>
      </w:r>
      <w:proofErr w:type="gramStart"/>
      <w:r w:rsidRPr="00F930AF">
        <w:rPr>
          <w:rFonts w:ascii="Times New Roman" w:hAnsi="Times New Roman" w:cs="Times New Roman"/>
          <w:sz w:val="24"/>
          <w:szCs w:val="24"/>
        </w:rPr>
        <w:t xml:space="preserve"> _______________ (____________________) </w:t>
      </w:r>
      <w:proofErr w:type="gramEnd"/>
      <w:r w:rsidRPr="00F930AF">
        <w:rPr>
          <w:rFonts w:ascii="Times New Roman" w:hAnsi="Times New Roman" w:cs="Times New Roman"/>
          <w:sz w:val="24"/>
          <w:szCs w:val="24"/>
        </w:rPr>
        <w:t>рублей _____ копеек</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r w:rsidR="004A45BC">
        <w:rPr>
          <w:rFonts w:ascii="Times New Roman" w:hAnsi="Times New Roman" w:cs="Times New Roman"/>
          <w:sz w:val="24"/>
          <w:szCs w:val="24"/>
        </w:rPr>
        <w:t xml:space="preserve">                                              </w:t>
      </w:r>
      <w:r w:rsidRPr="00F930AF">
        <w:rPr>
          <w:rFonts w:ascii="Times New Roman" w:hAnsi="Times New Roman" w:cs="Times New Roman"/>
          <w:sz w:val="24"/>
          <w:szCs w:val="24"/>
        </w:rPr>
        <w:t xml:space="preserve"> (сумма цифрами)    (сумма прописью)</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по коду БК ______________ &lt;4&gt;;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r w:rsidR="00463D8C">
        <w:rPr>
          <w:rFonts w:ascii="Times New Roman" w:hAnsi="Times New Roman" w:cs="Times New Roman"/>
          <w:sz w:val="24"/>
          <w:szCs w:val="24"/>
        </w:rPr>
        <w:t xml:space="preserve">          </w:t>
      </w:r>
      <w:r w:rsidRPr="00F930AF">
        <w:rPr>
          <w:rFonts w:ascii="Times New Roman" w:hAnsi="Times New Roman" w:cs="Times New Roman"/>
          <w:sz w:val="24"/>
          <w:szCs w:val="24"/>
        </w:rPr>
        <w:t>(код БК)</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2.1.2. за пределами планового периода в соответствии </w:t>
      </w:r>
      <w:proofErr w:type="gramStart"/>
      <w:r w:rsidRPr="00F930AF">
        <w:rPr>
          <w:rFonts w:ascii="Times New Roman" w:hAnsi="Times New Roman" w:cs="Times New Roman"/>
          <w:sz w:val="24"/>
          <w:szCs w:val="24"/>
        </w:rPr>
        <w:t>с</w:t>
      </w:r>
      <w:proofErr w:type="gramEnd"/>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____________________________________________________________________ &lt;4.1&gt;: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(реквизиты принятого в соответствии с бюджетным законодательством       </w:t>
      </w:r>
      <w:r w:rsidR="00783B67" w:rsidRPr="00783B67">
        <w:rPr>
          <w:rFonts w:ascii="Times New Roman" w:hAnsi="Times New Roman" w:cs="Times New Roman"/>
          <w:sz w:val="24"/>
          <w:szCs w:val="24"/>
        </w:rPr>
        <w:t>постановлением Администрации города Новошахтинска</w:t>
      </w:r>
      <w:r w:rsidRPr="00F930AF">
        <w:rPr>
          <w:rFonts w:ascii="Times New Roman" w:hAnsi="Times New Roman" w:cs="Times New Roman"/>
          <w:sz w:val="24"/>
          <w:szCs w:val="24"/>
        </w:rPr>
        <w:t>,</w:t>
      </w:r>
      <w:r w:rsidR="00463D8C">
        <w:rPr>
          <w:rFonts w:ascii="Times New Roman" w:hAnsi="Times New Roman" w:cs="Times New Roman"/>
          <w:sz w:val="24"/>
          <w:szCs w:val="24"/>
        </w:rPr>
        <w:t xml:space="preserve"> </w:t>
      </w:r>
      <w:r w:rsidRPr="00F930AF">
        <w:rPr>
          <w:rFonts w:ascii="Times New Roman" w:hAnsi="Times New Roman" w:cs="Times New Roman"/>
          <w:sz w:val="24"/>
          <w:szCs w:val="24"/>
        </w:rPr>
        <w:t>предусматривающего заключение соглашения на срок, превышающий</w:t>
      </w:r>
      <w:r w:rsidR="00463D8C">
        <w:rPr>
          <w:rFonts w:ascii="Times New Roman" w:hAnsi="Times New Roman" w:cs="Times New Roman"/>
          <w:sz w:val="24"/>
          <w:szCs w:val="24"/>
        </w:rPr>
        <w:t xml:space="preserve"> </w:t>
      </w:r>
      <w:r w:rsidRPr="00F930AF">
        <w:rPr>
          <w:rFonts w:ascii="Times New Roman" w:hAnsi="Times New Roman" w:cs="Times New Roman"/>
          <w:sz w:val="24"/>
          <w:szCs w:val="24"/>
        </w:rPr>
        <w:t>срок действия лимитов бюджетных обязательств)</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в 20__ году</w:t>
      </w:r>
      <w:proofErr w:type="gramStart"/>
      <w:r w:rsidRPr="00F930AF">
        <w:rPr>
          <w:rFonts w:ascii="Times New Roman" w:hAnsi="Times New Roman" w:cs="Times New Roman"/>
          <w:sz w:val="24"/>
          <w:szCs w:val="24"/>
        </w:rPr>
        <w:t xml:space="preserve"> ___________ (___________________) </w:t>
      </w:r>
      <w:proofErr w:type="gramEnd"/>
      <w:r w:rsidRPr="00F930AF">
        <w:rPr>
          <w:rFonts w:ascii="Times New Roman" w:hAnsi="Times New Roman" w:cs="Times New Roman"/>
          <w:sz w:val="24"/>
          <w:szCs w:val="24"/>
        </w:rPr>
        <w:t>рублей __ копеек &lt;4.2&gt;;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r w:rsidR="004A45BC">
        <w:rPr>
          <w:rFonts w:ascii="Times New Roman" w:hAnsi="Times New Roman" w:cs="Times New Roman"/>
          <w:sz w:val="24"/>
          <w:szCs w:val="24"/>
        </w:rPr>
        <w:t xml:space="preserve">                                                </w:t>
      </w:r>
      <w:r w:rsidRPr="00F930AF">
        <w:rPr>
          <w:rFonts w:ascii="Times New Roman" w:hAnsi="Times New Roman" w:cs="Times New Roman"/>
          <w:sz w:val="24"/>
          <w:szCs w:val="24"/>
        </w:rPr>
        <w:t xml:space="preserve"> (сумма цифрами) (сумма прописью)</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в 20__ году</w:t>
      </w:r>
      <w:proofErr w:type="gramStart"/>
      <w:r w:rsidRPr="00F930AF">
        <w:rPr>
          <w:rFonts w:ascii="Times New Roman" w:hAnsi="Times New Roman" w:cs="Times New Roman"/>
          <w:sz w:val="24"/>
          <w:szCs w:val="24"/>
        </w:rPr>
        <w:t xml:space="preserve"> ___________ (___________________) </w:t>
      </w:r>
      <w:proofErr w:type="gramEnd"/>
      <w:r w:rsidRPr="00F930AF">
        <w:rPr>
          <w:rFonts w:ascii="Times New Roman" w:hAnsi="Times New Roman" w:cs="Times New Roman"/>
          <w:sz w:val="24"/>
          <w:szCs w:val="24"/>
        </w:rPr>
        <w:t>рублей __ копеек &lt;4.2&gt;;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r w:rsidR="004A45BC">
        <w:rPr>
          <w:rFonts w:ascii="Times New Roman" w:hAnsi="Times New Roman" w:cs="Times New Roman"/>
          <w:sz w:val="24"/>
          <w:szCs w:val="24"/>
        </w:rPr>
        <w:t xml:space="preserve">                                                </w:t>
      </w:r>
      <w:r w:rsidRPr="00F930AF">
        <w:rPr>
          <w:rFonts w:ascii="Times New Roman" w:hAnsi="Times New Roman" w:cs="Times New Roman"/>
          <w:sz w:val="24"/>
          <w:szCs w:val="24"/>
        </w:rPr>
        <w:t>(сумма цифрами) (сумма прописью)</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в 20__ году</w:t>
      </w:r>
      <w:proofErr w:type="gramStart"/>
      <w:r w:rsidRPr="00F930AF">
        <w:rPr>
          <w:rFonts w:ascii="Times New Roman" w:hAnsi="Times New Roman" w:cs="Times New Roman"/>
          <w:sz w:val="24"/>
          <w:szCs w:val="24"/>
        </w:rPr>
        <w:t xml:space="preserve"> ___________ (___________________) </w:t>
      </w:r>
      <w:proofErr w:type="gramEnd"/>
      <w:r w:rsidRPr="00F930AF">
        <w:rPr>
          <w:rFonts w:ascii="Times New Roman" w:hAnsi="Times New Roman" w:cs="Times New Roman"/>
          <w:sz w:val="24"/>
          <w:szCs w:val="24"/>
        </w:rPr>
        <w:t>рублей __ копеек &lt;4.2&gt;.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r w:rsidR="004A45BC">
        <w:rPr>
          <w:rFonts w:ascii="Times New Roman" w:hAnsi="Times New Roman" w:cs="Times New Roman"/>
          <w:sz w:val="24"/>
          <w:szCs w:val="24"/>
        </w:rPr>
        <w:t xml:space="preserve">                                           </w:t>
      </w:r>
      <w:r w:rsidRPr="00F930AF">
        <w:rPr>
          <w:rFonts w:ascii="Times New Roman" w:hAnsi="Times New Roman" w:cs="Times New Roman"/>
          <w:sz w:val="24"/>
          <w:szCs w:val="24"/>
        </w:rPr>
        <w:t xml:space="preserve"> (сумма цифрами) (сумма прописью)</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2.2. Размер    Субсидии   рассчитывается   в  соответствии  с  Порядком</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lastRenderedPageBreak/>
        <w:t>предоставления субсидии &lt;5&gt;.</w:t>
      </w:r>
    </w:p>
    <w:p w:rsidR="00017004" w:rsidRPr="00F930AF" w:rsidRDefault="00017004">
      <w:pPr>
        <w:pStyle w:val="ConsPlusNonformat"/>
        <w:jc w:val="both"/>
        <w:rPr>
          <w:rFonts w:ascii="Times New Roman" w:hAnsi="Times New Roman" w:cs="Times New Roman"/>
          <w:sz w:val="24"/>
          <w:szCs w:val="24"/>
        </w:rPr>
      </w:pPr>
    </w:p>
    <w:p w:rsidR="00017004" w:rsidRPr="00F930AF" w:rsidRDefault="00017004" w:rsidP="00D75C11">
      <w:pPr>
        <w:pStyle w:val="ConsPlusNonformat"/>
        <w:jc w:val="center"/>
        <w:rPr>
          <w:rFonts w:ascii="Times New Roman" w:hAnsi="Times New Roman" w:cs="Times New Roman"/>
          <w:sz w:val="24"/>
          <w:szCs w:val="24"/>
        </w:rPr>
      </w:pPr>
      <w:r w:rsidRPr="00F930AF">
        <w:rPr>
          <w:rFonts w:ascii="Times New Roman" w:hAnsi="Times New Roman" w:cs="Times New Roman"/>
          <w:sz w:val="24"/>
          <w:szCs w:val="24"/>
        </w:rPr>
        <w:t>III. Порядок перечисления Субсидии</w:t>
      </w:r>
    </w:p>
    <w:p w:rsidR="00017004" w:rsidRPr="00F930AF" w:rsidRDefault="00017004">
      <w:pPr>
        <w:pStyle w:val="ConsPlusNonformat"/>
        <w:jc w:val="both"/>
        <w:rPr>
          <w:rFonts w:ascii="Times New Roman" w:hAnsi="Times New Roman" w:cs="Times New Roman"/>
          <w:sz w:val="24"/>
          <w:szCs w:val="24"/>
        </w:rPr>
      </w:pP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3.1. Перечисление Субсидии осуществляется в установленном  порядке &lt;6&gt;: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3.1.1. на лицевой счет, открытый Учреждению </w:t>
      </w:r>
      <w:proofErr w:type="gramStart"/>
      <w:r w:rsidRPr="00F930AF">
        <w:rPr>
          <w:rFonts w:ascii="Times New Roman" w:hAnsi="Times New Roman" w:cs="Times New Roman"/>
          <w:sz w:val="24"/>
          <w:szCs w:val="24"/>
        </w:rPr>
        <w:t>в</w:t>
      </w:r>
      <w:proofErr w:type="gramEnd"/>
      <w:r w:rsidRPr="00F930AF">
        <w:rPr>
          <w:rFonts w:ascii="Times New Roman" w:hAnsi="Times New Roman" w:cs="Times New Roman"/>
          <w:sz w:val="24"/>
          <w:szCs w:val="24"/>
        </w:rPr>
        <w:t xml:space="preserve"> _________________________</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__________________________________________________________________________.</w:t>
      </w:r>
    </w:p>
    <w:p w:rsidR="00017004" w:rsidRPr="00F930AF" w:rsidRDefault="00017004" w:rsidP="0080493B">
      <w:pPr>
        <w:pStyle w:val="ConsPlusNonformat"/>
        <w:jc w:val="center"/>
        <w:rPr>
          <w:rFonts w:ascii="Times New Roman" w:hAnsi="Times New Roman" w:cs="Times New Roman"/>
          <w:sz w:val="24"/>
          <w:szCs w:val="24"/>
        </w:rPr>
      </w:pPr>
      <w:r w:rsidRPr="00F930AF">
        <w:rPr>
          <w:rFonts w:ascii="Times New Roman" w:hAnsi="Times New Roman" w:cs="Times New Roman"/>
          <w:sz w:val="24"/>
          <w:szCs w:val="24"/>
        </w:rPr>
        <w:t>(наименование органа, осуществляющего открытие и ведение</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лицевых счетов, в порядке, установленными правовыми</w:t>
      </w:r>
      <w:r w:rsidR="0007608C">
        <w:rPr>
          <w:rFonts w:ascii="Times New Roman" w:hAnsi="Times New Roman" w:cs="Times New Roman"/>
          <w:sz w:val="24"/>
          <w:szCs w:val="24"/>
        </w:rPr>
        <w:t xml:space="preserve"> </w:t>
      </w:r>
      <w:r w:rsidR="0080493B">
        <w:rPr>
          <w:rFonts w:ascii="Times New Roman" w:hAnsi="Times New Roman" w:cs="Times New Roman"/>
          <w:sz w:val="24"/>
          <w:szCs w:val="24"/>
        </w:rPr>
        <w:t xml:space="preserve">актами Российской Федерации, </w:t>
      </w:r>
      <w:r w:rsidRPr="00F930AF">
        <w:rPr>
          <w:rFonts w:ascii="Times New Roman" w:hAnsi="Times New Roman" w:cs="Times New Roman"/>
          <w:sz w:val="24"/>
          <w:szCs w:val="24"/>
        </w:rPr>
        <w:t>Ростовской области</w:t>
      </w:r>
      <w:r w:rsidR="0080493B">
        <w:rPr>
          <w:rFonts w:ascii="Times New Roman" w:hAnsi="Times New Roman" w:cs="Times New Roman"/>
          <w:sz w:val="24"/>
          <w:szCs w:val="24"/>
        </w:rPr>
        <w:t xml:space="preserve"> и муниципальным образованием</w:t>
      </w:r>
      <w:r w:rsidRPr="00F930AF">
        <w:rPr>
          <w:rFonts w:ascii="Times New Roman" w:hAnsi="Times New Roman" w:cs="Times New Roman"/>
          <w:sz w:val="24"/>
          <w:szCs w:val="24"/>
        </w:rPr>
        <w:t>)</w:t>
      </w:r>
    </w:p>
    <w:p w:rsidR="00017004" w:rsidRPr="00F930AF" w:rsidRDefault="00017004">
      <w:pPr>
        <w:pStyle w:val="ConsPlusNonformat"/>
        <w:jc w:val="both"/>
        <w:rPr>
          <w:rFonts w:ascii="Times New Roman" w:hAnsi="Times New Roman" w:cs="Times New Roman"/>
          <w:sz w:val="24"/>
          <w:szCs w:val="24"/>
        </w:rPr>
      </w:pPr>
    </w:p>
    <w:p w:rsidR="00017004" w:rsidRPr="00F930AF" w:rsidRDefault="00017004" w:rsidP="00783B67">
      <w:pPr>
        <w:pStyle w:val="ConsPlusNonformat"/>
        <w:jc w:val="center"/>
        <w:rPr>
          <w:rFonts w:ascii="Times New Roman" w:hAnsi="Times New Roman" w:cs="Times New Roman"/>
          <w:sz w:val="24"/>
          <w:szCs w:val="24"/>
        </w:rPr>
      </w:pPr>
      <w:r w:rsidRPr="00F930AF">
        <w:rPr>
          <w:rFonts w:ascii="Times New Roman" w:hAnsi="Times New Roman" w:cs="Times New Roman"/>
          <w:sz w:val="24"/>
          <w:szCs w:val="24"/>
        </w:rPr>
        <w:t>IV. Взаимодействие Сторон</w:t>
      </w:r>
    </w:p>
    <w:p w:rsidR="00017004" w:rsidRPr="00F930AF" w:rsidRDefault="00017004">
      <w:pPr>
        <w:pStyle w:val="ConsPlusNonformat"/>
        <w:jc w:val="both"/>
        <w:rPr>
          <w:rFonts w:ascii="Times New Roman" w:hAnsi="Times New Roman" w:cs="Times New Roman"/>
          <w:sz w:val="24"/>
          <w:szCs w:val="24"/>
        </w:rPr>
      </w:pP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 Учредитель обязуется:</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4.1.1. обеспечить предоставление Учреждению Субсидии на цель, указанную</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в разделе I настоящего Соглашения;</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4.1.2. осуществлять  проверку  документов,  направляемых  Учреждением в</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целях  санкционирования  расходов  на предмет  соответствия указанных в них</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кассовых  расходов  цел</w:t>
      </w:r>
      <w:proofErr w:type="gramStart"/>
      <w:r w:rsidRPr="00F930AF">
        <w:rPr>
          <w:rFonts w:ascii="Times New Roman" w:hAnsi="Times New Roman" w:cs="Times New Roman"/>
          <w:sz w:val="24"/>
          <w:szCs w:val="24"/>
        </w:rPr>
        <w:t>и(</w:t>
      </w:r>
      <w:proofErr w:type="gramEnd"/>
      <w:r w:rsidRPr="00F930AF">
        <w:rPr>
          <w:rFonts w:ascii="Times New Roman" w:hAnsi="Times New Roman" w:cs="Times New Roman"/>
          <w:sz w:val="24"/>
          <w:szCs w:val="24"/>
        </w:rPr>
        <w:t>-ям)  предоставления  Субсидии,  указанной(-ым)  в</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разделе   I   настоящего  Соглашения/приложении  N  _________  к настоящему</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Соглашению &lt;7&gt;, в течение ______ рабочих дней со дня поступления документов</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от Учреждения;</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4.1.3. обеспечивать перечисление Субсидии на счет Учреждения, указанный</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в  разделе  VIII  настоящего  Соглашения,  в  соответствии  с  пунктом  3.1настоящего Соглашения;</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4.1.4. утверждать Сведения, в том  числе  с учетом внесенных изменений,</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не позднее __ рабочего дня со дня их получения от Учреждения в соответствии</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 пунктом 4.3.2 настоящего Соглашения;</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4.1.5. устанавливать:</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proofErr w:type="gramStart"/>
      <w:r w:rsidRPr="00F930AF">
        <w:rPr>
          <w:rFonts w:ascii="Times New Roman" w:hAnsi="Times New Roman" w:cs="Times New Roman"/>
          <w:sz w:val="24"/>
          <w:szCs w:val="24"/>
        </w:rPr>
        <w:t>4.1.5.1. значения  результатов  предоставления  Субсидии,  показателей,</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необходимых для достижения  результатов  предоставления  Субсидии, согласно</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приложению N ______ к настоящему Соглашению, являющимся неотъемлемой частью</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настоящего Соглашения &lt;7.1&gt;;</w:t>
      </w:r>
      <w:proofErr w:type="gramEnd"/>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4.1.5.2. план  мероприятий  по  достижению  результатов  предоставления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Субсидии  (контрольные точки) согласно  приложению N _________ к настоящему</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Соглашению, являющемуся неотъемлемой частью настоящего Соглашения &lt;7.2&gt;;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4.1.6. обеспечить соблюдение Учреждением при последующем предоставлении</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им средств иным лицам в форме _____________________________________________</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___________________________________________________________________________</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   (наименование формы предоставления средств)</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(далее - Средства иным лицам) следующих условий &lt;7.3&gt;:</w:t>
      </w:r>
    </w:p>
    <w:p w:rsidR="00017004" w:rsidRPr="00F930AF" w:rsidRDefault="00017004" w:rsidP="00177177">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4.1.6.1. о заключении  договоров о предоставлении  Средств  иным  лицам</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(внесении  в них изменений</w:t>
      </w:r>
      <w:r w:rsidRPr="00D75C11">
        <w:rPr>
          <w:rFonts w:ascii="Times New Roman" w:hAnsi="Times New Roman" w:cs="Times New Roman"/>
          <w:sz w:val="24"/>
          <w:szCs w:val="24"/>
        </w:rPr>
        <w:t>)</w:t>
      </w:r>
      <w:r w:rsidR="00D75C11">
        <w:rPr>
          <w:rFonts w:ascii="Times New Roman" w:hAnsi="Times New Roman" w:cs="Times New Roman"/>
          <w:sz w:val="24"/>
          <w:szCs w:val="24"/>
        </w:rPr>
        <w:t>;</w:t>
      </w:r>
      <w:r w:rsidRPr="00D75C11">
        <w:rPr>
          <w:rFonts w:ascii="Times New Roman" w:hAnsi="Times New Roman" w:cs="Times New Roman"/>
          <w:sz w:val="24"/>
          <w:szCs w:val="24"/>
        </w:rPr>
        <w:t xml:space="preserve"> </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4.1.6.2. о проведении конкурса, иного  отбора (далее - отбор) иных  лиц</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в  соответствии  с  требованиями,   установленными  для  проведения  такого</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отбора &lt;7.</w:t>
      </w:r>
      <w:r w:rsidR="00F426E0">
        <w:rPr>
          <w:rFonts w:ascii="Times New Roman" w:hAnsi="Times New Roman" w:cs="Times New Roman"/>
          <w:sz w:val="24"/>
          <w:szCs w:val="24"/>
        </w:rPr>
        <w:t>4</w:t>
      </w:r>
      <w:r w:rsidRPr="00F930AF">
        <w:rPr>
          <w:rFonts w:ascii="Times New Roman" w:hAnsi="Times New Roman" w:cs="Times New Roman"/>
          <w:sz w:val="24"/>
          <w:szCs w:val="24"/>
        </w:rPr>
        <w:t>&gt;;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4.1.6.3. иных условий &lt;7.</w:t>
      </w:r>
      <w:r w:rsidR="00F426E0">
        <w:rPr>
          <w:rFonts w:ascii="Times New Roman" w:hAnsi="Times New Roman" w:cs="Times New Roman"/>
          <w:sz w:val="24"/>
          <w:szCs w:val="24"/>
        </w:rPr>
        <w:t>5</w:t>
      </w:r>
      <w:r w:rsidRPr="00F930AF">
        <w:rPr>
          <w:rFonts w:ascii="Times New Roman" w:hAnsi="Times New Roman" w:cs="Times New Roman"/>
          <w:sz w:val="24"/>
          <w:szCs w:val="24"/>
        </w:rPr>
        <w:t>&gt;: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4.1.6.3.1. ___________________________________________________________;</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4.1.6.3.2. ___________________________________________________________.</w:t>
      </w:r>
    </w:p>
    <w:p w:rsidR="00017004" w:rsidRPr="00F930AF" w:rsidRDefault="00017004" w:rsidP="00D75C11">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4.1.7. осуществлять  </w:t>
      </w:r>
      <w:proofErr w:type="gramStart"/>
      <w:r w:rsidRPr="00F930AF">
        <w:rPr>
          <w:rFonts w:ascii="Times New Roman" w:hAnsi="Times New Roman" w:cs="Times New Roman"/>
          <w:sz w:val="24"/>
          <w:szCs w:val="24"/>
        </w:rPr>
        <w:t>контроль  за</w:t>
      </w:r>
      <w:proofErr w:type="gramEnd"/>
      <w:r w:rsidRPr="00F930AF">
        <w:rPr>
          <w:rFonts w:ascii="Times New Roman" w:hAnsi="Times New Roman" w:cs="Times New Roman"/>
          <w:sz w:val="24"/>
          <w:szCs w:val="24"/>
        </w:rPr>
        <w:t xml:space="preserve">  соблюдением  Учреждением  порядка  и</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условий  предоставления  Субсидии,  установленных  Порядком  предоставления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субсидии  и  настоящим  Соглашением,  путем  проведения  плановых  и  (или)</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внеплановых проверок &lt;7.</w:t>
      </w:r>
      <w:r w:rsidR="00F426E0">
        <w:rPr>
          <w:rFonts w:ascii="Times New Roman" w:hAnsi="Times New Roman" w:cs="Times New Roman"/>
          <w:sz w:val="24"/>
          <w:szCs w:val="24"/>
        </w:rPr>
        <w:t>6</w:t>
      </w:r>
      <w:r w:rsidRPr="00F930AF">
        <w:rPr>
          <w:rFonts w:ascii="Times New Roman" w:hAnsi="Times New Roman" w:cs="Times New Roman"/>
          <w:sz w:val="24"/>
          <w:szCs w:val="24"/>
        </w:rPr>
        <w:t>&gt;:</w:t>
      </w:r>
    </w:p>
    <w:p w:rsidR="00017004" w:rsidRPr="00F930AF" w:rsidRDefault="00017004" w:rsidP="00D75C11">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4.1.7.1. по месту нахождения Учредителя на основании:</w:t>
      </w:r>
    </w:p>
    <w:p w:rsidR="00017004" w:rsidRPr="00F930AF" w:rsidRDefault="00017004" w:rsidP="00D75C11">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4.1.7.1.1. документов,  представленных  Учреждением  в  соответствии  с</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пунктом 4.3.8 </w:t>
      </w:r>
      <w:r w:rsidRPr="00F930AF">
        <w:rPr>
          <w:rFonts w:ascii="Times New Roman" w:hAnsi="Times New Roman" w:cs="Times New Roman"/>
          <w:sz w:val="24"/>
          <w:szCs w:val="24"/>
        </w:rPr>
        <w:lastRenderedPageBreak/>
        <w:t>настоящего Соглашения;</w:t>
      </w:r>
    </w:p>
    <w:p w:rsidR="00017004" w:rsidRPr="00F930AF" w:rsidRDefault="00017004" w:rsidP="00D75C11">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4.1.7.1.2. отчета  о  расходах,   источником   финансового  обеспечения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которых  является  Субсидия, согласно приложению N __________ к  настоящему</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Соглашению &lt;7.</w:t>
      </w:r>
      <w:r w:rsidR="00F426E0">
        <w:rPr>
          <w:rFonts w:ascii="Times New Roman" w:hAnsi="Times New Roman" w:cs="Times New Roman"/>
          <w:sz w:val="24"/>
          <w:szCs w:val="24"/>
        </w:rPr>
        <w:t>7</w:t>
      </w:r>
      <w:r w:rsidRPr="00F930AF">
        <w:rPr>
          <w:rFonts w:ascii="Times New Roman" w:hAnsi="Times New Roman" w:cs="Times New Roman"/>
          <w:sz w:val="24"/>
          <w:szCs w:val="24"/>
        </w:rPr>
        <w:t>&gt;, являющемуся  неотъемлемой  частью  настоящего Соглашения,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представленного    в    соответствии   с    пунктом    4.3.7.1   настоящего</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Соглашения &lt;7.</w:t>
      </w:r>
      <w:r w:rsidR="00F426E0">
        <w:rPr>
          <w:rFonts w:ascii="Times New Roman" w:hAnsi="Times New Roman" w:cs="Times New Roman"/>
          <w:sz w:val="24"/>
          <w:szCs w:val="24"/>
        </w:rPr>
        <w:t>8</w:t>
      </w:r>
      <w:r w:rsidRPr="00F930AF">
        <w:rPr>
          <w:rFonts w:ascii="Times New Roman" w:hAnsi="Times New Roman" w:cs="Times New Roman"/>
          <w:sz w:val="24"/>
          <w:szCs w:val="24"/>
        </w:rPr>
        <w:t>&gt;;</w:t>
      </w:r>
    </w:p>
    <w:p w:rsidR="00017004" w:rsidRPr="00F930AF" w:rsidRDefault="00017004" w:rsidP="00D75C11">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4.1.7.1.3. иных отчетов &lt;7.</w:t>
      </w:r>
      <w:r w:rsidR="00E90754">
        <w:rPr>
          <w:rFonts w:ascii="Times New Roman" w:hAnsi="Times New Roman" w:cs="Times New Roman"/>
          <w:sz w:val="24"/>
          <w:szCs w:val="24"/>
        </w:rPr>
        <w:t>9</w:t>
      </w:r>
      <w:r w:rsidRPr="00F930AF">
        <w:rPr>
          <w:rFonts w:ascii="Times New Roman" w:hAnsi="Times New Roman" w:cs="Times New Roman"/>
          <w:sz w:val="24"/>
          <w:szCs w:val="24"/>
        </w:rPr>
        <w:t>&gt;:</w:t>
      </w:r>
    </w:p>
    <w:p w:rsidR="00017004" w:rsidRPr="00F930AF" w:rsidRDefault="00017004" w:rsidP="00D75C11">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4.1.7.1.3.1. _________________________________________________________;</w:t>
      </w:r>
    </w:p>
    <w:p w:rsidR="00017004" w:rsidRPr="00F930AF" w:rsidRDefault="00017004" w:rsidP="00D75C11">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4.1.7.1.3.2. _________________________________________________________.</w:t>
      </w:r>
    </w:p>
    <w:p w:rsidR="00017004" w:rsidRPr="00F930AF" w:rsidRDefault="00017004" w:rsidP="00D75C11">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4.1.7.2. по  месту  нахождения   Учреждения  путем   документального  и</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фактического  анализа  операций, произведенных Учреждением с использованием</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средств Субсидии;</w:t>
      </w:r>
    </w:p>
    <w:p w:rsidR="00017004" w:rsidRPr="00F930AF" w:rsidRDefault="00017004" w:rsidP="00D75C11">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4.1.8. осуществлять оценку достижения  Учреждением значений результатов</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предоставления  Субсидии,  показателей  и плана  мероприятий по</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достижению</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результатов предоставления Субсидии  (контрольных  точек),  установленных в</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соответствии с пунктом 4.1.5 настоящего Соглашения, на основании:</w:t>
      </w:r>
    </w:p>
    <w:p w:rsidR="00017004" w:rsidRPr="00F930AF" w:rsidRDefault="00017004" w:rsidP="00D75C11">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4.1.8.1. отчета  о  достижении   значений   результатов  предоставления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Субсидии  согласно  приложению  N _________ к  настоящему  Соглашению  &lt;8&gt;,</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являющемуся  неотъемлемой  частью настоящего  Соглашения, представленного в</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соответствии с пунктом 4.3.7.2 настоящего Соглашения;</w:t>
      </w:r>
    </w:p>
    <w:p w:rsidR="00017004" w:rsidRPr="00F930AF" w:rsidRDefault="00017004" w:rsidP="00D75C11">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4.1.8.2.  отчета   о  реализации   плана  мероприятий   по   достижению</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результатов предоставления Субсидии (контрольных точек) согласно приложению</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N __________ к настоящему Соглашению &lt;8.1&gt;, являющемуся неотъемлемой частью</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настоящего  Соглашения,  представленного  в  соответствии с пунктом 4.3.7.3настоящего Соглашения;</w:t>
      </w:r>
    </w:p>
    <w:p w:rsidR="00017004" w:rsidRPr="00F930AF" w:rsidRDefault="00017004" w:rsidP="00D75C11">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proofErr w:type="gramStart"/>
      <w:r w:rsidRPr="00F930AF">
        <w:rPr>
          <w:rFonts w:ascii="Times New Roman" w:hAnsi="Times New Roman" w:cs="Times New Roman"/>
          <w:sz w:val="24"/>
          <w:szCs w:val="24"/>
        </w:rPr>
        <w:t>4.1.9. направлять  Учреждению в случае установления по итогам проверок,</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указанных  в пункте  4.1.7 настоящего Соглашения, факта нарушений порядка и</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условий,  определенных   Порядком   предоставления   субсидии  и  настоящим</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Соглашением, или получения  от органа </w:t>
      </w:r>
      <w:r w:rsidR="00257CB1">
        <w:rPr>
          <w:rFonts w:ascii="Times New Roman" w:hAnsi="Times New Roman" w:cs="Times New Roman"/>
          <w:sz w:val="24"/>
          <w:szCs w:val="24"/>
        </w:rPr>
        <w:t>муниципального</w:t>
      </w:r>
      <w:r w:rsidRPr="00F930AF">
        <w:rPr>
          <w:rFonts w:ascii="Times New Roman" w:hAnsi="Times New Roman" w:cs="Times New Roman"/>
          <w:sz w:val="24"/>
          <w:szCs w:val="24"/>
        </w:rPr>
        <w:t xml:space="preserve"> финансового контроля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информации  о  нарушении  Учреждением   порядка  и  условий  предоставления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Субсидии,  установленных  Порядком   предоставления  субсидии  и  настоящим</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Соглашением,  а  также   в   случае   не</w:t>
      </w:r>
      <w:r w:rsidR="00E230AF">
        <w:rPr>
          <w:rFonts w:ascii="Times New Roman" w:hAnsi="Times New Roman" w:cs="Times New Roman"/>
          <w:sz w:val="24"/>
          <w:szCs w:val="24"/>
        </w:rPr>
        <w:t xml:space="preserve"> </w:t>
      </w:r>
      <w:r w:rsidRPr="00F930AF">
        <w:rPr>
          <w:rFonts w:ascii="Times New Roman" w:hAnsi="Times New Roman" w:cs="Times New Roman"/>
          <w:sz w:val="24"/>
          <w:szCs w:val="24"/>
        </w:rPr>
        <w:t>достижения   значений   результатов</w:t>
      </w:r>
      <w:r w:rsidR="00E230AF">
        <w:rPr>
          <w:rFonts w:ascii="Times New Roman" w:hAnsi="Times New Roman" w:cs="Times New Roman"/>
          <w:sz w:val="24"/>
          <w:szCs w:val="24"/>
        </w:rPr>
        <w:t xml:space="preserve"> </w:t>
      </w:r>
      <w:r w:rsidRPr="00F930AF">
        <w:rPr>
          <w:rFonts w:ascii="Times New Roman" w:hAnsi="Times New Roman" w:cs="Times New Roman"/>
          <w:sz w:val="24"/>
          <w:szCs w:val="24"/>
        </w:rPr>
        <w:t>предоставления  Субсидии</w:t>
      </w:r>
      <w:proofErr w:type="gramEnd"/>
      <w:r w:rsidRPr="00F930AF">
        <w:rPr>
          <w:rFonts w:ascii="Times New Roman" w:hAnsi="Times New Roman" w:cs="Times New Roman"/>
          <w:sz w:val="24"/>
          <w:szCs w:val="24"/>
        </w:rPr>
        <w:t>,  показателей,   установленных  в  соответствии  с</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пунктом 4.1.5.1 настоящего Соглашения:</w:t>
      </w:r>
    </w:p>
    <w:p w:rsidR="00017004" w:rsidRPr="00F930AF" w:rsidRDefault="00017004" w:rsidP="00D75C11">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4.1.9.1.   претензию    о    невыполнении    обязательств    настоящего</w:t>
      </w:r>
    </w:p>
    <w:p w:rsidR="00017004" w:rsidRPr="00F930AF" w:rsidRDefault="00017004" w:rsidP="00D75C11">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Соглашения &lt;8.2&gt;;</w:t>
      </w:r>
    </w:p>
    <w:p w:rsidR="00017004" w:rsidRPr="00F930AF" w:rsidRDefault="00017004" w:rsidP="00D75C11">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4.1.9.2. требование  о  возврате  в    бюджет  </w:t>
      </w:r>
      <w:r w:rsidR="00257CB1">
        <w:rPr>
          <w:rFonts w:ascii="Times New Roman" w:hAnsi="Times New Roman" w:cs="Times New Roman"/>
          <w:sz w:val="24"/>
          <w:szCs w:val="24"/>
        </w:rPr>
        <w:t xml:space="preserve">города </w:t>
      </w:r>
      <w:r w:rsidRPr="00F930AF">
        <w:rPr>
          <w:rFonts w:ascii="Times New Roman" w:hAnsi="Times New Roman" w:cs="Times New Roman"/>
          <w:sz w:val="24"/>
          <w:szCs w:val="24"/>
        </w:rPr>
        <w:t>Субсидии или ее</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части,  в  том  числе  в случае  не</w:t>
      </w:r>
      <w:r w:rsidR="00E230AF">
        <w:rPr>
          <w:rFonts w:ascii="Times New Roman" w:hAnsi="Times New Roman" w:cs="Times New Roman"/>
          <w:sz w:val="24"/>
          <w:szCs w:val="24"/>
        </w:rPr>
        <w:t xml:space="preserve"> </w:t>
      </w:r>
      <w:r w:rsidRPr="00F930AF">
        <w:rPr>
          <w:rFonts w:ascii="Times New Roman" w:hAnsi="Times New Roman" w:cs="Times New Roman"/>
          <w:sz w:val="24"/>
          <w:szCs w:val="24"/>
        </w:rPr>
        <w:t>устранения нарушений, указанных в пункте</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4.1.9  настоящего  Соглашения,  в  размере  и сроки, установленные в данном</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требовании;</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4.1.10.   обеспечивать   согласование   с  Учреждением   новых  условий</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настоящего  Соглашения  в  случае  уменьшения  Учредителю  ранее доведенных</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лимитов  бюджетных  обязательств  на предоставление Субсидии, приводящего к</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невозможности  предоставления  Субсидии в размере, определенном пунктом 2.1</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настоящего  Соглашения,  в  том числе размера и (или) сроков предоставления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Субсидии, в течение ________ рабочих дней со дня такого уменьшения;</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4.1.11. направлять  Учреждению  уведомление  о  расторжении  настоящего</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Соглашения в одностороннем порядке в соответствии с пунктом 7.2  настоящего</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Соглашения &lt;8.3&gt;;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4.1.12. направлять  Учреждению  по  завершении  финансового  года после</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принятия  отчетов,  установленных  пунктом 4.3.7 настоящего Соглашения, Акт</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об исполнении обязательств по настоящему Соглашению в срок не позднее _____</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рабочего дня со дня принятия указанных отчетов &lt;8.4&gt;;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4.1.13.  рассматривать   предложения,   документы  и  иную  информацию,</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направленную   Учреждением,   в   том   числе  в  соответствии  с  пунктами</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4.4.1 - 4.4.6 настоящего  Соглашения, в течение ___ рабочих  дней со дня их</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получения и уведомлять Учреждение о принятом решении (при необходимости);</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4.1.14. направлять  Учреждению  разъяснения  по  вопросам,  связанным с</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исполнением </w:t>
      </w:r>
      <w:r w:rsidRPr="00F930AF">
        <w:rPr>
          <w:rFonts w:ascii="Times New Roman" w:hAnsi="Times New Roman" w:cs="Times New Roman"/>
          <w:sz w:val="24"/>
          <w:szCs w:val="24"/>
        </w:rPr>
        <w:lastRenderedPageBreak/>
        <w:t>настоящего Соглашения, не позднее _________ рабочих дней со дня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получения  обращения  Учреждения в соответствии  с пунктом 4.4.5 настоящего</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Соглашения;</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4.1.15. выполнять иные обязательства, установленные:</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4.1.15.1. бюджетным законодательством Российской Федерации;</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4.1.15.2. Порядком предоставления субсидии и настоящим Соглашением &lt;9&gt;: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4.1.15.2.1. __________________________________________________________;</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4.1.15.2.2. __________________________________________________________.</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4.2. Учредитель вправе:</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4.2.1. запрашивать у Учреждения информацию и документы, необходимые для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осуществления  </w:t>
      </w:r>
      <w:proofErr w:type="gramStart"/>
      <w:r w:rsidRPr="00F930AF">
        <w:rPr>
          <w:rFonts w:ascii="Times New Roman" w:hAnsi="Times New Roman" w:cs="Times New Roman"/>
          <w:sz w:val="24"/>
          <w:szCs w:val="24"/>
        </w:rPr>
        <w:t>контроля  за</w:t>
      </w:r>
      <w:proofErr w:type="gramEnd"/>
      <w:r w:rsidRPr="00F930AF">
        <w:rPr>
          <w:rFonts w:ascii="Times New Roman" w:hAnsi="Times New Roman" w:cs="Times New Roman"/>
          <w:sz w:val="24"/>
          <w:szCs w:val="24"/>
        </w:rPr>
        <w:t xml:space="preserve">  соблюдением   Учреждением  порядка  и  условий</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предоставления  Субсидии,  установленных  Порядком предоставления субсидии,</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и   настоящим   Соглашением  в  соответствии  с  пунктом  4.1.2  настоящего</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Соглашения;</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4.2.2. принимать  решение  об  изменении  условий настоящего Соглашения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на   основании   информации  и  предложений,   направленных  Учреждением  в</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соответствии  с  пунктом  4.4.2  настоящего  Соглашения,  включая изменение</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размера Субсидии &lt;9.1&gt;;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4.2.3.   принимать  в   соответствии   с  бюджетным   законодательством</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Российской Федерации:</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4.2.3.1. решение об использовании остатка Субсидии, не  использованного</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на  начало  очередного  финансового  года,  на  цели, указанные в разделе I</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настоящего Соглашения, не позднее ______ рабочего дня &lt;10&gt; со дня получения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от  Учреждения  документов,  подтверждающих  наличие и объем  неисполненных</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обязательств, источником финансового обеспечения которых является указанный</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остаток &lt;11&gt;;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proofErr w:type="gramStart"/>
      <w:r w:rsidRPr="00F930AF">
        <w:rPr>
          <w:rFonts w:ascii="Times New Roman" w:hAnsi="Times New Roman" w:cs="Times New Roman"/>
          <w:sz w:val="24"/>
          <w:szCs w:val="24"/>
        </w:rPr>
        <w:t>4.2.3.2. решение  об  использовании  средств,  поступивших Учреждению в</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текущем  финансовом  году  от возврата дебиторской задолженности, возникшей</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от  использования  Субсидии  (далее  -  средства  от  возврата  дебиторской</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задолженности),  на  цели, указанные  в разделе I настоящего Соглашения, не</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позднее _________ рабочего дня со дня получения от Учреждения информации об</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использовании  средств  от  возврата  дебиторской задолженности с указанием</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причин ее образования &lt;12&gt;;</w:t>
      </w:r>
      <w:proofErr w:type="gramEnd"/>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proofErr w:type="gramStart"/>
      <w:r w:rsidRPr="00F930AF">
        <w:rPr>
          <w:rFonts w:ascii="Times New Roman" w:hAnsi="Times New Roman" w:cs="Times New Roman"/>
          <w:sz w:val="24"/>
          <w:szCs w:val="24"/>
        </w:rPr>
        <w:t>4.2.4. приостанавливать  предоставление Субсидии в случае  установления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Учредителем или получения от органа </w:t>
      </w:r>
      <w:r w:rsidR="00257CB1">
        <w:rPr>
          <w:rFonts w:ascii="Times New Roman" w:hAnsi="Times New Roman" w:cs="Times New Roman"/>
          <w:sz w:val="24"/>
          <w:szCs w:val="24"/>
        </w:rPr>
        <w:t>муниципального</w:t>
      </w:r>
      <w:r w:rsidRPr="00F930AF">
        <w:rPr>
          <w:rFonts w:ascii="Times New Roman" w:hAnsi="Times New Roman" w:cs="Times New Roman"/>
          <w:sz w:val="24"/>
          <w:szCs w:val="24"/>
        </w:rPr>
        <w:t xml:space="preserve">  финансового контроля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информации о факте нарушения Учреждением порядка и</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условий</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предоставления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Субсидии,  предусмотренных  Порядком  предоставления  субсидии  и настоящим</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Соглашением,  в том числе указания в документах, представленных Учреждением</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в  соответствии  с  настоящим   Соглашением,   недостоверных  сведений,  до</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устранения  указанных  нарушений с обязательным  уведомлением Учреждения непозднее __________ рабочего дня с даты</w:t>
      </w:r>
      <w:proofErr w:type="gramEnd"/>
      <w:r w:rsidRPr="00F930AF">
        <w:rPr>
          <w:rFonts w:ascii="Times New Roman" w:hAnsi="Times New Roman" w:cs="Times New Roman"/>
          <w:sz w:val="24"/>
          <w:szCs w:val="24"/>
        </w:rPr>
        <w:t xml:space="preserve"> принятия   решения о приостановлении</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предоставления Субсидии &lt;13&gt;;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4.2.5.    осуществлять    иные    права,     установленные    бюджетным</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законодательством  Российской Федерации, Порядком предоставления субсидии и</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настоящим Соглашением &lt;14&gt;: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4.2.5.1. _____________________________________________________________;</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4.2.5.2. _____________________________________________________________.</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 Учреждение обязуется:</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4.3.1. направлять Учредителю до "____" __________ 20_____ г. документы,</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установленные пунктом 4.1.2 настоящего Соглашения &lt;15&gt;;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4.3.2. направлять Учредителю на утверждение:</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4.3.2.1. Сведения не позднее ___________ рабочих дней со дня заключения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настоящего Соглашения;</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4.3.2.2. Сведения с учетом внесенных изменений не позднее _____ рабочих</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дней  со  дня  получения  от  Учредителя  информации  о принятом </w:t>
      </w:r>
      <w:proofErr w:type="gramStart"/>
      <w:r w:rsidRPr="00F930AF">
        <w:rPr>
          <w:rFonts w:ascii="Times New Roman" w:hAnsi="Times New Roman" w:cs="Times New Roman"/>
          <w:sz w:val="24"/>
          <w:szCs w:val="24"/>
        </w:rPr>
        <w:t>решении</w:t>
      </w:r>
      <w:proofErr w:type="gramEnd"/>
      <w:r w:rsidRPr="00F930AF">
        <w:rPr>
          <w:rFonts w:ascii="Times New Roman" w:hAnsi="Times New Roman" w:cs="Times New Roman"/>
          <w:sz w:val="24"/>
          <w:szCs w:val="24"/>
        </w:rPr>
        <w:t xml:space="preserve"> об</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изменении размера Субсидии &lt;16&gt;;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4.3.3. использовать Субсидию для достижения цели, указанной в разделе I</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настоящего Соглашения, в соответствии  с условиями предоставления </w:t>
      </w:r>
      <w:proofErr w:type="spellStart"/>
      <w:r w:rsidRPr="00F930AF">
        <w:rPr>
          <w:rFonts w:ascii="Times New Roman" w:hAnsi="Times New Roman" w:cs="Times New Roman"/>
          <w:sz w:val="24"/>
          <w:szCs w:val="24"/>
        </w:rPr>
        <w:t>Субсидии</w:t>
      </w:r>
      <w:proofErr w:type="gramStart"/>
      <w:r w:rsidRPr="00F930AF">
        <w:rPr>
          <w:rFonts w:ascii="Times New Roman" w:hAnsi="Times New Roman" w:cs="Times New Roman"/>
          <w:sz w:val="24"/>
          <w:szCs w:val="24"/>
        </w:rPr>
        <w:t>,у</w:t>
      </w:r>
      <w:proofErr w:type="gramEnd"/>
      <w:r w:rsidRPr="00F930AF">
        <w:rPr>
          <w:rFonts w:ascii="Times New Roman" w:hAnsi="Times New Roman" w:cs="Times New Roman"/>
          <w:sz w:val="24"/>
          <w:szCs w:val="24"/>
        </w:rPr>
        <w:t>становленными</w:t>
      </w:r>
      <w:proofErr w:type="spellEnd"/>
      <w:r w:rsidRPr="00F930AF">
        <w:rPr>
          <w:rFonts w:ascii="Times New Roman" w:hAnsi="Times New Roman" w:cs="Times New Roman"/>
          <w:sz w:val="24"/>
          <w:szCs w:val="24"/>
        </w:rPr>
        <w:t xml:space="preserve"> </w:t>
      </w:r>
      <w:r w:rsidRPr="00F930AF">
        <w:rPr>
          <w:rFonts w:ascii="Times New Roman" w:hAnsi="Times New Roman" w:cs="Times New Roman"/>
          <w:sz w:val="24"/>
          <w:szCs w:val="24"/>
        </w:rPr>
        <w:lastRenderedPageBreak/>
        <w:t>Порядком предоставления субсидии и настоящим Соглашением, на</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осуществление выплат, указанных в Сведениях;</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4.3.4. обеспечить   достижение   значений   результатов  предоставления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Субсидии и соблюдение  сроков их достижения, устанавливаемых в соответствии</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 пунктом 4.1.5.1 настоящего Соглашения &lt;16.1&gt;;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4.3.5.  обеспечить   при  последующем   предоставлении   Средств   иным</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лицам &lt;16.2&gt;:</w:t>
      </w:r>
    </w:p>
    <w:p w:rsidR="00017004" w:rsidRPr="00F930AF" w:rsidRDefault="00017004" w:rsidP="00177177">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4.3.5.1. заключение  договоров  о  предоставлении  (наименование  формы</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предоставления  средств)  (внесении  в  них  </w:t>
      </w:r>
      <w:r w:rsidRPr="00D75C11">
        <w:rPr>
          <w:rFonts w:ascii="Times New Roman" w:hAnsi="Times New Roman" w:cs="Times New Roman"/>
          <w:color w:val="000000" w:themeColor="text1"/>
          <w:sz w:val="24"/>
          <w:szCs w:val="24"/>
        </w:rPr>
        <w:t xml:space="preserve">изменений) </w:t>
      </w:r>
      <w:r w:rsidR="00ED75A7" w:rsidRPr="00D75C11">
        <w:rPr>
          <w:rFonts w:ascii="Times New Roman" w:hAnsi="Times New Roman" w:cs="Times New Roman"/>
          <w:color w:val="000000" w:themeColor="text1"/>
          <w:sz w:val="24"/>
          <w:szCs w:val="24"/>
        </w:rPr>
        <w:t>&lt;</w:t>
      </w:r>
      <w:r w:rsidR="00ED75A7" w:rsidRPr="00ED75A7">
        <w:rPr>
          <w:rFonts w:ascii="Times New Roman" w:hAnsi="Times New Roman" w:cs="Times New Roman"/>
          <w:sz w:val="24"/>
          <w:szCs w:val="24"/>
        </w:rPr>
        <w:t>16.</w:t>
      </w:r>
      <w:r w:rsidR="00ED75A7">
        <w:rPr>
          <w:rFonts w:ascii="Times New Roman" w:hAnsi="Times New Roman" w:cs="Times New Roman"/>
          <w:sz w:val="24"/>
          <w:szCs w:val="24"/>
        </w:rPr>
        <w:t>3</w:t>
      </w:r>
      <w:r w:rsidR="00ED75A7" w:rsidRPr="00D75C11">
        <w:rPr>
          <w:rFonts w:ascii="Times New Roman" w:hAnsi="Times New Roman" w:cs="Times New Roman"/>
          <w:sz w:val="24"/>
          <w:szCs w:val="24"/>
        </w:rPr>
        <w:t>&gt;</w:t>
      </w:r>
      <w:r w:rsidR="00D75C11" w:rsidRPr="00D75C11">
        <w:rPr>
          <w:rFonts w:ascii="Times New Roman" w:hAnsi="Times New Roman" w:cs="Times New Roman"/>
          <w:sz w:val="24"/>
          <w:szCs w:val="24"/>
        </w:rPr>
        <w: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4.3.5.2. проведение  отбора  иных  лиц  в  соответствии с требованиями,</w:t>
      </w:r>
      <w:r w:rsidR="0007608C">
        <w:rPr>
          <w:rFonts w:ascii="Times New Roman" w:hAnsi="Times New Roman" w:cs="Times New Roman"/>
          <w:sz w:val="24"/>
          <w:szCs w:val="24"/>
        </w:rPr>
        <w:t xml:space="preserve"> </w:t>
      </w:r>
      <w:r w:rsidR="0007608C" w:rsidRPr="00F930AF">
        <w:rPr>
          <w:rFonts w:ascii="Times New Roman" w:hAnsi="Times New Roman" w:cs="Times New Roman"/>
          <w:sz w:val="24"/>
          <w:szCs w:val="24"/>
        </w:rPr>
        <w:t xml:space="preserve"> </w:t>
      </w:r>
      <w:r w:rsidRPr="00F930AF">
        <w:rPr>
          <w:rFonts w:ascii="Times New Roman" w:hAnsi="Times New Roman" w:cs="Times New Roman"/>
          <w:sz w:val="24"/>
          <w:szCs w:val="24"/>
        </w:rPr>
        <w:t>установленными для проведения такого отбора &lt;16.4&gt;;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4.3.5.3. включение  в реестр  соглашений о предоставлении из </w:t>
      </w:r>
      <w:r w:rsidR="004A45BC">
        <w:rPr>
          <w:rFonts w:ascii="Times New Roman" w:hAnsi="Times New Roman" w:cs="Times New Roman"/>
          <w:sz w:val="24"/>
          <w:szCs w:val="24"/>
        </w:rPr>
        <w:t xml:space="preserve">областного </w:t>
      </w:r>
      <w:r w:rsidRPr="00F930AF">
        <w:rPr>
          <w:rFonts w:ascii="Times New Roman" w:hAnsi="Times New Roman" w:cs="Times New Roman"/>
          <w:sz w:val="24"/>
          <w:szCs w:val="24"/>
        </w:rPr>
        <w:t>бюджета субсидий, бюджетных инвестиций, межбюджетных трансфертов информации</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и  документов  о  </w:t>
      </w:r>
      <w:proofErr w:type="gramStart"/>
      <w:r w:rsidRPr="00F930AF">
        <w:rPr>
          <w:rFonts w:ascii="Times New Roman" w:hAnsi="Times New Roman" w:cs="Times New Roman"/>
          <w:sz w:val="24"/>
          <w:szCs w:val="24"/>
        </w:rPr>
        <w:t>договоре</w:t>
      </w:r>
      <w:proofErr w:type="gramEnd"/>
      <w:r w:rsidRPr="00F930AF">
        <w:rPr>
          <w:rFonts w:ascii="Times New Roman" w:hAnsi="Times New Roman" w:cs="Times New Roman"/>
          <w:sz w:val="24"/>
          <w:szCs w:val="24"/>
        </w:rPr>
        <w:t xml:space="preserve">  о предоставлении  средств  иным  лицам, а также</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сведений  об  их  использовании  в  порядке,  установленном   Министерством</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финансов Российской Федерации &lt;16.5&gt;;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4.3.5.4. соблюдение условий, предусмотренных  пунктом 4.1.6  настоящего</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Соглашения &lt;16.6&gt;;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4.3.6.  направлять   по  запросу  Учредителя  документы  и  информацию,</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необходимые  для  осуществления  </w:t>
      </w:r>
      <w:proofErr w:type="gramStart"/>
      <w:r w:rsidRPr="00F930AF">
        <w:rPr>
          <w:rFonts w:ascii="Times New Roman" w:hAnsi="Times New Roman" w:cs="Times New Roman"/>
          <w:sz w:val="24"/>
          <w:szCs w:val="24"/>
        </w:rPr>
        <w:t>контроля  за</w:t>
      </w:r>
      <w:proofErr w:type="gramEnd"/>
      <w:r w:rsidRPr="00F930AF">
        <w:rPr>
          <w:rFonts w:ascii="Times New Roman" w:hAnsi="Times New Roman" w:cs="Times New Roman"/>
          <w:sz w:val="24"/>
          <w:szCs w:val="24"/>
        </w:rPr>
        <w:t xml:space="preserve"> соблюдением порядка и условий</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предоставления   Субсидии  в  соответствии  с  пунктом   4.2.1   настоящего</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Соглашения, не позднее __ рабочих дней со дня получения указанного запроса;</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4.3.7. направлять Учредителю:</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4.3.7.1. отчет о расходах, источником  финансового  обеспечения которых</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является Субсидия, в соответствии с пунктом 4.1.7.1.2 настоящего Соглашения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не позднее ______ рабочего дня, следующего </w:t>
      </w:r>
      <w:proofErr w:type="gramStart"/>
      <w:r w:rsidRPr="00F930AF">
        <w:rPr>
          <w:rFonts w:ascii="Times New Roman" w:hAnsi="Times New Roman" w:cs="Times New Roman"/>
          <w:sz w:val="24"/>
          <w:szCs w:val="24"/>
        </w:rPr>
        <w:t>за</w:t>
      </w:r>
      <w:proofErr w:type="gramEnd"/>
      <w:r w:rsidRPr="00F930AF">
        <w:rPr>
          <w:rFonts w:ascii="Times New Roman" w:hAnsi="Times New Roman" w:cs="Times New Roman"/>
          <w:sz w:val="24"/>
          <w:szCs w:val="24"/>
        </w:rPr>
        <w:t xml:space="preserve"> отчетным ______________________________________________________________________________________________;</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w:t>
      </w:r>
      <w:r w:rsidR="004A45BC">
        <w:rPr>
          <w:rFonts w:ascii="Times New Roman" w:hAnsi="Times New Roman" w:cs="Times New Roman"/>
          <w:sz w:val="24"/>
          <w:szCs w:val="24"/>
        </w:rPr>
        <w:t xml:space="preserve">                </w:t>
      </w:r>
      <w:r w:rsidRPr="00F930AF">
        <w:rPr>
          <w:rFonts w:ascii="Times New Roman" w:hAnsi="Times New Roman" w:cs="Times New Roman"/>
          <w:sz w:val="24"/>
          <w:szCs w:val="24"/>
        </w:rPr>
        <w:t xml:space="preserve"> </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  (месяцем, кварталом, годом)</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4.3.7.2.  отчет  о  достижении  значений   результатов   предоставления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Субсидии в соответствии с пунктом 4.1.8.1 настоящего  Соглашения не позднее</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_______ рабочего дня, следующего </w:t>
      </w:r>
      <w:proofErr w:type="gramStart"/>
      <w:r w:rsidRPr="00F930AF">
        <w:rPr>
          <w:rFonts w:ascii="Times New Roman" w:hAnsi="Times New Roman" w:cs="Times New Roman"/>
          <w:sz w:val="24"/>
          <w:szCs w:val="24"/>
        </w:rPr>
        <w:t>за</w:t>
      </w:r>
      <w:proofErr w:type="gramEnd"/>
      <w:r w:rsidRPr="00F930AF">
        <w:rPr>
          <w:rFonts w:ascii="Times New Roman" w:hAnsi="Times New Roman" w:cs="Times New Roman"/>
          <w:sz w:val="24"/>
          <w:szCs w:val="24"/>
        </w:rPr>
        <w:t xml:space="preserve"> отчетным _____________________________;</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(месяцем, кварталом, годом)</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4.3.7.3.  отчет   о  реализации   плана    мероприятий   по  достижению</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результатов  предоставления  Субсидии  (контрольных точек) в соответствии с</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пунктом 4.1.8.2 настоящего Соглашения не позднее ____________ рабочего дня,</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следующего за </w:t>
      </w:r>
      <w:proofErr w:type="gramStart"/>
      <w:r w:rsidRPr="00F930AF">
        <w:rPr>
          <w:rFonts w:ascii="Times New Roman" w:hAnsi="Times New Roman" w:cs="Times New Roman"/>
          <w:sz w:val="24"/>
          <w:szCs w:val="24"/>
        </w:rPr>
        <w:t>отчетным</w:t>
      </w:r>
      <w:proofErr w:type="gramEnd"/>
      <w:r w:rsidRPr="00F930AF">
        <w:rPr>
          <w:rFonts w:ascii="Times New Roman" w:hAnsi="Times New Roman" w:cs="Times New Roman"/>
          <w:sz w:val="24"/>
          <w:szCs w:val="24"/>
        </w:rPr>
        <w:t xml:space="preserve"> ______________________________________________ &lt;17&gt;;</w:t>
      </w:r>
    </w:p>
    <w:p w:rsidR="00017004" w:rsidRPr="00F930AF" w:rsidRDefault="00017004" w:rsidP="00D75C11">
      <w:pPr>
        <w:pStyle w:val="ConsPlusNonformat"/>
        <w:jc w:val="center"/>
        <w:rPr>
          <w:rFonts w:ascii="Times New Roman" w:hAnsi="Times New Roman" w:cs="Times New Roman"/>
          <w:sz w:val="24"/>
          <w:szCs w:val="24"/>
        </w:rPr>
      </w:pPr>
      <w:r w:rsidRPr="00F930AF">
        <w:rPr>
          <w:rFonts w:ascii="Times New Roman" w:hAnsi="Times New Roman" w:cs="Times New Roman"/>
          <w:sz w:val="24"/>
          <w:szCs w:val="24"/>
        </w:rPr>
        <w:t>(месяцем, кварталом, годом)</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4.3.7.4. иные отчеты &lt;18&gt;: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4.3.7.4.1. ___________________________________________________________;</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4.3.7.4.2. ___________________________________________________________.</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4.3.8. устранять  факты  нарушения  порядка  и  условий  предоставления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Субсидии  в  случае  получения  от  Учредителя  претензии  в соответствии с</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пунктом  4.1.9.1  настоящего  Соглашения  в сроки, определенные в указанной</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претензии;</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4.3.9. возвращать  в  бюджет  Субсидию в случае получения от Учредителя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требования в соответствии с пунктом 4.1.9.2 настоящего Соглашения в размере</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и в сроки, определенные в указанном требовании;</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4.3.10. возвращать в бюджет:</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4.3.10.1.  неиспользованный   остаток   Субсидии  в  случае  отсутствия</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решения,   принимаемого  Учредителем  в  соответствии  с  пунктом   4.2.3.1настоящего Соглашения, в срок до "___" ___________ 20___ г. &lt;19&gt;;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4.3.10.2. средства  от  возврата  дебиторской  задолженности  в  случае</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отсутствия  решения,  принимаемого  Учредителем,  в  соответствии с пунктом</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 xml:space="preserve">4.2.3.2 настоящего </w:t>
      </w:r>
      <w:r w:rsidRPr="00F930AF">
        <w:rPr>
          <w:rFonts w:ascii="Times New Roman" w:hAnsi="Times New Roman" w:cs="Times New Roman"/>
          <w:sz w:val="24"/>
          <w:szCs w:val="24"/>
        </w:rPr>
        <w:lastRenderedPageBreak/>
        <w:t>Соглашения, в срок до "___" ____________ 20___ г. &lt;20&gt;;</w:t>
      </w:r>
    </w:p>
    <w:p w:rsidR="00017004" w:rsidRPr="00F930AF"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4.3.11. обеспечивать  полноту и достоверность  сведений, представляемых</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Учредителю в соответствии с настоящим Соглашением;</w:t>
      </w:r>
    </w:p>
    <w:p w:rsidR="00017004" w:rsidRPr="003D649D" w:rsidRDefault="00017004">
      <w:pPr>
        <w:pStyle w:val="ConsPlusNonformat"/>
        <w:jc w:val="both"/>
        <w:rPr>
          <w:rFonts w:ascii="Times New Roman" w:hAnsi="Times New Roman" w:cs="Times New Roman"/>
          <w:sz w:val="24"/>
          <w:szCs w:val="24"/>
        </w:rPr>
      </w:pPr>
      <w:r w:rsidRPr="00F930AF">
        <w:rPr>
          <w:rFonts w:ascii="Times New Roman" w:hAnsi="Times New Roman" w:cs="Times New Roman"/>
          <w:sz w:val="24"/>
          <w:szCs w:val="24"/>
        </w:rPr>
        <w:t xml:space="preserve">    4.3.12.  выполнять    иные   обязательства,</w:t>
      </w:r>
      <w:r w:rsidR="0007608C">
        <w:rPr>
          <w:rFonts w:ascii="Times New Roman" w:hAnsi="Times New Roman" w:cs="Times New Roman"/>
          <w:sz w:val="24"/>
          <w:szCs w:val="24"/>
        </w:rPr>
        <w:t xml:space="preserve"> </w:t>
      </w:r>
      <w:r w:rsidRPr="00F930AF">
        <w:rPr>
          <w:rFonts w:ascii="Times New Roman" w:hAnsi="Times New Roman" w:cs="Times New Roman"/>
          <w:sz w:val="24"/>
          <w:szCs w:val="24"/>
        </w:rPr>
        <w:t>установленные бюджетным</w:t>
      </w:r>
      <w:r w:rsidR="0007608C">
        <w:rPr>
          <w:rFonts w:ascii="Times New Roman" w:hAnsi="Times New Roman" w:cs="Times New Roman"/>
          <w:sz w:val="24"/>
          <w:szCs w:val="24"/>
        </w:rPr>
        <w:t xml:space="preserve"> </w:t>
      </w:r>
      <w:r w:rsidRPr="003D649D">
        <w:rPr>
          <w:rFonts w:ascii="Times New Roman" w:hAnsi="Times New Roman" w:cs="Times New Roman"/>
          <w:sz w:val="24"/>
          <w:szCs w:val="24"/>
        </w:rPr>
        <w:t>законодательством  Российской  Федерации,  Порядком предоставления субсидии</w:t>
      </w:r>
    </w:p>
    <w:p w:rsidR="00017004" w:rsidRPr="003D649D" w:rsidRDefault="00017004">
      <w:pPr>
        <w:pStyle w:val="ConsPlusNonformat"/>
        <w:jc w:val="both"/>
        <w:rPr>
          <w:rFonts w:ascii="Times New Roman" w:hAnsi="Times New Roman" w:cs="Times New Roman"/>
          <w:sz w:val="24"/>
          <w:szCs w:val="24"/>
        </w:rPr>
      </w:pPr>
      <w:r w:rsidRPr="003D649D">
        <w:rPr>
          <w:rFonts w:ascii="Times New Roman" w:hAnsi="Times New Roman" w:cs="Times New Roman"/>
          <w:sz w:val="24"/>
          <w:szCs w:val="24"/>
        </w:rPr>
        <w:t>и настоящим Соглашением &lt;21&gt;:</w:t>
      </w:r>
    </w:p>
    <w:p w:rsidR="00017004" w:rsidRPr="003D649D" w:rsidRDefault="00017004">
      <w:pPr>
        <w:pStyle w:val="ConsPlusNonformat"/>
        <w:jc w:val="both"/>
        <w:rPr>
          <w:rFonts w:ascii="Times New Roman" w:hAnsi="Times New Roman" w:cs="Times New Roman"/>
          <w:sz w:val="24"/>
          <w:szCs w:val="24"/>
        </w:rPr>
      </w:pPr>
      <w:r w:rsidRPr="003D649D">
        <w:rPr>
          <w:rFonts w:ascii="Times New Roman" w:hAnsi="Times New Roman" w:cs="Times New Roman"/>
          <w:sz w:val="24"/>
          <w:szCs w:val="24"/>
        </w:rPr>
        <w:t xml:space="preserve">    4.3.12.1. ____________________________________________________________;</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4.3.12.2. ____________________________________________________________.</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4.4. Учреждение вправе:</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4.4.1.  направлять  Учредителю  документы,  указанные  в  пункте  4.2.1</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настоящего Соглашения, не позднее ______________ рабочих дней, следующих за</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отчетным финансовым годом &lt;22&gt;;</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4.4.2.   направлять  Учредителю  предложения  о  внесении  изменений  в</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 xml:space="preserve">настоящее  Соглашение,  в  том   числе  в  случае  </w:t>
      </w:r>
      <w:proofErr w:type="gramStart"/>
      <w:r w:rsidRPr="00A41BC8">
        <w:rPr>
          <w:rFonts w:ascii="Times New Roman" w:hAnsi="Times New Roman" w:cs="Times New Roman"/>
          <w:sz w:val="24"/>
          <w:szCs w:val="24"/>
        </w:rPr>
        <w:t>выявления  необходимости</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изменения    размера   Субсидии</w:t>
      </w:r>
      <w:proofErr w:type="gramEnd"/>
      <w:r w:rsidRPr="00A41BC8">
        <w:rPr>
          <w:rFonts w:ascii="Times New Roman" w:hAnsi="Times New Roman" w:cs="Times New Roman"/>
          <w:sz w:val="24"/>
          <w:szCs w:val="24"/>
        </w:rPr>
        <w:t xml:space="preserve">  с  приложением   информации,   содержащей</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финансово-экономическое обоснование данного изменения;</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4.4.3. направлять  в очередном финансовом году неиспользованный остаток</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Субсидии,  полученной в соответствии с настоящим Соглашением (при наличии)</w:t>
      </w:r>
      <w:proofErr w:type="gramStart"/>
      <w:r w:rsidRPr="00A41BC8">
        <w:rPr>
          <w:rFonts w:ascii="Times New Roman" w:hAnsi="Times New Roman" w:cs="Times New Roman"/>
          <w:sz w:val="24"/>
          <w:szCs w:val="24"/>
        </w:rPr>
        <w:t>,н</w:t>
      </w:r>
      <w:proofErr w:type="gramEnd"/>
      <w:r w:rsidRPr="00A41BC8">
        <w:rPr>
          <w:rFonts w:ascii="Times New Roman" w:hAnsi="Times New Roman" w:cs="Times New Roman"/>
          <w:sz w:val="24"/>
          <w:szCs w:val="24"/>
        </w:rPr>
        <w:t>а осуществление  выплат в соответствии  с целями,  указанными  в разделе I</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настоящего  Соглашения,  в  случае  принятия  Учредителем  соответствующего</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решения в соответствии с пунктом 4.2.3.1 настоящего Соглашения &lt;23&gt;;</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4.4.4. направлять  в  текущем  году  поступившие Учреждению средства от  возврата   дебиторской   задолженности   на   осуществление   выплат  в</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 xml:space="preserve">соответствии  с целями,  указанными  в разделе I  настоящего  Соглашения, </w:t>
      </w:r>
      <w:proofErr w:type="spellStart"/>
      <w:r w:rsidRPr="00A41BC8">
        <w:rPr>
          <w:rFonts w:ascii="Times New Roman" w:hAnsi="Times New Roman" w:cs="Times New Roman"/>
          <w:sz w:val="24"/>
          <w:szCs w:val="24"/>
        </w:rPr>
        <w:t>вслучае</w:t>
      </w:r>
      <w:proofErr w:type="spellEnd"/>
      <w:r w:rsidRPr="00A41BC8">
        <w:rPr>
          <w:rFonts w:ascii="Times New Roman" w:hAnsi="Times New Roman" w:cs="Times New Roman"/>
          <w:sz w:val="24"/>
          <w:szCs w:val="24"/>
        </w:rPr>
        <w:t xml:space="preserve">  принятия  Учредителем  соответствующего  решения  в  соответствии с</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пунктом 4.2.3.2 настоящего Соглашения &lt;24&gt;;</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4.4.5. обращаться  к  Учредителю  в целях получения разъяснений в связи</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с исполнением настоящего Соглашения;</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4.4.6.   осуществлять    иные    права,     установленные  бюджетным</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законодательством  Российской Федерации, Порядком предоставления субсидии и</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настоящим Соглашением &lt;25&gt;;</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4.4.6.1. _____________________________________________________________;</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4.4.6.2. _____________________________________________________________.</w:t>
      </w:r>
    </w:p>
    <w:p w:rsidR="00017004" w:rsidRPr="00A41BC8" w:rsidRDefault="00017004">
      <w:pPr>
        <w:pStyle w:val="ConsPlusNonformat"/>
        <w:jc w:val="both"/>
        <w:rPr>
          <w:rFonts w:ascii="Times New Roman" w:hAnsi="Times New Roman" w:cs="Times New Roman"/>
          <w:sz w:val="24"/>
          <w:szCs w:val="24"/>
        </w:rPr>
      </w:pPr>
    </w:p>
    <w:p w:rsidR="00017004" w:rsidRPr="00A41BC8" w:rsidRDefault="00017004" w:rsidP="004A45BC">
      <w:pPr>
        <w:pStyle w:val="ConsPlusNonformat"/>
        <w:jc w:val="center"/>
        <w:rPr>
          <w:rFonts w:ascii="Times New Roman" w:hAnsi="Times New Roman" w:cs="Times New Roman"/>
          <w:sz w:val="24"/>
          <w:szCs w:val="24"/>
        </w:rPr>
      </w:pPr>
      <w:r w:rsidRPr="00A41BC8">
        <w:rPr>
          <w:rFonts w:ascii="Times New Roman" w:hAnsi="Times New Roman" w:cs="Times New Roman"/>
          <w:sz w:val="24"/>
          <w:szCs w:val="24"/>
        </w:rPr>
        <w:t>V. Ответственность Сторон</w:t>
      </w:r>
    </w:p>
    <w:p w:rsidR="00017004" w:rsidRPr="00A41BC8" w:rsidRDefault="00017004">
      <w:pPr>
        <w:pStyle w:val="ConsPlusNonformat"/>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5.1.  В  случае   неисполнения  или  ненадлежащего   исполнения   своих</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обязательств  по  настоящему  Соглашению  Стороны  несут  ответственность в</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соответствии с законодательством Российской Федерации.</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5.2. Иные положения об ответственности за неисполнение или ненадлежащее</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исполнение Сторонами обязательств по настоящему Соглашению &lt;26&gt;:</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5.2.1. _______________________________________________________________;</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5.2.2. _______________________________________________________________.</w:t>
      </w:r>
    </w:p>
    <w:p w:rsidR="00017004" w:rsidRPr="00A41BC8" w:rsidRDefault="00017004">
      <w:pPr>
        <w:pStyle w:val="ConsPlusNonformat"/>
        <w:jc w:val="both"/>
        <w:rPr>
          <w:rFonts w:ascii="Times New Roman" w:hAnsi="Times New Roman" w:cs="Times New Roman"/>
          <w:sz w:val="24"/>
          <w:szCs w:val="24"/>
        </w:rPr>
      </w:pPr>
    </w:p>
    <w:p w:rsidR="00017004" w:rsidRPr="00A41BC8" w:rsidRDefault="00017004" w:rsidP="00902C8A">
      <w:pPr>
        <w:pStyle w:val="ConsPlusNonformat"/>
        <w:jc w:val="center"/>
        <w:rPr>
          <w:rFonts w:ascii="Times New Roman" w:hAnsi="Times New Roman" w:cs="Times New Roman"/>
          <w:sz w:val="24"/>
          <w:szCs w:val="24"/>
        </w:rPr>
      </w:pPr>
      <w:r w:rsidRPr="00A41BC8">
        <w:rPr>
          <w:rFonts w:ascii="Times New Roman" w:hAnsi="Times New Roman" w:cs="Times New Roman"/>
          <w:sz w:val="24"/>
          <w:szCs w:val="24"/>
        </w:rPr>
        <w:t>VI. Иные условия</w:t>
      </w:r>
    </w:p>
    <w:p w:rsidR="00017004" w:rsidRPr="00A41BC8" w:rsidRDefault="00017004">
      <w:pPr>
        <w:pStyle w:val="ConsPlusNonformat"/>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6.1. Иные условия по настоящему Соглашению &lt;27&gt;:</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6.1.1. _______________________________________________________________;</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6.1.2. _______________________________________________________________.</w:t>
      </w:r>
    </w:p>
    <w:p w:rsidR="00017004" w:rsidRPr="00A41BC8" w:rsidRDefault="00017004">
      <w:pPr>
        <w:pStyle w:val="ConsPlusNonformat"/>
        <w:jc w:val="both"/>
        <w:rPr>
          <w:rFonts w:ascii="Times New Roman" w:hAnsi="Times New Roman" w:cs="Times New Roman"/>
          <w:sz w:val="24"/>
          <w:szCs w:val="24"/>
        </w:rPr>
      </w:pPr>
    </w:p>
    <w:p w:rsidR="0007608C" w:rsidRDefault="0007608C" w:rsidP="00902C8A">
      <w:pPr>
        <w:pStyle w:val="ConsPlusNonformat"/>
        <w:jc w:val="center"/>
        <w:rPr>
          <w:rFonts w:ascii="Times New Roman" w:hAnsi="Times New Roman" w:cs="Times New Roman"/>
          <w:sz w:val="24"/>
          <w:szCs w:val="24"/>
        </w:rPr>
      </w:pPr>
    </w:p>
    <w:p w:rsidR="0007608C" w:rsidRDefault="0007608C" w:rsidP="00902C8A">
      <w:pPr>
        <w:pStyle w:val="ConsPlusNonformat"/>
        <w:jc w:val="center"/>
        <w:rPr>
          <w:rFonts w:ascii="Times New Roman" w:hAnsi="Times New Roman" w:cs="Times New Roman"/>
          <w:sz w:val="24"/>
          <w:szCs w:val="24"/>
        </w:rPr>
      </w:pPr>
    </w:p>
    <w:p w:rsidR="00017004" w:rsidRPr="00A41BC8" w:rsidRDefault="00017004" w:rsidP="00902C8A">
      <w:pPr>
        <w:pStyle w:val="ConsPlusNonformat"/>
        <w:jc w:val="center"/>
        <w:rPr>
          <w:rFonts w:ascii="Times New Roman" w:hAnsi="Times New Roman" w:cs="Times New Roman"/>
          <w:sz w:val="24"/>
          <w:szCs w:val="24"/>
        </w:rPr>
      </w:pPr>
      <w:r w:rsidRPr="00A41BC8">
        <w:rPr>
          <w:rFonts w:ascii="Times New Roman" w:hAnsi="Times New Roman" w:cs="Times New Roman"/>
          <w:sz w:val="24"/>
          <w:szCs w:val="24"/>
        </w:rPr>
        <w:lastRenderedPageBreak/>
        <w:t>VII. Заключительные положения</w:t>
      </w:r>
    </w:p>
    <w:p w:rsidR="00017004" w:rsidRPr="00A41BC8" w:rsidRDefault="00017004">
      <w:pPr>
        <w:pStyle w:val="ConsPlusNonformat"/>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7.1. Расторжение  Соглашения  осуществляется по соглашению сторон &lt;28&gt;,за  исключением  расторжения  в  одностороннем  порядке,   предусмотренного</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пунктом 7.2 настоящего Соглашения.</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7.2. Расторжение  настоящего  Соглашения  Учредителем  в  одностороннем</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порядке возможно в случаях:</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7.2.1.  прекращения   деятельности  Учреждения  при  реорганизации  или</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ликвидации;</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7.2.2. нарушения Учреждением порядка и условий предоставления Субсидии,</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установленных Порядком предоставления субсидии и настоящим Соглашением;</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7.2.3. </w:t>
      </w:r>
      <w:proofErr w:type="spellStart"/>
      <w:r w:rsidRPr="00A41BC8">
        <w:rPr>
          <w:rFonts w:ascii="Times New Roman" w:hAnsi="Times New Roman" w:cs="Times New Roman"/>
          <w:sz w:val="24"/>
          <w:szCs w:val="24"/>
        </w:rPr>
        <w:t>недостижения</w:t>
      </w:r>
      <w:proofErr w:type="spellEnd"/>
      <w:r w:rsidRPr="00A41BC8">
        <w:rPr>
          <w:rFonts w:ascii="Times New Roman" w:hAnsi="Times New Roman" w:cs="Times New Roman"/>
          <w:sz w:val="24"/>
          <w:szCs w:val="24"/>
        </w:rPr>
        <w:t xml:space="preserve"> Учреждением установленных в соответствии с  пунктом 4.1.3. настоящего  Соглашения   значений   результатов   предоставления</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Субсидии &lt;29&gt;;</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7.2.4. __________________________________________________________ &lt;30&gt;.</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7.3. Расторжение  Соглашения  Учреждением  в  одностороннем  порядке не</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допускается.</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7.4.  Споры,   возникающие  между   Сторонами  в  связи  с  исполнением</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настоящего  Соглашения,  решаются  ими,  по  возможности,  путем проведения</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переговоров с оформлением  соответствующих  протоколов или иных документов.</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 xml:space="preserve">При  </w:t>
      </w:r>
      <w:proofErr w:type="spellStart"/>
      <w:r w:rsidRPr="00A41BC8">
        <w:rPr>
          <w:rFonts w:ascii="Times New Roman" w:hAnsi="Times New Roman" w:cs="Times New Roman"/>
          <w:sz w:val="24"/>
          <w:szCs w:val="24"/>
        </w:rPr>
        <w:t>недостижении</w:t>
      </w:r>
      <w:proofErr w:type="spellEnd"/>
      <w:r w:rsidRPr="00A41BC8">
        <w:rPr>
          <w:rFonts w:ascii="Times New Roman" w:hAnsi="Times New Roman" w:cs="Times New Roman"/>
          <w:sz w:val="24"/>
          <w:szCs w:val="24"/>
        </w:rPr>
        <w:t xml:space="preserve">  согласия  споры  между  Сторонами  решаются  в  судебном</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порядке.</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7.5. Настоящее Соглашение вступает в силу </w:t>
      </w:r>
      <w:proofErr w:type="gramStart"/>
      <w:r w:rsidRPr="00A41BC8">
        <w:rPr>
          <w:rFonts w:ascii="Times New Roman" w:hAnsi="Times New Roman" w:cs="Times New Roman"/>
          <w:sz w:val="24"/>
          <w:szCs w:val="24"/>
        </w:rPr>
        <w:t>с даты</w:t>
      </w:r>
      <w:proofErr w:type="gramEnd"/>
      <w:r w:rsidRPr="00A41BC8">
        <w:rPr>
          <w:rFonts w:ascii="Times New Roman" w:hAnsi="Times New Roman" w:cs="Times New Roman"/>
          <w:sz w:val="24"/>
          <w:szCs w:val="24"/>
        </w:rPr>
        <w:t xml:space="preserve"> его подписания лицами,</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имеющими право действовать от имени каждой из Сторон, но не ранее доведения</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лимитов   бюджетных   обязательств,   указанных  в  пункте  2.1  настоящего</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Соглашения, и действует до полного  исполнения Сторонами своих обязательств</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по настоящему Соглашению.</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7.6. Изменение  настоящего  Соглашения, в  том  числе  в соответствии с</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положениями   пункта   4.2.2   настоящего   Соглашения,  осуществляется  по</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соглашению   Сторон  и  оформляется  в  виде   дополнительного  соглашения,</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являющегося неотъемлемой частью настоящего Соглашения &lt;31&gt;.</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7.7.  Изменение  настоящего  Соглашения  в  одностороннем  порядке &lt;32&gt;возможно в случаях:</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7.7.1.  внесения  изменений  в  сводную  бюджетную  роспись,  повлекших</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изменение кодов БК, в соответствии с которыми предоставляется Субсидия;</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7.7.2. изменения реквизитов Учредителя.</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7.8.   Документы   и   иная   информация,   предусмотренные   настоящим</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Соглашением, направляются Сторонами следующим способом &lt;33&gt;:</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7.6.1.   заказным  письмом  с  уведомлением  о  вручении либо вручением</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представителем  одной  Стороны  подлинников  документов,  иной</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информации</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представителю другой Стороны;</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7.6.2. __________________________________________________________ &lt;34&gt;.</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7.7. Настоящее Соглашение заключено Сторонами в форме:</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w:t>
      </w:r>
      <w:proofErr w:type="gramStart"/>
      <w:r w:rsidRPr="00A41BC8">
        <w:rPr>
          <w:rFonts w:ascii="Times New Roman" w:hAnsi="Times New Roman" w:cs="Times New Roman"/>
          <w:sz w:val="24"/>
          <w:szCs w:val="24"/>
        </w:rPr>
        <w:t>7.7.1. электронного документа в виде  сканированного образа  Соглашения</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на  бумажном  носителе,  подтверждающего содержание электронного документа,</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подписанного электронной подписью должностного лица органа</w:t>
      </w:r>
      <w:r w:rsidR="00F14513">
        <w:rPr>
          <w:rFonts w:ascii="Times New Roman" w:hAnsi="Times New Roman" w:cs="Times New Roman"/>
          <w:sz w:val="24"/>
          <w:szCs w:val="24"/>
        </w:rPr>
        <w:t xml:space="preserve"> исполнительной власти города Новошахтинска</w:t>
      </w:r>
      <w:r w:rsidRPr="00A41BC8">
        <w:rPr>
          <w:rFonts w:ascii="Times New Roman" w:hAnsi="Times New Roman" w:cs="Times New Roman"/>
          <w:sz w:val="24"/>
          <w:szCs w:val="24"/>
        </w:rPr>
        <w:t>, уполномоченного на подписание такого Соглашения,</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заверенного  подписью  ответственного   работника  ГКУ  РО  "Уполномоченный</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многофункциональный  центр  предоставления  государственных и муниципальных</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услуг"  (далее  -  МФЦ),  печатью  и  штампом  МФЦ  и  содержащего  подпись</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Получателя &lt;35&gt;;</w:t>
      </w:r>
      <w:proofErr w:type="gramEnd"/>
    </w:p>
    <w:p w:rsidR="00017004"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7.7.2. бумажного  документа  в двух  экземплярах,  по одному экземпляру</w:t>
      </w:r>
      <w:r w:rsidR="0007608C">
        <w:rPr>
          <w:rFonts w:ascii="Times New Roman" w:hAnsi="Times New Roman" w:cs="Times New Roman"/>
          <w:sz w:val="24"/>
          <w:szCs w:val="24"/>
        </w:rPr>
        <w:t xml:space="preserve"> </w:t>
      </w:r>
      <w:r w:rsidRPr="00A41BC8">
        <w:rPr>
          <w:rFonts w:ascii="Times New Roman" w:hAnsi="Times New Roman" w:cs="Times New Roman"/>
          <w:sz w:val="24"/>
          <w:szCs w:val="24"/>
        </w:rPr>
        <w:t>для каждой из Сторон &lt;36&gt;.</w:t>
      </w:r>
    </w:p>
    <w:p w:rsidR="0007608C" w:rsidRDefault="0007608C">
      <w:pPr>
        <w:pStyle w:val="ConsPlusNonformat"/>
        <w:jc w:val="both"/>
        <w:rPr>
          <w:rFonts w:ascii="Times New Roman" w:hAnsi="Times New Roman" w:cs="Times New Roman"/>
          <w:sz w:val="24"/>
          <w:szCs w:val="24"/>
        </w:rPr>
      </w:pPr>
    </w:p>
    <w:p w:rsidR="0007608C" w:rsidRPr="00A41BC8" w:rsidRDefault="0007608C">
      <w:pPr>
        <w:pStyle w:val="ConsPlusNonformat"/>
        <w:jc w:val="both"/>
        <w:rPr>
          <w:rFonts w:ascii="Times New Roman" w:hAnsi="Times New Roman" w:cs="Times New Roman"/>
          <w:sz w:val="24"/>
          <w:szCs w:val="24"/>
        </w:rPr>
      </w:pPr>
    </w:p>
    <w:p w:rsidR="00017004" w:rsidRPr="00A41BC8" w:rsidRDefault="00017004">
      <w:pPr>
        <w:pStyle w:val="ConsPlusNormal"/>
        <w:jc w:val="center"/>
        <w:outlineLvl w:val="1"/>
        <w:rPr>
          <w:rFonts w:ascii="Times New Roman" w:hAnsi="Times New Roman" w:cs="Times New Roman"/>
          <w:sz w:val="24"/>
          <w:szCs w:val="24"/>
        </w:rPr>
      </w:pPr>
      <w:r w:rsidRPr="00A41BC8">
        <w:rPr>
          <w:rFonts w:ascii="Times New Roman" w:hAnsi="Times New Roman" w:cs="Times New Roman"/>
          <w:sz w:val="24"/>
          <w:szCs w:val="24"/>
        </w:rPr>
        <w:lastRenderedPageBreak/>
        <w:t>VIII. Платежные реквизиты Сторон</w:t>
      </w:r>
    </w:p>
    <w:p w:rsidR="00017004" w:rsidRPr="00A41BC8" w:rsidRDefault="0001700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017004" w:rsidRPr="00A41BC8">
        <w:tc>
          <w:tcPr>
            <w:tcW w:w="4535"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Полное и сокращенное (при наличии) наименование Учредителя</w:t>
            </w:r>
          </w:p>
        </w:tc>
        <w:tc>
          <w:tcPr>
            <w:tcW w:w="4535"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Полное и сокращенное (при наличии) наименование Учреждения</w:t>
            </w:r>
          </w:p>
        </w:tc>
      </w:tr>
      <w:tr w:rsidR="00017004" w:rsidRPr="00A41BC8">
        <w:tblPrEx>
          <w:tblBorders>
            <w:insideH w:val="nil"/>
          </w:tblBorders>
        </w:tblPrEx>
        <w:tc>
          <w:tcPr>
            <w:tcW w:w="4535" w:type="dxa"/>
            <w:tcBorders>
              <w:bottom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Учредителя</w:t>
            </w:r>
          </w:p>
        </w:tc>
        <w:tc>
          <w:tcPr>
            <w:tcW w:w="4535" w:type="dxa"/>
            <w:tcBorders>
              <w:bottom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Учреждения</w:t>
            </w:r>
          </w:p>
        </w:tc>
      </w:tr>
      <w:tr w:rsidR="00017004" w:rsidRPr="00A41BC8">
        <w:tblPrEx>
          <w:tblBorders>
            <w:insideH w:val="nil"/>
          </w:tblBorders>
        </w:tblPrEx>
        <w:tc>
          <w:tcPr>
            <w:tcW w:w="4535" w:type="dxa"/>
            <w:tcBorders>
              <w:top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ОГРН, ОКТМО</w:t>
            </w:r>
          </w:p>
        </w:tc>
        <w:tc>
          <w:tcPr>
            <w:tcW w:w="4535" w:type="dxa"/>
            <w:tcBorders>
              <w:top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ОГРН, ОКТМО</w:t>
            </w:r>
          </w:p>
        </w:tc>
      </w:tr>
      <w:tr w:rsidR="00017004" w:rsidRPr="00A41BC8">
        <w:tc>
          <w:tcPr>
            <w:tcW w:w="453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Место нахождения и адрес:</w:t>
            </w:r>
          </w:p>
        </w:tc>
        <w:tc>
          <w:tcPr>
            <w:tcW w:w="453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Место нахождения и адрес:</w:t>
            </w:r>
          </w:p>
        </w:tc>
      </w:tr>
      <w:tr w:rsidR="00017004" w:rsidRPr="00A41BC8">
        <w:tc>
          <w:tcPr>
            <w:tcW w:w="453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ИНН/КПП</w:t>
            </w:r>
          </w:p>
        </w:tc>
        <w:tc>
          <w:tcPr>
            <w:tcW w:w="453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ИНН/КПП</w:t>
            </w:r>
          </w:p>
        </w:tc>
      </w:tr>
      <w:tr w:rsidR="00017004" w:rsidRPr="00A41BC8">
        <w:tblPrEx>
          <w:tblBorders>
            <w:insideH w:val="nil"/>
          </w:tblBorders>
        </w:tblPrEx>
        <w:tc>
          <w:tcPr>
            <w:tcW w:w="4535" w:type="dxa"/>
            <w:tcBorders>
              <w:bottom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Платежные реквизиты:</w:t>
            </w:r>
          </w:p>
        </w:tc>
        <w:tc>
          <w:tcPr>
            <w:tcW w:w="4535" w:type="dxa"/>
            <w:tcBorders>
              <w:bottom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Платежные реквизиты:</w:t>
            </w:r>
          </w:p>
        </w:tc>
      </w:tr>
      <w:tr w:rsidR="00017004" w:rsidRPr="00A41BC8">
        <w:tblPrEx>
          <w:tblBorders>
            <w:insideH w:val="nil"/>
          </w:tblBorders>
        </w:tblPrEx>
        <w:tc>
          <w:tcPr>
            <w:tcW w:w="4535" w:type="dxa"/>
            <w:tcBorders>
              <w:top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БИК территориального органа Федерального казначейства и наименование учреждения Банка России, в котором открыт единый казначейский счет</w:t>
            </w:r>
          </w:p>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Единый казначейский счет</w:t>
            </w:r>
          </w:p>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Казначейский счет</w:t>
            </w:r>
          </w:p>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Лицевой счет</w:t>
            </w:r>
          </w:p>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органа, осуществляющего открытие и ведение лицевых счетов, в котором открыт лицевой счет</w:t>
            </w:r>
          </w:p>
        </w:tc>
        <w:tc>
          <w:tcPr>
            <w:tcW w:w="4535" w:type="dxa"/>
            <w:tcBorders>
              <w:top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БИК территориального органа Федерального казначейства и наименование учреждения Банка России, в котором открыт единый казначейский счет</w:t>
            </w:r>
          </w:p>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Единый казначейский счет</w:t>
            </w:r>
          </w:p>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Казначейский счет</w:t>
            </w:r>
          </w:p>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Лицевой счет</w:t>
            </w:r>
          </w:p>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органа, осуществляющего открытие и ведение лицевых счетов, в котором открыт лицевой счет</w:t>
            </w:r>
          </w:p>
        </w:tc>
      </w:tr>
    </w:tbl>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center"/>
        <w:outlineLvl w:val="1"/>
        <w:rPr>
          <w:rFonts w:ascii="Times New Roman" w:hAnsi="Times New Roman" w:cs="Times New Roman"/>
          <w:sz w:val="24"/>
          <w:szCs w:val="24"/>
        </w:rPr>
      </w:pPr>
      <w:r w:rsidRPr="00A41BC8">
        <w:rPr>
          <w:rFonts w:ascii="Times New Roman" w:hAnsi="Times New Roman" w:cs="Times New Roman"/>
          <w:sz w:val="24"/>
          <w:szCs w:val="24"/>
        </w:rPr>
        <w:t>IX. Подписи Сторон</w:t>
      </w:r>
    </w:p>
    <w:p w:rsidR="00017004" w:rsidRPr="00A41BC8" w:rsidRDefault="0001700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340"/>
        <w:gridCol w:w="2381"/>
        <w:gridCol w:w="1814"/>
        <w:gridCol w:w="340"/>
        <w:gridCol w:w="2381"/>
      </w:tblGrid>
      <w:tr w:rsidR="00017004" w:rsidRPr="00A41BC8">
        <w:tc>
          <w:tcPr>
            <w:tcW w:w="4535" w:type="dxa"/>
            <w:gridSpan w:val="3"/>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Полное и сокращенное (при наличии) наименование Учредителя</w:t>
            </w:r>
          </w:p>
        </w:tc>
        <w:tc>
          <w:tcPr>
            <w:tcW w:w="4535" w:type="dxa"/>
            <w:gridSpan w:val="3"/>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Полное и сокращенное (при наличии) наименование Учреждения</w:t>
            </w:r>
          </w:p>
        </w:tc>
      </w:tr>
      <w:tr w:rsidR="00017004" w:rsidRPr="00A41BC8">
        <w:tblPrEx>
          <w:tblBorders>
            <w:insideV w:val="none" w:sz="0" w:space="0" w:color="auto"/>
          </w:tblBorders>
        </w:tblPrEx>
        <w:tc>
          <w:tcPr>
            <w:tcW w:w="1814" w:type="dxa"/>
            <w:tcBorders>
              <w:left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340" w:type="dxa"/>
            <w:tcBorders>
              <w:left w:val="nil"/>
              <w:bottom w:val="nil"/>
              <w:right w:val="nil"/>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w:t>
            </w:r>
          </w:p>
        </w:tc>
        <w:tc>
          <w:tcPr>
            <w:tcW w:w="2381" w:type="dxa"/>
            <w:tcBorders>
              <w:left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1814" w:type="dxa"/>
            <w:tcBorders>
              <w:left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340" w:type="dxa"/>
            <w:tcBorders>
              <w:left w:val="nil"/>
              <w:bottom w:val="nil"/>
              <w:right w:val="nil"/>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w:t>
            </w:r>
          </w:p>
        </w:tc>
        <w:tc>
          <w:tcPr>
            <w:tcW w:w="2381" w:type="dxa"/>
            <w:tcBorders>
              <w:left w:val="nil"/>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blPrEx>
          <w:tblBorders>
            <w:insideH w:val="nil"/>
            <w:insideV w:val="none" w:sz="0" w:space="0" w:color="auto"/>
          </w:tblBorders>
        </w:tblPrEx>
        <w:tc>
          <w:tcPr>
            <w:tcW w:w="1814" w:type="dxa"/>
            <w:tcBorders>
              <w:left w:val="single" w:sz="4" w:space="0" w:color="auto"/>
              <w:right w:val="nil"/>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(подпись)</w:t>
            </w:r>
          </w:p>
        </w:tc>
        <w:tc>
          <w:tcPr>
            <w:tcW w:w="2721" w:type="dxa"/>
            <w:gridSpan w:val="2"/>
            <w:tcBorders>
              <w:top w:val="nil"/>
              <w:left w:val="nil"/>
              <w:right w:val="single" w:sz="4" w:space="0" w:color="auto"/>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(Ф.И.О.)</w:t>
            </w:r>
          </w:p>
        </w:tc>
        <w:tc>
          <w:tcPr>
            <w:tcW w:w="1814" w:type="dxa"/>
            <w:tcBorders>
              <w:left w:val="single" w:sz="4" w:space="0" w:color="auto"/>
              <w:right w:val="nil"/>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(подпись)</w:t>
            </w:r>
          </w:p>
        </w:tc>
        <w:tc>
          <w:tcPr>
            <w:tcW w:w="2721" w:type="dxa"/>
            <w:gridSpan w:val="2"/>
            <w:tcBorders>
              <w:top w:val="nil"/>
              <w:left w:val="nil"/>
              <w:right w:val="single" w:sz="4" w:space="0" w:color="auto"/>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(Ф.И.О.)</w:t>
            </w:r>
          </w:p>
        </w:tc>
      </w:tr>
    </w:tbl>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ind w:firstLine="540"/>
        <w:jc w:val="both"/>
        <w:rPr>
          <w:rFonts w:ascii="Times New Roman" w:hAnsi="Times New Roman" w:cs="Times New Roman"/>
          <w:sz w:val="24"/>
          <w:szCs w:val="24"/>
        </w:rPr>
      </w:pPr>
      <w:r w:rsidRPr="00A41BC8">
        <w:rPr>
          <w:rFonts w:ascii="Times New Roman" w:hAnsi="Times New Roman" w:cs="Times New Roman"/>
          <w:sz w:val="24"/>
          <w:szCs w:val="24"/>
        </w:rPr>
        <w:t>--------------------------------</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конкретный срок, на который предоставляется Субсидия.</w:t>
      </w:r>
    </w:p>
    <w:p w:rsidR="00017004" w:rsidRPr="00A41BC8" w:rsidRDefault="00017004">
      <w:pPr>
        <w:pStyle w:val="ConsPlusNormal"/>
        <w:spacing w:before="220"/>
        <w:ind w:firstLine="540"/>
        <w:jc w:val="both"/>
        <w:rPr>
          <w:rFonts w:ascii="Times New Roman" w:hAnsi="Times New Roman" w:cs="Times New Roman"/>
          <w:sz w:val="24"/>
          <w:szCs w:val="24"/>
        </w:rPr>
      </w:pPr>
      <w:proofErr w:type="gramStart"/>
      <w:r w:rsidRPr="00A41BC8">
        <w:rPr>
          <w:rFonts w:ascii="Times New Roman" w:hAnsi="Times New Roman" w:cs="Times New Roman"/>
          <w:sz w:val="24"/>
          <w:szCs w:val="24"/>
        </w:rPr>
        <w:t xml:space="preserve">&lt;2&gt; Цель предоставления Субсидии указывается в соответствии с аналитическим кодом Субсидии, указанным в пункте 2.2.1 настоящей Типовой формы, а также в соответствии с Порядком предоставления субсидии, в случае предоставления Субсидии на несколько целей соответствующие цели указываются в Перечне Субсидий в соответствии с приложением N ____ к Соглашению по форме согласно </w:t>
      </w:r>
      <w:hyperlink w:anchor="P602">
        <w:r w:rsidRPr="00A41BC8">
          <w:rPr>
            <w:rFonts w:ascii="Times New Roman" w:hAnsi="Times New Roman" w:cs="Times New Roman"/>
            <w:color w:val="0000FF"/>
            <w:sz w:val="24"/>
            <w:szCs w:val="24"/>
          </w:rPr>
          <w:t>приложению N 1</w:t>
        </w:r>
      </w:hyperlink>
      <w:r w:rsidRPr="00A41BC8">
        <w:rPr>
          <w:rFonts w:ascii="Times New Roman" w:hAnsi="Times New Roman" w:cs="Times New Roman"/>
          <w:sz w:val="24"/>
          <w:szCs w:val="24"/>
        </w:rPr>
        <w:t xml:space="preserve"> к настоящей Типовой форме.</w:t>
      </w:r>
      <w:proofErr w:type="gramEnd"/>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&lt;2.1</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 xml:space="preserve">редусматривается в случае, если Субсидия предоставляется в целях достижения результатов </w:t>
      </w:r>
      <w:r w:rsidR="008C3590">
        <w:rPr>
          <w:rFonts w:ascii="Times New Roman" w:hAnsi="Times New Roman" w:cs="Times New Roman"/>
          <w:sz w:val="24"/>
          <w:szCs w:val="24"/>
        </w:rPr>
        <w:t>муниципального</w:t>
      </w:r>
      <w:r w:rsidRPr="00A41BC8">
        <w:rPr>
          <w:rFonts w:ascii="Times New Roman" w:hAnsi="Times New Roman" w:cs="Times New Roman"/>
          <w:sz w:val="24"/>
          <w:szCs w:val="24"/>
        </w:rPr>
        <w:t xml:space="preserve"> проекта, не входящего в состав </w:t>
      </w:r>
      <w:r w:rsidR="00F14513">
        <w:rPr>
          <w:rFonts w:ascii="Times New Roman" w:hAnsi="Times New Roman" w:cs="Times New Roman"/>
          <w:sz w:val="24"/>
          <w:szCs w:val="24"/>
        </w:rPr>
        <w:t xml:space="preserve">муниципальной </w:t>
      </w:r>
      <w:r w:rsidRPr="00A41BC8">
        <w:rPr>
          <w:rFonts w:ascii="Times New Roman" w:hAnsi="Times New Roman" w:cs="Times New Roman"/>
          <w:sz w:val="24"/>
          <w:szCs w:val="24"/>
        </w:rPr>
        <w:t>программы.</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&lt;2.2</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 xml:space="preserve">редусматривается в случае, если Субсидия предоставляется в целях достижения результатов (выполнения мероприятий) структурных элементов </w:t>
      </w:r>
      <w:r w:rsidR="00F14513">
        <w:rPr>
          <w:rFonts w:ascii="Times New Roman" w:hAnsi="Times New Roman" w:cs="Times New Roman"/>
          <w:sz w:val="24"/>
          <w:szCs w:val="24"/>
        </w:rPr>
        <w:lastRenderedPageBreak/>
        <w:t>муниципальной</w:t>
      </w:r>
      <w:r w:rsidRPr="00A41BC8">
        <w:rPr>
          <w:rFonts w:ascii="Times New Roman" w:hAnsi="Times New Roman" w:cs="Times New Roman"/>
          <w:sz w:val="24"/>
          <w:szCs w:val="24"/>
        </w:rPr>
        <w:t xml:space="preserve"> программы, в том числе результатов </w:t>
      </w:r>
      <w:r w:rsidR="00DB7160">
        <w:rPr>
          <w:rFonts w:ascii="Times New Roman" w:hAnsi="Times New Roman" w:cs="Times New Roman"/>
          <w:sz w:val="24"/>
          <w:szCs w:val="24"/>
        </w:rPr>
        <w:t>муниципальных</w:t>
      </w:r>
      <w:r w:rsidRPr="00A41BC8">
        <w:rPr>
          <w:rFonts w:ascii="Times New Roman" w:hAnsi="Times New Roman" w:cs="Times New Roman"/>
          <w:sz w:val="24"/>
          <w:szCs w:val="24"/>
        </w:rPr>
        <w:t xml:space="preserve"> проектов, входящих в состав </w:t>
      </w:r>
      <w:r w:rsidR="00F14513">
        <w:rPr>
          <w:rFonts w:ascii="Times New Roman" w:hAnsi="Times New Roman" w:cs="Times New Roman"/>
          <w:sz w:val="24"/>
          <w:szCs w:val="24"/>
        </w:rPr>
        <w:t>муниципальной</w:t>
      </w:r>
      <w:r w:rsidRPr="00A41BC8">
        <w:rPr>
          <w:rFonts w:ascii="Times New Roman" w:hAnsi="Times New Roman" w:cs="Times New Roman"/>
          <w:sz w:val="24"/>
          <w:szCs w:val="24"/>
        </w:rPr>
        <w:t xml:space="preserve"> программы.</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&lt;2.3</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иные цели в соответствии с Порядком предоставления субсидии (при наличии).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&lt;2.4</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размер предоставляемой Субсидии, в том числе размер Субсидии в соответствующем финансовом году по коду классификации расходов бюджетов, по которому доведены лимиты бюджетных обязательств на предоставление Субсидии.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&lt;3</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казывается аналитический код в соответствии с Перечнем кодов целевых субсидий, предоставляемых </w:t>
      </w:r>
      <w:r w:rsidR="00F14513">
        <w:rPr>
          <w:rFonts w:ascii="Times New Roman" w:hAnsi="Times New Roman" w:cs="Times New Roman"/>
          <w:sz w:val="24"/>
          <w:szCs w:val="24"/>
        </w:rPr>
        <w:t>муниципальным</w:t>
      </w:r>
      <w:r w:rsidRPr="00A41BC8">
        <w:rPr>
          <w:rFonts w:ascii="Times New Roman" w:hAnsi="Times New Roman" w:cs="Times New Roman"/>
          <w:sz w:val="24"/>
          <w:szCs w:val="24"/>
        </w:rPr>
        <w:t xml:space="preserve"> бюджетным и автономным учреждениям в соответствии с </w:t>
      </w:r>
      <w:hyperlink r:id="rId7">
        <w:r w:rsidRPr="00A41BC8">
          <w:rPr>
            <w:rFonts w:ascii="Times New Roman" w:hAnsi="Times New Roman" w:cs="Times New Roman"/>
            <w:color w:val="0000FF"/>
            <w:sz w:val="24"/>
            <w:szCs w:val="24"/>
          </w:rPr>
          <w:t>абзацем вторым пункта 1 статьи 78.1</w:t>
        </w:r>
      </w:hyperlink>
      <w:r w:rsidRPr="00A41BC8">
        <w:rPr>
          <w:rFonts w:ascii="Times New Roman" w:hAnsi="Times New Roman" w:cs="Times New Roman"/>
          <w:sz w:val="24"/>
          <w:szCs w:val="24"/>
        </w:rPr>
        <w:t xml:space="preserve"> и </w:t>
      </w:r>
      <w:hyperlink r:id="rId8">
        <w:r w:rsidRPr="00A41BC8">
          <w:rPr>
            <w:rFonts w:ascii="Times New Roman" w:hAnsi="Times New Roman" w:cs="Times New Roman"/>
            <w:color w:val="0000FF"/>
            <w:sz w:val="24"/>
            <w:szCs w:val="24"/>
          </w:rPr>
          <w:t>статьей 78.2</w:t>
        </w:r>
      </w:hyperlink>
      <w:r w:rsidRPr="00A41BC8">
        <w:rPr>
          <w:rFonts w:ascii="Times New Roman" w:hAnsi="Times New Roman" w:cs="Times New Roman"/>
          <w:sz w:val="24"/>
          <w:szCs w:val="24"/>
        </w:rPr>
        <w:t xml:space="preserve"> Бюджетного кодекса Российской Федерации, приведенным в приложении к приказу </w:t>
      </w:r>
      <w:r w:rsidR="00F14513">
        <w:rPr>
          <w:rFonts w:ascii="Times New Roman" w:hAnsi="Times New Roman" w:cs="Times New Roman"/>
          <w:sz w:val="24"/>
          <w:szCs w:val="24"/>
        </w:rPr>
        <w:t xml:space="preserve">финансового управления Администрации города Новошахтинска </w:t>
      </w:r>
      <w:r w:rsidRPr="00A41BC8">
        <w:rPr>
          <w:rFonts w:ascii="Times New Roman" w:hAnsi="Times New Roman" w:cs="Times New Roman"/>
          <w:sz w:val="24"/>
          <w:szCs w:val="24"/>
        </w:rPr>
        <w:t>об утверждении сводного перечня целевых субсидий и субсидий на осуществление капитальных вложений.</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В случае предоставления Субсидий на несколько целей, коды БК, аналитические коды целей предоставления Субсидий указываются в Перечне Субсидий в приложении N _____ к Соглашению по форме согласно </w:t>
      </w:r>
      <w:hyperlink w:anchor="P602">
        <w:r w:rsidRPr="00A41BC8">
          <w:rPr>
            <w:rFonts w:ascii="Times New Roman" w:hAnsi="Times New Roman" w:cs="Times New Roman"/>
            <w:color w:val="0000FF"/>
            <w:sz w:val="24"/>
            <w:szCs w:val="24"/>
          </w:rPr>
          <w:t>приложению N 1</w:t>
        </w:r>
      </w:hyperlink>
      <w:r w:rsidRPr="00A41BC8">
        <w:rPr>
          <w:rFonts w:ascii="Times New Roman" w:hAnsi="Times New Roman" w:cs="Times New Roman"/>
          <w:sz w:val="24"/>
          <w:szCs w:val="24"/>
        </w:rPr>
        <w:t xml:space="preserve"> к настоящей Типовой форме, в строке "Код субсидии" указывается "цели согласно приложению N _____ к настоящему Соглашению".</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&lt;4</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размер предоставления Субсидии в соответствующем финансовом году, а также код БК, по которому предоставляется Субсидия.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Если Субсидия предоставляется по нескольким кодам БК, то указываются последовательно год предоставления Субсидии, соответствующие коды БК, а также размеры Субсидии, предоставляемые по таким кодам БК. В случае предоставления Субсидий на несколько целей, размер Субсидии по соответствующим целям указывается в Перечне Субсидий в приложении N _____ к Соглашению по форме согласно </w:t>
      </w:r>
      <w:hyperlink w:anchor="P602">
        <w:r w:rsidRPr="00A41BC8">
          <w:rPr>
            <w:rFonts w:ascii="Times New Roman" w:hAnsi="Times New Roman" w:cs="Times New Roman"/>
            <w:color w:val="0000FF"/>
            <w:sz w:val="24"/>
            <w:szCs w:val="24"/>
          </w:rPr>
          <w:t>приложению N 1</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&lt;4.1</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редусматривается при наличии такого акта.</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&lt;4.2</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ежегодный размер Субсидии за пределами планового периода в пределах средств и сроков, установленных актом Правительства Российской Федерации, указанным в пункте 2.1.2 настоящей Типовой формы.</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&lt;5&gt; Порядок расчета размера Субсидии с указанием информации, обосновывающей размер Субсидии и источника ее получения, прилагается к Соглашению, заключаемому в соответствии с настоящей Типовой формой (за исключением случаев, когда порядок расчета размера Субсидии (размер Субсидии) определен Порядком предоставления субсидии).</w:t>
      </w:r>
    </w:p>
    <w:p w:rsidR="00017004" w:rsidRPr="00A41BC8" w:rsidRDefault="00017004">
      <w:pPr>
        <w:pStyle w:val="ConsPlusNormal"/>
        <w:spacing w:before="220"/>
        <w:ind w:firstLine="540"/>
        <w:jc w:val="both"/>
        <w:rPr>
          <w:rFonts w:ascii="Times New Roman" w:hAnsi="Times New Roman" w:cs="Times New Roman"/>
          <w:sz w:val="24"/>
          <w:szCs w:val="24"/>
        </w:rPr>
      </w:pPr>
      <w:proofErr w:type="gramStart"/>
      <w:r w:rsidRPr="00A41BC8">
        <w:rPr>
          <w:rFonts w:ascii="Times New Roman" w:hAnsi="Times New Roman" w:cs="Times New Roman"/>
          <w:sz w:val="24"/>
          <w:szCs w:val="24"/>
        </w:rPr>
        <w:t xml:space="preserve">&lt;6&gt; Порядок санкционирования расходов </w:t>
      </w:r>
      <w:r w:rsidR="0016611E">
        <w:rPr>
          <w:rFonts w:ascii="Times New Roman" w:hAnsi="Times New Roman" w:cs="Times New Roman"/>
          <w:sz w:val="24"/>
          <w:szCs w:val="24"/>
        </w:rPr>
        <w:t>муниципального</w:t>
      </w:r>
      <w:r w:rsidRPr="00A41BC8">
        <w:rPr>
          <w:rFonts w:ascii="Times New Roman" w:hAnsi="Times New Roman" w:cs="Times New Roman"/>
          <w:sz w:val="24"/>
          <w:szCs w:val="24"/>
        </w:rPr>
        <w:t xml:space="preserve"> бюджетного и автономного учреждения, лицевые счета которым открыты в органе, осуществляющем открытие и ведение лицевых счетов, источником финансового обеспечения которых являются субсидии, полученные в соответствии с </w:t>
      </w:r>
      <w:hyperlink r:id="rId9">
        <w:r w:rsidRPr="00A41BC8">
          <w:rPr>
            <w:rFonts w:ascii="Times New Roman" w:hAnsi="Times New Roman" w:cs="Times New Roman"/>
            <w:color w:val="0000FF"/>
            <w:sz w:val="24"/>
            <w:szCs w:val="24"/>
          </w:rPr>
          <w:t>абзацем вторым пункта 1 статьи 78.1</w:t>
        </w:r>
      </w:hyperlink>
      <w:r w:rsidRPr="00A41BC8">
        <w:rPr>
          <w:rFonts w:ascii="Times New Roman" w:hAnsi="Times New Roman" w:cs="Times New Roman"/>
          <w:sz w:val="24"/>
          <w:szCs w:val="24"/>
        </w:rPr>
        <w:t xml:space="preserve"> и </w:t>
      </w:r>
      <w:hyperlink r:id="rId10">
        <w:r w:rsidRPr="00A41BC8">
          <w:rPr>
            <w:rFonts w:ascii="Times New Roman" w:hAnsi="Times New Roman" w:cs="Times New Roman"/>
            <w:color w:val="0000FF"/>
            <w:sz w:val="24"/>
            <w:szCs w:val="24"/>
          </w:rPr>
          <w:t>статьей 78.2</w:t>
        </w:r>
      </w:hyperlink>
      <w:r w:rsidRPr="00A41BC8">
        <w:rPr>
          <w:rFonts w:ascii="Times New Roman" w:hAnsi="Times New Roman" w:cs="Times New Roman"/>
          <w:sz w:val="24"/>
          <w:szCs w:val="24"/>
        </w:rPr>
        <w:t xml:space="preserve"> Бюджетного кодекса Российской Федерации, утвержден приказом </w:t>
      </w:r>
      <w:r w:rsidR="0016611E">
        <w:rPr>
          <w:rFonts w:ascii="Times New Roman" w:hAnsi="Times New Roman" w:cs="Times New Roman"/>
          <w:sz w:val="24"/>
          <w:szCs w:val="24"/>
        </w:rPr>
        <w:t>финансового управления Администрации города Новошахтинска</w:t>
      </w:r>
      <w:r w:rsidRPr="00A41BC8">
        <w:rPr>
          <w:rFonts w:ascii="Times New Roman" w:hAnsi="Times New Roman" w:cs="Times New Roman"/>
          <w:sz w:val="24"/>
          <w:szCs w:val="24"/>
        </w:rPr>
        <w:t>.</w:t>
      </w:r>
      <w:proofErr w:type="gramEnd"/>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&lt;7&gt; Приложение N _____ к Соглашению оформляется по форме согласно </w:t>
      </w:r>
      <w:hyperlink w:anchor="P602">
        <w:r w:rsidRPr="00A41BC8">
          <w:rPr>
            <w:rFonts w:ascii="Times New Roman" w:hAnsi="Times New Roman" w:cs="Times New Roman"/>
            <w:color w:val="0000FF"/>
            <w:sz w:val="24"/>
            <w:szCs w:val="24"/>
          </w:rPr>
          <w:t>приложению N 1</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lastRenderedPageBreak/>
        <w:t xml:space="preserve">&lt;7.1&gt; Рекомендуемый образец приложения приведен в </w:t>
      </w:r>
      <w:hyperlink w:anchor="P704">
        <w:r w:rsidRPr="00A41BC8">
          <w:rPr>
            <w:rFonts w:ascii="Times New Roman" w:hAnsi="Times New Roman" w:cs="Times New Roman"/>
            <w:color w:val="0000FF"/>
            <w:sz w:val="24"/>
            <w:szCs w:val="24"/>
          </w:rPr>
          <w:t>приложении N 2</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&lt;7.2&gt; Рекомендуемый образец приложения приведен в </w:t>
      </w:r>
      <w:hyperlink w:anchor="P866">
        <w:r w:rsidRPr="00A41BC8">
          <w:rPr>
            <w:rFonts w:ascii="Times New Roman" w:hAnsi="Times New Roman" w:cs="Times New Roman"/>
            <w:color w:val="0000FF"/>
            <w:sz w:val="24"/>
            <w:szCs w:val="24"/>
          </w:rPr>
          <w:t>приложении N 3</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&lt;7.3</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редусматривается в случае, если Порядком предоставления субсидии установлены положения о предоставлении Учреждением на безвозмездной и безвозвратной основе средств иным лицам, в том числе в форме гранта.</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&lt;7.4&gt; </w:t>
      </w:r>
      <w:hyperlink r:id="rId11">
        <w:r w:rsidRPr="00A41BC8">
          <w:rPr>
            <w:rFonts w:ascii="Times New Roman" w:hAnsi="Times New Roman" w:cs="Times New Roman"/>
            <w:color w:val="0000FF"/>
            <w:sz w:val="24"/>
            <w:szCs w:val="24"/>
          </w:rPr>
          <w:t>Пункт 8.4</w:t>
        </w:r>
      </w:hyperlink>
      <w:r w:rsidRPr="00A41BC8">
        <w:rPr>
          <w:rFonts w:ascii="Times New Roman" w:hAnsi="Times New Roman" w:cs="Times New Roman"/>
          <w:sz w:val="24"/>
          <w:szCs w:val="24"/>
        </w:rPr>
        <w:t xml:space="preserve"> постановления Правительства Ростовской области от 25.01.2018 N 31 "О мерах по обеспечению исполнения областного бюджета".</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&lt;7.5</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редусматривается в случае, если Порядком предоставления субсидии установлены положения о проведении такого отбора.</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&lt;7.6</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иные конкретные условия, установленные Порядком предоставления субсидии, а также иными нормативными правовыми актами Правительства Российской Федерации, регулирующими порядок и условия предоставления субсидий юридическим лицам (при необходимости).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&lt;7.7&gt; Выбор способа проведения </w:t>
      </w:r>
      <w:proofErr w:type="gramStart"/>
      <w:r w:rsidRPr="00A41BC8">
        <w:rPr>
          <w:rFonts w:ascii="Times New Roman" w:hAnsi="Times New Roman" w:cs="Times New Roman"/>
          <w:sz w:val="24"/>
          <w:szCs w:val="24"/>
        </w:rPr>
        <w:t>контроля за</w:t>
      </w:r>
      <w:proofErr w:type="gramEnd"/>
      <w:r w:rsidRPr="00A41BC8">
        <w:rPr>
          <w:rFonts w:ascii="Times New Roman" w:hAnsi="Times New Roman" w:cs="Times New Roman"/>
          <w:sz w:val="24"/>
          <w:szCs w:val="24"/>
        </w:rPr>
        <w:t xml:space="preserve"> соблюдением Учреждением порядка и условий предоставления Субсидии, установленных Порядком предоставления субсидии и Соглашением, осуществляется Учредителем.</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&lt;7.8&gt; Приложение оформляется согласно </w:t>
      </w:r>
      <w:hyperlink w:anchor="P1011">
        <w:r w:rsidRPr="00A41BC8">
          <w:rPr>
            <w:rFonts w:ascii="Times New Roman" w:hAnsi="Times New Roman" w:cs="Times New Roman"/>
            <w:color w:val="0000FF"/>
            <w:sz w:val="24"/>
            <w:szCs w:val="24"/>
          </w:rPr>
          <w:t>приложению N 4</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&lt;7.9</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редусматривается при наличии в Соглашении пункта 3.1.1 настоящей Типовой формы.</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&lt;7.10</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отчеты, установленные Порядком предоставления субсидии или иные отчеты, в случае если Порядком предоставления субсидии установлено право Учредителя устанавливать сроки и формы представления дополнительной отчетности в Соглашении, по формам, прилагаемым к Соглашению и являющимся его неотъемлемой частью, с указанием прилагаемых документов.</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&lt;8&gt; Приложение оформляется согласно </w:t>
      </w:r>
      <w:hyperlink w:anchor="P1698">
        <w:r w:rsidRPr="00A41BC8">
          <w:rPr>
            <w:rFonts w:ascii="Times New Roman" w:hAnsi="Times New Roman" w:cs="Times New Roman"/>
            <w:color w:val="0000FF"/>
            <w:sz w:val="24"/>
            <w:szCs w:val="24"/>
          </w:rPr>
          <w:t>приложению N 5</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&lt;8.1&gt; Рекомендуемый образец приложения приведен в </w:t>
      </w:r>
      <w:hyperlink w:anchor="P2029">
        <w:r w:rsidRPr="00A41BC8">
          <w:rPr>
            <w:rFonts w:ascii="Times New Roman" w:hAnsi="Times New Roman" w:cs="Times New Roman"/>
            <w:color w:val="0000FF"/>
            <w:sz w:val="24"/>
            <w:szCs w:val="24"/>
          </w:rPr>
          <w:t>приложении N 6</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&lt;8.2&gt; Претензия о невыполнении обязательств Соглашения оформляется согласно </w:t>
      </w:r>
      <w:hyperlink w:anchor="P2295">
        <w:r w:rsidRPr="00A41BC8">
          <w:rPr>
            <w:rFonts w:ascii="Times New Roman" w:hAnsi="Times New Roman" w:cs="Times New Roman"/>
            <w:color w:val="0000FF"/>
            <w:sz w:val="24"/>
            <w:szCs w:val="24"/>
          </w:rPr>
          <w:t>приложению N 7</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&lt;8.3&gt; Уведомление о расторжении Соглашения оформляется согласно </w:t>
      </w:r>
      <w:hyperlink w:anchor="P2366">
        <w:r w:rsidRPr="00A41BC8">
          <w:rPr>
            <w:rFonts w:ascii="Times New Roman" w:hAnsi="Times New Roman" w:cs="Times New Roman"/>
            <w:color w:val="0000FF"/>
            <w:sz w:val="24"/>
            <w:szCs w:val="24"/>
          </w:rPr>
          <w:t>приложению N 8</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&lt;8.4&gt; Акт об исполнении обязательств по соглашению оформляется согласно </w:t>
      </w:r>
      <w:hyperlink w:anchor="P2446">
        <w:r w:rsidRPr="00A41BC8">
          <w:rPr>
            <w:rFonts w:ascii="Times New Roman" w:hAnsi="Times New Roman" w:cs="Times New Roman"/>
            <w:color w:val="0000FF"/>
            <w:sz w:val="24"/>
            <w:szCs w:val="24"/>
          </w:rPr>
          <w:t>приложению N 9</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&lt;9</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иные конкретные обязательства (при наличии).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&lt;9.1&gt; Изменение размера субсидии возможно при наличии неиспользованных лимитов бюджетных обязательств, указанных в пункте 2.1.1 настоящего Соглашения, и </w:t>
      </w:r>
      <w:r w:rsidRPr="00A41BC8">
        <w:rPr>
          <w:rFonts w:ascii="Times New Roman" w:hAnsi="Times New Roman" w:cs="Times New Roman"/>
          <w:sz w:val="24"/>
          <w:szCs w:val="24"/>
        </w:rPr>
        <w:lastRenderedPageBreak/>
        <w:t>при условии предоставления Учреждением информации, содержащей финансово-экономическое обоснование данных изменений.</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&lt;10</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конкретный срок принятия решения, но не позднее срока, установленного бюджетным законодательством Российской Федерации.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&lt;11</w:t>
      </w:r>
      <w:proofErr w:type="gramStart"/>
      <w:r w:rsidRPr="00A41BC8">
        <w:rPr>
          <w:rFonts w:ascii="Times New Roman" w:hAnsi="Times New Roman" w:cs="Times New Roman"/>
          <w:sz w:val="24"/>
          <w:szCs w:val="24"/>
        </w:rPr>
        <w:t xml:space="preserve">&gt; </w:t>
      </w:r>
      <w:r w:rsidR="00CE5748">
        <w:rPr>
          <w:rFonts w:ascii="Times New Roman" w:hAnsi="Times New Roman" w:cs="Times New Roman"/>
          <w:sz w:val="24"/>
          <w:szCs w:val="24"/>
        </w:rPr>
        <w:t>В</w:t>
      </w:r>
      <w:proofErr w:type="gramEnd"/>
      <w:r w:rsidR="00CE5748">
        <w:rPr>
          <w:rFonts w:ascii="Times New Roman" w:hAnsi="Times New Roman" w:cs="Times New Roman"/>
          <w:sz w:val="24"/>
          <w:szCs w:val="24"/>
        </w:rPr>
        <w:t xml:space="preserve"> соответствии нормативно-правовыми актами муниципального образования.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&lt;12&gt; Указывается конкретный срок принятия решения о наличии или отсутствии потребности в направлении в 20_____ году остатка Субсидии, не использованного в 20____ году, на цел</w:t>
      </w:r>
      <w:proofErr w:type="gramStart"/>
      <w:r w:rsidRPr="00A41BC8">
        <w:rPr>
          <w:rFonts w:ascii="Times New Roman" w:hAnsi="Times New Roman" w:cs="Times New Roman"/>
          <w:sz w:val="24"/>
          <w:szCs w:val="24"/>
        </w:rPr>
        <w:t>ь(</w:t>
      </w:r>
      <w:proofErr w:type="gramEnd"/>
      <w:r w:rsidRPr="00A41BC8">
        <w:rPr>
          <w:rFonts w:ascii="Times New Roman" w:hAnsi="Times New Roman" w:cs="Times New Roman"/>
          <w:sz w:val="24"/>
          <w:szCs w:val="24"/>
        </w:rPr>
        <w:t>и), указанную(-</w:t>
      </w:r>
      <w:proofErr w:type="spellStart"/>
      <w:r w:rsidRPr="00A41BC8">
        <w:rPr>
          <w:rFonts w:ascii="Times New Roman" w:hAnsi="Times New Roman" w:cs="Times New Roman"/>
          <w:sz w:val="24"/>
          <w:szCs w:val="24"/>
        </w:rPr>
        <w:t>ые</w:t>
      </w:r>
      <w:proofErr w:type="spellEnd"/>
      <w:r w:rsidRPr="00A41BC8">
        <w:rPr>
          <w:rFonts w:ascii="Times New Roman" w:hAnsi="Times New Roman" w:cs="Times New Roman"/>
          <w:sz w:val="24"/>
          <w:szCs w:val="24"/>
        </w:rPr>
        <w:t>) в разделе I Соглашения/приложении N ______ к Соглашению, но не позднее 1 июля текущего финансового года.</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&lt;13</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редусматривается в случае, если это установлено Порядком предоставления субсидии.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&lt;14</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иные конкретные права (при наличии).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&lt;15&gt; Пункт 4.3.1 заполняется при наличии в Соглашении пункта 3.1.1 настоящей Типовой формы.</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&lt;16</w:t>
      </w:r>
      <w:proofErr w:type="gramStart"/>
      <w:r w:rsidRPr="00A41BC8">
        <w:rPr>
          <w:rFonts w:ascii="Times New Roman" w:hAnsi="Times New Roman" w:cs="Times New Roman"/>
          <w:sz w:val="24"/>
          <w:szCs w:val="24"/>
        </w:rPr>
        <w:t>&gt; В</w:t>
      </w:r>
      <w:proofErr w:type="gramEnd"/>
      <w:r w:rsidRPr="00A41BC8">
        <w:rPr>
          <w:rFonts w:ascii="Times New Roman" w:hAnsi="Times New Roman" w:cs="Times New Roman"/>
          <w:sz w:val="24"/>
          <w:szCs w:val="24"/>
        </w:rPr>
        <w:t xml:space="preserve"> случае уменьшения Учредителем размера Субсидии сумма поступлений Субсидии в Сведениях должна быть больше или равна сумме произведенных расходов, источником финансового обеспечения которых она является, в том числе с учетом разрешенного к использованию остатка Субсидии.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&lt;16.1</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редусматривается при наличии в Соглашении пунктов 1.1.1, 4.1.5 настоящей Типовой формы.</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&lt;16.2</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редусматривается при наличии в Соглашении пункта 4.1.6 настоящей Типовой формы.</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&lt;16.3</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ри наличии в Соглашении пункта 4.1.6.1 настоящей Типовой формы.</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&lt;16.4</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редусматривается при наличии в Соглашении пункта 4.1.6.2 настоящей Типовой формы.</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&lt;16.5&gt; </w:t>
      </w:r>
      <w:hyperlink r:id="rId12">
        <w:r w:rsidRPr="00A41BC8">
          <w:rPr>
            <w:rFonts w:ascii="Times New Roman" w:hAnsi="Times New Roman" w:cs="Times New Roman"/>
            <w:color w:val="0000FF"/>
            <w:sz w:val="24"/>
            <w:szCs w:val="24"/>
          </w:rPr>
          <w:t>Пункт 44</w:t>
        </w:r>
      </w:hyperlink>
      <w:r w:rsidRPr="00A41BC8">
        <w:rPr>
          <w:rFonts w:ascii="Times New Roman" w:hAnsi="Times New Roman" w:cs="Times New Roman"/>
          <w:sz w:val="24"/>
          <w:szCs w:val="24"/>
        </w:rPr>
        <w:t xml:space="preserve"> Положения о мерах по обеспечению исполнения федерального бюджета, утвержденного Постановлением Правительства Российской Федерации от 09.12.2017 N 1496 "О мерах по обеспечению исполнения федерального бюджета".</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&lt;16.6</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редусматривается при наличии в Соглашении пункта 4.1.6.3 настоящей Типовой формы.</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&lt;17</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редусматривается при наличии в Соглашении пункта 4.1.5.2 настоящей Типовой формы.</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&lt;18</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редусматривается при наличии в Соглашении пункта 4.1.7.1.3 настоящей Типовой формы.</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&lt;19</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 xml:space="preserve">редусматривается при наличии в Соглашении пункта 4.2.3.1 настоящей Типовой формы. Указывается конкретный срок возврата Учреждением остатка Субсидии или ее части, не </w:t>
      </w:r>
      <w:proofErr w:type="gramStart"/>
      <w:r w:rsidRPr="00A41BC8">
        <w:rPr>
          <w:rFonts w:ascii="Times New Roman" w:hAnsi="Times New Roman" w:cs="Times New Roman"/>
          <w:sz w:val="24"/>
          <w:szCs w:val="24"/>
        </w:rPr>
        <w:t>использованных</w:t>
      </w:r>
      <w:proofErr w:type="gramEnd"/>
      <w:r w:rsidRPr="00A41BC8">
        <w:rPr>
          <w:rFonts w:ascii="Times New Roman" w:hAnsi="Times New Roman" w:cs="Times New Roman"/>
          <w:sz w:val="24"/>
          <w:szCs w:val="24"/>
        </w:rPr>
        <w:t xml:space="preserve"> на цели, указанные в разделе I соглашения, но не позднее срока, установленного бюджетным законодательством Российской Федерации.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&lt;20</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 xml:space="preserve">редусматривается при наличии в соглашении пункта 4.2.3.2 настоящей </w:t>
      </w:r>
      <w:r w:rsidRPr="00A41BC8">
        <w:rPr>
          <w:rFonts w:ascii="Times New Roman" w:hAnsi="Times New Roman" w:cs="Times New Roman"/>
          <w:sz w:val="24"/>
          <w:szCs w:val="24"/>
        </w:rPr>
        <w:lastRenderedPageBreak/>
        <w:t>Типовой формы. Указывается конкретный срок возврата Учреждением средств от возврата дебиторской задолженности, но не позднее срока, установленного бюджетным законодательством Российской Федерации.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&lt;21</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редусматривается в случае, если это установлено Порядком предоставления субсидии. Указываются иные конкретные обязательства, установленные Порядком предоставления субсидии.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&lt;22</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од отчетным финансовым годом в пункте 4.4.1 настоящей Типовой формы понимается год предоставления Субсидии.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&lt;23</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редусматривается при наличии в соглашении пункта 4.2.3.1 настоящей Типовой формы.</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&lt;24</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редусматривается при наличии в соглашении пункта 4.2.3.2 настоящей Типовой формы.</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&lt;25</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иные конкретные права (при наличии).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&lt;26</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иные конкретные положения (при наличии).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&lt;27</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иные конкретные условия, помимо установленных настоящей Типовой формой (при наличии).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&lt;28&gt; Дополнительное соглашение о расторжении Соглашения оформляется согласно </w:t>
      </w:r>
      <w:hyperlink w:anchor="P2599">
        <w:r w:rsidRPr="00A41BC8">
          <w:rPr>
            <w:rFonts w:ascii="Times New Roman" w:hAnsi="Times New Roman" w:cs="Times New Roman"/>
            <w:color w:val="0000FF"/>
            <w:sz w:val="24"/>
            <w:szCs w:val="24"/>
          </w:rPr>
          <w:t>приложению N 10</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&lt;29</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редусматривается в случае, если это установлено Порядком предоставления субсидии.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&lt;30</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иные случаи расторжения Соглашения.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&lt;31&gt; Дополнительное соглашение к Соглашению оформляется согласно </w:t>
      </w:r>
      <w:hyperlink w:anchor="P2765">
        <w:r w:rsidRPr="00A41BC8">
          <w:rPr>
            <w:rFonts w:ascii="Times New Roman" w:hAnsi="Times New Roman" w:cs="Times New Roman"/>
            <w:color w:val="0000FF"/>
            <w:sz w:val="24"/>
            <w:szCs w:val="24"/>
          </w:rPr>
          <w:t>приложению N 11</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&lt;32&gt; Уведомление об изменении отдельных положений соглашения в одностороннем порядке оформляется согласно </w:t>
      </w:r>
      <w:hyperlink w:anchor="P2979">
        <w:r w:rsidRPr="00A41BC8">
          <w:rPr>
            <w:rFonts w:ascii="Times New Roman" w:hAnsi="Times New Roman" w:cs="Times New Roman"/>
            <w:color w:val="0000FF"/>
            <w:sz w:val="24"/>
            <w:szCs w:val="24"/>
          </w:rPr>
          <w:t>приложению N 12</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&lt;33</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способ направления документов по выбору Сторон.</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&lt;34</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иной способ направления документов (при наличии).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&lt;35</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 xml:space="preserve">редусматривается в случае формирования и подписания соглашения в форме электронного документа в виде сканированного образа Соглашения на бумажном носителе, подтверждающего содержание электронного документа, подписанного электронной подписью </w:t>
      </w:r>
      <w:r w:rsidR="00C11D62" w:rsidRPr="00C11D62">
        <w:rPr>
          <w:rFonts w:ascii="Times New Roman" w:hAnsi="Times New Roman" w:cs="Times New Roman"/>
          <w:sz w:val="24"/>
          <w:szCs w:val="24"/>
        </w:rPr>
        <w:t>должностного лица органа исполнительной власти города Новошахтинска</w:t>
      </w:r>
      <w:r w:rsidRPr="00A41BC8">
        <w:rPr>
          <w:rFonts w:ascii="Times New Roman" w:hAnsi="Times New Roman" w:cs="Times New Roman"/>
          <w:sz w:val="24"/>
          <w:szCs w:val="24"/>
        </w:rPr>
        <w:t>, уполномоченного на подписание такого Соглашения, заверенного подписью ответственного работника ГКУ РО "Уполномоченный многофункциональный центр предоставления государственных и муниципальных услуг", печатью и штампом МФЦ и содержащего подпись Получателя.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&lt;36&gt; Пункт 7.7.2 включается в Соглашение в случае формирования и подписания Соглашения в форме бумажного документа.</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right"/>
        <w:outlineLvl w:val="1"/>
        <w:rPr>
          <w:rFonts w:ascii="Times New Roman" w:hAnsi="Times New Roman" w:cs="Times New Roman"/>
          <w:sz w:val="24"/>
          <w:szCs w:val="24"/>
        </w:rPr>
      </w:pPr>
      <w:r w:rsidRPr="00A41BC8">
        <w:rPr>
          <w:rFonts w:ascii="Times New Roman" w:hAnsi="Times New Roman" w:cs="Times New Roman"/>
          <w:sz w:val="24"/>
          <w:szCs w:val="24"/>
        </w:rPr>
        <w:lastRenderedPageBreak/>
        <w:t>Приложение N 1</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Типовой форме соглашения о</w:t>
      </w:r>
    </w:p>
    <w:p w:rsidR="00017004" w:rsidRPr="00343412" w:rsidRDefault="00017004">
      <w:pPr>
        <w:pStyle w:val="ConsPlusNormal"/>
        <w:jc w:val="right"/>
        <w:rPr>
          <w:rFonts w:ascii="Times New Roman" w:hAnsi="Times New Roman" w:cs="Times New Roman"/>
          <w:sz w:val="24"/>
          <w:szCs w:val="24"/>
        </w:rPr>
      </w:pPr>
      <w:proofErr w:type="gramStart"/>
      <w:r w:rsidRPr="00A41BC8">
        <w:rPr>
          <w:rFonts w:ascii="Times New Roman" w:hAnsi="Times New Roman" w:cs="Times New Roman"/>
          <w:sz w:val="24"/>
          <w:szCs w:val="24"/>
        </w:rPr>
        <w:t>предоставлении</w:t>
      </w:r>
      <w:proofErr w:type="gramEnd"/>
      <w:r w:rsidRPr="00A41BC8">
        <w:rPr>
          <w:rFonts w:ascii="Times New Roman" w:hAnsi="Times New Roman" w:cs="Times New Roman"/>
          <w:sz w:val="24"/>
          <w:szCs w:val="24"/>
        </w:rPr>
        <w:t xml:space="preserve"> из бюджета</w:t>
      </w:r>
      <w:r w:rsidR="00343412" w:rsidRPr="00343412">
        <w:rPr>
          <w:rFonts w:ascii="Times New Roman" w:hAnsi="Times New Roman" w:cs="Times New Roman"/>
          <w:sz w:val="24"/>
          <w:szCs w:val="24"/>
        </w:rPr>
        <w:t xml:space="preserve"> </w:t>
      </w:r>
      <w:r w:rsidR="00343412">
        <w:rPr>
          <w:rFonts w:ascii="Times New Roman" w:hAnsi="Times New Roman" w:cs="Times New Roman"/>
          <w:sz w:val="24"/>
          <w:szCs w:val="24"/>
        </w:rPr>
        <w:t>города</w:t>
      </w:r>
    </w:p>
    <w:p w:rsidR="00017004" w:rsidRPr="00A41BC8" w:rsidRDefault="00343412">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муниципальному</w:t>
      </w:r>
      <w:r w:rsidR="00017004" w:rsidRPr="00A41BC8">
        <w:rPr>
          <w:rFonts w:ascii="Times New Roman" w:hAnsi="Times New Roman" w:cs="Times New Roman"/>
          <w:sz w:val="24"/>
          <w:szCs w:val="24"/>
        </w:rPr>
        <w:t xml:space="preserve"> бюджетному или</w:t>
      </w:r>
    </w:p>
    <w:p w:rsidR="00343412" w:rsidRDefault="00017004" w:rsidP="00343412">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автономному учреждению </w:t>
      </w:r>
    </w:p>
    <w:p w:rsidR="00017004" w:rsidRPr="00A41BC8" w:rsidRDefault="00017004" w:rsidP="00343412">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 субсидии в соответствии </w:t>
      </w:r>
      <w:proofErr w:type="gramStart"/>
      <w:r w:rsidRPr="00A41BC8">
        <w:rPr>
          <w:rFonts w:ascii="Times New Roman" w:hAnsi="Times New Roman" w:cs="Times New Roman"/>
          <w:sz w:val="24"/>
          <w:szCs w:val="24"/>
        </w:rPr>
        <w:t>с</w:t>
      </w:r>
      <w:proofErr w:type="gramEnd"/>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абзацем вторым пункта 1 статьи 78.1</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Бюджетного кодекса Российской Федерации</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Приложение N ___</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Соглашению</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от ___________ N ______</w:t>
      </w:r>
    </w:p>
    <w:p w:rsidR="00017004" w:rsidRPr="00A41BC8" w:rsidRDefault="00017004">
      <w:pPr>
        <w:pStyle w:val="ConsPlusNormal"/>
        <w:jc w:val="right"/>
        <w:rPr>
          <w:rFonts w:ascii="Times New Roman" w:hAnsi="Times New Roman" w:cs="Times New Roman"/>
          <w:sz w:val="24"/>
          <w:szCs w:val="24"/>
        </w:rPr>
      </w:pPr>
      <w:proofErr w:type="gramStart"/>
      <w:r w:rsidRPr="00A41BC8">
        <w:rPr>
          <w:rFonts w:ascii="Times New Roman" w:hAnsi="Times New Roman" w:cs="Times New Roman"/>
          <w:sz w:val="24"/>
          <w:szCs w:val="24"/>
        </w:rPr>
        <w:t>(Приложение N ____</w:t>
      </w:r>
      <w:proofErr w:type="gramEnd"/>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Дополнительному соглашению</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от __________ N ______)</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center"/>
        <w:rPr>
          <w:rFonts w:ascii="Times New Roman" w:hAnsi="Times New Roman" w:cs="Times New Roman"/>
          <w:sz w:val="24"/>
          <w:szCs w:val="24"/>
        </w:rPr>
      </w:pPr>
      <w:bookmarkStart w:id="2" w:name="P602"/>
      <w:bookmarkEnd w:id="2"/>
      <w:r w:rsidRPr="00A41BC8">
        <w:rPr>
          <w:rFonts w:ascii="Times New Roman" w:hAnsi="Times New Roman" w:cs="Times New Roman"/>
          <w:sz w:val="24"/>
          <w:szCs w:val="24"/>
        </w:rPr>
        <w:t>Перечень Субсидий &lt;1&gt;</w:t>
      </w:r>
    </w:p>
    <w:p w:rsidR="00017004" w:rsidRPr="00A41BC8" w:rsidRDefault="00017004">
      <w:pPr>
        <w:pStyle w:val="ConsPlusNormal"/>
        <w:jc w:val="both"/>
        <w:rPr>
          <w:rFonts w:ascii="Times New Roman" w:hAnsi="Times New Roman" w:cs="Times New Roman"/>
          <w:sz w:val="24"/>
          <w:szCs w:val="24"/>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911"/>
        <w:gridCol w:w="1303"/>
        <w:gridCol w:w="907"/>
      </w:tblGrid>
      <w:tr w:rsidR="00017004" w:rsidRPr="00A41BC8">
        <w:tc>
          <w:tcPr>
            <w:tcW w:w="2948"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1303"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Коды</w:t>
            </w:r>
          </w:p>
        </w:tc>
      </w:tr>
      <w:tr w:rsidR="00017004" w:rsidRPr="00A41BC8">
        <w:tc>
          <w:tcPr>
            <w:tcW w:w="2948"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Учреждения</w:t>
            </w:r>
          </w:p>
        </w:tc>
        <w:tc>
          <w:tcPr>
            <w:tcW w:w="3911" w:type="dxa"/>
            <w:tcBorders>
              <w:top w:val="nil"/>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303"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948"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Учредителя</w:t>
            </w:r>
          </w:p>
        </w:tc>
        <w:tc>
          <w:tcPr>
            <w:tcW w:w="3911"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303"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948" w:type="dxa"/>
            <w:tcBorders>
              <w:top w:val="nil"/>
              <w:left w:val="nil"/>
              <w:bottom w:val="nil"/>
              <w:right w:val="nil"/>
            </w:tcBorders>
          </w:tcPr>
          <w:p w:rsidR="00017004" w:rsidRPr="00A41BC8" w:rsidRDefault="00017004" w:rsidP="00B07D47">
            <w:pPr>
              <w:pStyle w:val="ConsPlusNormal"/>
              <w:rPr>
                <w:rFonts w:ascii="Times New Roman" w:hAnsi="Times New Roman" w:cs="Times New Roman"/>
                <w:sz w:val="24"/>
                <w:szCs w:val="24"/>
              </w:rPr>
            </w:pPr>
            <w:r w:rsidRPr="00A41BC8">
              <w:rPr>
                <w:rFonts w:ascii="Times New Roman" w:hAnsi="Times New Roman" w:cs="Times New Roman"/>
                <w:sz w:val="24"/>
                <w:szCs w:val="24"/>
              </w:rPr>
              <w:t xml:space="preserve">Наименование структурного элемента </w:t>
            </w:r>
            <w:r w:rsidR="00343412">
              <w:rPr>
                <w:rFonts w:ascii="Times New Roman" w:hAnsi="Times New Roman" w:cs="Times New Roman"/>
                <w:sz w:val="24"/>
                <w:szCs w:val="24"/>
              </w:rPr>
              <w:t xml:space="preserve">муниципальной </w:t>
            </w:r>
            <w:r w:rsidRPr="00A41BC8">
              <w:rPr>
                <w:rFonts w:ascii="Times New Roman" w:hAnsi="Times New Roman" w:cs="Times New Roman"/>
                <w:sz w:val="24"/>
                <w:szCs w:val="24"/>
              </w:rPr>
              <w:t>программы (</w:t>
            </w:r>
            <w:r w:rsidR="00B07D47">
              <w:rPr>
                <w:rFonts w:ascii="Times New Roman" w:hAnsi="Times New Roman" w:cs="Times New Roman"/>
                <w:sz w:val="24"/>
                <w:szCs w:val="24"/>
              </w:rPr>
              <w:t>муниципального</w:t>
            </w:r>
            <w:r w:rsidRPr="00A41BC8">
              <w:rPr>
                <w:rFonts w:ascii="Times New Roman" w:hAnsi="Times New Roman" w:cs="Times New Roman"/>
                <w:sz w:val="24"/>
                <w:szCs w:val="24"/>
              </w:rPr>
              <w:t xml:space="preserve"> проекта) &lt;2&gt;</w:t>
            </w:r>
          </w:p>
        </w:tc>
        <w:tc>
          <w:tcPr>
            <w:tcW w:w="3911"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303"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БК &lt;2&gt;</w:t>
            </w: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948"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Единица измерения: руб. (с точностью до второго знака после запятой)</w:t>
            </w:r>
          </w:p>
        </w:tc>
        <w:tc>
          <w:tcPr>
            <w:tcW w:w="3911" w:type="dxa"/>
            <w:tcBorders>
              <w:top w:val="single" w:sz="4" w:space="0" w:color="auto"/>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1303"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по </w:t>
            </w:r>
            <w:hyperlink r:id="rId13">
              <w:r w:rsidRPr="00A41BC8">
                <w:rPr>
                  <w:rFonts w:ascii="Times New Roman" w:hAnsi="Times New Roman" w:cs="Times New Roman"/>
                  <w:color w:val="0000FF"/>
                  <w:sz w:val="24"/>
                  <w:szCs w:val="24"/>
                </w:rPr>
                <w:t>ОКЕИ</w:t>
              </w:r>
            </w:hyperlink>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F2D74">
            <w:pPr>
              <w:pStyle w:val="ConsPlusNormal"/>
              <w:jc w:val="center"/>
              <w:rPr>
                <w:rFonts w:ascii="Times New Roman" w:hAnsi="Times New Roman" w:cs="Times New Roman"/>
                <w:sz w:val="24"/>
                <w:szCs w:val="24"/>
              </w:rPr>
            </w:pPr>
            <w:hyperlink r:id="rId14">
              <w:r w:rsidR="00017004" w:rsidRPr="00A41BC8">
                <w:rPr>
                  <w:rFonts w:ascii="Times New Roman" w:hAnsi="Times New Roman" w:cs="Times New Roman"/>
                  <w:color w:val="0000FF"/>
                  <w:sz w:val="24"/>
                  <w:szCs w:val="24"/>
                </w:rPr>
                <w:t>383</w:t>
              </w:r>
            </w:hyperlink>
          </w:p>
        </w:tc>
      </w:tr>
    </w:tbl>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rPr>
          <w:rFonts w:ascii="Times New Roman" w:hAnsi="Times New Roman" w:cs="Times New Roman"/>
          <w:sz w:val="24"/>
          <w:szCs w:val="24"/>
        </w:rPr>
        <w:sectPr w:rsidR="00017004" w:rsidRPr="00A41BC8" w:rsidSect="007444F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644"/>
        <w:gridCol w:w="1927"/>
        <w:gridCol w:w="1644"/>
        <w:gridCol w:w="850"/>
        <w:gridCol w:w="1190"/>
        <w:gridCol w:w="1020"/>
        <w:gridCol w:w="1077"/>
        <w:gridCol w:w="1133"/>
        <w:gridCol w:w="850"/>
        <w:gridCol w:w="850"/>
        <w:gridCol w:w="850"/>
      </w:tblGrid>
      <w:tr w:rsidR="00017004" w:rsidRPr="00A41BC8">
        <w:tc>
          <w:tcPr>
            <w:tcW w:w="566"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lastRenderedPageBreak/>
              <w:t>N</w:t>
            </w:r>
          </w:p>
          <w:p w:rsidR="00017004" w:rsidRPr="00A41BC8" w:rsidRDefault="00017004">
            <w:pPr>
              <w:pStyle w:val="ConsPlusNormal"/>
              <w:jc w:val="center"/>
              <w:rPr>
                <w:rFonts w:ascii="Times New Roman" w:hAnsi="Times New Roman" w:cs="Times New Roman"/>
                <w:sz w:val="24"/>
                <w:szCs w:val="24"/>
              </w:rPr>
            </w:pPr>
            <w:proofErr w:type="gramStart"/>
            <w:r w:rsidRPr="00A41BC8">
              <w:rPr>
                <w:rFonts w:ascii="Times New Roman" w:hAnsi="Times New Roman" w:cs="Times New Roman"/>
                <w:sz w:val="24"/>
                <w:szCs w:val="24"/>
              </w:rPr>
              <w:t>п</w:t>
            </w:r>
            <w:proofErr w:type="gramEnd"/>
            <w:r w:rsidRPr="00A41BC8">
              <w:rPr>
                <w:rFonts w:ascii="Times New Roman" w:hAnsi="Times New Roman" w:cs="Times New Roman"/>
                <w:sz w:val="24"/>
                <w:szCs w:val="24"/>
              </w:rPr>
              <w:t>/п</w:t>
            </w:r>
          </w:p>
        </w:tc>
        <w:tc>
          <w:tcPr>
            <w:tcW w:w="1644"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 Субсидии</w:t>
            </w:r>
          </w:p>
        </w:tc>
        <w:tc>
          <w:tcPr>
            <w:tcW w:w="1927"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Направление расходования средств Субсидии &lt;3&gt;</w:t>
            </w:r>
          </w:p>
        </w:tc>
        <w:tc>
          <w:tcPr>
            <w:tcW w:w="1644"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Сведения о нормативных правовых актах &lt;4&gt;</w:t>
            </w:r>
          </w:p>
        </w:tc>
        <w:tc>
          <w:tcPr>
            <w:tcW w:w="4137" w:type="dxa"/>
            <w:gridSpan w:val="4"/>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 по бюджетной классификации Российской Федерации</w:t>
            </w:r>
          </w:p>
        </w:tc>
        <w:tc>
          <w:tcPr>
            <w:tcW w:w="1133"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 Субсидии &lt;5&gt;</w:t>
            </w:r>
          </w:p>
        </w:tc>
        <w:tc>
          <w:tcPr>
            <w:tcW w:w="2550" w:type="dxa"/>
            <w:gridSpan w:val="3"/>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Сумма, в том числе по финансовым годам (руб.):</w:t>
            </w:r>
          </w:p>
        </w:tc>
      </w:tr>
      <w:tr w:rsidR="00017004" w:rsidRPr="00A41BC8">
        <w:tc>
          <w:tcPr>
            <w:tcW w:w="566" w:type="dxa"/>
            <w:vMerge/>
          </w:tcPr>
          <w:p w:rsidR="00017004" w:rsidRPr="00A41BC8" w:rsidRDefault="00017004">
            <w:pPr>
              <w:pStyle w:val="ConsPlusNormal"/>
              <w:rPr>
                <w:rFonts w:ascii="Times New Roman" w:hAnsi="Times New Roman" w:cs="Times New Roman"/>
                <w:sz w:val="24"/>
                <w:szCs w:val="24"/>
              </w:rPr>
            </w:pPr>
          </w:p>
        </w:tc>
        <w:tc>
          <w:tcPr>
            <w:tcW w:w="1644" w:type="dxa"/>
            <w:vMerge/>
          </w:tcPr>
          <w:p w:rsidR="00017004" w:rsidRPr="00A41BC8" w:rsidRDefault="00017004">
            <w:pPr>
              <w:pStyle w:val="ConsPlusNormal"/>
              <w:rPr>
                <w:rFonts w:ascii="Times New Roman" w:hAnsi="Times New Roman" w:cs="Times New Roman"/>
                <w:sz w:val="24"/>
                <w:szCs w:val="24"/>
              </w:rPr>
            </w:pPr>
          </w:p>
        </w:tc>
        <w:tc>
          <w:tcPr>
            <w:tcW w:w="1927" w:type="dxa"/>
            <w:vMerge/>
          </w:tcPr>
          <w:p w:rsidR="00017004" w:rsidRPr="00A41BC8" w:rsidRDefault="00017004">
            <w:pPr>
              <w:pStyle w:val="ConsPlusNormal"/>
              <w:rPr>
                <w:rFonts w:ascii="Times New Roman" w:hAnsi="Times New Roman" w:cs="Times New Roman"/>
                <w:sz w:val="24"/>
                <w:szCs w:val="24"/>
              </w:rPr>
            </w:pPr>
          </w:p>
        </w:tc>
        <w:tc>
          <w:tcPr>
            <w:tcW w:w="1644" w:type="dxa"/>
            <w:vMerge/>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 главы</w:t>
            </w:r>
          </w:p>
        </w:tc>
        <w:tc>
          <w:tcPr>
            <w:tcW w:w="119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раздел, подраздел</w:t>
            </w:r>
          </w:p>
        </w:tc>
        <w:tc>
          <w:tcPr>
            <w:tcW w:w="102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целевая статья</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вид расходов</w:t>
            </w:r>
          </w:p>
        </w:tc>
        <w:tc>
          <w:tcPr>
            <w:tcW w:w="1133" w:type="dxa"/>
            <w:vMerge/>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 20__ год</w:t>
            </w:r>
          </w:p>
        </w:tc>
        <w:tc>
          <w:tcPr>
            <w:tcW w:w="85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 20__ год</w:t>
            </w:r>
          </w:p>
        </w:tc>
        <w:tc>
          <w:tcPr>
            <w:tcW w:w="85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 20__ год</w:t>
            </w:r>
          </w:p>
        </w:tc>
      </w:tr>
      <w:tr w:rsidR="00017004" w:rsidRPr="00A41BC8">
        <w:tc>
          <w:tcPr>
            <w:tcW w:w="566"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w:t>
            </w:r>
          </w:p>
        </w:tc>
        <w:tc>
          <w:tcPr>
            <w:tcW w:w="164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2</w:t>
            </w:r>
          </w:p>
        </w:tc>
        <w:tc>
          <w:tcPr>
            <w:tcW w:w="192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3</w:t>
            </w:r>
          </w:p>
        </w:tc>
        <w:tc>
          <w:tcPr>
            <w:tcW w:w="164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4</w:t>
            </w:r>
          </w:p>
        </w:tc>
        <w:tc>
          <w:tcPr>
            <w:tcW w:w="85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5</w:t>
            </w:r>
          </w:p>
        </w:tc>
        <w:tc>
          <w:tcPr>
            <w:tcW w:w="119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6</w:t>
            </w:r>
          </w:p>
        </w:tc>
        <w:tc>
          <w:tcPr>
            <w:tcW w:w="102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7</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8</w:t>
            </w:r>
          </w:p>
        </w:tc>
        <w:tc>
          <w:tcPr>
            <w:tcW w:w="113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9</w:t>
            </w:r>
          </w:p>
        </w:tc>
        <w:tc>
          <w:tcPr>
            <w:tcW w:w="85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10</w:t>
            </w:r>
          </w:p>
        </w:tc>
        <w:tc>
          <w:tcPr>
            <w:tcW w:w="85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11</w:t>
            </w:r>
          </w:p>
        </w:tc>
        <w:tc>
          <w:tcPr>
            <w:tcW w:w="85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12</w:t>
            </w:r>
          </w:p>
        </w:tc>
      </w:tr>
      <w:tr w:rsidR="00017004" w:rsidRPr="00A41BC8">
        <w:tc>
          <w:tcPr>
            <w:tcW w:w="566"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w:t>
            </w:r>
          </w:p>
        </w:tc>
        <w:tc>
          <w:tcPr>
            <w:tcW w:w="1644" w:type="dxa"/>
          </w:tcPr>
          <w:p w:rsidR="00017004" w:rsidRPr="00A41BC8" w:rsidRDefault="00017004">
            <w:pPr>
              <w:pStyle w:val="ConsPlusNormal"/>
              <w:rPr>
                <w:rFonts w:ascii="Times New Roman" w:hAnsi="Times New Roman" w:cs="Times New Roman"/>
                <w:sz w:val="24"/>
                <w:szCs w:val="24"/>
              </w:rPr>
            </w:pPr>
          </w:p>
        </w:tc>
        <w:tc>
          <w:tcPr>
            <w:tcW w:w="192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190" w:type="dxa"/>
          </w:tcPr>
          <w:p w:rsidR="00017004" w:rsidRPr="00A41BC8" w:rsidRDefault="00017004">
            <w:pPr>
              <w:pStyle w:val="ConsPlusNormal"/>
              <w:rPr>
                <w:rFonts w:ascii="Times New Roman" w:hAnsi="Times New Roman" w:cs="Times New Roman"/>
                <w:sz w:val="24"/>
                <w:szCs w:val="24"/>
              </w:rPr>
            </w:pP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13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r>
      <w:tr w:rsidR="00017004" w:rsidRPr="00A41BC8">
        <w:tc>
          <w:tcPr>
            <w:tcW w:w="566"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2.</w:t>
            </w:r>
          </w:p>
        </w:tc>
        <w:tc>
          <w:tcPr>
            <w:tcW w:w="1644" w:type="dxa"/>
          </w:tcPr>
          <w:p w:rsidR="00017004" w:rsidRPr="00A41BC8" w:rsidRDefault="00017004">
            <w:pPr>
              <w:pStyle w:val="ConsPlusNormal"/>
              <w:rPr>
                <w:rFonts w:ascii="Times New Roman" w:hAnsi="Times New Roman" w:cs="Times New Roman"/>
                <w:sz w:val="24"/>
                <w:szCs w:val="24"/>
              </w:rPr>
            </w:pPr>
          </w:p>
        </w:tc>
        <w:tc>
          <w:tcPr>
            <w:tcW w:w="192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190" w:type="dxa"/>
          </w:tcPr>
          <w:p w:rsidR="00017004" w:rsidRPr="00A41BC8" w:rsidRDefault="00017004">
            <w:pPr>
              <w:pStyle w:val="ConsPlusNormal"/>
              <w:rPr>
                <w:rFonts w:ascii="Times New Roman" w:hAnsi="Times New Roman" w:cs="Times New Roman"/>
                <w:sz w:val="24"/>
                <w:szCs w:val="24"/>
              </w:rPr>
            </w:pP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13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r>
    </w:tbl>
    <w:p w:rsidR="00017004" w:rsidRPr="00A41BC8" w:rsidRDefault="00017004">
      <w:pPr>
        <w:pStyle w:val="ConsPlusNormal"/>
        <w:rPr>
          <w:rFonts w:ascii="Times New Roman" w:hAnsi="Times New Roman" w:cs="Times New Roman"/>
          <w:sz w:val="24"/>
          <w:szCs w:val="24"/>
        </w:rPr>
        <w:sectPr w:rsidR="00017004" w:rsidRPr="00A41BC8">
          <w:pgSz w:w="16838" w:h="11905" w:orient="landscape"/>
          <w:pgMar w:top="1701" w:right="1134" w:bottom="850" w:left="1134" w:header="0" w:footer="0" w:gutter="0"/>
          <w:cols w:space="720"/>
          <w:titlePg/>
        </w:sect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ind w:firstLine="540"/>
        <w:jc w:val="both"/>
        <w:rPr>
          <w:rFonts w:ascii="Times New Roman" w:hAnsi="Times New Roman" w:cs="Times New Roman"/>
          <w:sz w:val="24"/>
          <w:szCs w:val="24"/>
        </w:rPr>
      </w:pPr>
      <w:r w:rsidRPr="00A41BC8">
        <w:rPr>
          <w:rFonts w:ascii="Times New Roman" w:hAnsi="Times New Roman" w:cs="Times New Roman"/>
          <w:sz w:val="24"/>
          <w:szCs w:val="24"/>
        </w:rPr>
        <w:t>--------------------------------</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&lt;1&gt; Перечень субсидий формируется при заключении Соглашения на предоставление нескольких целевых субсидий.</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казывается в случае, если Субсидия предоставляется в целях достижения результатов (выполнения мероприятий) структурных элементов </w:t>
      </w:r>
      <w:r w:rsidR="00343412">
        <w:rPr>
          <w:rFonts w:ascii="Times New Roman" w:hAnsi="Times New Roman" w:cs="Times New Roman"/>
          <w:sz w:val="24"/>
          <w:szCs w:val="24"/>
        </w:rPr>
        <w:t>муниципальной</w:t>
      </w:r>
      <w:r w:rsidRPr="00A41BC8">
        <w:rPr>
          <w:rFonts w:ascii="Times New Roman" w:hAnsi="Times New Roman" w:cs="Times New Roman"/>
          <w:sz w:val="24"/>
          <w:szCs w:val="24"/>
        </w:rPr>
        <w:t xml:space="preserve"> программы (результатов </w:t>
      </w:r>
      <w:r w:rsidR="008C3590">
        <w:rPr>
          <w:rFonts w:ascii="Times New Roman" w:hAnsi="Times New Roman" w:cs="Times New Roman"/>
          <w:sz w:val="24"/>
          <w:szCs w:val="24"/>
        </w:rPr>
        <w:t xml:space="preserve">муниципального </w:t>
      </w:r>
      <w:r w:rsidRPr="00A41BC8">
        <w:rPr>
          <w:rFonts w:ascii="Times New Roman" w:hAnsi="Times New Roman" w:cs="Times New Roman"/>
          <w:sz w:val="24"/>
          <w:szCs w:val="24"/>
        </w:rPr>
        <w:t>проекта). В кодовой зоне указываются 4 и 5 разряды целевой статьи расходов бюджета.</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&lt;3</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в соответствии с Порядком предоставления субсидии. При необходимости также указывается фактический адрес объекта, в котором планируется проведение ремонта, установка (приобретение) оборудования, осуществление иных мероприятий (проведение работ) и иная актуальная информация.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&lt;4</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сведения о нормативных правовых (правовых) актах, определяющих основания для предоставления Субсидии (при наличии).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&lt;5</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казывается аналитический код в соответствии с Перечнем кодов целевых субсидий, предоставляемых </w:t>
      </w:r>
      <w:r w:rsidR="00343412">
        <w:rPr>
          <w:rFonts w:ascii="Times New Roman" w:hAnsi="Times New Roman" w:cs="Times New Roman"/>
          <w:sz w:val="24"/>
          <w:szCs w:val="24"/>
        </w:rPr>
        <w:t>муниципальным</w:t>
      </w:r>
      <w:r w:rsidRPr="00A41BC8">
        <w:rPr>
          <w:rFonts w:ascii="Times New Roman" w:hAnsi="Times New Roman" w:cs="Times New Roman"/>
          <w:sz w:val="24"/>
          <w:szCs w:val="24"/>
        </w:rPr>
        <w:t xml:space="preserve"> бюджетным и автономным учреждениям в соответствии с </w:t>
      </w:r>
      <w:hyperlink r:id="rId15">
        <w:r w:rsidRPr="00A41BC8">
          <w:rPr>
            <w:rFonts w:ascii="Times New Roman" w:hAnsi="Times New Roman" w:cs="Times New Roman"/>
            <w:color w:val="0000FF"/>
            <w:sz w:val="24"/>
            <w:szCs w:val="24"/>
          </w:rPr>
          <w:t>абзацем вторым пункта 1 статьи 78.1</w:t>
        </w:r>
      </w:hyperlink>
      <w:r w:rsidRPr="00A41BC8">
        <w:rPr>
          <w:rFonts w:ascii="Times New Roman" w:hAnsi="Times New Roman" w:cs="Times New Roman"/>
          <w:sz w:val="24"/>
          <w:szCs w:val="24"/>
        </w:rPr>
        <w:t xml:space="preserve"> и </w:t>
      </w:r>
      <w:hyperlink r:id="rId16">
        <w:r w:rsidRPr="00A41BC8">
          <w:rPr>
            <w:rFonts w:ascii="Times New Roman" w:hAnsi="Times New Roman" w:cs="Times New Roman"/>
            <w:color w:val="0000FF"/>
            <w:sz w:val="24"/>
            <w:szCs w:val="24"/>
          </w:rPr>
          <w:t>статьей 78.2</w:t>
        </w:r>
      </w:hyperlink>
      <w:r w:rsidRPr="00A41BC8">
        <w:rPr>
          <w:rFonts w:ascii="Times New Roman" w:hAnsi="Times New Roman" w:cs="Times New Roman"/>
          <w:sz w:val="24"/>
          <w:szCs w:val="24"/>
        </w:rPr>
        <w:t xml:space="preserve"> Бюджетного кодекса Российской Федерации, приведенным в приложении к приказу </w:t>
      </w:r>
      <w:r w:rsidR="00343412">
        <w:rPr>
          <w:rFonts w:ascii="Times New Roman" w:hAnsi="Times New Roman" w:cs="Times New Roman"/>
          <w:sz w:val="24"/>
          <w:szCs w:val="24"/>
        </w:rPr>
        <w:t>финансового управления Администрации города Новошахтинска</w:t>
      </w:r>
      <w:r w:rsidRPr="00A41BC8">
        <w:rPr>
          <w:rFonts w:ascii="Times New Roman" w:hAnsi="Times New Roman" w:cs="Times New Roman"/>
          <w:sz w:val="24"/>
          <w:szCs w:val="24"/>
        </w:rPr>
        <w:t xml:space="preserve"> об утверждении сводного перечня целевых субсидий и субсидий на осуществление капитальных вложений.</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right"/>
        <w:outlineLvl w:val="1"/>
        <w:rPr>
          <w:rFonts w:ascii="Times New Roman" w:hAnsi="Times New Roman" w:cs="Times New Roman"/>
          <w:sz w:val="24"/>
          <w:szCs w:val="24"/>
        </w:rPr>
      </w:pPr>
      <w:r w:rsidRPr="00A41BC8">
        <w:rPr>
          <w:rFonts w:ascii="Times New Roman" w:hAnsi="Times New Roman" w:cs="Times New Roman"/>
          <w:sz w:val="24"/>
          <w:szCs w:val="24"/>
        </w:rPr>
        <w:t>Приложение N 2</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Типовой форме соглашения о</w:t>
      </w:r>
    </w:p>
    <w:p w:rsidR="00017004" w:rsidRPr="00A41BC8" w:rsidRDefault="00017004">
      <w:pPr>
        <w:pStyle w:val="ConsPlusNormal"/>
        <w:jc w:val="right"/>
        <w:rPr>
          <w:rFonts w:ascii="Times New Roman" w:hAnsi="Times New Roman" w:cs="Times New Roman"/>
          <w:sz w:val="24"/>
          <w:szCs w:val="24"/>
        </w:rPr>
      </w:pPr>
      <w:proofErr w:type="gramStart"/>
      <w:r w:rsidRPr="00A41BC8">
        <w:rPr>
          <w:rFonts w:ascii="Times New Roman" w:hAnsi="Times New Roman" w:cs="Times New Roman"/>
          <w:sz w:val="24"/>
          <w:szCs w:val="24"/>
        </w:rPr>
        <w:t>предоставлении</w:t>
      </w:r>
      <w:proofErr w:type="gramEnd"/>
      <w:r w:rsidRPr="00A41BC8">
        <w:rPr>
          <w:rFonts w:ascii="Times New Roman" w:hAnsi="Times New Roman" w:cs="Times New Roman"/>
          <w:sz w:val="24"/>
          <w:szCs w:val="24"/>
        </w:rPr>
        <w:t xml:space="preserve"> из бюджета</w:t>
      </w:r>
      <w:r w:rsidR="00343412">
        <w:rPr>
          <w:rFonts w:ascii="Times New Roman" w:hAnsi="Times New Roman" w:cs="Times New Roman"/>
          <w:sz w:val="24"/>
          <w:szCs w:val="24"/>
        </w:rPr>
        <w:t xml:space="preserve"> города</w:t>
      </w:r>
    </w:p>
    <w:p w:rsidR="00017004" w:rsidRPr="00A41BC8" w:rsidRDefault="00343412">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муниципальному</w:t>
      </w:r>
      <w:r w:rsidR="00017004" w:rsidRPr="00A41BC8">
        <w:rPr>
          <w:rFonts w:ascii="Times New Roman" w:hAnsi="Times New Roman" w:cs="Times New Roman"/>
          <w:sz w:val="24"/>
          <w:szCs w:val="24"/>
        </w:rPr>
        <w:t xml:space="preserve"> бюджетному или</w:t>
      </w:r>
    </w:p>
    <w:p w:rsidR="00343412" w:rsidRDefault="00017004" w:rsidP="00343412">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автономному учреждению </w:t>
      </w:r>
    </w:p>
    <w:p w:rsidR="00017004" w:rsidRPr="00A41BC8" w:rsidRDefault="00017004" w:rsidP="00343412">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 субсидии в соответствии </w:t>
      </w:r>
      <w:proofErr w:type="gramStart"/>
      <w:r w:rsidRPr="00A41BC8">
        <w:rPr>
          <w:rFonts w:ascii="Times New Roman" w:hAnsi="Times New Roman" w:cs="Times New Roman"/>
          <w:sz w:val="24"/>
          <w:szCs w:val="24"/>
        </w:rPr>
        <w:t>с</w:t>
      </w:r>
      <w:proofErr w:type="gramEnd"/>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абзацем вторым пункта 1 статьи 78.1</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Бюджетного кодекса Российской Федерации</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Приложение N ___</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Соглашению</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от _________ N ________</w:t>
      </w:r>
    </w:p>
    <w:p w:rsidR="00017004" w:rsidRPr="00A41BC8" w:rsidRDefault="00017004">
      <w:pPr>
        <w:pStyle w:val="ConsPlusNormal"/>
        <w:jc w:val="right"/>
        <w:rPr>
          <w:rFonts w:ascii="Times New Roman" w:hAnsi="Times New Roman" w:cs="Times New Roman"/>
          <w:sz w:val="24"/>
          <w:szCs w:val="24"/>
        </w:rPr>
      </w:pPr>
      <w:proofErr w:type="gramStart"/>
      <w:r w:rsidRPr="00A41BC8">
        <w:rPr>
          <w:rFonts w:ascii="Times New Roman" w:hAnsi="Times New Roman" w:cs="Times New Roman"/>
          <w:sz w:val="24"/>
          <w:szCs w:val="24"/>
        </w:rPr>
        <w:t>(Приложение N ____</w:t>
      </w:r>
      <w:proofErr w:type="gramEnd"/>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Дополнительному соглашению</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от _________ N _______)</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center"/>
        <w:rPr>
          <w:rFonts w:ascii="Times New Roman" w:hAnsi="Times New Roman" w:cs="Times New Roman"/>
          <w:sz w:val="24"/>
          <w:szCs w:val="24"/>
        </w:rPr>
      </w:pPr>
      <w:bookmarkStart w:id="3" w:name="P704"/>
      <w:bookmarkEnd w:id="3"/>
      <w:r w:rsidRPr="00A41BC8">
        <w:rPr>
          <w:rFonts w:ascii="Times New Roman" w:hAnsi="Times New Roman" w:cs="Times New Roman"/>
          <w:sz w:val="24"/>
          <w:szCs w:val="24"/>
        </w:rPr>
        <w:t>Значения результатов предоставления Субсидии</w:t>
      </w:r>
    </w:p>
    <w:p w:rsidR="00017004" w:rsidRPr="00A41BC8" w:rsidRDefault="00017004">
      <w:pPr>
        <w:pStyle w:val="ConsPlusNormal"/>
        <w:jc w:val="both"/>
        <w:rPr>
          <w:rFonts w:ascii="Times New Roman" w:hAnsi="Times New Roman" w:cs="Times New Roman"/>
          <w:sz w:val="24"/>
          <w:szCs w:val="24"/>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911"/>
        <w:gridCol w:w="1303"/>
        <w:gridCol w:w="907"/>
      </w:tblGrid>
      <w:tr w:rsidR="00017004" w:rsidRPr="00A41BC8">
        <w:tc>
          <w:tcPr>
            <w:tcW w:w="2948"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vMerge w:val="restart"/>
            <w:tcBorders>
              <w:top w:val="nil"/>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303"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Коды</w:t>
            </w:r>
          </w:p>
        </w:tc>
      </w:tr>
      <w:tr w:rsidR="00017004" w:rsidRPr="00A41BC8">
        <w:tc>
          <w:tcPr>
            <w:tcW w:w="2948"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Учреждения</w:t>
            </w:r>
          </w:p>
        </w:tc>
        <w:tc>
          <w:tcPr>
            <w:tcW w:w="3911" w:type="dxa"/>
            <w:vMerge/>
            <w:tcBorders>
              <w:top w:val="nil"/>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303"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948"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Учредителя</w:t>
            </w:r>
          </w:p>
        </w:tc>
        <w:tc>
          <w:tcPr>
            <w:tcW w:w="3911"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303"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по </w:t>
            </w:r>
            <w:r w:rsidRPr="00A41BC8">
              <w:rPr>
                <w:rFonts w:ascii="Times New Roman" w:hAnsi="Times New Roman" w:cs="Times New Roman"/>
                <w:sz w:val="24"/>
                <w:szCs w:val="24"/>
              </w:rPr>
              <w:lastRenderedPageBreak/>
              <w:t>Сводному реестру</w:t>
            </w: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948" w:type="dxa"/>
            <w:tcBorders>
              <w:top w:val="nil"/>
              <w:left w:val="nil"/>
              <w:bottom w:val="nil"/>
              <w:right w:val="nil"/>
            </w:tcBorders>
          </w:tcPr>
          <w:p w:rsidR="00017004" w:rsidRPr="00A41BC8" w:rsidRDefault="00017004" w:rsidP="00DB7160">
            <w:pPr>
              <w:pStyle w:val="ConsPlusNormal"/>
              <w:rPr>
                <w:rFonts w:ascii="Times New Roman" w:hAnsi="Times New Roman" w:cs="Times New Roman"/>
                <w:sz w:val="24"/>
                <w:szCs w:val="24"/>
              </w:rPr>
            </w:pPr>
            <w:r w:rsidRPr="00A41BC8">
              <w:rPr>
                <w:rFonts w:ascii="Times New Roman" w:hAnsi="Times New Roman" w:cs="Times New Roman"/>
                <w:sz w:val="24"/>
                <w:szCs w:val="24"/>
              </w:rPr>
              <w:lastRenderedPageBreak/>
              <w:t xml:space="preserve">Наименование структурного элемента </w:t>
            </w:r>
            <w:r w:rsidR="00343412">
              <w:rPr>
                <w:rFonts w:ascii="Times New Roman" w:hAnsi="Times New Roman" w:cs="Times New Roman"/>
                <w:sz w:val="24"/>
                <w:szCs w:val="24"/>
              </w:rPr>
              <w:t>муниципальной</w:t>
            </w:r>
            <w:r w:rsidRPr="00A41BC8">
              <w:rPr>
                <w:rFonts w:ascii="Times New Roman" w:hAnsi="Times New Roman" w:cs="Times New Roman"/>
                <w:sz w:val="24"/>
                <w:szCs w:val="24"/>
              </w:rPr>
              <w:t xml:space="preserve"> программы (</w:t>
            </w:r>
            <w:r w:rsidR="00B07D47">
              <w:rPr>
                <w:rFonts w:ascii="Times New Roman" w:hAnsi="Times New Roman" w:cs="Times New Roman"/>
                <w:sz w:val="24"/>
                <w:szCs w:val="24"/>
              </w:rPr>
              <w:t>муниципального</w:t>
            </w:r>
            <w:r w:rsidR="00DB7160">
              <w:rPr>
                <w:rFonts w:ascii="Times New Roman" w:hAnsi="Times New Roman" w:cs="Times New Roman"/>
                <w:sz w:val="24"/>
                <w:szCs w:val="24"/>
              </w:rPr>
              <w:t xml:space="preserve"> </w:t>
            </w:r>
            <w:r w:rsidRPr="00A41BC8">
              <w:rPr>
                <w:rFonts w:ascii="Times New Roman" w:hAnsi="Times New Roman" w:cs="Times New Roman"/>
                <w:sz w:val="24"/>
                <w:szCs w:val="24"/>
              </w:rPr>
              <w:t>проекта) &lt;1&gt;</w:t>
            </w:r>
          </w:p>
        </w:tc>
        <w:tc>
          <w:tcPr>
            <w:tcW w:w="3911"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303"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БК &lt;1&gt;</w:t>
            </w: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948"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vMerge w:val="restart"/>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303" w:type="dxa"/>
            <w:vMerge w:val="restart"/>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07" w:type="dxa"/>
            <w:vMerge w:val="restart"/>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948"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Вид документа</w:t>
            </w:r>
          </w:p>
        </w:tc>
        <w:tc>
          <w:tcPr>
            <w:tcW w:w="3911" w:type="dxa"/>
            <w:vMerge/>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303" w:type="dxa"/>
            <w:vMerge/>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07" w:type="dxa"/>
            <w:vMerge/>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948"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tcBorders>
              <w:top w:val="single" w:sz="4" w:space="0" w:color="auto"/>
              <w:left w:val="nil"/>
              <w:bottom w:val="nil"/>
              <w:right w:val="nil"/>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(первичный - "0", уточненный - "1", "2", "3", "...") &lt;2&gt;</w:t>
            </w:r>
          </w:p>
        </w:tc>
        <w:tc>
          <w:tcPr>
            <w:tcW w:w="1303" w:type="dxa"/>
            <w:vMerge/>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07" w:type="dxa"/>
            <w:vMerge/>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bl>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rPr>
          <w:rFonts w:ascii="Times New Roman" w:hAnsi="Times New Roman" w:cs="Times New Roman"/>
          <w:sz w:val="24"/>
          <w:szCs w:val="24"/>
        </w:rPr>
        <w:sectPr w:rsidR="00017004" w:rsidRPr="00A41BC8">
          <w:pgSz w:w="11905" w:h="16838"/>
          <w:pgMar w:top="1134" w:right="850" w:bottom="1134" w:left="1701" w:header="0" w:footer="0" w:gutter="0"/>
          <w:cols w:space="720"/>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360"/>
        <w:gridCol w:w="428"/>
        <w:gridCol w:w="457"/>
        <w:gridCol w:w="1361"/>
        <w:gridCol w:w="1361"/>
        <w:gridCol w:w="680"/>
        <w:gridCol w:w="717"/>
        <w:gridCol w:w="1199"/>
        <w:gridCol w:w="1252"/>
        <w:gridCol w:w="1199"/>
        <w:gridCol w:w="1252"/>
        <w:gridCol w:w="1199"/>
        <w:gridCol w:w="1252"/>
        <w:gridCol w:w="1199"/>
        <w:gridCol w:w="1252"/>
      </w:tblGrid>
      <w:tr w:rsidR="00017004" w:rsidRPr="00A41BC8">
        <w:tc>
          <w:tcPr>
            <w:tcW w:w="1983" w:type="dxa"/>
            <w:gridSpan w:val="2"/>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lastRenderedPageBreak/>
              <w:t>Направление расходов &lt;3&gt;</w:t>
            </w:r>
          </w:p>
        </w:tc>
        <w:tc>
          <w:tcPr>
            <w:tcW w:w="2096" w:type="dxa"/>
            <w:gridSpan w:val="2"/>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Результат предоставления Субсидии</w:t>
            </w:r>
          </w:p>
        </w:tc>
        <w:tc>
          <w:tcPr>
            <w:tcW w:w="2096" w:type="dxa"/>
            <w:gridSpan w:val="2"/>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Единица измерения</w:t>
            </w:r>
          </w:p>
        </w:tc>
        <w:tc>
          <w:tcPr>
            <w:tcW w:w="850"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 строки</w:t>
            </w:r>
          </w:p>
        </w:tc>
        <w:tc>
          <w:tcPr>
            <w:tcW w:w="9969" w:type="dxa"/>
            <w:gridSpan w:val="8"/>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Плановые значения результатов предоставления Субсидии по годам (срокам) реализации Соглашения 6</w:t>
            </w:r>
          </w:p>
        </w:tc>
      </w:tr>
      <w:tr w:rsidR="00017004" w:rsidRPr="00A41BC8">
        <w:tc>
          <w:tcPr>
            <w:tcW w:w="0" w:type="auto"/>
            <w:gridSpan w:val="2"/>
            <w:vMerge/>
          </w:tcPr>
          <w:p w:rsidR="00017004" w:rsidRPr="00A41BC8" w:rsidRDefault="00017004">
            <w:pPr>
              <w:pStyle w:val="ConsPlusNormal"/>
              <w:rPr>
                <w:rFonts w:ascii="Times New Roman" w:hAnsi="Times New Roman" w:cs="Times New Roman"/>
                <w:sz w:val="24"/>
                <w:szCs w:val="24"/>
              </w:rPr>
            </w:pPr>
          </w:p>
        </w:tc>
        <w:tc>
          <w:tcPr>
            <w:tcW w:w="0" w:type="auto"/>
            <w:gridSpan w:val="2"/>
            <w:vMerge/>
          </w:tcPr>
          <w:p w:rsidR="00017004" w:rsidRPr="00A41BC8" w:rsidRDefault="00017004">
            <w:pPr>
              <w:pStyle w:val="ConsPlusNormal"/>
              <w:rPr>
                <w:rFonts w:ascii="Times New Roman" w:hAnsi="Times New Roman" w:cs="Times New Roman"/>
                <w:sz w:val="24"/>
                <w:szCs w:val="24"/>
              </w:rPr>
            </w:pPr>
          </w:p>
        </w:tc>
        <w:tc>
          <w:tcPr>
            <w:tcW w:w="0" w:type="auto"/>
            <w:gridSpan w:val="2"/>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2492"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 __.__.20</w:t>
            </w:r>
          </w:p>
        </w:tc>
        <w:tc>
          <w:tcPr>
            <w:tcW w:w="2492"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 __.__.20</w:t>
            </w:r>
          </w:p>
        </w:tc>
        <w:tc>
          <w:tcPr>
            <w:tcW w:w="2492"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 __.__.20</w:t>
            </w:r>
          </w:p>
        </w:tc>
        <w:tc>
          <w:tcPr>
            <w:tcW w:w="2493"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 __.__.20</w:t>
            </w:r>
          </w:p>
        </w:tc>
      </w:tr>
      <w:tr w:rsidR="00017004" w:rsidRPr="00A41BC8">
        <w:tc>
          <w:tcPr>
            <w:tcW w:w="130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w:t>
            </w:r>
          </w:p>
        </w:tc>
        <w:tc>
          <w:tcPr>
            <w:tcW w:w="68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 по БК</w:t>
            </w:r>
          </w:p>
        </w:tc>
        <w:tc>
          <w:tcPr>
            <w:tcW w:w="96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тип &lt;4&gt;</w:t>
            </w:r>
          </w:p>
        </w:tc>
        <w:tc>
          <w:tcPr>
            <w:tcW w:w="113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 &lt;5&gt;</w:t>
            </w:r>
          </w:p>
        </w:tc>
        <w:tc>
          <w:tcPr>
            <w:tcW w:w="113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w:t>
            </w:r>
          </w:p>
        </w:tc>
        <w:tc>
          <w:tcPr>
            <w:tcW w:w="96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 xml:space="preserve">код по </w:t>
            </w:r>
            <w:hyperlink r:id="rId17">
              <w:r w:rsidRPr="00A41BC8">
                <w:rPr>
                  <w:rFonts w:ascii="Times New Roman" w:hAnsi="Times New Roman" w:cs="Times New Roman"/>
                  <w:color w:val="0000FF"/>
                  <w:sz w:val="24"/>
                  <w:szCs w:val="24"/>
                </w:rPr>
                <w:t>ОКЕИ</w:t>
              </w:r>
            </w:hyperlink>
          </w:p>
        </w:tc>
        <w:tc>
          <w:tcPr>
            <w:tcW w:w="0" w:type="auto"/>
            <w:vMerge/>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jc w:val="center"/>
              <w:rPr>
                <w:rFonts w:ascii="Times New Roman" w:hAnsi="Times New Roman" w:cs="Times New Roman"/>
                <w:sz w:val="24"/>
                <w:szCs w:val="24"/>
              </w:rPr>
            </w:pPr>
            <w:proofErr w:type="gramStart"/>
            <w:r w:rsidRPr="00A41BC8">
              <w:rPr>
                <w:rFonts w:ascii="Times New Roman" w:hAnsi="Times New Roman" w:cs="Times New Roman"/>
                <w:sz w:val="24"/>
                <w:szCs w:val="24"/>
              </w:rPr>
              <w:t>с даты заключения</w:t>
            </w:r>
            <w:proofErr w:type="gramEnd"/>
            <w:r w:rsidRPr="00A41BC8">
              <w:rPr>
                <w:rFonts w:ascii="Times New Roman" w:hAnsi="Times New Roman" w:cs="Times New Roman"/>
                <w:sz w:val="24"/>
                <w:szCs w:val="24"/>
              </w:rPr>
              <w:t xml:space="preserve"> Соглашения</w:t>
            </w:r>
          </w:p>
        </w:tc>
        <w:tc>
          <w:tcPr>
            <w:tcW w:w="1246"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из них с начала текущего финансового года</w:t>
            </w:r>
          </w:p>
        </w:tc>
        <w:tc>
          <w:tcPr>
            <w:tcW w:w="1246" w:type="dxa"/>
          </w:tcPr>
          <w:p w:rsidR="00017004" w:rsidRPr="00A41BC8" w:rsidRDefault="00017004">
            <w:pPr>
              <w:pStyle w:val="ConsPlusNormal"/>
              <w:jc w:val="center"/>
              <w:rPr>
                <w:rFonts w:ascii="Times New Roman" w:hAnsi="Times New Roman" w:cs="Times New Roman"/>
                <w:sz w:val="24"/>
                <w:szCs w:val="24"/>
              </w:rPr>
            </w:pPr>
            <w:proofErr w:type="gramStart"/>
            <w:r w:rsidRPr="00A41BC8">
              <w:rPr>
                <w:rFonts w:ascii="Times New Roman" w:hAnsi="Times New Roman" w:cs="Times New Roman"/>
                <w:sz w:val="24"/>
                <w:szCs w:val="24"/>
              </w:rPr>
              <w:t>с даты заключения</w:t>
            </w:r>
            <w:proofErr w:type="gramEnd"/>
            <w:r w:rsidRPr="00A41BC8">
              <w:rPr>
                <w:rFonts w:ascii="Times New Roman" w:hAnsi="Times New Roman" w:cs="Times New Roman"/>
                <w:sz w:val="24"/>
                <w:szCs w:val="24"/>
              </w:rPr>
              <w:t xml:space="preserve"> Соглашения</w:t>
            </w:r>
          </w:p>
        </w:tc>
        <w:tc>
          <w:tcPr>
            <w:tcW w:w="1246"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из них с начала текущего финансового года</w:t>
            </w:r>
          </w:p>
        </w:tc>
        <w:tc>
          <w:tcPr>
            <w:tcW w:w="1246" w:type="dxa"/>
          </w:tcPr>
          <w:p w:rsidR="00017004" w:rsidRPr="00A41BC8" w:rsidRDefault="00017004">
            <w:pPr>
              <w:pStyle w:val="ConsPlusNormal"/>
              <w:jc w:val="center"/>
              <w:rPr>
                <w:rFonts w:ascii="Times New Roman" w:hAnsi="Times New Roman" w:cs="Times New Roman"/>
                <w:sz w:val="24"/>
                <w:szCs w:val="24"/>
              </w:rPr>
            </w:pPr>
            <w:proofErr w:type="gramStart"/>
            <w:r w:rsidRPr="00A41BC8">
              <w:rPr>
                <w:rFonts w:ascii="Times New Roman" w:hAnsi="Times New Roman" w:cs="Times New Roman"/>
                <w:sz w:val="24"/>
                <w:szCs w:val="24"/>
              </w:rPr>
              <w:t>с даты заключения</w:t>
            </w:r>
            <w:proofErr w:type="gramEnd"/>
            <w:r w:rsidRPr="00A41BC8">
              <w:rPr>
                <w:rFonts w:ascii="Times New Roman" w:hAnsi="Times New Roman" w:cs="Times New Roman"/>
                <w:sz w:val="24"/>
                <w:szCs w:val="24"/>
              </w:rPr>
              <w:t xml:space="preserve"> Соглашения</w:t>
            </w:r>
          </w:p>
        </w:tc>
        <w:tc>
          <w:tcPr>
            <w:tcW w:w="1246"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из них с начала текущего финансового года</w:t>
            </w:r>
          </w:p>
        </w:tc>
        <w:tc>
          <w:tcPr>
            <w:tcW w:w="1246" w:type="dxa"/>
          </w:tcPr>
          <w:p w:rsidR="00017004" w:rsidRPr="00A41BC8" w:rsidRDefault="00017004">
            <w:pPr>
              <w:pStyle w:val="ConsPlusNormal"/>
              <w:jc w:val="center"/>
              <w:rPr>
                <w:rFonts w:ascii="Times New Roman" w:hAnsi="Times New Roman" w:cs="Times New Roman"/>
                <w:sz w:val="24"/>
                <w:szCs w:val="24"/>
              </w:rPr>
            </w:pPr>
            <w:proofErr w:type="gramStart"/>
            <w:r w:rsidRPr="00A41BC8">
              <w:rPr>
                <w:rFonts w:ascii="Times New Roman" w:hAnsi="Times New Roman" w:cs="Times New Roman"/>
                <w:sz w:val="24"/>
                <w:szCs w:val="24"/>
              </w:rPr>
              <w:t>с даты заключения</w:t>
            </w:r>
            <w:proofErr w:type="gramEnd"/>
            <w:r w:rsidRPr="00A41BC8">
              <w:rPr>
                <w:rFonts w:ascii="Times New Roman" w:hAnsi="Times New Roman" w:cs="Times New Roman"/>
                <w:sz w:val="24"/>
                <w:szCs w:val="24"/>
              </w:rPr>
              <w:t xml:space="preserve"> Соглашения</w:t>
            </w:r>
          </w:p>
        </w:tc>
        <w:tc>
          <w:tcPr>
            <w:tcW w:w="124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из них с начала текущего финансового года</w:t>
            </w:r>
          </w:p>
        </w:tc>
      </w:tr>
      <w:tr w:rsidR="00017004" w:rsidRPr="00A41BC8">
        <w:tc>
          <w:tcPr>
            <w:tcW w:w="130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w:t>
            </w:r>
          </w:p>
        </w:tc>
        <w:tc>
          <w:tcPr>
            <w:tcW w:w="68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2</w:t>
            </w:r>
          </w:p>
        </w:tc>
        <w:tc>
          <w:tcPr>
            <w:tcW w:w="963" w:type="dxa"/>
          </w:tcPr>
          <w:p w:rsidR="00017004" w:rsidRPr="00A41BC8" w:rsidRDefault="00017004">
            <w:pPr>
              <w:pStyle w:val="ConsPlusNormal"/>
              <w:rPr>
                <w:rFonts w:ascii="Times New Roman" w:hAnsi="Times New Roman" w:cs="Times New Roman"/>
                <w:sz w:val="24"/>
                <w:szCs w:val="24"/>
              </w:rPr>
            </w:pPr>
          </w:p>
        </w:tc>
        <w:tc>
          <w:tcPr>
            <w:tcW w:w="113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3</w:t>
            </w:r>
          </w:p>
        </w:tc>
        <w:tc>
          <w:tcPr>
            <w:tcW w:w="113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4</w:t>
            </w:r>
          </w:p>
        </w:tc>
        <w:tc>
          <w:tcPr>
            <w:tcW w:w="96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5</w:t>
            </w:r>
          </w:p>
        </w:tc>
        <w:tc>
          <w:tcPr>
            <w:tcW w:w="85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6</w:t>
            </w:r>
          </w:p>
        </w:tc>
        <w:tc>
          <w:tcPr>
            <w:tcW w:w="1246"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7</w:t>
            </w:r>
          </w:p>
        </w:tc>
        <w:tc>
          <w:tcPr>
            <w:tcW w:w="1246"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8</w:t>
            </w:r>
          </w:p>
        </w:tc>
        <w:tc>
          <w:tcPr>
            <w:tcW w:w="1246"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9</w:t>
            </w:r>
          </w:p>
        </w:tc>
        <w:tc>
          <w:tcPr>
            <w:tcW w:w="1246"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10</w:t>
            </w:r>
          </w:p>
        </w:tc>
        <w:tc>
          <w:tcPr>
            <w:tcW w:w="1246"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11</w:t>
            </w:r>
          </w:p>
        </w:tc>
        <w:tc>
          <w:tcPr>
            <w:tcW w:w="1246"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12</w:t>
            </w:r>
          </w:p>
        </w:tc>
        <w:tc>
          <w:tcPr>
            <w:tcW w:w="1246"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13</w:t>
            </w:r>
          </w:p>
        </w:tc>
        <w:tc>
          <w:tcPr>
            <w:tcW w:w="124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14</w:t>
            </w:r>
          </w:p>
        </w:tc>
      </w:tr>
      <w:tr w:rsidR="00017004" w:rsidRPr="00A41BC8">
        <w:tc>
          <w:tcPr>
            <w:tcW w:w="1303" w:type="dxa"/>
            <w:vMerge w:val="restart"/>
          </w:tcPr>
          <w:p w:rsidR="00017004" w:rsidRPr="00A41BC8" w:rsidRDefault="00017004">
            <w:pPr>
              <w:pStyle w:val="ConsPlusNormal"/>
              <w:rPr>
                <w:rFonts w:ascii="Times New Roman" w:hAnsi="Times New Roman" w:cs="Times New Roman"/>
                <w:sz w:val="24"/>
                <w:szCs w:val="24"/>
              </w:rPr>
            </w:pPr>
          </w:p>
        </w:tc>
        <w:tc>
          <w:tcPr>
            <w:tcW w:w="680" w:type="dxa"/>
            <w:vMerge w:val="restart"/>
          </w:tcPr>
          <w:p w:rsidR="00017004" w:rsidRPr="00A41BC8" w:rsidRDefault="00017004">
            <w:pPr>
              <w:pStyle w:val="ConsPlusNormal"/>
              <w:rPr>
                <w:rFonts w:ascii="Times New Roman" w:hAnsi="Times New Roman" w:cs="Times New Roman"/>
                <w:sz w:val="24"/>
                <w:szCs w:val="24"/>
              </w:rPr>
            </w:pPr>
          </w:p>
        </w:tc>
        <w:tc>
          <w:tcPr>
            <w:tcW w:w="963" w:type="dxa"/>
          </w:tcPr>
          <w:p w:rsidR="00017004" w:rsidRPr="00A41BC8" w:rsidRDefault="00017004">
            <w:pPr>
              <w:pStyle w:val="ConsPlusNormal"/>
              <w:rPr>
                <w:rFonts w:ascii="Times New Roman" w:hAnsi="Times New Roman" w:cs="Times New Roman"/>
                <w:sz w:val="24"/>
                <w:szCs w:val="24"/>
              </w:rPr>
            </w:pPr>
          </w:p>
        </w:tc>
        <w:tc>
          <w:tcPr>
            <w:tcW w:w="1133" w:type="dxa"/>
          </w:tcPr>
          <w:p w:rsidR="00017004" w:rsidRPr="00A41BC8" w:rsidRDefault="00017004">
            <w:pPr>
              <w:pStyle w:val="ConsPlusNormal"/>
              <w:rPr>
                <w:rFonts w:ascii="Times New Roman" w:hAnsi="Times New Roman" w:cs="Times New Roman"/>
                <w:sz w:val="24"/>
                <w:szCs w:val="24"/>
              </w:rPr>
            </w:pPr>
          </w:p>
        </w:tc>
        <w:tc>
          <w:tcPr>
            <w:tcW w:w="1133" w:type="dxa"/>
          </w:tcPr>
          <w:p w:rsidR="00017004" w:rsidRPr="00A41BC8" w:rsidRDefault="00017004">
            <w:pPr>
              <w:pStyle w:val="ConsPlusNormal"/>
              <w:rPr>
                <w:rFonts w:ascii="Times New Roman" w:hAnsi="Times New Roman" w:cs="Times New Roman"/>
                <w:sz w:val="24"/>
                <w:szCs w:val="24"/>
              </w:rPr>
            </w:pPr>
          </w:p>
        </w:tc>
        <w:tc>
          <w:tcPr>
            <w:tcW w:w="96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0100</w:t>
            </w: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r>
      <w:tr w:rsidR="00017004" w:rsidRPr="00A41BC8">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963" w:type="dxa"/>
          </w:tcPr>
          <w:p w:rsidR="00017004" w:rsidRPr="00A41BC8" w:rsidRDefault="00017004">
            <w:pPr>
              <w:pStyle w:val="ConsPlusNormal"/>
              <w:rPr>
                <w:rFonts w:ascii="Times New Roman" w:hAnsi="Times New Roman" w:cs="Times New Roman"/>
                <w:sz w:val="24"/>
                <w:szCs w:val="24"/>
              </w:rPr>
            </w:pPr>
          </w:p>
        </w:tc>
        <w:tc>
          <w:tcPr>
            <w:tcW w:w="1133"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 том числе: 7</w:t>
            </w:r>
          </w:p>
        </w:tc>
        <w:tc>
          <w:tcPr>
            <w:tcW w:w="1133" w:type="dxa"/>
          </w:tcPr>
          <w:p w:rsidR="00017004" w:rsidRPr="00A41BC8" w:rsidRDefault="00017004">
            <w:pPr>
              <w:pStyle w:val="ConsPlusNormal"/>
              <w:rPr>
                <w:rFonts w:ascii="Times New Roman" w:hAnsi="Times New Roman" w:cs="Times New Roman"/>
                <w:sz w:val="24"/>
                <w:szCs w:val="24"/>
              </w:rPr>
            </w:pPr>
          </w:p>
        </w:tc>
        <w:tc>
          <w:tcPr>
            <w:tcW w:w="96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r>
      <w:tr w:rsidR="00017004" w:rsidRPr="00A41BC8">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963" w:type="dxa"/>
          </w:tcPr>
          <w:p w:rsidR="00017004" w:rsidRPr="00A41BC8" w:rsidRDefault="00017004">
            <w:pPr>
              <w:pStyle w:val="ConsPlusNormal"/>
              <w:rPr>
                <w:rFonts w:ascii="Times New Roman" w:hAnsi="Times New Roman" w:cs="Times New Roman"/>
                <w:sz w:val="24"/>
                <w:szCs w:val="24"/>
              </w:rPr>
            </w:pPr>
          </w:p>
        </w:tc>
        <w:tc>
          <w:tcPr>
            <w:tcW w:w="1133" w:type="dxa"/>
          </w:tcPr>
          <w:p w:rsidR="00017004" w:rsidRPr="00A41BC8" w:rsidRDefault="00017004">
            <w:pPr>
              <w:pStyle w:val="ConsPlusNormal"/>
              <w:rPr>
                <w:rFonts w:ascii="Times New Roman" w:hAnsi="Times New Roman" w:cs="Times New Roman"/>
                <w:sz w:val="24"/>
                <w:szCs w:val="24"/>
              </w:rPr>
            </w:pPr>
          </w:p>
        </w:tc>
        <w:tc>
          <w:tcPr>
            <w:tcW w:w="1133" w:type="dxa"/>
          </w:tcPr>
          <w:p w:rsidR="00017004" w:rsidRPr="00A41BC8" w:rsidRDefault="00017004">
            <w:pPr>
              <w:pStyle w:val="ConsPlusNormal"/>
              <w:rPr>
                <w:rFonts w:ascii="Times New Roman" w:hAnsi="Times New Roman" w:cs="Times New Roman"/>
                <w:sz w:val="24"/>
                <w:szCs w:val="24"/>
              </w:rPr>
            </w:pPr>
          </w:p>
        </w:tc>
        <w:tc>
          <w:tcPr>
            <w:tcW w:w="96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r>
      <w:tr w:rsidR="00017004" w:rsidRPr="00A41BC8">
        <w:tc>
          <w:tcPr>
            <w:tcW w:w="1303" w:type="dxa"/>
            <w:vMerge w:val="restart"/>
          </w:tcPr>
          <w:p w:rsidR="00017004" w:rsidRPr="00A41BC8" w:rsidRDefault="00017004">
            <w:pPr>
              <w:pStyle w:val="ConsPlusNormal"/>
              <w:rPr>
                <w:rFonts w:ascii="Times New Roman" w:hAnsi="Times New Roman" w:cs="Times New Roman"/>
                <w:sz w:val="24"/>
                <w:szCs w:val="24"/>
              </w:rPr>
            </w:pPr>
          </w:p>
        </w:tc>
        <w:tc>
          <w:tcPr>
            <w:tcW w:w="680" w:type="dxa"/>
            <w:vMerge w:val="restart"/>
          </w:tcPr>
          <w:p w:rsidR="00017004" w:rsidRPr="00A41BC8" w:rsidRDefault="00017004">
            <w:pPr>
              <w:pStyle w:val="ConsPlusNormal"/>
              <w:rPr>
                <w:rFonts w:ascii="Times New Roman" w:hAnsi="Times New Roman" w:cs="Times New Roman"/>
                <w:sz w:val="24"/>
                <w:szCs w:val="24"/>
              </w:rPr>
            </w:pPr>
          </w:p>
        </w:tc>
        <w:tc>
          <w:tcPr>
            <w:tcW w:w="963" w:type="dxa"/>
          </w:tcPr>
          <w:p w:rsidR="00017004" w:rsidRPr="00A41BC8" w:rsidRDefault="00017004">
            <w:pPr>
              <w:pStyle w:val="ConsPlusNormal"/>
              <w:rPr>
                <w:rFonts w:ascii="Times New Roman" w:hAnsi="Times New Roman" w:cs="Times New Roman"/>
                <w:sz w:val="24"/>
                <w:szCs w:val="24"/>
              </w:rPr>
            </w:pPr>
          </w:p>
        </w:tc>
        <w:tc>
          <w:tcPr>
            <w:tcW w:w="1133" w:type="dxa"/>
          </w:tcPr>
          <w:p w:rsidR="00017004" w:rsidRPr="00A41BC8" w:rsidRDefault="00017004">
            <w:pPr>
              <w:pStyle w:val="ConsPlusNormal"/>
              <w:rPr>
                <w:rFonts w:ascii="Times New Roman" w:hAnsi="Times New Roman" w:cs="Times New Roman"/>
                <w:sz w:val="24"/>
                <w:szCs w:val="24"/>
              </w:rPr>
            </w:pPr>
          </w:p>
        </w:tc>
        <w:tc>
          <w:tcPr>
            <w:tcW w:w="1133" w:type="dxa"/>
          </w:tcPr>
          <w:p w:rsidR="00017004" w:rsidRPr="00A41BC8" w:rsidRDefault="00017004">
            <w:pPr>
              <w:pStyle w:val="ConsPlusNormal"/>
              <w:rPr>
                <w:rFonts w:ascii="Times New Roman" w:hAnsi="Times New Roman" w:cs="Times New Roman"/>
                <w:sz w:val="24"/>
                <w:szCs w:val="24"/>
              </w:rPr>
            </w:pPr>
          </w:p>
        </w:tc>
        <w:tc>
          <w:tcPr>
            <w:tcW w:w="96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0200</w:t>
            </w: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r>
      <w:tr w:rsidR="00017004" w:rsidRPr="00A41BC8">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963" w:type="dxa"/>
          </w:tcPr>
          <w:p w:rsidR="00017004" w:rsidRPr="00A41BC8" w:rsidRDefault="00017004">
            <w:pPr>
              <w:pStyle w:val="ConsPlusNormal"/>
              <w:rPr>
                <w:rFonts w:ascii="Times New Roman" w:hAnsi="Times New Roman" w:cs="Times New Roman"/>
                <w:sz w:val="24"/>
                <w:szCs w:val="24"/>
              </w:rPr>
            </w:pPr>
          </w:p>
        </w:tc>
        <w:tc>
          <w:tcPr>
            <w:tcW w:w="1133"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 том числе: 7</w:t>
            </w:r>
          </w:p>
        </w:tc>
        <w:tc>
          <w:tcPr>
            <w:tcW w:w="1133" w:type="dxa"/>
          </w:tcPr>
          <w:p w:rsidR="00017004" w:rsidRPr="00A41BC8" w:rsidRDefault="00017004">
            <w:pPr>
              <w:pStyle w:val="ConsPlusNormal"/>
              <w:rPr>
                <w:rFonts w:ascii="Times New Roman" w:hAnsi="Times New Roman" w:cs="Times New Roman"/>
                <w:sz w:val="24"/>
                <w:szCs w:val="24"/>
              </w:rPr>
            </w:pPr>
          </w:p>
        </w:tc>
        <w:tc>
          <w:tcPr>
            <w:tcW w:w="96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6"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r>
    </w:tbl>
    <w:p w:rsidR="00017004" w:rsidRPr="00A41BC8" w:rsidRDefault="00017004">
      <w:pPr>
        <w:pStyle w:val="ConsPlusNormal"/>
        <w:rPr>
          <w:rFonts w:ascii="Times New Roman" w:hAnsi="Times New Roman" w:cs="Times New Roman"/>
          <w:sz w:val="24"/>
          <w:szCs w:val="24"/>
        </w:rPr>
        <w:sectPr w:rsidR="00017004" w:rsidRPr="00A41BC8">
          <w:pgSz w:w="16838" w:h="11905" w:orient="landscape"/>
          <w:pgMar w:top="1701" w:right="397" w:bottom="850" w:left="397" w:header="0" w:footer="0" w:gutter="0"/>
          <w:cols w:space="720"/>
          <w:titlePg/>
        </w:sect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ind w:firstLine="540"/>
        <w:jc w:val="both"/>
        <w:rPr>
          <w:rFonts w:ascii="Times New Roman" w:hAnsi="Times New Roman" w:cs="Times New Roman"/>
          <w:sz w:val="24"/>
          <w:szCs w:val="24"/>
        </w:rPr>
      </w:pPr>
      <w:r w:rsidRPr="00A41BC8">
        <w:rPr>
          <w:rFonts w:ascii="Times New Roman" w:hAnsi="Times New Roman" w:cs="Times New Roman"/>
          <w:sz w:val="24"/>
          <w:szCs w:val="24"/>
        </w:rPr>
        <w:t>--------------------------------</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казывается в случае, если Субсидия предоставляется в целях достижения результатов (выполнения мероприятий) структурных элементов </w:t>
      </w:r>
      <w:r w:rsidR="00343412">
        <w:rPr>
          <w:rFonts w:ascii="Times New Roman" w:hAnsi="Times New Roman" w:cs="Times New Roman"/>
          <w:sz w:val="24"/>
          <w:szCs w:val="24"/>
        </w:rPr>
        <w:t>муниципальной</w:t>
      </w:r>
      <w:r w:rsidRPr="00A41BC8">
        <w:rPr>
          <w:rFonts w:ascii="Times New Roman" w:hAnsi="Times New Roman" w:cs="Times New Roman"/>
          <w:sz w:val="24"/>
          <w:szCs w:val="24"/>
        </w:rPr>
        <w:t xml:space="preserve"> программы (результатов </w:t>
      </w:r>
      <w:r w:rsidR="008C3590">
        <w:rPr>
          <w:rFonts w:ascii="Times New Roman" w:hAnsi="Times New Roman" w:cs="Times New Roman"/>
          <w:sz w:val="24"/>
          <w:szCs w:val="24"/>
        </w:rPr>
        <w:t>муниципального</w:t>
      </w:r>
      <w:r w:rsidRPr="00A41BC8">
        <w:rPr>
          <w:rFonts w:ascii="Times New Roman" w:hAnsi="Times New Roman" w:cs="Times New Roman"/>
          <w:sz w:val="24"/>
          <w:szCs w:val="24"/>
        </w:rPr>
        <w:t xml:space="preserve"> проекта). В кодовой зоне указываются 4 и 5 разряды целевой статьи расходов бюджета</w:t>
      </w:r>
      <w:r w:rsidR="00343412">
        <w:rPr>
          <w:rFonts w:ascii="Times New Roman" w:hAnsi="Times New Roman" w:cs="Times New Roman"/>
          <w:sz w:val="24"/>
          <w:szCs w:val="24"/>
        </w:rPr>
        <w:t xml:space="preserve"> города</w:t>
      </w:r>
      <w:r w:rsidRPr="00A41BC8">
        <w:rPr>
          <w:rFonts w:ascii="Times New Roman" w:hAnsi="Times New Roman" w:cs="Times New Roman"/>
          <w:sz w:val="24"/>
          <w:szCs w:val="24"/>
        </w:rPr>
        <w:t>.</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ри представлении уточненных значений указывается номер очередного внесения изменения в приложение (например, "1", "2", "3", "...").</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&lt;3</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казывается наименование направления расходов целевой статьи расходов бюджета </w:t>
      </w:r>
      <w:r w:rsidR="00343412">
        <w:rPr>
          <w:rFonts w:ascii="Times New Roman" w:hAnsi="Times New Roman" w:cs="Times New Roman"/>
          <w:sz w:val="24"/>
          <w:szCs w:val="24"/>
        </w:rPr>
        <w:t xml:space="preserve">города </w:t>
      </w:r>
      <w:r w:rsidRPr="00A41BC8">
        <w:rPr>
          <w:rFonts w:ascii="Times New Roman" w:hAnsi="Times New Roman" w:cs="Times New Roman"/>
          <w:sz w:val="24"/>
          <w:szCs w:val="24"/>
        </w:rPr>
        <w:t>и соответствующий ему код (13 - 17 разряды кода классификации расходов бюджета</w:t>
      </w:r>
      <w:r w:rsidR="00343412">
        <w:rPr>
          <w:rFonts w:ascii="Times New Roman" w:hAnsi="Times New Roman" w:cs="Times New Roman"/>
          <w:sz w:val="24"/>
          <w:szCs w:val="24"/>
        </w:rPr>
        <w:t xml:space="preserve"> города</w:t>
      </w:r>
      <w:r w:rsidRPr="00A41BC8">
        <w:rPr>
          <w:rFonts w:ascii="Times New Roman" w:hAnsi="Times New Roman" w:cs="Times New Roman"/>
          <w:sz w:val="24"/>
          <w:szCs w:val="24"/>
        </w:rPr>
        <w:t>).</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&lt;4</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казывается тип результата предоставления Субсидии, соответствующий наименованию результата предоставления Субсидии, отраженному в графе 4, в соответствии с типами результатов предоставления субсидий, приведенными в </w:t>
      </w:r>
      <w:hyperlink r:id="rId18">
        <w:r w:rsidRPr="00A41BC8">
          <w:rPr>
            <w:rFonts w:ascii="Times New Roman" w:hAnsi="Times New Roman" w:cs="Times New Roman"/>
            <w:color w:val="0000FF"/>
            <w:sz w:val="24"/>
            <w:szCs w:val="24"/>
          </w:rPr>
          <w:t>приложении N 1</w:t>
        </w:r>
      </w:hyperlink>
      <w:r w:rsidRPr="00A41BC8">
        <w:rPr>
          <w:rFonts w:ascii="Times New Roman" w:hAnsi="Times New Roman" w:cs="Times New Roman"/>
          <w:sz w:val="24"/>
          <w:szCs w:val="24"/>
        </w:rPr>
        <w:t xml:space="preserve"> Приказа Министерства финансов Российской Федерации от 29.09.2021 N 138н "Об утверждении порядка проведения мониторинга достижения результатов предоставления субсидий, в том числе грантов в форме субсидий, юридическим лицам, индивидуальным предпринимателям, физическим лицам - производителям товаров, работ, услуг" (далее - Таблица типов).</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&lt;5</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наименование результатов предоставления Субсидии в соответствии с Порядком предоставления субсидии, а также наименование показателя, необходимого для достижения результатов предоставления Субсидии, (при наличии в Порядке предоставления субсидии положений о данных объектах и (или) услугах).</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&lt;6</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плановые значения результатов предоставления Субсидии, отраженных в 4, на различные даты их достижения нарастающим итогом с даты заключения Соглашения и с начала текущего финансового года соответственно.</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&lt;7</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наименования показателей, необходимых для достижения результатов предоставления Субсидии, включая наименования материальных и нематериальных объектов и (или) услуги, планируемых к получению в рамках достижения результата (при наличии в Порядке предоставления субсидии положений о таких объектах и (или) услугах).</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4A45BC" w:rsidRDefault="004A45BC">
      <w:pPr>
        <w:pStyle w:val="ConsPlusNormal"/>
        <w:jc w:val="right"/>
        <w:outlineLvl w:val="1"/>
        <w:rPr>
          <w:rFonts w:ascii="Times New Roman" w:hAnsi="Times New Roman" w:cs="Times New Roman"/>
          <w:sz w:val="24"/>
          <w:szCs w:val="24"/>
        </w:rPr>
      </w:pPr>
    </w:p>
    <w:p w:rsidR="004A45BC" w:rsidRDefault="004A45BC">
      <w:pPr>
        <w:pStyle w:val="ConsPlusNormal"/>
        <w:jc w:val="right"/>
        <w:outlineLvl w:val="1"/>
        <w:rPr>
          <w:rFonts w:ascii="Times New Roman" w:hAnsi="Times New Roman" w:cs="Times New Roman"/>
          <w:sz w:val="24"/>
          <w:szCs w:val="24"/>
        </w:rPr>
      </w:pPr>
    </w:p>
    <w:p w:rsidR="004A45BC" w:rsidRDefault="004A45BC">
      <w:pPr>
        <w:pStyle w:val="ConsPlusNormal"/>
        <w:jc w:val="right"/>
        <w:outlineLvl w:val="1"/>
        <w:rPr>
          <w:rFonts w:ascii="Times New Roman" w:hAnsi="Times New Roman" w:cs="Times New Roman"/>
          <w:sz w:val="24"/>
          <w:szCs w:val="24"/>
        </w:rPr>
      </w:pPr>
    </w:p>
    <w:p w:rsidR="004A45BC" w:rsidRDefault="004A45BC">
      <w:pPr>
        <w:pStyle w:val="ConsPlusNormal"/>
        <w:jc w:val="right"/>
        <w:outlineLvl w:val="1"/>
        <w:rPr>
          <w:rFonts w:ascii="Times New Roman" w:hAnsi="Times New Roman" w:cs="Times New Roman"/>
          <w:sz w:val="24"/>
          <w:szCs w:val="24"/>
        </w:rPr>
      </w:pPr>
    </w:p>
    <w:p w:rsidR="004A45BC" w:rsidRDefault="004A45BC">
      <w:pPr>
        <w:pStyle w:val="ConsPlusNormal"/>
        <w:jc w:val="right"/>
        <w:outlineLvl w:val="1"/>
        <w:rPr>
          <w:rFonts w:ascii="Times New Roman" w:hAnsi="Times New Roman" w:cs="Times New Roman"/>
          <w:sz w:val="24"/>
          <w:szCs w:val="24"/>
        </w:rPr>
      </w:pPr>
    </w:p>
    <w:p w:rsidR="004A45BC" w:rsidRDefault="004A45BC">
      <w:pPr>
        <w:pStyle w:val="ConsPlusNormal"/>
        <w:jc w:val="right"/>
        <w:outlineLvl w:val="1"/>
        <w:rPr>
          <w:rFonts w:ascii="Times New Roman" w:hAnsi="Times New Roman" w:cs="Times New Roman"/>
          <w:sz w:val="24"/>
          <w:szCs w:val="24"/>
        </w:rPr>
      </w:pPr>
    </w:p>
    <w:p w:rsidR="004A45BC" w:rsidRDefault="004A45BC">
      <w:pPr>
        <w:pStyle w:val="ConsPlusNormal"/>
        <w:jc w:val="right"/>
        <w:outlineLvl w:val="1"/>
        <w:rPr>
          <w:rFonts w:ascii="Times New Roman" w:hAnsi="Times New Roman" w:cs="Times New Roman"/>
          <w:sz w:val="24"/>
          <w:szCs w:val="24"/>
        </w:rPr>
      </w:pPr>
    </w:p>
    <w:p w:rsidR="004A45BC" w:rsidRDefault="004A45BC">
      <w:pPr>
        <w:pStyle w:val="ConsPlusNormal"/>
        <w:jc w:val="right"/>
        <w:outlineLvl w:val="1"/>
        <w:rPr>
          <w:rFonts w:ascii="Times New Roman" w:hAnsi="Times New Roman" w:cs="Times New Roman"/>
          <w:sz w:val="24"/>
          <w:szCs w:val="24"/>
        </w:rPr>
      </w:pPr>
    </w:p>
    <w:p w:rsidR="004A45BC" w:rsidRDefault="004A45BC">
      <w:pPr>
        <w:pStyle w:val="ConsPlusNormal"/>
        <w:jc w:val="right"/>
        <w:outlineLvl w:val="1"/>
        <w:rPr>
          <w:rFonts w:ascii="Times New Roman" w:hAnsi="Times New Roman" w:cs="Times New Roman"/>
          <w:sz w:val="24"/>
          <w:szCs w:val="24"/>
        </w:rPr>
      </w:pPr>
    </w:p>
    <w:p w:rsidR="004A45BC" w:rsidRDefault="004A45BC">
      <w:pPr>
        <w:pStyle w:val="ConsPlusNormal"/>
        <w:jc w:val="right"/>
        <w:outlineLvl w:val="1"/>
        <w:rPr>
          <w:rFonts w:ascii="Times New Roman" w:hAnsi="Times New Roman" w:cs="Times New Roman"/>
          <w:sz w:val="24"/>
          <w:szCs w:val="24"/>
        </w:rPr>
      </w:pPr>
    </w:p>
    <w:p w:rsidR="004A45BC" w:rsidRDefault="004A45BC">
      <w:pPr>
        <w:pStyle w:val="ConsPlusNormal"/>
        <w:jc w:val="right"/>
        <w:outlineLvl w:val="1"/>
        <w:rPr>
          <w:rFonts w:ascii="Times New Roman" w:hAnsi="Times New Roman" w:cs="Times New Roman"/>
          <w:sz w:val="24"/>
          <w:szCs w:val="24"/>
        </w:rPr>
      </w:pPr>
    </w:p>
    <w:p w:rsidR="00017004" w:rsidRPr="00A41BC8" w:rsidRDefault="00017004">
      <w:pPr>
        <w:pStyle w:val="ConsPlusNormal"/>
        <w:jc w:val="right"/>
        <w:outlineLvl w:val="1"/>
        <w:rPr>
          <w:rFonts w:ascii="Times New Roman" w:hAnsi="Times New Roman" w:cs="Times New Roman"/>
          <w:sz w:val="24"/>
          <w:szCs w:val="24"/>
        </w:rPr>
      </w:pPr>
      <w:r w:rsidRPr="00A41BC8">
        <w:rPr>
          <w:rFonts w:ascii="Times New Roman" w:hAnsi="Times New Roman" w:cs="Times New Roman"/>
          <w:sz w:val="24"/>
          <w:szCs w:val="24"/>
        </w:rPr>
        <w:lastRenderedPageBreak/>
        <w:t>Приложение N 3</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Типовой форме соглашения о</w:t>
      </w:r>
    </w:p>
    <w:p w:rsidR="00017004" w:rsidRPr="00A41BC8" w:rsidRDefault="00017004">
      <w:pPr>
        <w:pStyle w:val="ConsPlusNormal"/>
        <w:jc w:val="right"/>
        <w:rPr>
          <w:rFonts w:ascii="Times New Roman" w:hAnsi="Times New Roman" w:cs="Times New Roman"/>
          <w:sz w:val="24"/>
          <w:szCs w:val="24"/>
        </w:rPr>
      </w:pPr>
      <w:proofErr w:type="gramStart"/>
      <w:r w:rsidRPr="00A41BC8">
        <w:rPr>
          <w:rFonts w:ascii="Times New Roman" w:hAnsi="Times New Roman" w:cs="Times New Roman"/>
          <w:sz w:val="24"/>
          <w:szCs w:val="24"/>
        </w:rPr>
        <w:t>предоставлении</w:t>
      </w:r>
      <w:proofErr w:type="gramEnd"/>
      <w:r w:rsidRPr="00A41BC8">
        <w:rPr>
          <w:rFonts w:ascii="Times New Roman" w:hAnsi="Times New Roman" w:cs="Times New Roman"/>
          <w:sz w:val="24"/>
          <w:szCs w:val="24"/>
        </w:rPr>
        <w:t xml:space="preserve"> из бюджета</w:t>
      </w:r>
      <w:r w:rsidR="0007228C">
        <w:rPr>
          <w:rFonts w:ascii="Times New Roman" w:hAnsi="Times New Roman" w:cs="Times New Roman"/>
          <w:sz w:val="24"/>
          <w:szCs w:val="24"/>
        </w:rPr>
        <w:t xml:space="preserve"> города</w:t>
      </w:r>
    </w:p>
    <w:p w:rsidR="00017004" w:rsidRPr="00A41BC8" w:rsidRDefault="0007228C">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муниципальному</w:t>
      </w:r>
      <w:r w:rsidR="00017004" w:rsidRPr="00A41BC8">
        <w:rPr>
          <w:rFonts w:ascii="Times New Roman" w:hAnsi="Times New Roman" w:cs="Times New Roman"/>
          <w:sz w:val="24"/>
          <w:szCs w:val="24"/>
        </w:rPr>
        <w:t xml:space="preserve"> бюджетному или</w:t>
      </w:r>
    </w:p>
    <w:p w:rsidR="0007228C" w:rsidRDefault="00017004" w:rsidP="0007228C">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автономному учреждению </w:t>
      </w:r>
    </w:p>
    <w:p w:rsidR="00017004" w:rsidRPr="00A41BC8" w:rsidRDefault="00017004" w:rsidP="0007228C">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 субсидии в соответствии </w:t>
      </w:r>
      <w:proofErr w:type="gramStart"/>
      <w:r w:rsidRPr="00A41BC8">
        <w:rPr>
          <w:rFonts w:ascii="Times New Roman" w:hAnsi="Times New Roman" w:cs="Times New Roman"/>
          <w:sz w:val="24"/>
          <w:szCs w:val="24"/>
        </w:rPr>
        <w:t>с</w:t>
      </w:r>
      <w:proofErr w:type="gramEnd"/>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абзацем вторым пункта 1 статьи 78.1</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Бюджетного кодекса Российской Федерации</w:t>
      </w:r>
    </w:p>
    <w:p w:rsidR="00017004" w:rsidRPr="00A41BC8" w:rsidRDefault="00017004">
      <w:pPr>
        <w:pStyle w:val="ConsPlusNormal"/>
        <w:jc w:val="both"/>
        <w:rPr>
          <w:rFonts w:ascii="Times New Roman" w:hAnsi="Times New Roman" w:cs="Times New Roman"/>
          <w:sz w:val="24"/>
          <w:szCs w:val="24"/>
        </w:rPr>
      </w:pPr>
    </w:p>
    <w:p w:rsidR="0007228C" w:rsidRDefault="0007228C">
      <w:pPr>
        <w:pStyle w:val="ConsPlusNormal"/>
        <w:jc w:val="right"/>
        <w:rPr>
          <w:rFonts w:ascii="Times New Roman" w:hAnsi="Times New Roman" w:cs="Times New Roman"/>
          <w:sz w:val="24"/>
          <w:szCs w:val="24"/>
        </w:rPr>
      </w:pPr>
    </w:p>
    <w:p w:rsidR="0007228C" w:rsidRDefault="0007228C">
      <w:pPr>
        <w:pStyle w:val="ConsPlusNormal"/>
        <w:jc w:val="right"/>
        <w:rPr>
          <w:rFonts w:ascii="Times New Roman" w:hAnsi="Times New Roman" w:cs="Times New Roman"/>
          <w:sz w:val="24"/>
          <w:szCs w:val="24"/>
        </w:rPr>
      </w:pP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Приложение N ___</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Соглашению</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от __________ N _______</w:t>
      </w:r>
    </w:p>
    <w:p w:rsidR="00017004" w:rsidRPr="00A41BC8" w:rsidRDefault="00017004">
      <w:pPr>
        <w:pStyle w:val="ConsPlusNormal"/>
        <w:jc w:val="right"/>
        <w:rPr>
          <w:rFonts w:ascii="Times New Roman" w:hAnsi="Times New Roman" w:cs="Times New Roman"/>
          <w:sz w:val="24"/>
          <w:szCs w:val="24"/>
        </w:rPr>
      </w:pPr>
      <w:proofErr w:type="gramStart"/>
      <w:r w:rsidRPr="00A41BC8">
        <w:rPr>
          <w:rFonts w:ascii="Times New Roman" w:hAnsi="Times New Roman" w:cs="Times New Roman"/>
          <w:sz w:val="24"/>
          <w:szCs w:val="24"/>
        </w:rPr>
        <w:t>(Приложение N ____</w:t>
      </w:r>
      <w:proofErr w:type="gramEnd"/>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Дополнительному соглашению</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от __________ N ______)</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center"/>
        <w:rPr>
          <w:rFonts w:ascii="Times New Roman" w:hAnsi="Times New Roman" w:cs="Times New Roman"/>
          <w:sz w:val="24"/>
          <w:szCs w:val="24"/>
        </w:rPr>
      </w:pPr>
      <w:bookmarkStart w:id="4" w:name="P866"/>
      <w:bookmarkEnd w:id="4"/>
      <w:r w:rsidRPr="00A41BC8">
        <w:rPr>
          <w:rFonts w:ascii="Times New Roman" w:hAnsi="Times New Roman" w:cs="Times New Roman"/>
          <w:sz w:val="24"/>
          <w:szCs w:val="24"/>
        </w:rPr>
        <w:t>План</w:t>
      </w: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мероприятий по достижению результатов</w:t>
      </w: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предоставления Субсидии (контрольные точки)</w:t>
      </w: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 "_________" год</w:t>
      </w:r>
    </w:p>
    <w:p w:rsidR="00017004" w:rsidRPr="00A41BC8" w:rsidRDefault="00017004">
      <w:pPr>
        <w:pStyle w:val="ConsPlusNormal"/>
        <w:jc w:val="both"/>
        <w:rPr>
          <w:rFonts w:ascii="Times New Roman" w:hAnsi="Times New Roman" w:cs="Times New Roman"/>
          <w:sz w:val="24"/>
          <w:szCs w:val="24"/>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911"/>
        <w:gridCol w:w="1303"/>
        <w:gridCol w:w="907"/>
      </w:tblGrid>
      <w:tr w:rsidR="00017004" w:rsidRPr="00A41BC8">
        <w:tc>
          <w:tcPr>
            <w:tcW w:w="2948"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1303"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Коды</w:t>
            </w:r>
          </w:p>
        </w:tc>
      </w:tr>
      <w:tr w:rsidR="00017004" w:rsidRPr="00A41BC8">
        <w:tc>
          <w:tcPr>
            <w:tcW w:w="2948"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Учреждения</w:t>
            </w:r>
          </w:p>
        </w:tc>
        <w:tc>
          <w:tcPr>
            <w:tcW w:w="3911" w:type="dxa"/>
            <w:tcBorders>
              <w:top w:val="nil"/>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303"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948"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Учредителя</w:t>
            </w:r>
          </w:p>
        </w:tc>
        <w:tc>
          <w:tcPr>
            <w:tcW w:w="3911"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303"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948" w:type="dxa"/>
            <w:tcBorders>
              <w:top w:val="nil"/>
              <w:left w:val="nil"/>
              <w:bottom w:val="nil"/>
              <w:right w:val="nil"/>
            </w:tcBorders>
          </w:tcPr>
          <w:p w:rsidR="004A45BC" w:rsidRDefault="00017004" w:rsidP="004A45BC">
            <w:pPr>
              <w:pStyle w:val="ConsPlusNormal"/>
              <w:rPr>
                <w:rFonts w:ascii="Times New Roman" w:hAnsi="Times New Roman" w:cs="Times New Roman"/>
                <w:sz w:val="24"/>
                <w:szCs w:val="24"/>
              </w:rPr>
            </w:pPr>
            <w:r w:rsidRPr="00A41BC8">
              <w:rPr>
                <w:rFonts w:ascii="Times New Roman" w:hAnsi="Times New Roman" w:cs="Times New Roman"/>
                <w:sz w:val="24"/>
                <w:szCs w:val="24"/>
              </w:rPr>
              <w:t xml:space="preserve">Наименование структурного элемента </w:t>
            </w:r>
            <w:proofErr w:type="gramStart"/>
            <w:r w:rsidR="004A45BC">
              <w:rPr>
                <w:rFonts w:ascii="Times New Roman" w:hAnsi="Times New Roman" w:cs="Times New Roman"/>
                <w:sz w:val="24"/>
                <w:szCs w:val="24"/>
              </w:rPr>
              <w:t>муниципальной</w:t>
            </w:r>
            <w:proofErr w:type="gramEnd"/>
          </w:p>
          <w:p w:rsidR="00017004" w:rsidRPr="00A41BC8" w:rsidRDefault="00017004" w:rsidP="004A45BC">
            <w:pPr>
              <w:pStyle w:val="ConsPlusNormal"/>
              <w:rPr>
                <w:rFonts w:ascii="Times New Roman" w:hAnsi="Times New Roman" w:cs="Times New Roman"/>
                <w:sz w:val="24"/>
                <w:szCs w:val="24"/>
              </w:rPr>
            </w:pPr>
            <w:r w:rsidRPr="00A41BC8">
              <w:rPr>
                <w:rFonts w:ascii="Times New Roman" w:hAnsi="Times New Roman" w:cs="Times New Roman"/>
                <w:sz w:val="24"/>
                <w:szCs w:val="24"/>
              </w:rPr>
              <w:t>программы (</w:t>
            </w:r>
            <w:r w:rsidR="00B07D47" w:rsidRPr="00B07D47">
              <w:rPr>
                <w:rFonts w:ascii="Times New Roman" w:hAnsi="Times New Roman" w:cs="Times New Roman"/>
                <w:sz w:val="24"/>
                <w:szCs w:val="24"/>
              </w:rPr>
              <w:t>муниципального проекта</w:t>
            </w:r>
            <w:r w:rsidRPr="00A41BC8">
              <w:rPr>
                <w:rFonts w:ascii="Times New Roman" w:hAnsi="Times New Roman" w:cs="Times New Roman"/>
                <w:sz w:val="24"/>
                <w:szCs w:val="24"/>
              </w:rPr>
              <w:t>) &lt;1&gt;</w:t>
            </w:r>
          </w:p>
        </w:tc>
        <w:tc>
          <w:tcPr>
            <w:tcW w:w="3911"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303"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БК &lt;1&gt;</w:t>
            </w: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948"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Субсидии</w:t>
            </w:r>
          </w:p>
        </w:tc>
        <w:tc>
          <w:tcPr>
            <w:tcW w:w="3911"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303"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БК &lt;2&gt;</w:t>
            </w: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blPrEx>
          <w:tblBorders>
            <w:insideH w:val="single" w:sz="4" w:space="0" w:color="auto"/>
          </w:tblBorders>
        </w:tblPrEx>
        <w:tc>
          <w:tcPr>
            <w:tcW w:w="2948" w:type="dxa"/>
            <w:vMerge w:val="restart"/>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Вид документа</w:t>
            </w:r>
          </w:p>
        </w:tc>
        <w:tc>
          <w:tcPr>
            <w:tcW w:w="3911"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303"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blPrEx>
          <w:tblBorders>
            <w:insideH w:val="single" w:sz="4" w:space="0" w:color="auto"/>
          </w:tblBorders>
        </w:tblPrEx>
        <w:tc>
          <w:tcPr>
            <w:tcW w:w="2948" w:type="dxa"/>
            <w:vMerge/>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tcBorders>
              <w:top w:val="single" w:sz="4" w:space="0" w:color="auto"/>
              <w:left w:val="nil"/>
              <w:bottom w:val="nil"/>
              <w:right w:val="nil"/>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(первичный - "0", уточненный - "1", "2", "3", "...") &lt;3&gt;</w:t>
            </w:r>
          </w:p>
        </w:tc>
        <w:tc>
          <w:tcPr>
            <w:tcW w:w="1303"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bl>
    <w:p w:rsidR="00017004" w:rsidRPr="00A41BC8" w:rsidRDefault="0001700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1077"/>
        <w:gridCol w:w="1643"/>
        <w:gridCol w:w="1077"/>
        <w:gridCol w:w="1303"/>
        <w:gridCol w:w="1530"/>
      </w:tblGrid>
      <w:tr w:rsidR="00017004" w:rsidRPr="00A41BC8">
        <w:tc>
          <w:tcPr>
            <w:tcW w:w="3515"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Результат предоставления Субсидии, контрольные точки</w:t>
            </w:r>
          </w:p>
        </w:tc>
        <w:tc>
          <w:tcPr>
            <w:tcW w:w="2720"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Единица измерения</w:t>
            </w:r>
          </w:p>
        </w:tc>
        <w:tc>
          <w:tcPr>
            <w:tcW w:w="1303"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Плановое значение &lt;6&gt;</w:t>
            </w:r>
          </w:p>
        </w:tc>
        <w:tc>
          <w:tcPr>
            <w:tcW w:w="1530"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Плановый срок достижения (</w:t>
            </w:r>
            <w:proofErr w:type="spellStart"/>
            <w:r w:rsidRPr="00A41BC8">
              <w:rPr>
                <w:rFonts w:ascii="Times New Roman" w:hAnsi="Times New Roman" w:cs="Times New Roman"/>
                <w:sz w:val="24"/>
                <w:szCs w:val="24"/>
              </w:rPr>
              <w:t>дд.мм</w:t>
            </w:r>
            <w:proofErr w:type="gramStart"/>
            <w:r w:rsidRPr="00A41BC8">
              <w:rPr>
                <w:rFonts w:ascii="Times New Roman" w:hAnsi="Times New Roman" w:cs="Times New Roman"/>
                <w:sz w:val="24"/>
                <w:szCs w:val="24"/>
              </w:rPr>
              <w:t>.г</w:t>
            </w:r>
            <w:proofErr w:type="gramEnd"/>
            <w:r w:rsidRPr="00A41BC8">
              <w:rPr>
                <w:rFonts w:ascii="Times New Roman" w:hAnsi="Times New Roman" w:cs="Times New Roman"/>
                <w:sz w:val="24"/>
                <w:szCs w:val="24"/>
              </w:rPr>
              <w:t>ггг</w:t>
            </w:r>
            <w:proofErr w:type="spellEnd"/>
            <w:r w:rsidRPr="00A41BC8">
              <w:rPr>
                <w:rFonts w:ascii="Times New Roman" w:hAnsi="Times New Roman" w:cs="Times New Roman"/>
                <w:sz w:val="24"/>
                <w:szCs w:val="24"/>
              </w:rPr>
              <w:t>.) &lt;7&gt;</w:t>
            </w:r>
          </w:p>
        </w:tc>
      </w:tr>
      <w:tr w:rsidR="00017004" w:rsidRPr="00A41BC8">
        <w:tc>
          <w:tcPr>
            <w:tcW w:w="2438"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 &lt;4&gt;</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тип &lt;5&gt;</w:t>
            </w:r>
          </w:p>
        </w:tc>
        <w:tc>
          <w:tcPr>
            <w:tcW w:w="164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 xml:space="preserve">код по </w:t>
            </w:r>
            <w:hyperlink r:id="rId19">
              <w:r w:rsidRPr="00A41BC8">
                <w:rPr>
                  <w:rFonts w:ascii="Times New Roman" w:hAnsi="Times New Roman" w:cs="Times New Roman"/>
                  <w:color w:val="0000FF"/>
                  <w:sz w:val="24"/>
                  <w:szCs w:val="24"/>
                </w:rPr>
                <w:t>ОКЕИ</w:t>
              </w:r>
            </w:hyperlink>
          </w:p>
        </w:tc>
        <w:tc>
          <w:tcPr>
            <w:tcW w:w="1303" w:type="dxa"/>
            <w:vMerge/>
          </w:tcPr>
          <w:p w:rsidR="00017004" w:rsidRPr="00A41BC8" w:rsidRDefault="00017004">
            <w:pPr>
              <w:pStyle w:val="ConsPlusNormal"/>
              <w:rPr>
                <w:rFonts w:ascii="Times New Roman" w:hAnsi="Times New Roman" w:cs="Times New Roman"/>
                <w:sz w:val="24"/>
                <w:szCs w:val="24"/>
              </w:rPr>
            </w:pPr>
          </w:p>
        </w:tc>
        <w:tc>
          <w:tcPr>
            <w:tcW w:w="1530" w:type="dxa"/>
            <w:vMerge/>
          </w:tcPr>
          <w:p w:rsidR="00017004" w:rsidRPr="00A41BC8" w:rsidRDefault="00017004">
            <w:pPr>
              <w:pStyle w:val="ConsPlusNormal"/>
              <w:rPr>
                <w:rFonts w:ascii="Times New Roman" w:hAnsi="Times New Roman" w:cs="Times New Roman"/>
                <w:sz w:val="24"/>
                <w:szCs w:val="24"/>
              </w:rPr>
            </w:pPr>
          </w:p>
        </w:tc>
      </w:tr>
      <w:tr w:rsidR="00017004" w:rsidRPr="00A41BC8">
        <w:tc>
          <w:tcPr>
            <w:tcW w:w="2438"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lastRenderedPageBreak/>
              <w:t>1</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2</w:t>
            </w:r>
          </w:p>
        </w:tc>
        <w:tc>
          <w:tcPr>
            <w:tcW w:w="164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3</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4</w:t>
            </w:r>
          </w:p>
        </w:tc>
        <w:tc>
          <w:tcPr>
            <w:tcW w:w="130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5</w:t>
            </w:r>
          </w:p>
        </w:tc>
        <w:tc>
          <w:tcPr>
            <w:tcW w:w="153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6</w:t>
            </w:r>
          </w:p>
        </w:tc>
      </w:tr>
      <w:tr w:rsidR="00017004" w:rsidRPr="00A41BC8">
        <w:tc>
          <w:tcPr>
            <w:tcW w:w="2438"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Результат предоставления Субсидии 1:</w:t>
            </w:r>
          </w:p>
        </w:tc>
        <w:tc>
          <w:tcPr>
            <w:tcW w:w="1077" w:type="dxa"/>
          </w:tcPr>
          <w:p w:rsidR="00017004" w:rsidRPr="00A41BC8" w:rsidRDefault="00017004">
            <w:pPr>
              <w:pStyle w:val="ConsPlusNormal"/>
              <w:rPr>
                <w:rFonts w:ascii="Times New Roman" w:hAnsi="Times New Roman" w:cs="Times New Roman"/>
                <w:sz w:val="24"/>
                <w:szCs w:val="24"/>
              </w:rPr>
            </w:pPr>
          </w:p>
        </w:tc>
        <w:tc>
          <w:tcPr>
            <w:tcW w:w="1643"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c>
          <w:tcPr>
            <w:tcW w:w="1530" w:type="dxa"/>
          </w:tcPr>
          <w:p w:rsidR="00017004" w:rsidRPr="00A41BC8" w:rsidRDefault="00017004">
            <w:pPr>
              <w:pStyle w:val="ConsPlusNormal"/>
              <w:rPr>
                <w:rFonts w:ascii="Times New Roman" w:hAnsi="Times New Roman" w:cs="Times New Roman"/>
                <w:sz w:val="24"/>
                <w:szCs w:val="24"/>
              </w:rPr>
            </w:pPr>
          </w:p>
        </w:tc>
      </w:tr>
      <w:tr w:rsidR="00017004" w:rsidRPr="00A41BC8">
        <w:tc>
          <w:tcPr>
            <w:tcW w:w="2438"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контрольная точка 1.1:</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х</w:t>
            </w:r>
          </w:p>
        </w:tc>
        <w:tc>
          <w:tcPr>
            <w:tcW w:w="164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х</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х</w:t>
            </w:r>
          </w:p>
        </w:tc>
        <w:tc>
          <w:tcPr>
            <w:tcW w:w="130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х</w:t>
            </w:r>
          </w:p>
        </w:tc>
        <w:tc>
          <w:tcPr>
            <w:tcW w:w="153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х</w:t>
            </w:r>
          </w:p>
        </w:tc>
      </w:tr>
      <w:tr w:rsidR="00017004" w:rsidRPr="00A41BC8">
        <w:tc>
          <w:tcPr>
            <w:tcW w:w="2438"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3"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c>
          <w:tcPr>
            <w:tcW w:w="1530" w:type="dxa"/>
          </w:tcPr>
          <w:p w:rsidR="00017004" w:rsidRPr="00A41BC8" w:rsidRDefault="00017004">
            <w:pPr>
              <w:pStyle w:val="ConsPlusNormal"/>
              <w:rPr>
                <w:rFonts w:ascii="Times New Roman" w:hAnsi="Times New Roman" w:cs="Times New Roman"/>
                <w:sz w:val="24"/>
                <w:szCs w:val="24"/>
              </w:rPr>
            </w:pPr>
          </w:p>
        </w:tc>
      </w:tr>
      <w:tr w:rsidR="00017004" w:rsidRPr="00A41BC8">
        <w:tc>
          <w:tcPr>
            <w:tcW w:w="2438"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Результат предоставления Субсидии 1:</w:t>
            </w:r>
          </w:p>
        </w:tc>
        <w:tc>
          <w:tcPr>
            <w:tcW w:w="1077" w:type="dxa"/>
          </w:tcPr>
          <w:p w:rsidR="00017004" w:rsidRPr="00A41BC8" w:rsidRDefault="00017004">
            <w:pPr>
              <w:pStyle w:val="ConsPlusNormal"/>
              <w:rPr>
                <w:rFonts w:ascii="Times New Roman" w:hAnsi="Times New Roman" w:cs="Times New Roman"/>
                <w:sz w:val="24"/>
                <w:szCs w:val="24"/>
              </w:rPr>
            </w:pPr>
          </w:p>
        </w:tc>
        <w:tc>
          <w:tcPr>
            <w:tcW w:w="1643"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c>
          <w:tcPr>
            <w:tcW w:w="1530" w:type="dxa"/>
          </w:tcPr>
          <w:p w:rsidR="00017004" w:rsidRPr="00A41BC8" w:rsidRDefault="00017004">
            <w:pPr>
              <w:pStyle w:val="ConsPlusNormal"/>
              <w:rPr>
                <w:rFonts w:ascii="Times New Roman" w:hAnsi="Times New Roman" w:cs="Times New Roman"/>
                <w:sz w:val="24"/>
                <w:szCs w:val="24"/>
              </w:rPr>
            </w:pPr>
          </w:p>
        </w:tc>
      </w:tr>
      <w:tr w:rsidR="00017004" w:rsidRPr="00A41BC8">
        <w:tc>
          <w:tcPr>
            <w:tcW w:w="2438"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3"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c>
          <w:tcPr>
            <w:tcW w:w="1530" w:type="dxa"/>
          </w:tcPr>
          <w:p w:rsidR="00017004" w:rsidRPr="00A41BC8" w:rsidRDefault="00017004">
            <w:pPr>
              <w:pStyle w:val="ConsPlusNormal"/>
              <w:rPr>
                <w:rFonts w:ascii="Times New Roman" w:hAnsi="Times New Roman" w:cs="Times New Roman"/>
                <w:sz w:val="24"/>
                <w:szCs w:val="24"/>
              </w:rPr>
            </w:pPr>
          </w:p>
        </w:tc>
      </w:tr>
      <w:tr w:rsidR="00017004" w:rsidRPr="00A41BC8">
        <w:tc>
          <w:tcPr>
            <w:tcW w:w="2438"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Результат предоставления Субсидии 2:</w:t>
            </w:r>
          </w:p>
        </w:tc>
        <w:tc>
          <w:tcPr>
            <w:tcW w:w="1077" w:type="dxa"/>
          </w:tcPr>
          <w:p w:rsidR="00017004" w:rsidRPr="00A41BC8" w:rsidRDefault="00017004">
            <w:pPr>
              <w:pStyle w:val="ConsPlusNormal"/>
              <w:rPr>
                <w:rFonts w:ascii="Times New Roman" w:hAnsi="Times New Roman" w:cs="Times New Roman"/>
                <w:sz w:val="24"/>
                <w:szCs w:val="24"/>
              </w:rPr>
            </w:pPr>
          </w:p>
        </w:tc>
        <w:tc>
          <w:tcPr>
            <w:tcW w:w="1643"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c>
          <w:tcPr>
            <w:tcW w:w="1530" w:type="dxa"/>
          </w:tcPr>
          <w:p w:rsidR="00017004" w:rsidRPr="00A41BC8" w:rsidRDefault="00017004">
            <w:pPr>
              <w:pStyle w:val="ConsPlusNormal"/>
              <w:rPr>
                <w:rFonts w:ascii="Times New Roman" w:hAnsi="Times New Roman" w:cs="Times New Roman"/>
                <w:sz w:val="24"/>
                <w:szCs w:val="24"/>
              </w:rPr>
            </w:pPr>
          </w:p>
        </w:tc>
      </w:tr>
      <w:tr w:rsidR="00017004" w:rsidRPr="00A41BC8">
        <w:tc>
          <w:tcPr>
            <w:tcW w:w="2438"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контрольная точка 2.1:</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х</w:t>
            </w:r>
          </w:p>
        </w:tc>
        <w:tc>
          <w:tcPr>
            <w:tcW w:w="164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х</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х</w:t>
            </w:r>
          </w:p>
        </w:tc>
        <w:tc>
          <w:tcPr>
            <w:tcW w:w="130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х</w:t>
            </w:r>
          </w:p>
        </w:tc>
        <w:tc>
          <w:tcPr>
            <w:tcW w:w="153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х</w:t>
            </w:r>
          </w:p>
        </w:tc>
      </w:tr>
      <w:tr w:rsidR="00017004" w:rsidRPr="00A41BC8">
        <w:tc>
          <w:tcPr>
            <w:tcW w:w="2438"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3"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c>
          <w:tcPr>
            <w:tcW w:w="1530" w:type="dxa"/>
          </w:tcPr>
          <w:p w:rsidR="00017004" w:rsidRPr="00A41BC8" w:rsidRDefault="00017004">
            <w:pPr>
              <w:pStyle w:val="ConsPlusNormal"/>
              <w:rPr>
                <w:rFonts w:ascii="Times New Roman" w:hAnsi="Times New Roman" w:cs="Times New Roman"/>
                <w:sz w:val="24"/>
                <w:szCs w:val="24"/>
              </w:rPr>
            </w:pPr>
          </w:p>
        </w:tc>
      </w:tr>
      <w:tr w:rsidR="00017004" w:rsidRPr="00A41BC8">
        <w:tc>
          <w:tcPr>
            <w:tcW w:w="2438"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Результат предоставления Субсидии 2:</w:t>
            </w:r>
          </w:p>
        </w:tc>
        <w:tc>
          <w:tcPr>
            <w:tcW w:w="1077" w:type="dxa"/>
          </w:tcPr>
          <w:p w:rsidR="00017004" w:rsidRPr="00A41BC8" w:rsidRDefault="00017004">
            <w:pPr>
              <w:pStyle w:val="ConsPlusNormal"/>
              <w:rPr>
                <w:rFonts w:ascii="Times New Roman" w:hAnsi="Times New Roman" w:cs="Times New Roman"/>
                <w:sz w:val="24"/>
                <w:szCs w:val="24"/>
              </w:rPr>
            </w:pPr>
          </w:p>
        </w:tc>
        <w:tc>
          <w:tcPr>
            <w:tcW w:w="1643"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c>
          <w:tcPr>
            <w:tcW w:w="1530" w:type="dxa"/>
          </w:tcPr>
          <w:p w:rsidR="00017004" w:rsidRPr="00A41BC8" w:rsidRDefault="00017004">
            <w:pPr>
              <w:pStyle w:val="ConsPlusNormal"/>
              <w:rPr>
                <w:rFonts w:ascii="Times New Roman" w:hAnsi="Times New Roman" w:cs="Times New Roman"/>
                <w:sz w:val="24"/>
                <w:szCs w:val="24"/>
              </w:rPr>
            </w:pPr>
          </w:p>
        </w:tc>
      </w:tr>
      <w:tr w:rsidR="00017004" w:rsidRPr="00A41BC8">
        <w:tc>
          <w:tcPr>
            <w:tcW w:w="2438"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3"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c>
          <w:tcPr>
            <w:tcW w:w="1530" w:type="dxa"/>
          </w:tcPr>
          <w:p w:rsidR="00017004" w:rsidRPr="00A41BC8" w:rsidRDefault="00017004">
            <w:pPr>
              <w:pStyle w:val="ConsPlusNormal"/>
              <w:rPr>
                <w:rFonts w:ascii="Times New Roman" w:hAnsi="Times New Roman" w:cs="Times New Roman"/>
                <w:sz w:val="24"/>
                <w:szCs w:val="24"/>
              </w:rPr>
            </w:pPr>
          </w:p>
        </w:tc>
      </w:tr>
    </w:tbl>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Руководитель</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(уполномоченное лицо) _____________ _________ _____________________________</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(должность)  (подпись)     (расшифровка подписи)</w:t>
      </w:r>
    </w:p>
    <w:p w:rsidR="00017004" w:rsidRPr="00A41BC8" w:rsidRDefault="00017004">
      <w:pPr>
        <w:pStyle w:val="ConsPlusNonformat"/>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Исполнитель _______________ ___________________________ ___________________</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(должность)       (фамилия, инициалы)          (телефон)</w:t>
      </w:r>
    </w:p>
    <w:p w:rsidR="00017004" w:rsidRPr="00A41BC8" w:rsidRDefault="00017004">
      <w:pPr>
        <w:pStyle w:val="ConsPlusNonformat"/>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"___" _____________ 20__ г.</w:t>
      </w:r>
    </w:p>
    <w:p w:rsidR="00017004" w:rsidRPr="00A41BC8" w:rsidRDefault="00017004">
      <w:pPr>
        <w:pStyle w:val="ConsPlusNormal"/>
        <w:ind w:firstLine="540"/>
        <w:jc w:val="both"/>
        <w:rPr>
          <w:rFonts w:ascii="Times New Roman" w:hAnsi="Times New Roman" w:cs="Times New Roman"/>
          <w:sz w:val="24"/>
          <w:szCs w:val="24"/>
        </w:rPr>
      </w:pPr>
      <w:r w:rsidRPr="00A41BC8">
        <w:rPr>
          <w:rFonts w:ascii="Times New Roman" w:hAnsi="Times New Roman" w:cs="Times New Roman"/>
          <w:sz w:val="24"/>
          <w:szCs w:val="24"/>
        </w:rPr>
        <w:t>--------------------------------</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казывается в случае, если Субсидия предоставляется в целях достижения результатов (выполнения мероприятий) структурных элементов </w:t>
      </w:r>
      <w:r w:rsidR="0007228C">
        <w:rPr>
          <w:rFonts w:ascii="Times New Roman" w:hAnsi="Times New Roman" w:cs="Times New Roman"/>
          <w:sz w:val="24"/>
          <w:szCs w:val="24"/>
        </w:rPr>
        <w:t xml:space="preserve">муниципальной </w:t>
      </w:r>
      <w:r w:rsidRPr="00A41BC8">
        <w:rPr>
          <w:rFonts w:ascii="Times New Roman" w:hAnsi="Times New Roman" w:cs="Times New Roman"/>
          <w:sz w:val="24"/>
          <w:szCs w:val="24"/>
        </w:rPr>
        <w:t xml:space="preserve">программы (результатов </w:t>
      </w:r>
      <w:r w:rsidR="00902C8A">
        <w:rPr>
          <w:rFonts w:ascii="Times New Roman" w:hAnsi="Times New Roman" w:cs="Times New Roman"/>
          <w:sz w:val="24"/>
          <w:szCs w:val="24"/>
        </w:rPr>
        <w:t>муниципального</w:t>
      </w:r>
      <w:r w:rsidRPr="00A41BC8">
        <w:rPr>
          <w:rFonts w:ascii="Times New Roman" w:hAnsi="Times New Roman" w:cs="Times New Roman"/>
          <w:sz w:val="24"/>
          <w:szCs w:val="24"/>
        </w:rPr>
        <w:t xml:space="preserve"> проекта). В кодовой зоне указываются 4 и 5 разряды целевой статьи расходов бюджета</w:t>
      </w:r>
      <w:r w:rsidR="006A2D89">
        <w:rPr>
          <w:rFonts w:ascii="Times New Roman" w:hAnsi="Times New Roman" w:cs="Times New Roman"/>
          <w:sz w:val="24"/>
          <w:szCs w:val="24"/>
        </w:rPr>
        <w:t xml:space="preserve"> города</w:t>
      </w:r>
      <w:r w:rsidRPr="00A41BC8">
        <w:rPr>
          <w:rFonts w:ascii="Times New Roman" w:hAnsi="Times New Roman" w:cs="Times New Roman"/>
          <w:sz w:val="24"/>
          <w:szCs w:val="24"/>
        </w:rPr>
        <w:t>.</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13 - 17 разряды кода классификации расходов бюджета в соответствии с Соглашением.</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&lt;3</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ри представлении уточненного плана указывается номер очередного внесения изменения в приложение (например, "1", "2", "3", "...").</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&lt;4</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казываются наименования результатов предоставления Субсидии, установленные в графе 4 приложения к соглашению, оформленному в соответствии с </w:t>
      </w:r>
      <w:hyperlink w:anchor="P704">
        <w:r w:rsidRPr="00A41BC8">
          <w:rPr>
            <w:rFonts w:ascii="Times New Roman" w:hAnsi="Times New Roman" w:cs="Times New Roman"/>
            <w:color w:val="0000FF"/>
            <w:sz w:val="24"/>
            <w:szCs w:val="24"/>
          </w:rPr>
          <w:t>приложением N 2</w:t>
        </w:r>
      </w:hyperlink>
      <w:r w:rsidRPr="00A41BC8">
        <w:rPr>
          <w:rFonts w:ascii="Times New Roman" w:hAnsi="Times New Roman" w:cs="Times New Roman"/>
          <w:sz w:val="24"/>
          <w:szCs w:val="24"/>
        </w:rPr>
        <w:t xml:space="preserve"> к настоящей Типовой форме, и соответствующие им наименования контрольных точек.</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&lt;5</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казывается тип результата предоставления Субсидии, установленный в графе 2 приложения к соглашению, оформленному в соответствии с </w:t>
      </w:r>
      <w:hyperlink w:anchor="P704">
        <w:r w:rsidRPr="00A41BC8">
          <w:rPr>
            <w:rFonts w:ascii="Times New Roman" w:hAnsi="Times New Roman" w:cs="Times New Roman"/>
            <w:color w:val="0000FF"/>
            <w:sz w:val="24"/>
            <w:szCs w:val="24"/>
          </w:rPr>
          <w:t>приложением N 2</w:t>
        </w:r>
      </w:hyperlink>
      <w:r w:rsidRPr="00A41BC8">
        <w:rPr>
          <w:rFonts w:ascii="Times New Roman" w:hAnsi="Times New Roman" w:cs="Times New Roman"/>
          <w:sz w:val="24"/>
          <w:szCs w:val="24"/>
        </w:rPr>
        <w:t xml:space="preserve"> к настоящей Типовой форме, и соответствующие указанному типу результата предоставления Субсидии типы контрольных точек в соответствии с Таблицей типов.</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&lt;6</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казывается плановое значение результата предоставления Субсидии, установленное в приложении к соглашению, оформленному в соответствии с </w:t>
      </w:r>
      <w:hyperlink w:anchor="P704">
        <w:r w:rsidRPr="00A41BC8">
          <w:rPr>
            <w:rFonts w:ascii="Times New Roman" w:hAnsi="Times New Roman" w:cs="Times New Roman"/>
            <w:color w:val="0000FF"/>
            <w:sz w:val="24"/>
            <w:szCs w:val="24"/>
          </w:rPr>
          <w:t>приложением N 2</w:t>
        </w:r>
      </w:hyperlink>
      <w:r w:rsidRPr="00A41BC8">
        <w:rPr>
          <w:rFonts w:ascii="Times New Roman" w:hAnsi="Times New Roman" w:cs="Times New Roman"/>
          <w:sz w:val="24"/>
          <w:szCs w:val="24"/>
        </w:rPr>
        <w:t xml:space="preserve"> к настоящей Типовой форме, а также плановые значения контрольных точек в случае, если контрольные точки имеют измеримые в единицах измерения значения.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&lt;7</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казывается срок достижения результата предоставления Субсидии, установленный в приложении к соглашению, оформленному в соответствии с </w:t>
      </w:r>
      <w:hyperlink w:anchor="P704">
        <w:r w:rsidRPr="00A41BC8">
          <w:rPr>
            <w:rFonts w:ascii="Times New Roman" w:hAnsi="Times New Roman" w:cs="Times New Roman"/>
            <w:color w:val="0000FF"/>
            <w:sz w:val="24"/>
            <w:szCs w:val="24"/>
          </w:rPr>
          <w:t>приложением N 2</w:t>
        </w:r>
      </w:hyperlink>
      <w:r w:rsidRPr="00A41BC8">
        <w:rPr>
          <w:rFonts w:ascii="Times New Roman" w:hAnsi="Times New Roman" w:cs="Times New Roman"/>
          <w:sz w:val="24"/>
          <w:szCs w:val="24"/>
        </w:rPr>
        <w:t xml:space="preserve"> к настоящей Типовой форме, а также плановый срок достижения контрольных точек.</w:t>
      </w:r>
    </w:p>
    <w:p w:rsidR="00017004" w:rsidRDefault="00017004">
      <w:pPr>
        <w:pStyle w:val="ConsPlusNormal"/>
        <w:jc w:val="both"/>
        <w:rPr>
          <w:rFonts w:ascii="Times New Roman" w:hAnsi="Times New Roman" w:cs="Times New Roman"/>
          <w:sz w:val="24"/>
          <w:szCs w:val="24"/>
        </w:rPr>
      </w:pPr>
    </w:p>
    <w:p w:rsidR="00B102DE" w:rsidRPr="00A41BC8" w:rsidRDefault="00B102DE">
      <w:pPr>
        <w:pStyle w:val="ConsPlusNormal"/>
        <w:jc w:val="both"/>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017004" w:rsidRPr="00A41BC8" w:rsidRDefault="00017004">
      <w:pPr>
        <w:pStyle w:val="ConsPlusNormal"/>
        <w:jc w:val="right"/>
        <w:outlineLvl w:val="1"/>
        <w:rPr>
          <w:rFonts w:ascii="Times New Roman" w:hAnsi="Times New Roman" w:cs="Times New Roman"/>
          <w:sz w:val="24"/>
          <w:szCs w:val="24"/>
        </w:rPr>
      </w:pPr>
      <w:r w:rsidRPr="00A41BC8">
        <w:rPr>
          <w:rFonts w:ascii="Times New Roman" w:hAnsi="Times New Roman" w:cs="Times New Roman"/>
          <w:sz w:val="24"/>
          <w:szCs w:val="24"/>
        </w:rPr>
        <w:lastRenderedPageBreak/>
        <w:t>Приложение N 4</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Типовой форме соглашения о</w:t>
      </w:r>
    </w:p>
    <w:p w:rsidR="00017004" w:rsidRPr="00A41BC8" w:rsidRDefault="00017004">
      <w:pPr>
        <w:pStyle w:val="ConsPlusNormal"/>
        <w:jc w:val="right"/>
        <w:rPr>
          <w:rFonts w:ascii="Times New Roman" w:hAnsi="Times New Roman" w:cs="Times New Roman"/>
          <w:sz w:val="24"/>
          <w:szCs w:val="24"/>
        </w:rPr>
      </w:pPr>
      <w:proofErr w:type="gramStart"/>
      <w:r w:rsidRPr="00A41BC8">
        <w:rPr>
          <w:rFonts w:ascii="Times New Roman" w:hAnsi="Times New Roman" w:cs="Times New Roman"/>
          <w:sz w:val="24"/>
          <w:szCs w:val="24"/>
        </w:rPr>
        <w:t>предоставлении</w:t>
      </w:r>
      <w:proofErr w:type="gramEnd"/>
      <w:r w:rsidRPr="00A41BC8">
        <w:rPr>
          <w:rFonts w:ascii="Times New Roman" w:hAnsi="Times New Roman" w:cs="Times New Roman"/>
          <w:sz w:val="24"/>
          <w:szCs w:val="24"/>
        </w:rPr>
        <w:t xml:space="preserve"> из бюджета</w:t>
      </w:r>
      <w:r w:rsidR="0007228C">
        <w:rPr>
          <w:rFonts w:ascii="Times New Roman" w:hAnsi="Times New Roman" w:cs="Times New Roman"/>
          <w:sz w:val="24"/>
          <w:szCs w:val="24"/>
        </w:rPr>
        <w:t xml:space="preserve"> города</w:t>
      </w:r>
    </w:p>
    <w:p w:rsidR="00017004" w:rsidRPr="00A41BC8" w:rsidRDefault="0007228C">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муниципальному</w:t>
      </w:r>
      <w:r w:rsidR="00017004" w:rsidRPr="00A41BC8">
        <w:rPr>
          <w:rFonts w:ascii="Times New Roman" w:hAnsi="Times New Roman" w:cs="Times New Roman"/>
          <w:sz w:val="24"/>
          <w:szCs w:val="24"/>
        </w:rPr>
        <w:t xml:space="preserve"> бюджетному или</w:t>
      </w:r>
    </w:p>
    <w:p w:rsidR="0007228C" w:rsidRDefault="00017004" w:rsidP="0007228C">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автономному учреждению </w:t>
      </w:r>
    </w:p>
    <w:p w:rsidR="00017004" w:rsidRPr="00A41BC8" w:rsidRDefault="00017004" w:rsidP="0007228C">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 субсидии в соответствии </w:t>
      </w:r>
      <w:proofErr w:type="gramStart"/>
      <w:r w:rsidRPr="00A41BC8">
        <w:rPr>
          <w:rFonts w:ascii="Times New Roman" w:hAnsi="Times New Roman" w:cs="Times New Roman"/>
          <w:sz w:val="24"/>
          <w:szCs w:val="24"/>
        </w:rPr>
        <w:t>с</w:t>
      </w:r>
      <w:proofErr w:type="gramEnd"/>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абзацем вторым пункта 1 статьи 78.1</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Бюджетного кодекса Российской Федерации</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Приложение</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N ___ к Соглашению</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от ___________ N ______</w:t>
      </w:r>
    </w:p>
    <w:p w:rsidR="00017004" w:rsidRPr="00A41BC8" w:rsidRDefault="00017004">
      <w:pPr>
        <w:pStyle w:val="ConsPlusNormal"/>
        <w:jc w:val="right"/>
        <w:rPr>
          <w:rFonts w:ascii="Times New Roman" w:hAnsi="Times New Roman" w:cs="Times New Roman"/>
          <w:sz w:val="24"/>
          <w:szCs w:val="24"/>
        </w:rPr>
      </w:pPr>
      <w:proofErr w:type="gramStart"/>
      <w:r w:rsidRPr="00A41BC8">
        <w:rPr>
          <w:rFonts w:ascii="Times New Roman" w:hAnsi="Times New Roman" w:cs="Times New Roman"/>
          <w:sz w:val="24"/>
          <w:szCs w:val="24"/>
        </w:rPr>
        <w:t>(Приложение N ____</w:t>
      </w:r>
      <w:proofErr w:type="gramEnd"/>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Дополнительному соглашению</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от _________ N _______)</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center"/>
        <w:rPr>
          <w:rFonts w:ascii="Times New Roman" w:hAnsi="Times New Roman" w:cs="Times New Roman"/>
          <w:sz w:val="24"/>
          <w:szCs w:val="24"/>
        </w:rPr>
      </w:pPr>
      <w:bookmarkStart w:id="5" w:name="P1011"/>
      <w:bookmarkEnd w:id="5"/>
      <w:r w:rsidRPr="00A41BC8">
        <w:rPr>
          <w:rFonts w:ascii="Times New Roman" w:hAnsi="Times New Roman" w:cs="Times New Roman"/>
          <w:sz w:val="24"/>
          <w:szCs w:val="24"/>
        </w:rPr>
        <w:t>Отчет о расходах,</w:t>
      </w: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 xml:space="preserve">источником финансового </w:t>
      </w:r>
      <w:proofErr w:type="gramStart"/>
      <w:r w:rsidRPr="00A41BC8">
        <w:rPr>
          <w:rFonts w:ascii="Times New Roman" w:hAnsi="Times New Roman" w:cs="Times New Roman"/>
          <w:sz w:val="24"/>
          <w:szCs w:val="24"/>
        </w:rPr>
        <w:t>обеспечения</w:t>
      </w:r>
      <w:proofErr w:type="gramEnd"/>
      <w:r w:rsidRPr="00A41BC8">
        <w:rPr>
          <w:rFonts w:ascii="Times New Roman" w:hAnsi="Times New Roman" w:cs="Times New Roman"/>
          <w:sz w:val="24"/>
          <w:szCs w:val="24"/>
        </w:rPr>
        <w:t xml:space="preserve"> которых является Субсидия</w:t>
      </w: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 "___" ____________ 20__ г. &lt;1&gt;</w:t>
      </w:r>
    </w:p>
    <w:p w:rsidR="00017004" w:rsidRPr="00A41BC8" w:rsidRDefault="00017004">
      <w:pPr>
        <w:pStyle w:val="ConsPlusNormal"/>
        <w:jc w:val="both"/>
        <w:rPr>
          <w:rFonts w:ascii="Times New Roman" w:hAnsi="Times New Roman" w:cs="Times New Roman"/>
          <w:sz w:val="24"/>
          <w:szCs w:val="24"/>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3911"/>
        <w:gridCol w:w="1417"/>
        <w:gridCol w:w="907"/>
      </w:tblGrid>
      <w:tr w:rsidR="00017004" w:rsidRPr="00A41BC8">
        <w:tc>
          <w:tcPr>
            <w:tcW w:w="2835" w:type="dxa"/>
            <w:vMerge w:val="restart"/>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vMerge w:val="restart"/>
            <w:tcBorders>
              <w:top w:val="nil"/>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17"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Коды</w:t>
            </w:r>
          </w:p>
        </w:tc>
      </w:tr>
      <w:tr w:rsidR="00017004" w:rsidRPr="00A41BC8">
        <w:tc>
          <w:tcPr>
            <w:tcW w:w="2835" w:type="dxa"/>
            <w:vMerge/>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vMerge/>
            <w:tcBorders>
              <w:top w:val="nil"/>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17"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Дата</w:t>
            </w: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835"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Учреждения</w:t>
            </w:r>
          </w:p>
        </w:tc>
        <w:tc>
          <w:tcPr>
            <w:tcW w:w="3911" w:type="dxa"/>
            <w:vMerge/>
            <w:tcBorders>
              <w:top w:val="nil"/>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17"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835"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Учредителя</w:t>
            </w:r>
          </w:p>
        </w:tc>
        <w:tc>
          <w:tcPr>
            <w:tcW w:w="3911"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17"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835" w:type="dxa"/>
            <w:vMerge w:val="restart"/>
            <w:tcBorders>
              <w:top w:val="nil"/>
              <w:left w:val="nil"/>
              <w:bottom w:val="nil"/>
              <w:right w:val="nil"/>
            </w:tcBorders>
          </w:tcPr>
          <w:p w:rsidR="00017004" w:rsidRPr="00A41BC8" w:rsidRDefault="00017004" w:rsidP="0007228C">
            <w:pPr>
              <w:pStyle w:val="ConsPlusNormal"/>
              <w:rPr>
                <w:rFonts w:ascii="Times New Roman" w:hAnsi="Times New Roman" w:cs="Times New Roman"/>
                <w:sz w:val="24"/>
                <w:szCs w:val="24"/>
              </w:rPr>
            </w:pPr>
            <w:r w:rsidRPr="00A41BC8">
              <w:rPr>
                <w:rFonts w:ascii="Times New Roman" w:hAnsi="Times New Roman" w:cs="Times New Roman"/>
                <w:sz w:val="24"/>
                <w:szCs w:val="24"/>
              </w:rPr>
              <w:t xml:space="preserve">Наименование структурного элемента </w:t>
            </w:r>
            <w:r w:rsidR="0007228C">
              <w:rPr>
                <w:rFonts w:ascii="Times New Roman" w:hAnsi="Times New Roman" w:cs="Times New Roman"/>
                <w:sz w:val="24"/>
                <w:szCs w:val="24"/>
              </w:rPr>
              <w:t>муниципальной</w:t>
            </w:r>
            <w:r w:rsidRPr="00A41BC8">
              <w:rPr>
                <w:rFonts w:ascii="Times New Roman" w:hAnsi="Times New Roman" w:cs="Times New Roman"/>
                <w:sz w:val="24"/>
                <w:szCs w:val="24"/>
              </w:rPr>
              <w:t xml:space="preserve"> программы (</w:t>
            </w:r>
            <w:r w:rsidR="00B07D47" w:rsidRPr="00B07D47">
              <w:rPr>
                <w:rFonts w:ascii="Times New Roman" w:hAnsi="Times New Roman" w:cs="Times New Roman"/>
                <w:sz w:val="24"/>
                <w:szCs w:val="24"/>
              </w:rPr>
              <w:t>муниципального проекта</w:t>
            </w:r>
            <w:r w:rsidRPr="00A41BC8">
              <w:rPr>
                <w:rFonts w:ascii="Times New Roman" w:hAnsi="Times New Roman" w:cs="Times New Roman"/>
                <w:sz w:val="24"/>
                <w:szCs w:val="24"/>
              </w:rPr>
              <w:t>) &lt;2&gt;</w:t>
            </w:r>
          </w:p>
        </w:tc>
        <w:tc>
          <w:tcPr>
            <w:tcW w:w="3911" w:type="dxa"/>
            <w:vMerge w:val="restart"/>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17"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07" w:type="dxa"/>
            <w:vMerge w:val="restart"/>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835" w:type="dxa"/>
            <w:vMerge/>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vMerge/>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17"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07" w:type="dxa"/>
            <w:vMerge/>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835" w:type="dxa"/>
            <w:vMerge/>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vMerge/>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17"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БК &lt;2&gt;</w:t>
            </w:r>
          </w:p>
        </w:tc>
        <w:tc>
          <w:tcPr>
            <w:tcW w:w="907" w:type="dxa"/>
            <w:vMerge/>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blPrEx>
          <w:tblBorders>
            <w:insideH w:val="single" w:sz="4" w:space="0" w:color="auto"/>
          </w:tblBorders>
        </w:tblPrEx>
        <w:tc>
          <w:tcPr>
            <w:tcW w:w="2835" w:type="dxa"/>
            <w:vMerge/>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vMerge w:val="restart"/>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17"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Номер соглашения &lt;3&gt;</w:t>
            </w: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835" w:type="dxa"/>
            <w:vMerge/>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vMerge/>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17" w:type="dxa"/>
            <w:vMerge w:val="restart"/>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Дата соглашения &lt;3&gt;</w:t>
            </w: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blPrEx>
          <w:tblBorders>
            <w:insideH w:val="single" w:sz="4" w:space="0" w:color="auto"/>
          </w:tblBorders>
        </w:tblPrEx>
        <w:tc>
          <w:tcPr>
            <w:tcW w:w="2835" w:type="dxa"/>
            <w:vMerge w:val="restart"/>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Вид документа</w:t>
            </w:r>
          </w:p>
        </w:tc>
        <w:tc>
          <w:tcPr>
            <w:tcW w:w="3911" w:type="dxa"/>
            <w:vMerge/>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17" w:type="dxa"/>
            <w:vMerge/>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835" w:type="dxa"/>
            <w:vMerge/>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tcBorders>
              <w:top w:val="single" w:sz="4" w:space="0" w:color="auto"/>
              <w:left w:val="nil"/>
              <w:bottom w:val="nil"/>
              <w:right w:val="nil"/>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(первичный - "0", уточненный - "1", "2", "3", "...") &lt;3&gt;</w:t>
            </w:r>
          </w:p>
        </w:tc>
        <w:tc>
          <w:tcPr>
            <w:tcW w:w="1417" w:type="dxa"/>
            <w:vMerge/>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07" w:type="dxa"/>
            <w:vMerge w:val="restart"/>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6746" w:type="dxa"/>
            <w:gridSpan w:val="2"/>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Периодичность: месячная, квартальная, годовая</w:t>
            </w:r>
          </w:p>
        </w:tc>
        <w:tc>
          <w:tcPr>
            <w:tcW w:w="1417" w:type="dxa"/>
            <w:vMerge/>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07" w:type="dxa"/>
            <w:vMerge/>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6746" w:type="dxa"/>
            <w:gridSpan w:val="2"/>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Единица измерения: руб. (с точностью до второго знака после запятой)</w:t>
            </w:r>
          </w:p>
        </w:tc>
        <w:tc>
          <w:tcPr>
            <w:tcW w:w="1417"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по </w:t>
            </w:r>
            <w:hyperlink r:id="rId20">
              <w:r w:rsidRPr="00A41BC8">
                <w:rPr>
                  <w:rFonts w:ascii="Times New Roman" w:hAnsi="Times New Roman" w:cs="Times New Roman"/>
                  <w:color w:val="0000FF"/>
                  <w:sz w:val="24"/>
                  <w:szCs w:val="24"/>
                </w:rPr>
                <w:t>ОКЕИ</w:t>
              </w:r>
            </w:hyperlink>
          </w:p>
        </w:tc>
        <w:tc>
          <w:tcPr>
            <w:tcW w:w="907" w:type="dxa"/>
            <w:tcBorders>
              <w:top w:val="single" w:sz="4" w:space="0" w:color="auto"/>
              <w:left w:val="single" w:sz="4" w:space="0" w:color="auto"/>
              <w:bottom w:val="single" w:sz="4" w:space="0" w:color="auto"/>
              <w:right w:val="single" w:sz="4" w:space="0" w:color="auto"/>
            </w:tcBorders>
          </w:tcPr>
          <w:p w:rsidR="00017004" w:rsidRPr="00A41BC8" w:rsidRDefault="000F2D74">
            <w:pPr>
              <w:pStyle w:val="ConsPlusNormal"/>
              <w:jc w:val="center"/>
              <w:rPr>
                <w:rFonts w:ascii="Times New Roman" w:hAnsi="Times New Roman" w:cs="Times New Roman"/>
                <w:sz w:val="24"/>
                <w:szCs w:val="24"/>
              </w:rPr>
            </w:pPr>
            <w:hyperlink r:id="rId21">
              <w:r w:rsidR="00017004" w:rsidRPr="00A41BC8">
                <w:rPr>
                  <w:rFonts w:ascii="Times New Roman" w:hAnsi="Times New Roman" w:cs="Times New Roman"/>
                  <w:color w:val="0000FF"/>
                  <w:sz w:val="24"/>
                  <w:szCs w:val="24"/>
                </w:rPr>
                <w:t>383</w:t>
              </w:r>
            </w:hyperlink>
          </w:p>
        </w:tc>
      </w:tr>
    </w:tbl>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lastRenderedPageBreak/>
        <w:t>Раздел 1. Сведения о выплатах, осуществляемых</w:t>
      </w: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за счет средств Субсидии</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rPr>
          <w:rFonts w:ascii="Times New Roman" w:hAnsi="Times New Roman" w:cs="Times New Roman"/>
          <w:sz w:val="24"/>
          <w:szCs w:val="24"/>
        </w:rPr>
        <w:sectPr w:rsidR="00017004" w:rsidRPr="00A41BC8">
          <w:pgSz w:w="11905" w:h="16838"/>
          <w:pgMar w:top="1134" w:right="850" w:bottom="1134" w:left="1701" w:header="0" w:footer="0" w:gutter="0"/>
          <w:cols w:space="720"/>
          <w:titlePg/>
        </w:sect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578"/>
        <w:gridCol w:w="497"/>
        <w:gridCol w:w="678"/>
        <w:gridCol w:w="1752"/>
        <w:gridCol w:w="682"/>
        <w:gridCol w:w="1040"/>
        <w:gridCol w:w="1677"/>
        <w:gridCol w:w="1182"/>
        <w:gridCol w:w="1701"/>
        <w:gridCol w:w="682"/>
        <w:gridCol w:w="1334"/>
        <w:gridCol w:w="719"/>
        <w:gridCol w:w="1439"/>
        <w:gridCol w:w="1120"/>
      </w:tblGrid>
      <w:tr w:rsidR="00017004" w:rsidRPr="00A41BC8" w:rsidTr="00B102DE">
        <w:tc>
          <w:tcPr>
            <w:tcW w:w="2081"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lastRenderedPageBreak/>
              <w:t>Субсидия</w:t>
            </w:r>
          </w:p>
        </w:tc>
        <w:tc>
          <w:tcPr>
            <w:tcW w:w="2454"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Остаток Субсидии на начало текущего финансового года &lt;4&gt;</w:t>
            </w:r>
          </w:p>
        </w:tc>
        <w:tc>
          <w:tcPr>
            <w:tcW w:w="4590" w:type="dxa"/>
            <w:gridSpan w:val="4"/>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Поступления</w:t>
            </w:r>
          </w:p>
        </w:tc>
        <w:tc>
          <w:tcPr>
            <w:tcW w:w="3724" w:type="dxa"/>
            <w:gridSpan w:val="3"/>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Выплаты</w:t>
            </w:r>
          </w:p>
        </w:tc>
        <w:tc>
          <w:tcPr>
            <w:tcW w:w="3231" w:type="dxa"/>
            <w:gridSpan w:val="3"/>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Остаток Субсидии на конец отчетного периода</w:t>
            </w:r>
          </w:p>
        </w:tc>
      </w:tr>
      <w:tr w:rsidR="00017004" w:rsidRPr="00A41BC8" w:rsidTr="00B102DE">
        <w:tc>
          <w:tcPr>
            <w:tcW w:w="1578"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w:t>
            </w:r>
          </w:p>
        </w:tc>
        <w:tc>
          <w:tcPr>
            <w:tcW w:w="503"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w:t>
            </w:r>
          </w:p>
        </w:tc>
        <w:tc>
          <w:tcPr>
            <w:tcW w:w="682"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всего</w:t>
            </w:r>
          </w:p>
        </w:tc>
        <w:tc>
          <w:tcPr>
            <w:tcW w:w="1772"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 xml:space="preserve">из них, </w:t>
            </w:r>
            <w:proofErr w:type="gramStart"/>
            <w:r w:rsidRPr="00A41BC8">
              <w:rPr>
                <w:rFonts w:ascii="Times New Roman" w:hAnsi="Times New Roman" w:cs="Times New Roman"/>
                <w:sz w:val="24"/>
                <w:szCs w:val="24"/>
              </w:rPr>
              <w:t>разрешенный</w:t>
            </w:r>
            <w:proofErr w:type="gramEnd"/>
            <w:r w:rsidRPr="00A41BC8">
              <w:rPr>
                <w:rFonts w:ascii="Times New Roman" w:hAnsi="Times New Roman" w:cs="Times New Roman"/>
                <w:sz w:val="24"/>
                <w:szCs w:val="24"/>
              </w:rPr>
              <w:t xml:space="preserve"> к использованию &lt;5&gt;</w:t>
            </w:r>
          </w:p>
        </w:tc>
        <w:tc>
          <w:tcPr>
            <w:tcW w:w="688"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всего</w:t>
            </w:r>
          </w:p>
        </w:tc>
        <w:tc>
          <w:tcPr>
            <w:tcW w:w="3902" w:type="dxa"/>
            <w:gridSpan w:val="3"/>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 том числе</w:t>
            </w:r>
          </w:p>
        </w:tc>
        <w:tc>
          <w:tcPr>
            <w:tcW w:w="1701" w:type="dxa"/>
          </w:tcPr>
          <w:p w:rsidR="00017004" w:rsidRPr="00A41BC8" w:rsidRDefault="00017004">
            <w:pPr>
              <w:pStyle w:val="ConsPlusNormal"/>
              <w:rPr>
                <w:rFonts w:ascii="Times New Roman" w:hAnsi="Times New Roman" w:cs="Times New Roman"/>
                <w:sz w:val="24"/>
                <w:szCs w:val="24"/>
              </w:rPr>
            </w:pPr>
          </w:p>
        </w:tc>
        <w:tc>
          <w:tcPr>
            <w:tcW w:w="688" w:type="dxa"/>
          </w:tcPr>
          <w:p w:rsidR="00017004" w:rsidRPr="00A41BC8" w:rsidRDefault="00017004">
            <w:pPr>
              <w:pStyle w:val="ConsPlusNormal"/>
              <w:rPr>
                <w:rFonts w:ascii="Times New Roman" w:hAnsi="Times New Roman" w:cs="Times New Roman"/>
                <w:sz w:val="24"/>
                <w:szCs w:val="24"/>
              </w:rPr>
            </w:pPr>
          </w:p>
        </w:tc>
        <w:tc>
          <w:tcPr>
            <w:tcW w:w="1335" w:type="dxa"/>
          </w:tcPr>
          <w:p w:rsidR="00017004" w:rsidRPr="00A41BC8" w:rsidRDefault="00017004">
            <w:pPr>
              <w:pStyle w:val="ConsPlusNormal"/>
              <w:rPr>
                <w:rFonts w:ascii="Times New Roman" w:hAnsi="Times New Roman" w:cs="Times New Roman"/>
                <w:sz w:val="24"/>
                <w:szCs w:val="24"/>
              </w:rPr>
            </w:pPr>
          </w:p>
        </w:tc>
        <w:tc>
          <w:tcPr>
            <w:tcW w:w="741" w:type="dxa"/>
          </w:tcPr>
          <w:p w:rsidR="00017004" w:rsidRPr="00A41BC8" w:rsidRDefault="00017004">
            <w:pPr>
              <w:pStyle w:val="ConsPlusNormal"/>
              <w:rPr>
                <w:rFonts w:ascii="Times New Roman" w:hAnsi="Times New Roman" w:cs="Times New Roman"/>
                <w:sz w:val="24"/>
                <w:szCs w:val="24"/>
              </w:rPr>
            </w:pPr>
          </w:p>
        </w:tc>
        <w:tc>
          <w:tcPr>
            <w:tcW w:w="2490" w:type="dxa"/>
            <w:gridSpan w:val="2"/>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1043" w:type="dxa"/>
            <w:vMerge w:val="restart"/>
          </w:tcPr>
          <w:p w:rsidR="00017004" w:rsidRDefault="00017004" w:rsidP="0007228C">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из бюджета</w:t>
            </w:r>
          </w:p>
          <w:p w:rsidR="0007228C" w:rsidRPr="00A41BC8" w:rsidRDefault="0007228C" w:rsidP="0007228C">
            <w:pPr>
              <w:pStyle w:val="ConsPlusNormal"/>
              <w:jc w:val="center"/>
              <w:rPr>
                <w:rFonts w:ascii="Times New Roman" w:hAnsi="Times New Roman" w:cs="Times New Roman"/>
                <w:sz w:val="24"/>
                <w:szCs w:val="24"/>
              </w:rPr>
            </w:pPr>
            <w:r>
              <w:rPr>
                <w:rFonts w:ascii="Times New Roman" w:hAnsi="Times New Roman" w:cs="Times New Roman"/>
                <w:sz w:val="24"/>
                <w:szCs w:val="24"/>
              </w:rPr>
              <w:t>города</w:t>
            </w:r>
          </w:p>
        </w:tc>
        <w:tc>
          <w:tcPr>
            <w:tcW w:w="1677"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возврат дебиторской задолженности прошлых лет &lt;6&gt;</w:t>
            </w:r>
          </w:p>
        </w:tc>
        <w:tc>
          <w:tcPr>
            <w:tcW w:w="1182"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проценты, пени, штрафы &lt;7&gt;</w:t>
            </w:r>
          </w:p>
        </w:tc>
        <w:tc>
          <w:tcPr>
            <w:tcW w:w="1701"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 по бюджетной классификации Российской Федерации &lt;8&gt;</w:t>
            </w:r>
          </w:p>
        </w:tc>
        <w:tc>
          <w:tcPr>
            <w:tcW w:w="688"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всего</w:t>
            </w:r>
          </w:p>
        </w:tc>
        <w:tc>
          <w:tcPr>
            <w:tcW w:w="1335" w:type="dxa"/>
            <w:vMerge w:val="restart"/>
          </w:tcPr>
          <w:p w:rsidR="00017004" w:rsidRDefault="00017004" w:rsidP="0007228C">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из них: возвращено в бюджет</w:t>
            </w:r>
          </w:p>
          <w:p w:rsidR="0007228C" w:rsidRPr="00A41BC8" w:rsidRDefault="0007228C" w:rsidP="0007228C">
            <w:pPr>
              <w:pStyle w:val="ConsPlusNormal"/>
              <w:jc w:val="center"/>
              <w:rPr>
                <w:rFonts w:ascii="Times New Roman" w:hAnsi="Times New Roman" w:cs="Times New Roman"/>
                <w:sz w:val="24"/>
                <w:szCs w:val="24"/>
              </w:rPr>
            </w:pPr>
            <w:r>
              <w:rPr>
                <w:rFonts w:ascii="Times New Roman" w:hAnsi="Times New Roman" w:cs="Times New Roman"/>
                <w:sz w:val="24"/>
                <w:szCs w:val="24"/>
              </w:rPr>
              <w:t>города</w:t>
            </w:r>
          </w:p>
        </w:tc>
        <w:tc>
          <w:tcPr>
            <w:tcW w:w="741"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всего &lt;9&gt; (гр. 4 + гр. 5) - гр. 10</w:t>
            </w:r>
          </w:p>
        </w:tc>
        <w:tc>
          <w:tcPr>
            <w:tcW w:w="2490"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 том числе:</w:t>
            </w:r>
          </w:p>
        </w:tc>
      </w:tr>
      <w:tr w:rsidR="00017004" w:rsidRPr="00A41BC8" w:rsidTr="00B102DE">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143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 xml:space="preserve">требуется в направлении </w:t>
            </w:r>
            <w:proofErr w:type="gramStart"/>
            <w:r w:rsidRPr="00A41BC8">
              <w:rPr>
                <w:rFonts w:ascii="Times New Roman" w:hAnsi="Times New Roman" w:cs="Times New Roman"/>
                <w:sz w:val="24"/>
                <w:szCs w:val="24"/>
              </w:rPr>
              <w:t>на те</w:t>
            </w:r>
            <w:proofErr w:type="gramEnd"/>
            <w:r w:rsidRPr="00A41BC8">
              <w:rPr>
                <w:rFonts w:ascii="Times New Roman" w:hAnsi="Times New Roman" w:cs="Times New Roman"/>
                <w:sz w:val="24"/>
                <w:szCs w:val="24"/>
              </w:rPr>
              <w:t xml:space="preserve"> же цели &lt;10&gt;</w:t>
            </w:r>
          </w:p>
        </w:tc>
        <w:tc>
          <w:tcPr>
            <w:tcW w:w="1051"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подлежит возврату &lt;11&gt;</w:t>
            </w:r>
          </w:p>
        </w:tc>
      </w:tr>
      <w:tr w:rsidR="00017004" w:rsidRPr="00A41BC8" w:rsidTr="00B102DE">
        <w:tc>
          <w:tcPr>
            <w:tcW w:w="1578"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w:t>
            </w:r>
          </w:p>
        </w:tc>
        <w:tc>
          <w:tcPr>
            <w:tcW w:w="50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2</w:t>
            </w:r>
          </w:p>
        </w:tc>
        <w:tc>
          <w:tcPr>
            <w:tcW w:w="682"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3</w:t>
            </w:r>
          </w:p>
        </w:tc>
        <w:tc>
          <w:tcPr>
            <w:tcW w:w="1772"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4</w:t>
            </w:r>
          </w:p>
        </w:tc>
        <w:tc>
          <w:tcPr>
            <w:tcW w:w="688"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5</w:t>
            </w:r>
          </w:p>
        </w:tc>
        <w:tc>
          <w:tcPr>
            <w:tcW w:w="104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6</w:t>
            </w:r>
          </w:p>
        </w:tc>
        <w:tc>
          <w:tcPr>
            <w:tcW w:w="16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7</w:t>
            </w:r>
          </w:p>
        </w:tc>
        <w:tc>
          <w:tcPr>
            <w:tcW w:w="1182"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8</w:t>
            </w:r>
          </w:p>
        </w:tc>
        <w:tc>
          <w:tcPr>
            <w:tcW w:w="1701"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9</w:t>
            </w:r>
          </w:p>
        </w:tc>
        <w:tc>
          <w:tcPr>
            <w:tcW w:w="688"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10</w:t>
            </w:r>
          </w:p>
        </w:tc>
        <w:tc>
          <w:tcPr>
            <w:tcW w:w="1335"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11</w:t>
            </w:r>
          </w:p>
        </w:tc>
        <w:tc>
          <w:tcPr>
            <w:tcW w:w="741"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12</w:t>
            </w:r>
          </w:p>
        </w:tc>
        <w:tc>
          <w:tcPr>
            <w:tcW w:w="143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13</w:t>
            </w:r>
          </w:p>
        </w:tc>
        <w:tc>
          <w:tcPr>
            <w:tcW w:w="1051"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14</w:t>
            </w:r>
          </w:p>
        </w:tc>
      </w:tr>
      <w:tr w:rsidR="00017004" w:rsidRPr="00A41BC8" w:rsidTr="00B102DE">
        <w:tc>
          <w:tcPr>
            <w:tcW w:w="1578" w:type="dxa"/>
          </w:tcPr>
          <w:p w:rsidR="00017004" w:rsidRPr="00A41BC8" w:rsidRDefault="00017004">
            <w:pPr>
              <w:pStyle w:val="ConsPlusNormal"/>
              <w:rPr>
                <w:rFonts w:ascii="Times New Roman" w:hAnsi="Times New Roman" w:cs="Times New Roman"/>
                <w:sz w:val="24"/>
                <w:szCs w:val="24"/>
              </w:rPr>
            </w:pPr>
          </w:p>
        </w:tc>
        <w:tc>
          <w:tcPr>
            <w:tcW w:w="503" w:type="dxa"/>
          </w:tcPr>
          <w:p w:rsidR="00017004" w:rsidRPr="00A41BC8" w:rsidRDefault="00017004">
            <w:pPr>
              <w:pStyle w:val="ConsPlusNormal"/>
              <w:rPr>
                <w:rFonts w:ascii="Times New Roman" w:hAnsi="Times New Roman" w:cs="Times New Roman"/>
                <w:sz w:val="24"/>
                <w:szCs w:val="24"/>
              </w:rPr>
            </w:pPr>
          </w:p>
        </w:tc>
        <w:tc>
          <w:tcPr>
            <w:tcW w:w="682" w:type="dxa"/>
          </w:tcPr>
          <w:p w:rsidR="00017004" w:rsidRPr="00A41BC8" w:rsidRDefault="00017004">
            <w:pPr>
              <w:pStyle w:val="ConsPlusNormal"/>
              <w:rPr>
                <w:rFonts w:ascii="Times New Roman" w:hAnsi="Times New Roman" w:cs="Times New Roman"/>
                <w:sz w:val="24"/>
                <w:szCs w:val="24"/>
              </w:rPr>
            </w:pPr>
          </w:p>
        </w:tc>
        <w:tc>
          <w:tcPr>
            <w:tcW w:w="1772" w:type="dxa"/>
          </w:tcPr>
          <w:p w:rsidR="00017004" w:rsidRPr="00A41BC8" w:rsidRDefault="00017004">
            <w:pPr>
              <w:pStyle w:val="ConsPlusNormal"/>
              <w:rPr>
                <w:rFonts w:ascii="Times New Roman" w:hAnsi="Times New Roman" w:cs="Times New Roman"/>
                <w:sz w:val="24"/>
                <w:szCs w:val="24"/>
              </w:rPr>
            </w:pPr>
          </w:p>
        </w:tc>
        <w:tc>
          <w:tcPr>
            <w:tcW w:w="688" w:type="dxa"/>
          </w:tcPr>
          <w:p w:rsidR="00017004" w:rsidRPr="00A41BC8" w:rsidRDefault="00017004">
            <w:pPr>
              <w:pStyle w:val="ConsPlusNormal"/>
              <w:rPr>
                <w:rFonts w:ascii="Times New Roman" w:hAnsi="Times New Roman" w:cs="Times New Roman"/>
                <w:sz w:val="24"/>
                <w:szCs w:val="24"/>
              </w:rPr>
            </w:pPr>
          </w:p>
        </w:tc>
        <w:tc>
          <w:tcPr>
            <w:tcW w:w="1043" w:type="dxa"/>
          </w:tcPr>
          <w:p w:rsidR="00017004" w:rsidRPr="00A41BC8" w:rsidRDefault="00017004">
            <w:pPr>
              <w:pStyle w:val="ConsPlusNormal"/>
              <w:rPr>
                <w:rFonts w:ascii="Times New Roman" w:hAnsi="Times New Roman" w:cs="Times New Roman"/>
                <w:sz w:val="24"/>
                <w:szCs w:val="24"/>
              </w:rPr>
            </w:pPr>
          </w:p>
        </w:tc>
        <w:tc>
          <w:tcPr>
            <w:tcW w:w="1677" w:type="dxa"/>
          </w:tcPr>
          <w:p w:rsidR="00017004" w:rsidRPr="00A41BC8" w:rsidRDefault="00017004">
            <w:pPr>
              <w:pStyle w:val="ConsPlusNormal"/>
              <w:rPr>
                <w:rFonts w:ascii="Times New Roman" w:hAnsi="Times New Roman" w:cs="Times New Roman"/>
                <w:sz w:val="24"/>
                <w:szCs w:val="24"/>
              </w:rPr>
            </w:pPr>
          </w:p>
        </w:tc>
        <w:tc>
          <w:tcPr>
            <w:tcW w:w="1182" w:type="dxa"/>
          </w:tcPr>
          <w:p w:rsidR="00017004" w:rsidRPr="00A41BC8" w:rsidRDefault="00017004">
            <w:pPr>
              <w:pStyle w:val="ConsPlusNormal"/>
              <w:rPr>
                <w:rFonts w:ascii="Times New Roman" w:hAnsi="Times New Roman" w:cs="Times New Roman"/>
                <w:sz w:val="24"/>
                <w:szCs w:val="24"/>
              </w:rPr>
            </w:pPr>
          </w:p>
        </w:tc>
        <w:tc>
          <w:tcPr>
            <w:tcW w:w="1701" w:type="dxa"/>
          </w:tcPr>
          <w:p w:rsidR="00017004" w:rsidRPr="00A41BC8" w:rsidRDefault="00017004">
            <w:pPr>
              <w:pStyle w:val="ConsPlusNormal"/>
              <w:rPr>
                <w:rFonts w:ascii="Times New Roman" w:hAnsi="Times New Roman" w:cs="Times New Roman"/>
                <w:sz w:val="24"/>
                <w:szCs w:val="24"/>
              </w:rPr>
            </w:pPr>
          </w:p>
        </w:tc>
        <w:tc>
          <w:tcPr>
            <w:tcW w:w="688" w:type="dxa"/>
          </w:tcPr>
          <w:p w:rsidR="00017004" w:rsidRPr="00A41BC8" w:rsidRDefault="00017004">
            <w:pPr>
              <w:pStyle w:val="ConsPlusNormal"/>
              <w:rPr>
                <w:rFonts w:ascii="Times New Roman" w:hAnsi="Times New Roman" w:cs="Times New Roman"/>
                <w:sz w:val="24"/>
                <w:szCs w:val="24"/>
              </w:rPr>
            </w:pPr>
          </w:p>
        </w:tc>
        <w:tc>
          <w:tcPr>
            <w:tcW w:w="1335" w:type="dxa"/>
          </w:tcPr>
          <w:p w:rsidR="00017004" w:rsidRPr="00A41BC8" w:rsidRDefault="00017004">
            <w:pPr>
              <w:pStyle w:val="ConsPlusNormal"/>
              <w:rPr>
                <w:rFonts w:ascii="Times New Roman" w:hAnsi="Times New Roman" w:cs="Times New Roman"/>
                <w:sz w:val="24"/>
                <w:szCs w:val="24"/>
              </w:rPr>
            </w:pPr>
          </w:p>
        </w:tc>
        <w:tc>
          <w:tcPr>
            <w:tcW w:w="741" w:type="dxa"/>
          </w:tcPr>
          <w:p w:rsidR="00017004" w:rsidRPr="00A41BC8" w:rsidRDefault="00017004">
            <w:pPr>
              <w:pStyle w:val="ConsPlusNormal"/>
              <w:rPr>
                <w:rFonts w:ascii="Times New Roman" w:hAnsi="Times New Roman" w:cs="Times New Roman"/>
                <w:sz w:val="24"/>
                <w:szCs w:val="24"/>
              </w:rPr>
            </w:pPr>
          </w:p>
        </w:tc>
        <w:tc>
          <w:tcPr>
            <w:tcW w:w="1439" w:type="dxa"/>
          </w:tcPr>
          <w:p w:rsidR="00017004" w:rsidRPr="00A41BC8" w:rsidRDefault="00017004">
            <w:pPr>
              <w:pStyle w:val="ConsPlusNormal"/>
              <w:rPr>
                <w:rFonts w:ascii="Times New Roman" w:hAnsi="Times New Roman" w:cs="Times New Roman"/>
                <w:sz w:val="24"/>
                <w:szCs w:val="24"/>
              </w:rPr>
            </w:pPr>
          </w:p>
        </w:tc>
        <w:tc>
          <w:tcPr>
            <w:tcW w:w="1051"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1578" w:type="dxa"/>
          </w:tcPr>
          <w:p w:rsidR="00017004" w:rsidRPr="00A41BC8" w:rsidRDefault="00017004">
            <w:pPr>
              <w:pStyle w:val="ConsPlusNormal"/>
              <w:rPr>
                <w:rFonts w:ascii="Times New Roman" w:hAnsi="Times New Roman" w:cs="Times New Roman"/>
                <w:sz w:val="24"/>
                <w:szCs w:val="24"/>
              </w:rPr>
            </w:pPr>
          </w:p>
        </w:tc>
        <w:tc>
          <w:tcPr>
            <w:tcW w:w="503" w:type="dxa"/>
          </w:tcPr>
          <w:p w:rsidR="00017004" w:rsidRPr="00A41BC8" w:rsidRDefault="00017004">
            <w:pPr>
              <w:pStyle w:val="ConsPlusNormal"/>
              <w:rPr>
                <w:rFonts w:ascii="Times New Roman" w:hAnsi="Times New Roman" w:cs="Times New Roman"/>
                <w:sz w:val="24"/>
                <w:szCs w:val="24"/>
              </w:rPr>
            </w:pPr>
          </w:p>
        </w:tc>
        <w:tc>
          <w:tcPr>
            <w:tcW w:w="682" w:type="dxa"/>
          </w:tcPr>
          <w:p w:rsidR="00017004" w:rsidRPr="00A41BC8" w:rsidRDefault="00017004">
            <w:pPr>
              <w:pStyle w:val="ConsPlusNormal"/>
              <w:rPr>
                <w:rFonts w:ascii="Times New Roman" w:hAnsi="Times New Roman" w:cs="Times New Roman"/>
                <w:sz w:val="24"/>
                <w:szCs w:val="24"/>
              </w:rPr>
            </w:pPr>
          </w:p>
        </w:tc>
        <w:tc>
          <w:tcPr>
            <w:tcW w:w="1772" w:type="dxa"/>
          </w:tcPr>
          <w:p w:rsidR="00017004" w:rsidRPr="00A41BC8" w:rsidRDefault="00017004">
            <w:pPr>
              <w:pStyle w:val="ConsPlusNormal"/>
              <w:rPr>
                <w:rFonts w:ascii="Times New Roman" w:hAnsi="Times New Roman" w:cs="Times New Roman"/>
                <w:sz w:val="24"/>
                <w:szCs w:val="24"/>
              </w:rPr>
            </w:pPr>
          </w:p>
        </w:tc>
        <w:tc>
          <w:tcPr>
            <w:tcW w:w="688" w:type="dxa"/>
          </w:tcPr>
          <w:p w:rsidR="00017004" w:rsidRPr="00A41BC8" w:rsidRDefault="00017004">
            <w:pPr>
              <w:pStyle w:val="ConsPlusNormal"/>
              <w:rPr>
                <w:rFonts w:ascii="Times New Roman" w:hAnsi="Times New Roman" w:cs="Times New Roman"/>
                <w:sz w:val="24"/>
                <w:szCs w:val="24"/>
              </w:rPr>
            </w:pPr>
          </w:p>
        </w:tc>
        <w:tc>
          <w:tcPr>
            <w:tcW w:w="1043" w:type="dxa"/>
          </w:tcPr>
          <w:p w:rsidR="00017004" w:rsidRPr="00A41BC8" w:rsidRDefault="00017004">
            <w:pPr>
              <w:pStyle w:val="ConsPlusNormal"/>
              <w:rPr>
                <w:rFonts w:ascii="Times New Roman" w:hAnsi="Times New Roman" w:cs="Times New Roman"/>
                <w:sz w:val="24"/>
                <w:szCs w:val="24"/>
              </w:rPr>
            </w:pPr>
          </w:p>
        </w:tc>
        <w:tc>
          <w:tcPr>
            <w:tcW w:w="1677" w:type="dxa"/>
          </w:tcPr>
          <w:p w:rsidR="00017004" w:rsidRPr="00A41BC8" w:rsidRDefault="00017004">
            <w:pPr>
              <w:pStyle w:val="ConsPlusNormal"/>
              <w:rPr>
                <w:rFonts w:ascii="Times New Roman" w:hAnsi="Times New Roman" w:cs="Times New Roman"/>
                <w:sz w:val="24"/>
                <w:szCs w:val="24"/>
              </w:rPr>
            </w:pPr>
          </w:p>
        </w:tc>
        <w:tc>
          <w:tcPr>
            <w:tcW w:w="1182" w:type="dxa"/>
          </w:tcPr>
          <w:p w:rsidR="00017004" w:rsidRPr="00A41BC8" w:rsidRDefault="00017004">
            <w:pPr>
              <w:pStyle w:val="ConsPlusNormal"/>
              <w:rPr>
                <w:rFonts w:ascii="Times New Roman" w:hAnsi="Times New Roman" w:cs="Times New Roman"/>
                <w:sz w:val="24"/>
                <w:szCs w:val="24"/>
              </w:rPr>
            </w:pPr>
          </w:p>
        </w:tc>
        <w:tc>
          <w:tcPr>
            <w:tcW w:w="1701" w:type="dxa"/>
          </w:tcPr>
          <w:p w:rsidR="00017004" w:rsidRPr="00A41BC8" w:rsidRDefault="00017004">
            <w:pPr>
              <w:pStyle w:val="ConsPlusNormal"/>
              <w:rPr>
                <w:rFonts w:ascii="Times New Roman" w:hAnsi="Times New Roman" w:cs="Times New Roman"/>
                <w:sz w:val="24"/>
                <w:szCs w:val="24"/>
              </w:rPr>
            </w:pPr>
          </w:p>
        </w:tc>
        <w:tc>
          <w:tcPr>
            <w:tcW w:w="688" w:type="dxa"/>
          </w:tcPr>
          <w:p w:rsidR="00017004" w:rsidRPr="00A41BC8" w:rsidRDefault="00017004">
            <w:pPr>
              <w:pStyle w:val="ConsPlusNormal"/>
              <w:rPr>
                <w:rFonts w:ascii="Times New Roman" w:hAnsi="Times New Roman" w:cs="Times New Roman"/>
                <w:sz w:val="24"/>
                <w:szCs w:val="24"/>
              </w:rPr>
            </w:pPr>
          </w:p>
        </w:tc>
        <w:tc>
          <w:tcPr>
            <w:tcW w:w="1335" w:type="dxa"/>
          </w:tcPr>
          <w:p w:rsidR="00017004" w:rsidRPr="00A41BC8" w:rsidRDefault="00017004">
            <w:pPr>
              <w:pStyle w:val="ConsPlusNormal"/>
              <w:rPr>
                <w:rFonts w:ascii="Times New Roman" w:hAnsi="Times New Roman" w:cs="Times New Roman"/>
                <w:sz w:val="24"/>
                <w:szCs w:val="24"/>
              </w:rPr>
            </w:pPr>
          </w:p>
        </w:tc>
        <w:tc>
          <w:tcPr>
            <w:tcW w:w="741" w:type="dxa"/>
          </w:tcPr>
          <w:p w:rsidR="00017004" w:rsidRPr="00A41BC8" w:rsidRDefault="00017004">
            <w:pPr>
              <w:pStyle w:val="ConsPlusNormal"/>
              <w:rPr>
                <w:rFonts w:ascii="Times New Roman" w:hAnsi="Times New Roman" w:cs="Times New Roman"/>
                <w:sz w:val="24"/>
                <w:szCs w:val="24"/>
              </w:rPr>
            </w:pPr>
          </w:p>
        </w:tc>
        <w:tc>
          <w:tcPr>
            <w:tcW w:w="1439" w:type="dxa"/>
          </w:tcPr>
          <w:p w:rsidR="00017004" w:rsidRPr="00A41BC8" w:rsidRDefault="00017004">
            <w:pPr>
              <w:pStyle w:val="ConsPlusNormal"/>
              <w:rPr>
                <w:rFonts w:ascii="Times New Roman" w:hAnsi="Times New Roman" w:cs="Times New Roman"/>
                <w:sz w:val="24"/>
                <w:szCs w:val="24"/>
              </w:rPr>
            </w:pPr>
          </w:p>
        </w:tc>
        <w:tc>
          <w:tcPr>
            <w:tcW w:w="1051"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1578" w:type="dxa"/>
          </w:tcPr>
          <w:p w:rsidR="00017004" w:rsidRPr="00A41BC8" w:rsidRDefault="00017004">
            <w:pPr>
              <w:pStyle w:val="ConsPlusNormal"/>
              <w:rPr>
                <w:rFonts w:ascii="Times New Roman" w:hAnsi="Times New Roman" w:cs="Times New Roman"/>
                <w:sz w:val="24"/>
                <w:szCs w:val="24"/>
              </w:rPr>
            </w:pPr>
          </w:p>
        </w:tc>
        <w:tc>
          <w:tcPr>
            <w:tcW w:w="503" w:type="dxa"/>
          </w:tcPr>
          <w:p w:rsidR="00017004" w:rsidRPr="00A41BC8" w:rsidRDefault="00017004">
            <w:pPr>
              <w:pStyle w:val="ConsPlusNormal"/>
              <w:rPr>
                <w:rFonts w:ascii="Times New Roman" w:hAnsi="Times New Roman" w:cs="Times New Roman"/>
                <w:sz w:val="24"/>
                <w:szCs w:val="24"/>
              </w:rPr>
            </w:pPr>
          </w:p>
        </w:tc>
        <w:tc>
          <w:tcPr>
            <w:tcW w:w="682" w:type="dxa"/>
          </w:tcPr>
          <w:p w:rsidR="00017004" w:rsidRPr="00A41BC8" w:rsidRDefault="00017004">
            <w:pPr>
              <w:pStyle w:val="ConsPlusNormal"/>
              <w:rPr>
                <w:rFonts w:ascii="Times New Roman" w:hAnsi="Times New Roman" w:cs="Times New Roman"/>
                <w:sz w:val="24"/>
                <w:szCs w:val="24"/>
              </w:rPr>
            </w:pPr>
          </w:p>
        </w:tc>
        <w:tc>
          <w:tcPr>
            <w:tcW w:w="1772" w:type="dxa"/>
          </w:tcPr>
          <w:p w:rsidR="00017004" w:rsidRPr="00A41BC8" w:rsidRDefault="00017004">
            <w:pPr>
              <w:pStyle w:val="ConsPlusNormal"/>
              <w:rPr>
                <w:rFonts w:ascii="Times New Roman" w:hAnsi="Times New Roman" w:cs="Times New Roman"/>
                <w:sz w:val="24"/>
                <w:szCs w:val="24"/>
              </w:rPr>
            </w:pPr>
          </w:p>
        </w:tc>
        <w:tc>
          <w:tcPr>
            <w:tcW w:w="688" w:type="dxa"/>
          </w:tcPr>
          <w:p w:rsidR="00017004" w:rsidRPr="00A41BC8" w:rsidRDefault="00017004">
            <w:pPr>
              <w:pStyle w:val="ConsPlusNormal"/>
              <w:rPr>
                <w:rFonts w:ascii="Times New Roman" w:hAnsi="Times New Roman" w:cs="Times New Roman"/>
                <w:sz w:val="24"/>
                <w:szCs w:val="24"/>
              </w:rPr>
            </w:pPr>
          </w:p>
        </w:tc>
        <w:tc>
          <w:tcPr>
            <w:tcW w:w="1043" w:type="dxa"/>
          </w:tcPr>
          <w:p w:rsidR="00017004" w:rsidRPr="00A41BC8" w:rsidRDefault="00017004">
            <w:pPr>
              <w:pStyle w:val="ConsPlusNormal"/>
              <w:rPr>
                <w:rFonts w:ascii="Times New Roman" w:hAnsi="Times New Roman" w:cs="Times New Roman"/>
                <w:sz w:val="24"/>
                <w:szCs w:val="24"/>
              </w:rPr>
            </w:pPr>
          </w:p>
        </w:tc>
        <w:tc>
          <w:tcPr>
            <w:tcW w:w="1677" w:type="dxa"/>
          </w:tcPr>
          <w:p w:rsidR="00017004" w:rsidRPr="00A41BC8" w:rsidRDefault="00017004">
            <w:pPr>
              <w:pStyle w:val="ConsPlusNormal"/>
              <w:rPr>
                <w:rFonts w:ascii="Times New Roman" w:hAnsi="Times New Roman" w:cs="Times New Roman"/>
                <w:sz w:val="24"/>
                <w:szCs w:val="24"/>
              </w:rPr>
            </w:pPr>
          </w:p>
        </w:tc>
        <w:tc>
          <w:tcPr>
            <w:tcW w:w="1182" w:type="dxa"/>
          </w:tcPr>
          <w:p w:rsidR="00017004" w:rsidRPr="00A41BC8" w:rsidRDefault="00017004">
            <w:pPr>
              <w:pStyle w:val="ConsPlusNormal"/>
              <w:rPr>
                <w:rFonts w:ascii="Times New Roman" w:hAnsi="Times New Roman" w:cs="Times New Roman"/>
                <w:sz w:val="24"/>
                <w:szCs w:val="24"/>
              </w:rPr>
            </w:pPr>
          </w:p>
        </w:tc>
        <w:tc>
          <w:tcPr>
            <w:tcW w:w="1701" w:type="dxa"/>
          </w:tcPr>
          <w:p w:rsidR="00017004" w:rsidRPr="00A41BC8" w:rsidRDefault="00017004">
            <w:pPr>
              <w:pStyle w:val="ConsPlusNormal"/>
              <w:rPr>
                <w:rFonts w:ascii="Times New Roman" w:hAnsi="Times New Roman" w:cs="Times New Roman"/>
                <w:sz w:val="24"/>
                <w:szCs w:val="24"/>
              </w:rPr>
            </w:pPr>
          </w:p>
        </w:tc>
        <w:tc>
          <w:tcPr>
            <w:tcW w:w="688" w:type="dxa"/>
          </w:tcPr>
          <w:p w:rsidR="00017004" w:rsidRPr="00A41BC8" w:rsidRDefault="00017004">
            <w:pPr>
              <w:pStyle w:val="ConsPlusNormal"/>
              <w:rPr>
                <w:rFonts w:ascii="Times New Roman" w:hAnsi="Times New Roman" w:cs="Times New Roman"/>
                <w:sz w:val="24"/>
                <w:szCs w:val="24"/>
              </w:rPr>
            </w:pPr>
          </w:p>
        </w:tc>
        <w:tc>
          <w:tcPr>
            <w:tcW w:w="1335" w:type="dxa"/>
          </w:tcPr>
          <w:p w:rsidR="00017004" w:rsidRPr="00A41BC8" w:rsidRDefault="00017004">
            <w:pPr>
              <w:pStyle w:val="ConsPlusNormal"/>
              <w:rPr>
                <w:rFonts w:ascii="Times New Roman" w:hAnsi="Times New Roman" w:cs="Times New Roman"/>
                <w:sz w:val="24"/>
                <w:szCs w:val="24"/>
              </w:rPr>
            </w:pPr>
          </w:p>
        </w:tc>
        <w:tc>
          <w:tcPr>
            <w:tcW w:w="741" w:type="dxa"/>
          </w:tcPr>
          <w:p w:rsidR="00017004" w:rsidRPr="00A41BC8" w:rsidRDefault="00017004">
            <w:pPr>
              <w:pStyle w:val="ConsPlusNormal"/>
              <w:rPr>
                <w:rFonts w:ascii="Times New Roman" w:hAnsi="Times New Roman" w:cs="Times New Roman"/>
                <w:sz w:val="24"/>
                <w:szCs w:val="24"/>
              </w:rPr>
            </w:pPr>
          </w:p>
        </w:tc>
        <w:tc>
          <w:tcPr>
            <w:tcW w:w="1439" w:type="dxa"/>
          </w:tcPr>
          <w:p w:rsidR="00017004" w:rsidRPr="00A41BC8" w:rsidRDefault="00017004">
            <w:pPr>
              <w:pStyle w:val="ConsPlusNormal"/>
              <w:rPr>
                <w:rFonts w:ascii="Times New Roman" w:hAnsi="Times New Roman" w:cs="Times New Roman"/>
                <w:sz w:val="24"/>
                <w:szCs w:val="24"/>
              </w:rPr>
            </w:pPr>
          </w:p>
        </w:tc>
        <w:tc>
          <w:tcPr>
            <w:tcW w:w="1051"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12849" w:type="dxa"/>
            <w:gridSpan w:val="11"/>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Всего:</w:t>
            </w:r>
          </w:p>
        </w:tc>
        <w:tc>
          <w:tcPr>
            <w:tcW w:w="741" w:type="dxa"/>
          </w:tcPr>
          <w:p w:rsidR="00017004" w:rsidRPr="00A41BC8" w:rsidRDefault="00017004">
            <w:pPr>
              <w:pStyle w:val="ConsPlusNormal"/>
              <w:rPr>
                <w:rFonts w:ascii="Times New Roman" w:hAnsi="Times New Roman" w:cs="Times New Roman"/>
                <w:sz w:val="24"/>
                <w:szCs w:val="24"/>
              </w:rPr>
            </w:pPr>
          </w:p>
        </w:tc>
        <w:tc>
          <w:tcPr>
            <w:tcW w:w="1439" w:type="dxa"/>
          </w:tcPr>
          <w:p w:rsidR="00017004" w:rsidRPr="00A41BC8" w:rsidRDefault="00017004">
            <w:pPr>
              <w:pStyle w:val="ConsPlusNormal"/>
              <w:rPr>
                <w:rFonts w:ascii="Times New Roman" w:hAnsi="Times New Roman" w:cs="Times New Roman"/>
                <w:sz w:val="24"/>
                <w:szCs w:val="24"/>
              </w:rPr>
            </w:pPr>
          </w:p>
        </w:tc>
        <w:tc>
          <w:tcPr>
            <w:tcW w:w="1051" w:type="dxa"/>
          </w:tcPr>
          <w:p w:rsidR="00017004" w:rsidRPr="00A41BC8" w:rsidRDefault="00017004">
            <w:pPr>
              <w:pStyle w:val="ConsPlusNormal"/>
              <w:rPr>
                <w:rFonts w:ascii="Times New Roman" w:hAnsi="Times New Roman" w:cs="Times New Roman"/>
                <w:sz w:val="24"/>
                <w:szCs w:val="24"/>
              </w:rPr>
            </w:pPr>
          </w:p>
        </w:tc>
      </w:tr>
    </w:tbl>
    <w:p w:rsidR="00017004" w:rsidRPr="00A41BC8" w:rsidRDefault="00017004">
      <w:pPr>
        <w:pStyle w:val="ConsPlusNormal"/>
        <w:jc w:val="both"/>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lastRenderedPageBreak/>
        <w:t>Раздел 2. Сведения об обязательствах, источником финансового</w:t>
      </w:r>
    </w:p>
    <w:p w:rsidR="00017004" w:rsidRPr="00A41BC8" w:rsidRDefault="00017004">
      <w:pPr>
        <w:pStyle w:val="ConsPlusNormal"/>
        <w:jc w:val="center"/>
        <w:rPr>
          <w:rFonts w:ascii="Times New Roman" w:hAnsi="Times New Roman" w:cs="Times New Roman"/>
          <w:sz w:val="24"/>
          <w:szCs w:val="24"/>
        </w:rPr>
      </w:pPr>
      <w:proofErr w:type="gramStart"/>
      <w:r w:rsidRPr="00A41BC8">
        <w:rPr>
          <w:rFonts w:ascii="Times New Roman" w:hAnsi="Times New Roman" w:cs="Times New Roman"/>
          <w:sz w:val="24"/>
          <w:szCs w:val="24"/>
        </w:rPr>
        <w:t>обеспечения</w:t>
      </w:r>
      <w:proofErr w:type="gramEnd"/>
      <w:r w:rsidRPr="00A41BC8">
        <w:rPr>
          <w:rFonts w:ascii="Times New Roman" w:hAnsi="Times New Roman" w:cs="Times New Roman"/>
          <w:sz w:val="24"/>
          <w:szCs w:val="24"/>
        </w:rPr>
        <w:t xml:space="preserve"> которых являются средства Субсидии &lt;12&gt;</w:t>
      </w:r>
    </w:p>
    <w:p w:rsidR="00017004" w:rsidRPr="00A41BC8" w:rsidRDefault="0001700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709"/>
        <w:gridCol w:w="1559"/>
        <w:gridCol w:w="993"/>
        <w:gridCol w:w="850"/>
        <w:gridCol w:w="1559"/>
        <w:gridCol w:w="1418"/>
        <w:gridCol w:w="1276"/>
        <w:gridCol w:w="850"/>
        <w:gridCol w:w="1985"/>
      </w:tblGrid>
      <w:tr w:rsidR="00017004" w:rsidRPr="00A41BC8" w:rsidTr="00B102DE">
        <w:tc>
          <w:tcPr>
            <w:tcW w:w="4031"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 показателя</w:t>
            </w:r>
          </w:p>
        </w:tc>
        <w:tc>
          <w:tcPr>
            <w:tcW w:w="709"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 строки</w:t>
            </w:r>
          </w:p>
        </w:tc>
        <w:tc>
          <w:tcPr>
            <w:tcW w:w="1559"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 по бюджетной классификации Российской Федерации</w:t>
            </w:r>
          </w:p>
        </w:tc>
        <w:tc>
          <w:tcPr>
            <w:tcW w:w="8931" w:type="dxa"/>
            <w:gridSpan w:val="7"/>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Сумма</w:t>
            </w:r>
          </w:p>
        </w:tc>
      </w:tr>
      <w:tr w:rsidR="00017004" w:rsidRPr="00A41BC8" w:rsidTr="00B102DE">
        <w:tc>
          <w:tcPr>
            <w:tcW w:w="4031" w:type="dxa"/>
            <w:vMerge/>
          </w:tcPr>
          <w:p w:rsidR="00017004" w:rsidRPr="00A41BC8" w:rsidRDefault="00017004">
            <w:pPr>
              <w:pStyle w:val="ConsPlusNormal"/>
              <w:rPr>
                <w:rFonts w:ascii="Times New Roman" w:hAnsi="Times New Roman" w:cs="Times New Roman"/>
                <w:sz w:val="24"/>
                <w:szCs w:val="24"/>
              </w:rPr>
            </w:pPr>
          </w:p>
        </w:tc>
        <w:tc>
          <w:tcPr>
            <w:tcW w:w="709" w:type="dxa"/>
            <w:vMerge/>
          </w:tcPr>
          <w:p w:rsidR="00017004" w:rsidRPr="00A41BC8" w:rsidRDefault="00017004">
            <w:pPr>
              <w:pStyle w:val="ConsPlusNormal"/>
              <w:rPr>
                <w:rFonts w:ascii="Times New Roman" w:hAnsi="Times New Roman" w:cs="Times New Roman"/>
                <w:sz w:val="24"/>
                <w:szCs w:val="24"/>
              </w:rPr>
            </w:pPr>
          </w:p>
        </w:tc>
        <w:tc>
          <w:tcPr>
            <w:tcW w:w="1559" w:type="dxa"/>
            <w:vMerge/>
          </w:tcPr>
          <w:p w:rsidR="00017004" w:rsidRPr="00A41BC8" w:rsidRDefault="00017004">
            <w:pPr>
              <w:pStyle w:val="ConsPlusNormal"/>
              <w:rPr>
                <w:rFonts w:ascii="Times New Roman" w:hAnsi="Times New Roman" w:cs="Times New Roman"/>
                <w:sz w:val="24"/>
                <w:szCs w:val="24"/>
              </w:rPr>
            </w:pPr>
          </w:p>
        </w:tc>
        <w:tc>
          <w:tcPr>
            <w:tcW w:w="3402" w:type="dxa"/>
            <w:gridSpan w:val="3"/>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объем принятых обязательств</w:t>
            </w:r>
          </w:p>
        </w:tc>
        <w:tc>
          <w:tcPr>
            <w:tcW w:w="2694"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отклонение от планового значения</w:t>
            </w:r>
          </w:p>
        </w:tc>
        <w:tc>
          <w:tcPr>
            <w:tcW w:w="2835"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причина отклонения</w:t>
            </w:r>
          </w:p>
        </w:tc>
      </w:tr>
      <w:tr w:rsidR="00017004" w:rsidRPr="00A41BC8" w:rsidTr="00B102DE">
        <w:tc>
          <w:tcPr>
            <w:tcW w:w="4031" w:type="dxa"/>
            <w:vMerge/>
          </w:tcPr>
          <w:p w:rsidR="00017004" w:rsidRPr="00A41BC8" w:rsidRDefault="00017004">
            <w:pPr>
              <w:pStyle w:val="ConsPlusNormal"/>
              <w:rPr>
                <w:rFonts w:ascii="Times New Roman" w:hAnsi="Times New Roman" w:cs="Times New Roman"/>
                <w:sz w:val="24"/>
                <w:szCs w:val="24"/>
              </w:rPr>
            </w:pPr>
          </w:p>
        </w:tc>
        <w:tc>
          <w:tcPr>
            <w:tcW w:w="709" w:type="dxa"/>
            <w:vMerge/>
          </w:tcPr>
          <w:p w:rsidR="00017004" w:rsidRPr="00A41BC8" w:rsidRDefault="00017004">
            <w:pPr>
              <w:pStyle w:val="ConsPlusNormal"/>
              <w:rPr>
                <w:rFonts w:ascii="Times New Roman" w:hAnsi="Times New Roman" w:cs="Times New Roman"/>
                <w:sz w:val="24"/>
                <w:szCs w:val="24"/>
              </w:rPr>
            </w:pPr>
          </w:p>
        </w:tc>
        <w:tc>
          <w:tcPr>
            <w:tcW w:w="1559" w:type="dxa"/>
            <w:vMerge/>
          </w:tcPr>
          <w:p w:rsidR="00017004" w:rsidRPr="00A41BC8" w:rsidRDefault="00017004">
            <w:pPr>
              <w:pStyle w:val="ConsPlusNormal"/>
              <w:rPr>
                <w:rFonts w:ascii="Times New Roman" w:hAnsi="Times New Roman" w:cs="Times New Roman"/>
                <w:sz w:val="24"/>
                <w:szCs w:val="24"/>
              </w:rPr>
            </w:pPr>
          </w:p>
        </w:tc>
        <w:tc>
          <w:tcPr>
            <w:tcW w:w="993"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по плану</w:t>
            </w:r>
          </w:p>
        </w:tc>
        <w:tc>
          <w:tcPr>
            <w:tcW w:w="2409"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фактически</w:t>
            </w:r>
          </w:p>
        </w:tc>
        <w:tc>
          <w:tcPr>
            <w:tcW w:w="1418"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 абсолютных величинах (гр. 4 - гр. 5)</w:t>
            </w:r>
          </w:p>
        </w:tc>
        <w:tc>
          <w:tcPr>
            <w:tcW w:w="1276"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 процентах (гр. 5 / гр. 4) х 100%)</w:t>
            </w:r>
          </w:p>
        </w:tc>
        <w:tc>
          <w:tcPr>
            <w:tcW w:w="850"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w:t>
            </w:r>
          </w:p>
        </w:tc>
        <w:tc>
          <w:tcPr>
            <w:tcW w:w="1985"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w:t>
            </w:r>
          </w:p>
        </w:tc>
      </w:tr>
      <w:tr w:rsidR="00017004" w:rsidRPr="00A41BC8" w:rsidTr="00B102DE">
        <w:tc>
          <w:tcPr>
            <w:tcW w:w="4031" w:type="dxa"/>
            <w:vMerge/>
          </w:tcPr>
          <w:p w:rsidR="00017004" w:rsidRPr="00A41BC8" w:rsidRDefault="00017004">
            <w:pPr>
              <w:pStyle w:val="ConsPlusNormal"/>
              <w:rPr>
                <w:rFonts w:ascii="Times New Roman" w:hAnsi="Times New Roman" w:cs="Times New Roman"/>
                <w:sz w:val="24"/>
                <w:szCs w:val="24"/>
              </w:rPr>
            </w:pPr>
          </w:p>
        </w:tc>
        <w:tc>
          <w:tcPr>
            <w:tcW w:w="709" w:type="dxa"/>
            <w:vMerge/>
          </w:tcPr>
          <w:p w:rsidR="00017004" w:rsidRPr="00A41BC8" w:rsidRDefault="00017004">
            <w:pPr>
              <w:pStyle w:val="ConsPlusNormal"/>
              <w:rPr>
                <w:rFonts w:ascii="Times New Roman" w:hAnsi="Times New Roman" w:cs="Times New Roman"/>
                <w:sz w:val="24"/>
                <w:szCs w:val="24"/>
              </w:rPr>
            </w:pPr>
          </w:p>
        </w:tc>
        <w:tc>
          <w:tcPr>
            <w:tcW w:w="1559" w:type="dxa"/>
            <w:vMerge/>
          </w:tcPr>
          <w:p w:rsidR="00017004" w:rsidRPr="00A41BC8" w:rsidRDefault="00017004">
            <w:pPr>
              <w:pStyle w:val="ConsPlusNormal"/>
              <w:rPr>
                <w:rFonts w:ascii="Times New Roman" w:hAnsi="Times New Roman" w:cs="Times New Roman"/>
                <w:sz w:val="24"/>
                <w:szCs w:val="24"/>
              </w:rPr>
            </w:pPr>
          </w:p>
        </w:tc>
        <w:tc>
          <w:tcPr>
            <w:tcW w:w="993" w:type="dxa"/>
            <w:vMerge/>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всего &lt;13&gt;</w:t>
            </w:r>
          </w:p>
        </w:tc>
        <w:tc>
          <w:tcPr>
            <w:tcW w:w="155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из них подлежащих исполнению в текущем финансовом году &lt;14&gt;</w:t>
            </w:r>
          </w:p>
        </w:tc>
        <w:tc>
          <w:tcPr>
            <w:tcW w:w="1418" w:type="dxa"/>
            <w:vMerge/>
          </w:tcPr>
          <w:p w:rsidR="00017004" w:rsidRPr="00A41BC8" w:rsidRDefault="00017004">
            <w:pPr>
              <w:pStyle w:val="ConsPlusNormal"/>
              <w:rPr>
                <w:rFonts w:ascii="Times New Roman" w:hAnsi="Times New Roman" w:cs="Times New Roman"/>
                <w:sz w:val="24"/>
                <w:szCs w:val="24"/>
              </w:rPr>
            </w:pPr>
          </w:p>
        </w:tc>
        <w:tc>
          <w:tcPr>
            <w:tcW w:w="1276" w:type="dxa"/>
            <w:vMerge/>
          </w:tcPr>
          <w:p w:rsidR="00017004" w:rsidRPr="00A41BC8" w:rsidRDefault="00017004">
            <w:pPr>
              <w:pStyle w:val="ConsPlusNormal"/>
              <w:rPr>
                <w:rFonts w:ascii="Times New Roman" w:hAnsi="Times New Roman" w:cs="Times New Roman"/>
                <w:sz w:val="24"/>
                <w:szCs w:val="24"/>
              </w:rPr>
            </w:pPr>
          </w:p>
        </w:tc>
        <w:tc>
          <w:tcPr>
            <w:tcW w:w="850" w:type="dxa"/>
            <w:vMerge/>
          </w:tcPr>
          <w:p w:rsidR="00017004" w:rsidRPr="00A41BC8" w:rsidRDefault="00017004">
            <w:pPr>
              <w:pStyle w:val="ConsPlusNormal"/>
              <w:rPr>
                <w:rFonts w:ascii="Times New Roman" w:hAnsi="Times New Roman" w:cs="Times New Roman"/>
                <w:sz w:val="24"/>
                <w:szCs w:val="24"/>
              </w:rPr>
            </w:pPr>
          </w:p>
        </w:tc>
        <w:tc>
          <w:tcPr>
            <w:tcW w:w="1985" w:type="dxa"/>
            <w:vMerge/>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w:t>
            </w:r>
          </w:p>
        </w:tc>
        <w:tc>
          <w:tcPr>
            <w:tcW w:w="70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2</w:t>
            </w:r>
          </w:p>
        </w:tc>
        <w:tc>
          <w:tcPr>
            <w:tcW w:w="155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3</w:t>
            </w:r>
          </w:p>
        </w:tc>
        <w:tc>
          <w:tcPr>
            <w:tcW w:w="99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4</w:t>
            </w:r>
          </w:p>
        </w:tc>
        <w:tc>
          <w:tcPr>
            <w:tcW w:w="85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5</w:t>
            </w:r>
          </w:p>
        </w:tc>
        <w:tc>
          <w:tcPr>
            <w:tcW w:w="155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6</w:t>
            </w:r>
          </w:p>
        </w:tc>
        <w:tc>
          <w:tcPr>
            <w:tcW w:w="1418"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7</w:t>
            </w:r>
          </w:p>
        </w:tc>
        <w:tc>
          <w:tcPr>
            <w:tcW w:w="1276"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8</w:t>
            </w:r>
          </w:p>
        </w:tc>
        <w:tc>
          <w:tcPr>
            <w:tcW w:w="85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9</w:t>
            </w:r>
          </w:p>
        </w:tc>
        <w:tc>
          <w:tcPr>
            <w:tcW w:w="1985"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10</w:t>
            </w: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Объем обязательств, принятых в целях достижения результата предоставления Субсидии, всего: &lt;15&gt;</w:t>
            </w:r>
          </w:p>
        </w:tc>
        <w:tc>
          <w:tcPr>
            <w:tcW w:w="70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0600</w:t>
            </w: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 том числе:</w:t>
            </w:r>
          </w:p>
        </w:tc>
        <w:tc>
          <w:tcPr>
            <w:tcW w:w="709"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0610</w:t>
            </w: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vMerge w:val="restart"/>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по выплатам заработной платы персоналу &lt;16&gt;</w:t>
            </w:r>
          </w:p>
        </w:tc>
        <w:tc>
          <w:tcPr>
            <w:tcW w:w="709" w:type="dxa"/>
            <w:vMerge/>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vMerge/>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по взносам на обязательное социальное страхование &lt;17&gt;</w:t>
            </w:r>
          </w:p>
        </w:tc>
        <w:tc>
          <w:tcPr>
            <w:tcW w:w="70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0620</w:t>
            </w: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по иным выплатам физическим лицам &lt;18&gt;</w:t>
            </w:r>
          </w:p>
        </w:tc>
        <w:tc>
          <w:tcPr>
            <w:tcW w:w="70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0630</w:t>
            </w: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lastRenderedPageBreak/>
              <w:t>по закупкам работ и услуг, всего &lt;19&gt;:</w:t>
            </w:r>
          </w:p>
        </w:tc>
        <w:tc>
          <w:tcPr>
            <w:tcW w:w="70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0640</w:t>
            </w: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из них:</w:t>
            </w:r>
          </w:p>
        </w:tc>
        <w:tc>
          <w:tcPr>
            <w:tcW w:w="709"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p>
        </w:tc>
        <w:tc>
          <w:tcPr>
            <w:tcW w:w="709"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p>
        </w:tc>
        <w:tc>
          <w:tcPr>
            <w:tcW w:w="709"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по закупкам непроизведенных активов, нематериальных активов, материальных запасов и основных средств, всего:</w:t>
            </w:r>
          </w:p>
        </w:tc>
        <w:tc>
          <w:tcPr>
            <w:tcW w:w="70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0650</w:t>
            </w: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из них:</w:t>
            </w:r>
          </w:p>
        </w:tc>
        <w:tc>
          <w:tcPr>
            <w:tcW w:w="709"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p>
        </w:tc>
        <w:tc>
          <w:tcPr>
            <w:tcW w:w="709"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p>
        </w:tc>
        <w:tc>
          <w:tcPr>
            <w:tcW w:w="709"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по уплате налогов, сборов и иных платежей в бюджеты бюджетной системы Российской Федерации, за исключением взносов на обязательное социальное страхование, всего:</w:t>
            </w:r>
          </w:p>
        </w:tc>
        <w:tc>
          <w:tcPr>
            <w:tcW w:w="70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0660</w:t>
            </w: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из них:</w:t>
            </w:r>
          </w:p>
        </w:tc>
        <w:tc>
          <w:tcPr>
            <w:tcW w:w="709"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p>
        </w:tc>
        <w:tc>
          <w:tcPr>
            <w:tcW w:w="709"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p>
        </w:tc>
        <w:tc>
          <w:tcPr>
            <w:tcW w:w="709"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 xml:space="preserve">по предоставлению средств иным юридическим лицам, </w:t>
            </w:r>
            <w:r w:rsidRPr="00A41BC8">
              <w:rPr>
                <w:rFonts w:ascii="Times New Roman" w:hAnsi="Times New Roman" w:cs="Times New Roman"/>
                <w:sz w:val="24"/>
                <w:szCs w:val="24"/>
              </w:rPr>
              <w:lastRenderedPageBreak/>
              <w:t>индивидуальным предпринимателям, физическим лицам в форме гранта</w:t>
            </w:r>
          </w:p>
        </w:tc>
        <w:tc>
          <w:tcPr>
            <w:tcW w:w="70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lastRenderedPageBreak/>
              <w:t>0670</w:t>
            </w: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lastRenderedPageBreak/>
              <w:t>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 &lt;22&gt;</w:t>
            </w:r>
          </w:p>
        </w:tc>
        <w:tc>
          <w:tcPr>
            <w:tcW w:w="70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0680</w:t>
            </w: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по иным выплатам, всего:</w:t>
            </w:r>
          </w:p>
        </w:tc>
        <w:tc>
          <w:tcPr>
            <w:tcW w:w="70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0690</w:t>
            </w: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из них:</w:t>
            </w:r>
          </w:p>
        </w:tc>
        <w:tc>
          <w:tcPr>
            <w:tcW w:w="709"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p>
        </w:tc>
        <w:tc>
          <w:tcPr>
            <w:tcW w:w="709"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p>
        </w:tc>
        <w:tc>
          <w:tcPr>
            <w:tcW w:w="709"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031" w:type="dxa"/>
          </w:tcPr>
          <w:p w:rsidR="00017004" w:rsidRPr="00A41BC8" w:rsidRDefault="00017004">
            <w:pPr>
              <w:pStyle w:val="ConsPlusNormal"/>
              <w:rPr>
                <w:rFonts w:ascii="Times New Roman" w:hAnsi="Times New Roman" w:cs="Times New Roman"/>
                <w:sz w:val="24"/>
                <w:szCs w:val="24"/>
              </w:rPr>
            </w:pPr>
          </w:p>
        </w:tc>
        <w:tc>
          <w:tcPr>
            <w:tcW w:w="709"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993"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1276" w:type="dxa"/>
          </w:tcPr>
          <w:p w:rsidR="00017004" w:rsidRPr="00A41BC8" w:rsidRDefault="00017004">
            <w:pPr>
              <w:pStyle w:val="ConsPlusNormal"/>
              <w:rPr>
                <w:rFonts w:ascii="Times New Roman" w:hAnsi="Times New Roman" w:cs="Times New Roman"/>
                <w:sz w:val="24"/>
                <w:szCs w:val="24"/>
              </w:rPr>
            </w:pPr>
          </w:p>
        </w:tc>
        <w:tc>
          <w:tcPr>
            <w:tcW w:w="850" w:type="dxa"/>
          </w:tcPr>
          <w:p w:rsidR="00017004" w:rsidRPr="00A41BC8" w:rsidRDefault="00017004">
            <w:pPr>
              <w:pStyle w:val="ConsPlusNormal"/>
              <w:rPr>
                <w:rFonts w:ascii="Times New Roman" w:hAnsi="Times New Roman" w:cs="Times New Roman"/>
                <w:sz w:val="24"/>
                <w:szCs w:val="24"/>
              </w:rPr>
            </w:pPr>
          </w:p>
        </w:tc>
        <w:tc>
          <w:tcPr>
            <w:tcW w:w="1985" w:type="dxa"/>
          </w:tcPr>
          <w:p w:rsidR="00017004" w:rsidRPr="00A41BC8" w:rsidRDefault="00017004">
            <w:pPr>
              <w:pStyle w:val="ConsPlusNormal"/>
              <w:rPr>
                <w:rFonts w:ascii="Times New Roman" w:hAnsi="Times New Roman" w:cs="Times New Roman"/>
                <w:sz w:val="24"/>
                <w:szCs w:val="24"/>
              </w:rPr>
            </w:pPr>
          </w:p>
        </w:tc>
      </w:tr>
    </w:tbl>
    <w:p w:rsidR="00017004" w:rsidRPr="00A41BC8" w:rsidRDefault="00017004">
      <w:pPr>
        <w:pStyle w:val="ConsPlusNormal"/>
        <w:jc w:val="both"/>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B102DE" w:rsidRDefault="00B102DE" w:rsidP="00B102DE">
      <w:pPr>
        <w:pStyle w:val="ConsPlusNormal"/>
        <w:jc w:val="center"/>
        <w:rPr>
          <w:rFonts w:ascii="Times New Roman" w:hAnsi="Times New Roman" w:cs="Times New Roman"/>
          <w:sz w:val="24"/>
          <w:szCs w:val="24"/>
        </w:rPr>
      </w:pPr>
    </w:p>
    <w:p w:rsidR="00017004" w:rsidRPr="00A41BC8" w:rsidRDefault="00017004" w:rsidP="00B102DE">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Раздел 3. Сведения о расходах на организацию предоставления</w:t>
      </w:r>
    </w:p>
    <w:p w:rsidR="00017004" w:rsidRDefault="00017004">
      <w:pPr>
        <w:pStyle w:val="ConsPlusNormal"/>
        <w:jc w:val="center"/>
        <w:rPr>
          <w:rFonts w:ascii="Times New Roman" w:hAnsi="Times New Roman" w:cs="Times New Roman"/>
          <w:sz w:val="24"/>
          <w:szCs w:val="24"/>
        </w:rPr>
      </w:pPr>
      <w:r w:rsidRPr="0039760C">
        <w:rPr>
          <w:rFonts w:ascii="Times New Roman" w:hAnsi="Times New Roman" w:cs="Times New Roman"/>
          <w:sz w:val="24"/>
          <w:szCs w:val="24"/>
        </w:rPr>
        <w:t xml:space="preserve">средств </w:t>
      </w:r>
      <w:r w:rsidR="00255559" w:rsidRPr="0039760C">
        <w:rPr>
          <w:rFonts w:ascii="Times New Roman" w:hAnsi="Times New Roman" w:cs="Times New Roman"/>
          <w:sz w:val="24"/>
          <w:szCs w:val="24"/>
        </w:rPr>
        <w:t xml:space="preserve">местной </w:t>
      </w:r>
      <w:r w:rsidRPr="0039760C">
        <w:rPr>
          <w:rFonts w:ascii="Times New Roman" w:hAnsi="Times New Roman" w:cs="Times New Roman"/>
          <w:sz w:val="24"/>
          <w:szCs w:val="24"/>
        </w:rPr>
        <w:t>поддержки &lt;21&gt;</w:t>
      </w:r>
    </w:p>
    <w:p w:rsidR="00B102DE" w:rsidRDefault="00B102DE">
      <w:pPr>
        <w:pStyle w:val="ConsPlusNormal"/>
        <w:jc w:val="center"/>
        <w:rPr>
          <w:rFonts w:ascii="Times New Roman" w:hAnsi="Times New Roman" w:cs="Times New Roman"/>
          <w:sz w:val="24"/>
          <w:szCs w:val="24"/>
        </w:rPr>
      </w:pPr>
    </w:p>
    <w:p w:rsidR="00B102DE" w:rsidRPr="00A41BC8" w:rsidRDefault="00B102DE">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15"/>
        <w:gridCol w:w="1134"/>
        <w:gridCol w:w="1984"/>
        <w:gridCol w:w="851"/>
        <w:gridCol w:w="992"/>
        <w:gridCol w:w="1559"/>
        <w:gridCol w:w="1418"/>
        <w:gridCol w:w="992"/>
        <w:gridCol w:w="1843"/>
      </w:tblGrid>
      <w:tr w:rsidR="00017004" w:rsidRPr="00A41BC8" w:rsidTr="00B102DE">
        <w:tc>
          <w:tcPr>
            <w:tcW w:w="4315"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 показателя</w:t>
            </w:r>
          </w:p>
        </w:tc>
        <w:tc>
          <w:tcPr>
            <w:tcW w:w="1134"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 строки</w:t>
            </w:r>
          </w:p>
        </w:tc>
        <w:tc>
          <w:tcPr>
            <w:tcW w:w="1984"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 по бюджетной классификации Российской Федерации &lt;8&gt;</w:t>
            </w:r>
          </w:p>
        </w:tc>
        <w:tc>
          <w:tcPr>
            <w:tcW w:w="7655" w:type="dxa"/>
            <w:gridSpan w:val="6"/>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Сумма</w:t>
            </w:r>
          </w:p>
        </w:tc>
      </w:tr>
      <w:tr w:rsidR="00017004" w:rsidRPr="00A41BC8" w:rsidTr="00B102DE">
        <w:trPr>
          <w:trHeight w:val="692"/>
        </w:trPr>
        <w:tc>
          <w:tcPr>
            <w:tcW w:w="4315" w:type="dxa"/>
            <w:vMerge/>
          </w:tcPr>
          <w:p w:rsidR="00017004" w:rsidRPr="00A41BC8" w:rsidRDefault="00017004">
            <w:pPr>
              <w:pStyle w:val="ConsPlusNormal"/>
              <w:rPr>
                <w:rFonts w:ascii="Times New Roman" w:hAnsi="Times New Roman" w:cs="Times New Roman"/>
                <w:sz w:val="24"/>
                <w:szCs w:val="24"/>
              </w:rPr>
            </w:pPr>
          </w:p>
        </w:tc>
        <w:tc>
          <w:tcPr>
            <w:tcW w:w="1134" w:type="dxa"/>
            <w:vMerge/>
          </w:tcPr>
          <w:p w:rsidR="00017004" w:rsidRPr="00A41BC8" w:rsidRDefault="00017004">
            <w:pPr>
              <w:pStyle w:val="ConsPlusNormal"/>
              <w:rPr>
                <w:rFonts w:ascii="Times New Roman" w:hAnsi="Times New Roman" w:cs="Times New Roman"/>
                <w:sz w:val="24"/>
                <w:szCs w:val="24"/>
              </w:rPr>
            </w:pPr>
          </w:p>
        </w:tc>
        <w:tc>
          <w:tcPr>
            <w:tcW w:w="1984" w:type="dxa"/>
            <w:vMerge/>
          </w:tcPr>
          <w:p w:rsidR="00017004" w:rsidRPr="00A41BC8" w:rsidRDefault="00017004">
            <w:pPr>
              <w:pStyle w:val="ConsPlusNormal"/>
              <w:rPr>
                <w:rFonts w:ascii="Times New Roman" w:hAnsi="Times New Roman" w:cs="Times New Roman"/>
                <w:sz w:val="24"/>
                <w:szCs w:val="24"/>
              </w:rPr>
            </w:pPr>
          </w:p>
        </w:tc>
        <w:tc>
          <w:tcPr>
            <w:tcW w:w="1843"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объем выплат</w:t>
            </w:r>
          </w:p>
        </w:tc>
        <w:tc>
          <w:tcPr>
            <w:tcW w:w="2977"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отклонение от планового значения</w:t>
            </w:r>
          </w:p>
        </w:tc>
        <w:tc>
          <w:tcPr>
            <w:tcW w:w="2835"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причина отклонения</w:t>
            </w:r>
          </w:p>
        </w:tc>
      </w:tr>
      <w:tr w:rsidR="00017004" w:rsidRPr="00A41BC8" w:rsidTr="00B102DE">
        <w:tc>
          <w:tcPr>
            <w:tcW w:w="4315" w:type="dxa"/>
            <w:vMerge/>
          </w:tcPr>
          <w:p w:rsidR="00017004" w:rsidRPr="00A41BC8" w:rsidRDefault="00017004">
            <w:pPr>
              <w:pStyle w:val="ConsPlusNormal"/>
              <w:rPr>
                <w:rFonts w:ascii="Times New Roman" w:hAnsi="Times New Roman" w:cs="Times New Roman"/>
                <w:sz w:val="24"/>
                <w:szCs w:val="24"/>
              </w:rPr>
            </w:pPr>
          </w:p>
        </w:tc>
        <w:tc>
          <w:tcPr>
            <w:tcW w:w="1134" w:type="dxa"/>
            <w:vMerge/>
          </w:tcPr>
          <w:p w:rsidR="00017004" w:rsidRPr="00A41BC8" w:rsidRDefault="00017004">
            <w:pPr>
              <w:pStyle w:val="ConsPlusNormal"/>
              <w:rPr>
                <w:rFonts w:ascii="Times New Roman" w:hAnsi="Times New Roman" w:cs="Times New Roman"/>
                <w:sz w:val="24"/>
                <w:szCs w:val="24"/>
              </w:rPr>
            </w:pPr>
          </w:p>
        </w:tc>
        <w:tc>
          <w:tcPr>
            <w:tcW w:w="1984" w:type="dxa"/>
            <w:vMerge/>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по плану</w:t>
            </w:r>
          </w:p>
        </w:tc>
        <w:tc>
          <w:tcPr>
            <w:tcW w:w="992"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фактически</w:t>
            </w:r>
          </w:p>
        </w:tc>
        <w:tc>
          <w:tcPr>
            <w:tcW w:w="155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 абсолютных величинах (гр. 4 - гр. 5)</w:t>
            </w:r>
          </w:p>
        </w:tc>
        <w:tc>
          <w:tcPr>
            <w:tcW w:w="1418"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 процентах (гр. 5 / гр. 4) х 100%)</w:t>
            </w:r>
          </w:p>
        </w:tc>
        <w:tc>
          <w:tcPr>
            <w:tcW w:w="992"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w:t>
            </w:r>
          </w:p>
        </w:tc>
        <w:tc>
          <w:tcPr>
            <w:tcW w:w="184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w:t>
            </w:r>
          </w:p>
        </w:tc>
      </w:tr>
      <w:tr w:rsidR="00017004" w:rsidRPr="00A41BC8" w:rsidTr="00B102DE">
        <w:tc>
          <w:tcPr>
            <w:tcW w:w="4315"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w:t>
            </w:r>
          </w:p>
        </w:tc>
        <w:tc>
          <w:tcPr>
            <w:tcW w:w="113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2</w:t>
            </w:r>
          </w:p>
        </w:tc>
        <w:tc>
          <w:tcPr>
            <w:tcW w:w="198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3</w:t>
            </w:r>
          </w:p>
        </w:tc>
        <w:tc>
          <w:tcPr>
            <w:tcW w:w="851"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4</w:t>
            </w:r>
          </w:p>
        </w:tc>
        <w:tc>
          <w:tcPr>
            <w:tcW w:w="992"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5</w:t>
            </w:r>
          </w:p>
        </w:tc>
        <w:tc>
          <w:tcPr>
            <w:tcW w:w="155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6</w:t>
            </w:r>
          </w:p>
        </w:tc>
        <w:tc>
          <w:tcPr>
            <w:tcW w:w="1418"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7</w:t>
            </w:r>
          </w:p>
        </w:tc>
        <w:tc>
          <w:tcPr>
            <w:tcW w:w="992"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8</w:t>
            </w:r>
          </w:p>
        </w:tc>
        <w:tc>
          <w:tcPr>
            <w:tcW w:w="184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9</w:t>
            </w: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Выплаты по расходам, всего:</w:t>
            </w:r>
          </w:p>
        </w:tc>
        <w:tc>
          <w:tcPr>
            <w:tcW w:w="113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03000</w:t>
            </w: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 том числе:</w:t>
            </w:r>
          </w:p>
        </w:tc>
        <w:tc>
          <w:tcPr>
            <w:tcW w:w="1134"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03100</w:t>
            </w:r>
          </w:p>
        </w:tc>
        <w:tc>
          <w:tcPr>
            <w:tcW w:w="1984" w:type="dxa"/>
            <w:vMerge w:val="restart"/>
          </w:tcPr>
          <w:p w:rsidR="00017004" w:rsidRPr="00A41BC8" w:rsidRDefault="00017004">
            <w:pPr>
              <w:pStyle w:val="ConsPlusNormal"/>
              <w:rPr>
                <w:rFonts w:ascii="Times New Roman" w:hAnsi="Times New Roman" w:cs="Times New Roman"/>
                <w:sz w:val="24"/>
                <w:szCs w:val="24"/>
              </w:rPr>
            </w:pPr>
          </w:p>
        </w:tc>
        <w:tc>
          <w:tcPr>
            <w:tcW w:w="851" w:type="dxa"/>
            <w:vMerge w:val="restart"/>
          </w:tcPr>
          <w:p w:rsidR="00017004" w:rsidRPr="00A41BC8" w:rsidRDefault="00017004">
            <w:pPr>
              <w:pStyle w:val="ConsPlusNormal"/>
              <w:rPr>
                <w:rFonts w:ascii="Times New Roman" w:hAnsi="Times New Roman" w:cs="Times New Roman"/>
                <w:sz w:val="24"/>
                <w:szCs w:val="24"/>
              </w:rPr>
            </w:pPr>
          </w:p>
        </w:tc>
        <w:tc>
          <w:tcPr>
            <w:tcW w:w="992" w:type="dxa"/>
            <w:vMerge w:val="restart"/>
          </w:tcPr>
          <w:p w:rsidR="00017004" w:rsidRPr="00A41BC8" w:rsidRDefault="00017004">
            <w:pPr>
              <w:pStyle w:val="ConsPlusNormal"/>
              <w:rPr>
                <w:rFonts w:ascii="Times New Roman" w:hAnsi="Times New Roman" w:cs="Times New Roman"/>
                <w:sz w:val="24"/>
                <w:szCs w:val="24"/>
              </w:rPr>
            </w:pPr>
          </w:p>
        </w:tc>
        <w:tc>
          <w:tcPr>
            <w:tcW w:w="1559" w:type="dxa"/>
            <w:vMerge w:val="restart"/>
          </w:tcPr>
          <w:p w:rsidR="00017004" w:rsidRPr="00A41BC8" w:rsidRDefault="00017004">
            <w:pPr>
              <w:pStyle w:val="ConsPlusNormal"/>
              <w:rPr>
                <w:rFonts w:ascii="Times New Roman" w:hAnsi="Times New Roman" w:cs="Times New Roman"/>
                <w:sz w:val="24"/>
                <w:szCs w:val="24"/>
              </w:rPr>
            </w:pPr>
          </w:p>
        </w:tc>
        <w:tc>
          <w:tcPr>
            <w:tcW w:w="1418" w:type="dxa"/>
            <w:vMerge w:val="restart"/>
          </w:tcPr>
          <w:p w:rsidR="00017004" w:rsidRPr="00A41BC8" w:rsidRDefault="00017004">
            <w:pPr>
              <w:pStyle w:val="ConsPlusNormal"/>
              <w:rPr>
                <w:rFonts w:ascii="Times New Roman" w:hAnsi="Times New Roman" w:cs="Times New Roman"/>
                <w:sz w:val="24"/>
                <w:szCs w:val="24"/>
              </w:rPr>
            </w:pPr>
          </w:p>
        </w:tc>
        <w:tc>
          <w:tcPr>
            <w:tcW w:w="992" w:type="dxa"/>
            <w:vMerge w:val="restart"/>
          </w:tcPr>
          <w:p w:rsidR="00017004" w:rsidRPr="00A41BC8" w:rsidRDefault="00017004">
            <w:pPr>
              <w:pStyle w:val="ConsPlusNormal"/>
              <w:rPr>
                <w:rFonts w:ascii="Times New Roman" w:hAnsi="Times New Roman" w:cs="Times New Roman"/>
                <w:sz w:val="24"/>
                <w:szCs w:val="24"/>
              </w:rPr>
            </w:pPr>
          </w:p>
        </w:tc>
        <w:tc>
          <w:tcPr>
            <w:tcW w:w="1843" w:type="dxa"/>
            <w:vMerge w:val="restart"/>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выплаты заработной платы персоналу &lt;18&gt;</w:t>
            </w:r>
          </w:p>
        </w:tc>
        <w:tc>
          <w:tcPr>
            <w:tcW w:w="1134" w:type="dxa"/>
            <w:vMerge/>
          </w:tcPr>
          <w:p w:rsidR="00017004" w:rsidRPr="00A41BC8" w:rsidRDefault="00017004">
            <w:pPr>
              <w:pStyle w:val="ConsPlusNormal"/>
              <w:rPr>
                <w:rFonts w:ascii="Times New Roman" w:hAnsi="Times New Roman" w:cs="Times New Roman"/>
                <w:sz w:val="24"/>
                <w:szCs w:val="24"/>
              </w:rPr>
            </w:pPr>
          </w:p>
        </w:tc>
        <w:tc>
          <w:tcPr>
            <w:tcW w:w="1984" w:type="dxa"/>
            <w:vMerge/>
          </w:tcPr>
          <w:p w:rsidR="00017004" w:rsidRPr="00A41BC8" w:rsidRDefault="00017004">
            <w:pPr>
              <w:pStyle w:val="ConsPlusNormal"/>
              <w:rPr>
                <w:rFonts w:ascii="Times New Roman" w:hAnsi="Times New Roman" w:cs="Times New Roman"/>
                <w:sz w:val="24"/>
                <w:szCs w:val="24"/>
              </w:rPr>
            </w:pPr>
          </w:p>
        </w:tc>
        <w:tc>
          <w:tcPr>
            <w:tcW w:w="851" w:type="dxa"/>
            <w:vMerge/>
          </w:tcPr>
          <w:p w:rsidR="00017004" w:rsidRPr="00A41BC8" w:rsidRDefault="00017004">
            <w:pPr>
              <w:pStyle w:val="ConsPlusNormal"/>
              <w:rPr>
                <w:rFonts w:ascii="Times New Roman" w:hAnsi="Times New Roman" w:cs="Times New Roman"/>
                <w:sz w:val="24"/>
                <w:szCs w:val="24"/>
              </w:rPr>
            </w:pPr>
          </w:p>
        </w:tc>
        <w:tc>
          <w:tcPr>
            <w:tcW w:w="992" w:type="dxa"/>
            <w:vMerge/>
          </w:tcPr>
          <w:p w:rsidR="00017004" w:rsidRPr="00A41BC8" w:rsidRDefault="00017004">
            <w:pPr>
              <w:pStyle w:val="ConsPlusNormal"/>
              <w:rPr>
                <w:rFonts w:ascii="Times New Roman" w:hAnsi="Times New Roman" w:cs="Times New Roman"/>
                <w:sz w:val="24"/>
                <w:szCs w:val="24"/>
              </w:rPr>
            </w:pPr>
          </w:p>
        </w:tc>
        <w:tc>
          <w:tcPr>
            <w:tcW w:w="1559" w:type="dxa"/>
            <w:vMerge/>
          </w:tcPr>
          <w:p w:rsidR="00017004" w:rsidRPr="00A41BC8" w:rsidRDefault="00017004">
            <w:pPr>
              <w:pStyle w:val="ConsPlusNormal"/>
              <w:rPr>
                <w:rFonts w:ascii="Times New Roman" w:hAnsi="Times New Roman" w:cs="Times New Roman"/>
                <w:sz w:val="24"/>
                <w:szCs w:val="24"/>
              </w:rPr>
            </w:pPr>
          </w:p>
        </w:tc>
        <w:tc>
          <w:tcPr>
            <w:tcW w:w="1418" w:type="dxa"/>
            <w:vMerge/>
          </w:tcPr>
          <w:p w:rsidR="00017004" w:rsidRPr="00A41BC8" w:rsidRDefault="00017004">
            <w:pPr>
              <w:pStyle w:val="ConsPlusNormal"/>
              <w:rPr>
                <w:rFonts w:ascii="Times New Roman" w:hAnsi="Times New Roman" w:cs="Times New Roman"/>
                <w:sz w:val="24"/>
                <w:szCs w:val="24"/>
              </w:rPr>
            </w:pPr>
          </w:p>
        </w:tc>
        <w:tc>
          <w:tcPr>
            <w:tcW w:w="992" w:type="dxa"/>
            <w:vMerge/>
          </w:tcPr>
          <w:p w:rsidR="00017004" w:rsidRPr="00A41BC8" w:rsidRDefault="00017004">
            <w:pPr>
              <w:pStyle w:val="ConsPlusNormal"/>
              <w:rPr>
                <w:rFonts w:ascii="Times New Roman" w:hAnsi="Times New Roman" w:cs="Times New Roman"/>
                <w:sz w:val="24"/>
                <w:szCs w:val="24"/>
              </w:rPr>
            </w:pPr>
          </w:p>
        </w:tc>
        <w:tc>
          <w:tcPr>
            <w:tcW w:w="1843" w:type="dxa"/>
            <w:vMerge/>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взносы на обязательное социальное страхование &lt;19&gt;</w:t>
            </w:r>
          </w:p>
        </w:tc>
        <w:tc>
          <w:tcPr>
            <w:tcW w:w="113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03200</w:t>
            </w: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иные выплаты физическим лицам &lt;20&gt;</w:t>
            </w:r>
          </w:p>
        </w:tc>
        <w:tc>
          <w:tcPr>
            <w:tcW w:w="113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03300</w:t>
            </w: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закупка работ и услуг, всего &lt;21&gt;:</w:t>
            </w:r>
          </w:p>
        </w:tc>
        <w:tc>
          <w:tcPr>
            <w:tcW w:w="113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03400</w:t>
            </w: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из них:</w:t>
            </w:r>
          </w:p>
        </w:tc>
        <w:tc>
          <w:tcPr>
            <w:tcW w:w="1134" w:type="dxa"/>
          </w:tcPr>
          <w:p w:rsidR="00017004" w:rsidRPr="00A41BC8" w:rsidRDefault="00017004">
            <w:pPr>
              <w:pStyle w:val="ConsPlusNormal"/>
              <w:rPr>
                <w:rFonts w:ascii="Times New Roman" w:hAnsi="Times New Roman" w:cs="Times New Roman"/>
                <w:sz w:val="24"/>
                <w:szCs w:val="24"/>
              </w:rPr>
            </w:pP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vMerge w:val="restart"/>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p>
        </w:tc>
        <w:tc>
          <w:tcPr>
            <w:tcW w:w="1134" w:type="dxa"/>
          </w:tcPr>
          <w:p w:rsidR="00017004" w:rsidRPr="00A41BC8" w:rsidRDefault="00017004">
            <w:pPr>
              <w:pStyle w:val="ConsPlusNormal"/>
              <w:rPr>
                <w:rFonts w:ascii="Times New Roman" w:hAnsi="Times New Roman" w:cs="Times New Roman"/>
                <w:sz w:val="24"/>
                <w:szCs w:val="24"/>
              </w:rPr>
            </w:pP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vMerge/>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p>
        </w:tc>
        <w:tc>
          <w:tcPr>
            <w:tcW w:w="1134" w:type="dxa"/>
          </w:tcPr>
          <w:p w:rsidR="00017004" w:rsidRPr="00A41BC8" w:rsidRDefault="00017004">
            <w:pPr>
              <w:pStyle w:val="ConsPlusNormal"/>
              <w:rPr>
                <w:rFonts w:ascii="Times New Roman" w:hAnsi="Times New Roman" w:cs="Times New Roman"/>
                <w:sz w:val="24"/>
                <w:szCs w:val="24"/>
              </w:rPr>
            </w:pP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закупка непроизведенных активов, нематериальных активов, материальных запасов и основных средств, всего:</w:t>
            </w:r>
          </w:p>
        </w:tc>
        <w:tc>
          <w:tcPr>
            <w:tcW w:w="113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03500</w:t>
            </w: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из них:</w:t>
            </w:r>
          </w:p>
        </w:tc>
        <w:tc>
          <w:tcPr>
            <w:tcW w:w="1134" w:type="dxa"/>
          </w:tcPr>
          <w:p w:rsidR="00017004" w:rsidRPr="00A41BC8" w:rsidRDefault="00017004">
            <w:pPr>
              <w:pStyle w:val="ConsPlusNormal"/>
              <w:rPr>
                <w:rFonts w:ascii="Times New Roman" w:hAnsi="Times New Roman" w:cs="Times New Roman"/>
                <w:sz w:val="24"/>
                <w:szCs w:val="24"/>
              </w:rPr>
            </w:pP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p>
        </w:tc>
        <w:tc>
          <w:tcPr>
            <w:tcW w:w="1134" w:type="dxa"/>
          </w:tcPr>
          <w:p w:rsidR="00017004" w:rsidRPr="00A41BC8" w:rsidRDefault="00017004">
            <w:pPr>
              <w:pStyle w:val="ConsPlusNormal"/>
              <w:rPr>
                <w:rFonts w:ascii="Times New Roman" w:hAnsi="Times New Roman" w:cs="Times New Roman"/>
                <w:sz w:val="24"/>
                <w:szCs w:val="24"/>
              </w:rPr>
            </w:pP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p>
        </w:tc>
        <w:tc>
          <w:tcPr>
            <w:tcW w:w="1134" w:type="dxa"/>
          </w:tcPr>
          <w:p w:rsidR="00017004" w:rsidRPr="00A41BC8" w:rsidRDefault="00017004">
            <w:pPr>
              <w:pStyle w:val="ConsPlusNormal"/>
              <w:rPr>
                <w:rFonts w:ascii="Times New Roman" w:hAnsi="Times New Roman" w:cs="Times New Roman"/>
                <w:sz w:val="24"/>
                <w:szCs w:val="24"/>
              </w:rPr>
            </w:pP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уплата налогов, сборов и иных платежей в бюджеты бюджетной системы Российской Федерации, за исключением взносов на обязательное социальное страхование, всего:</w:t>
            </w:r>
          </w:p>
        </w:tc>
        <w:tc>
          <w:tcPr>
            <w:tcW w:w="113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03600</w:t>
            </w: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из них:</w:t>
            </w:r>
          </w:p>
        </w:tc>
        <w:tc>
          <w:tcPr>
            <w:tcW w:w="1134" w:type="dxa"/>
          </w:tcPr>
          <w:p w:rsidR="00017004" w:rsidRPr="00A41BC8" w:rsidRDefault="00017004">
            <w:pPr>
              <w:pStyle w:val="ConsPlusNormal"/>
              <w:rPr>
                <w:rFonts w:ascii="Times New Roman" w:hAnsi="Times New Roman" w:cs="Times New Roman"/>
                <w:sz w:val="24"/>
                <w:szCs w:val="24"/>
              </w:rPr>
            </w:pP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p>
        </w:tc>
        <w:tc>
          <w:tcPr>
            <w:tcW w:w="1134" w:type="dxa"/>
          </w:tcPr>
          <w:p w:rsidR="00017004" w:rsidRPr="00A41BC8" w:rsidRDefault="00017004">
            <w:pPr>
              <w:pStyle w:val="ConsPlusNormal"/>
              <w:rPr>
                <w:rFonts w:ascii="Times New Roman" w:hAnsi="Times New Roman" w:cs="Times New Roman"/>
                <w:sz w:val="24"/>
                <w:szCs w:val="24"/>
              </w:rPr>
            </w:pP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p>
        </w:tc>
        <w:tc>
          <w:tcPr>
            <w:tcW w:w="1134" w:type="dxa"/>
          </w:tcPr>
          <w:p w:rsidR="00017004" w:rsidRPr="00A41BC8" w:rsidRDefault="00017004">
            <w:pPr>
              <w:pStyle w:val="ConsPlusNormal"/>
              <w:rPr>
                <w:rFonts w:ascii="Times New Roman" w:hAnsi="Times New Roman" w:cs="Times New Roman"/>
                <w:sz w:val="24"/>
                <w:szCs w:val="24"/>
              </w:rPr>
            </w:pP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иные выплаты, всего:</w:t>
            </w:r>
          </w:p>
        </w:tc>
        <w:tc>
          <w:tcPr>
            <w:tcW w:w="113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03700</w:t>
            </w: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из них:</w:t>
            </w:r>
          </w:p>
        </w:tc>
        <w:tc>
          <w:tcPr>
            <w:tcW w:w="1134" w:type="dxa"/>
          </w:tcPr>
          <w:p w:rsidR="00017004" w:rsidRPr="00A41BC8" w:rsidRDefault="00017004">
            <w:pPr>
              <w:pStyle w:val="ConsPlusNormal"/>
              <w:rPr>
                <w:rFonts w:ascii="Times New Roman" w:hAnsi="Times New Roman" w:cs="Times New Roman"/>
                <w:sz w:val="24"/>
                <w:szCs w:val="24"/>
              </w:rPr>
            </w:pP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p>
        </w:tc>
        <w:tc>
          <w:tcPr>
            <w:tcW w:w="1134" w:type="dxa"/>
          </w:tcPr>
          <w:p w:rsidR="00017004" w:rsidRPr="00A41BC8" w:rsidRDefault="00017004">
            <w:pPr>
              <w:pStyle w:val="ConsPlusNormal"/>
              <w:rPr>
                <w:rFonts w:ascii="Times New Roman" w:hAnsi="Times New Roman" w:cs="Times New Roman"/>
                <w:sz w:val="24"/>
                <w:szCs w:val="24"/>
              </w:rPr>
            </w:pP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p>
        </w:tc>
        <w:tc>
          <w:tcPr>
            <w:tcW w:w="1134" w:type="dxa"/>
          </w:tcPr>
          <w:p w:rsidR="00017004" w:rsidRPr="00A41BC8" w:rsidRDefault="00017004">
            <w:pPr>
              <w:pStyle w:val="ConsPlusNormal"/>
              <w:rPr>
                <w:rFonts w:ascii="Times New Roman" w:hAnsi="Times New Roman" w:cs="Times New Roman"/>
                <w:sz w:val="24"/>
                <w:szCs w:val="24"/>
              </w:rPr>
            </w:pP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p>
        </w:tc>
        <w:tc>
          <w:tcPr>
            <w:tcW w:w="1134" w:type="dxa"/>
          </w:tcPr>
          <w:p w:rsidR="00017004" w:rsidRPr="00A41BC8" w:rsidRDefault="00017004">
            <w:pPr>
              <w:pStyle w:val="ConsPlusNormal"/>
              <w:rPr>
                <w:rFonts w:ascii="Times New Roman" w:hAnsi="Times New Roman" w:cs="Times New Roman"/>
                <w:sz w:val="24"/>
                <w:szCs w:val="24"/>
              </w:rPr>
            </w:pP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Процент от суммы Субсидии</w:t>
            </w:r>
          </w:p>
        </w:tc>
        <w:tc>
          <w:tcPr>
            <w:tcW w:w="113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08000</w:t>
            </w:r>
          </w:p>
        </w:tc>
        <w:tc>
          <w:tcPr>
            <w:tcW w:w="1984" w:type="dxa"/>
          </w:tcPr>
          <w:p w:rsidR="00017004" w:rsidRPr="00A41BC8" w:rsidRDefault="00017004">
            <w:pPr>
              <w:pStyle w:val="ConsPlusNormal"/>
              <w:rPr>
                <w:rFonts w:ascii="Times New Roman" w:hAnsi="Times New Roman" w:cs="Times New Roman"/>
                <w:sz w:val="24"/>
                <w:szCs w:val="24"/>
              </w:rPr>
            </w:pP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lastRenderedPageBreak/>
              <w:t>Ограничение, установленное Порядком предоставления субсидии, %</w:t>
            </w:r>
          </w:p>
        </w:tc>
        <w:tc>
          <w:tcPr>
            <w:tcW w:w="113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08100</w:t>
            </w:r>
          </w:p>
        </w:tc>
        <w:tc>
          <w:tcPr>
            <w:tcW w:w="198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х</w:t>
            </w: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r w:rsidR="00017004" w:rsidRPr="00A41BC8" w:rsidTr="00B102DE">
        <w:tc>
          <w:tcPr>
            <w:tcW w:w="4315"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Ограничение, установленное Порядком предоставления субсидии, руб.</w:t>
            </w:r>
          </w:p>
        </w:tc>
        <w:tc>
          <w:tcPr>
            <w:tcW w:w="113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08200</w:t>
            </w:r>
          </w:p>
        </w:tc>
        <w:tc>
          <w:tcPr>
            <w:tcW w:w="198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х</w:t>
            </w:r>
          </w:p>
        </w:tc>
        <w:tc>
          <w:tcPr>
            <w:tcW w:w="851"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559" w:type="dxa"/>
          </w:tcPr>
          <w:p w:rsidR="00017004" w:rsidRPr="00A41BC8" w:rsidRDefault="00017004">
            <w:pPr>
              <w:pStyle w:val="ConsPlusNormal"/>
              <w:rPr>
                <w:rFonts w:ascii="Times New Roman" w:hAnsi="Times New Roman" w:cs="Times New Roman"/>
                <w:sz w:val="24"/>
                <w:szCs w:val="24"/>
              </w:rPr>
            </w:pPr>
          </w:p>
        </w:tc>
        <w:tc>
          <w:tcPr>
            <w:tcW w:w="1418" w:type="dxa"/>
          </w:tcPr>
          <w:p w:rsidR="00017004" w:rsidRPr="00A41BC8" w:rsidRDefault="00017004">
            <w:pPr>
              <w:pStyle w:val="ConsPlusNormal"/>
              <w:rPr>
                <w:rFonts w:ascii="Times New Roman" w:hAnsi="Times New Roman" w:cs="Times New Roman"/>
                <w:sz w:val="24"/>
                <w:szCs w:val="24"/>
              </w:rPr>
            </w:pPr>
          </w:p>
        </w:tc>
        <w:tc>
          <w:tcPr>
            <w:tcW w:w="992" w:type="dxa"/>
          </w:tcPr>
          <w:p w:rsidR="00017004" w:rsidRPr="00A41BC8" w:rsidRDefault="00017004">
            <w:pPr>
              <w:pStyle w:val="ConsPlusNormal"/>
              <w:rPr>
                <w:rFonts w:ascii="Times New Roman" w:hAnsi="Times New Roman" w:cs="Times New Roman"/>
                <w:sz w:val="24"/>
                <w:szCs w:val="24"/>
              </w:rPr>
            </w:pPr>
          </w:p>
        </w:tc>
        <w:tc>
          <w:tcPr>
            <w:tcW w:w="1843" w:type="dxa"/>
          </w:tcPr>
          <w:p w:rsidR="00017004" w:rsidRPr="00A41BC8" w:rsidRDefault="00017004">
            <w:pPr>
              <w:pStyle w:val="ConsPlusNormal"/>
              <w:rPr>
                <w:rFonts w:ascii="Times New Roman" w:hAnsi="Times New Roman" w:cs="Times New Roman"/>
                <w:sz w:val="24"/>
                <w:szCs w:val="24"/>
              </w:rPr>
            </w:pPr>
          </w:p>
        </w:tc>
      </w:tr>
    </w:tbl>
    <w:p w:rsidR="00017004" w:rsidRPr="00A41BC8" w:rsidRDefault="00017004">
      <w:pPr>
        <w:pStyle w:val="ConsPlusNormal"/>
        <w:rPr>
          <w:rFonts w:ascii="Times New Roman" w:hAnsi="Times New Roman" w:cs="Times New Roman"/>
          <w:sz w:val="24"/>
          <w:szCs w:val="24"/>
        </w:rPr>
        <w:sectPr w:rsidR="00017004" w:rsidRPr="00A41BC8">
          <w:pgSz w:w="16838" w:h="11905" w:orient="landscape"/>
          <w:pgMar w:top="1701" w:right="397" w:bottom="850" w:left="397" w:header="0" w:footer="0" w:gutter="0"/>
          <w:cols w:space="720"/>
          <w:titlePg/>
        </w:sect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Руководитель</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(уполномоченное лицо) _____________ _________ _____________________________</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(должность)  (подпись)     (расшифровка подписи)</w:t>
      </w:r>
    </w:p>
    <w:p w:rsidR="00017004" w:rsidRPr="00A41BC8" w:rsidRDefault="00017004">
      <w:pPr>
        <w:pStyle w:val="ConsPlusNonformat"/>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Исполнитель _______________ ___________________________ ___________________</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(должность)       (фамилия, инициалы)         (подпись)</w:t>
      </w:r>
    </w:p>
    <w:p w:rsidR="00017004" w:rsidRPr="00A41BC8" w:rsidRDefault="00017004">
      <w:pPr>
        <w:pStyle w:val="ConsPlusNonformat"/>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"___" ____________ 20___ г.</w:t>
      </w:r>
    </w:p>
    <w:p w:rsidR="00017004" w:rsidRPr="00A41BC8" w:rsidRDefault="00017004">
      <w:pPr>
        <w:pStyle w:val="ConsPlusNormal"/>
        <w:ind w:firstLine="540"/>
        <w:jc w:val="both"/>
        <w:rPr>
          <w:rFonts w:ascii="Times New Roman" w:hAnsi="Times New Roman" w:cs="Times New Roman"/>
          <w:sz w:val="24"/>
          <w:szCs w:val="24"/>
        </w:rPr>
      </w:pPr>
      <w:r w:rsidRPr="00A41BC8">
        <w:rPr>
          <w:rFonts w:ascii="Times New Roman" w:hAnsi="Times New Roman" w:cs="Times New Roman"/>
          <w:sz w:val="24"/>
          <w:szCs w:val="24"/>
        </w:rPr>
        <w:t>--------------------------------</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&lt;1&gt; Отчет составляется нарастающим итогом с начала текущего финансового года.</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казывается в случае, если Субсидия предоставляется в целях достижения результатов (выполнения мероприятий) структурных элементов </w:t>
      </w:r>
      <w:r w:rsidR="00E7233A">
        <w:rPr>
          <w:rFonts w:ascii="Times New Roman" w:hAnsi="Times New Roman" w:cs="Times New Roman"/>
          <w:sz w:val="24"/>
          <w:szCs w:val="24"/>
        </w:rPr>
        <w:t xml:space="preserve">муниципальной </w:t>
      </w:r>
      <w:r w:rsidRPr="00A41BC8">
        <w:rPr>
          <w:rFonts w:ascii="Times New Roman" w:hAnsi="Times New Roman" w:cs="Times New Roman"/>
          <w:sz w:val="24"/>
          <w:szCs w:val="24"/>
        </w:rPr>
        <w:t xml:space="preserve">программы (результатов </w:t>
      </w:r>
      <w:r w:rsidR="008C3590">
        <w:rPr>
          <w:rFonts w:ascii="Times New Roman" w:hAnsi="Times New Roman" w:cs="Times New Roman"/>
          <w:sz w:val="24"/>
          <w:szCs w:val="24"/>
        </w:rPr>
        <w:t>муниципального</w:t>
      </w:r>
      <w:r w:rsidRPr="00A41BC8">
        <w:rPr>
          <w:rFonts w:ascii="Times New Roman" w:hAnsi="Times New Roman" w:cs="Times New Roman"/>
          <w:sz w:val="24"/>
          <w:szCs w:val="24"/>
        </w:rPr>
        <w:t xml:space="preserve"> проекта). В кодовой зоне указываются 4 и 5 разряды целевой статьи расходов бюджета.</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&lt;3</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реквизиты Соглашения.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&lt;4</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сумма остатка Субсидии на 1 января текущего финансового года.</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&lt;5</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сумма остатка Субсидии на начало года, неиспользованного в отчетном финансовом году, в отношении которого Учредителем принято решение о наличии потребности Учреждения в направлении его на цели, указанные в разделе I Соглашения.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&lt;6</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сумма возврата дебиторской задолженности, в отношении которой Учредителем принято решение об использовании ее Учреждением на цель, указанную в разделе I Соглашения.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&lt;7</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сумма процентов и иных доходов в форме штрафов и пеней, источником финансового обеспечения которых являлись средства Субсидии, поступивших Учреждению, в случае, если Порядком предоставление субсидии предусмотрено направление указанных поступлений на достижение результата предоставления Субсидии.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&lt;8</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коды видов расходов бюджетов классификации расходов бюджетов или коды аналитической группы вида источников финансирования дефицитов бюджетов классификации источников финансирования дефицитов бюджетов исходя из экономического содержания выплат.</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&lt;9</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сумма остатка Субсидии на конец отчетного периода.</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&lt;10</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сумма неиспользованного остатка Субсидии, предоставленной в соответствии с Соглашением, по которой существует потребность Учреждения в направлении остатка Субсидии на цель, указанную в разделе I Соглашения. При формировании промежуточного отчета (месяц, квартал) не заполняется.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&lt;11</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сумма неиспользованного остатка Субсидии, предоставленной в соответствии с Соглашением, потребность в направлении которой на те же цели отсутствует. При формировании промежуточного отчета (месяц, квартал) не заполняется.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&lt;12</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w:t>
      </w:r>
      <w:r w:rsidRPr="00A41BC8">
        <w:rPr>
          <w:rFonts w:ascii="Times New Roman" w:hAnsi="Times New Roman" w:cs="Times New Roman"/>
          <w:sz w:val="24"/>
          <w:szCs w:val="24"/>
        </w:rPr>
        <w:lastRenderedPageBreak/>
        <w:t>бюджету, физическому лицу и юридическому лицу определенные денежные средства в соответствии с условиями заключенной им гражданско-правовой сделки (условиями договора или соглашения), или в соответствии с положениями закона, иного правового акта.</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&lt;13</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общая сумма обязательств, принятых на отчетную дату в целях достижения значений результатов предоставления Субсидии (по заключенным договорам, контрактам, соглашениям, в том числе по выплатам физическим лицам, а также по платежам в бюджеты бюджетной системы Российской Федерации).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&lt;14</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сумма обязательств, принятых Получателем на отчетную дату в целях достижения значений результатов предоставления Субсидии, оплата которых в соответствии с условиями гражданско-правовой сделки или в соответствии с положениями закона, иного правового акта, условиями договора или соглашения осуществляется в текущем финансовом году.</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&lt;15</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общая сумма обязательств, принятых на отчетную дату, источником финансового обеспечения которых является Субсидия.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&lt;16</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сумма обязательств по выплате заработной платы, принятых на отчетную дату, источником финансового обеспечения которых является Субсидия. Сумма обязательств отражается в объеме начисленной заработной платы (до удержания налога на доходы физических лиц и прочих удержаний).</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&lt;17</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сумма обязательств по оплате взносов на обязательное социальное страхование (обязательное пенсионное страхование, обязательное медицинское страхование, обязательное социальное страхование на случай временной нетрудоспособности и в связи с материнством, обязательное социальное страхование от несчастных случаев на производстве и профессиональных заболеваний), источником финансового обеспечения которых является Субсидия.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&lt;18</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сумма обязательств по иным выплатам физическим лицам, включая выплаты премий, стипендий, грантов, источником финансового обеспечения которых является Субсидия.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&lt;19</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сумма обязательств по закупкам работ и услуг, включая выплаты на оплату аренды помещений и оборудования, источником финансового обеспечения которых является Субсидия.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&lt;20</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сумма обязательств 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 источником финансового обеспечения которых является Субсидия.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&lt;21&gt; Сведения формируются в случае, если в целях достижения результатов предоставления Субсидии Учреждением осуществляются расходы на организацию предоставления им средств </w:t>
      </w:r>
      <w:r w:rsidR="00656CE9">
        <w:rPr>
          <w:rFonts w:ascii="Times New Roman" w:hAnsi="Times New Roman" w:cs="Times New Roman"/>
          <w:sz w:val="24"/>
          <w:szCs w:val="24"/>
        </w:rPr>
        <w:t xml:space="preserve">областной </w:t>
      </w:r>
      <w:r w:rsidRPr="00A41BC8">
        <w:rPr>
          <w:rFonts w:ascii="Times New Roman" w:hAnsi="Times New Roman" w:cs="Times New Roman"/>
          <w:sz w:val="24"/>
          <w:szCs w:val="24"/>
        </w:rPr>
        <w:t>поддержки иным юридическим лицам, индивидуальным предпринимателям, физическим лицам, в том числе в форме гранта.</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656CE9" w:rsidRDefault="00656CE9">
      <w:pPr>
        <w:pStyle w:val="ConsPlusNormal"/>
        <w:jc w:val="right"/>
        <w:outlineLvl w:val="1"/>
        <w:rPr>
          <w:rFonts w:ascii="Times New Roman" w:hAnsi="Times New Roman" w:cs="Times New Roman"/>
          <w:sz w:val="24"/>
          <w:szCs w:val="24"/>
        </w:rPr>
      </w:pPr>
    </w:p>
    <w:p w:rsidR="00017004" w:rsidRPr="00A41BC8" w:rsidRDefault="00017004">
      <w:pPr>
        <w:pStyle w:val="ConsPlusNormal"/>
        <w:jc w:val="right"/>
        <w:outlineLvl w:val="1"/>
        <w:rPr>
          <w:rFonts w:ascii="Times New Roman" w:hAnsi="Times New Roman" w:cs="Times New Roman"/>
          <w:sz w:val="24"/>
          <w:szCs w:val="24"/>
        </w:rPr>
      </w:pPr>
      <w:r w:rsidRPr="00A41BC8">
        <w:rPr>
          <w:rFonts w:ascii="Times New Roman" w:hAnsi="Times New Roman" w:cs="Times New Roman"/>
          <w:sz w:val="24"/>
          <w:szCs w:val="24"/>
        </w:rPr>
        <w:lastRenderedPageBreak/>
        <w:t>Приложение N 5</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Типовой форме соглашения о</w:t>
      </w:r>
    </w:p>
    <w:p w:rsidR="00017004" w:rsidRPr="00A41BC8" w:rsidRDefault="00017004">
      <w:pPr>
        <w:pStyle w:val="ConsPlusNormal"/>
        <w:jc w:val="right"/>
        <w:rPr>
          <w:rFonts w:ascii="Times New Roman" w:hAnsi="Times New Roman" w:cs="Times New Roman"/>
          <w:sz w:val="24"/>
          <w:szCs w:val="24"/>
        </w:rPr>
      </w:pPr>
      <w:proofErr w:type="gramStart"/>
      <w:r w:rsidRPr="00A41BC8">
        <w:rPr>
          <w:rFonts w:ascii="Times New Roman" w:hAnsi="Times New Roman" w:cs="Times New Roman"/>
          <w:sz w:val="24"/>
          <w:szCs w:val="24"/>
        </w:rPr>
        <w:t>предоставлении</w:t>
      </w:r>
      <w:proofErr w:type="gramEnd"/>
      <w:r w:rsidRPr="00A41BC8">
        <w:rPr>
          <w:rFonts w:ascii="Times New Roman" w:hAnsi="Times New Roman" w:cs="Times New Roman"/>
          <w:sz w:val="24"/>
          <w:szCs w:val="24"/>
        </w:rPr>
        <w:t xml:space="preserve"> из бюджета</w:t>
      </w:r>
      <w:r w:rsidR="00656CE9">
        <w:rPr>
          <w:rFonts w:ascii="Times New Roman" w:hAnsi="Times New Roman" w:cs="Times New Roman"/>
          <w:sz w:val="24"/>
          <w:szCs w:val="24"/>
        </w:rPr>
        <w:t xml:space="preserve"> города</w:t>
      </w:r>
    </w:p>
    <w:p w:rsidR="00017004" w:rsidRPr="00A41BC8" w:rsidRDefault="00656CE9">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муниципальному</w:t>
      </w:r>
      <w:r w:rsidR="00017004" w:rsidRPr="00A41BC8">
        <w:rPr>
          <w:rFonts w:ascii="Times New Roman" w:hAnsi="Times New Roman" w:cs="Times New Roman"/>
          <w:sz w:val="24"/>
          <w:szCs w:val="24"/>
        </w:rPr>
        <w:t xml:space="preserve"> бюджетному или</w:t>
      </w:r>
    </w:p>
    <w:p w:rsidR="00656CE9" w:rsidRDefault="00017004" w:rsidP="00656CE9">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автономному учреждению </w:t>
      </w:r>
    </w:p>
    <w:p w:rsidR="00017004" w:rsidRPr="00A41BC8" w:rsidRDefault="00017004" w:rsidP="00656CE9">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 субсидии в соответствии </w:t>
      </w:r>
      <w:proofErr w:type="gramStart"/>
      <w:r w:rsidRPr="00A41BC8">
        <w:rPr>
          <w:rFonts w:ascii="Times New Roman" w:hAnsi="Times New Roman" w:cs="Times New Roman"/>
          <w:sz w:val="24"/>
          <w:szCs w:val="24"/>
        </w:rPr>
        <w:t>с</w:t>
      </w:r>
      <w:proofErr w:type="gramEnd"/>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абзацем вторым пункта 1 статьи 78.1</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Бюджетного кодекса Российской Федерации</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Приложение N ___</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Соглашению</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от __________ N _______</w:t>
      </w:r>
    </w:p>
    <w:p w:rsidR="00017004" w:rsidRPr="00A41BC8" w:rsidRDefault="00017004">
      <w:pPr>
        <w:pStyle w:val="ConsPlusNormal"/>
        <w:jc w:val="right"/>
        <w:rPr>
          <w:rFonts w:ascii="Times New Roman" w:hAnsi="Times New Roman" w:cs="Times New Roman"/>
          <w:sz w:val="24"/>
          <w:szCs w:val="24"/>
        </w:rPr>
      </w:pPr>
      <w:proofErr w:type="gramStart"/>
      <w:r w:rsidRPr="00A41BC8">
        <w:rPr>
          <w:rFonts w:ascii="Times New Roman" w:hAnsi="Times New Roman" w:cs="Times New Roman"/>
          <w:sz w:val="24"/>
          <w:szCs w:val="24"/>
        </w:rPr>
        <w:t>(Приложение N ____</w:t>
      </w:r>
      <w:proofErr w:type="gramEnd"/>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Дополнительному соглашению</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от __________ N ______)</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center"/>
        <w:rPr>
          <w:rFonts w:ascii="Times New Roman" w:hAnsi="Times New Roman" w:cs="Times New Roman"/>
          <w:sz w:val="24"/>
          <w:szCs w:val="24"/>
        </w:rPr>
      </w:pPr>
      <w:bookmarkStart w:id="6" w:name="P1698"/>
      <w:bookmarkEnd w:id="6"/>
      <w:r w:rsidRPr="00A41BC8">
        <w:rPr>
          <w:rFonts w:ascii="Times New Roman" w:hAnsi="Times New Roman" w:cs="Times New Roman"/>
          <w:sz w:val="24"/>
          <w:szCs w:val="24"/>
        </w:rPr>
        <w:t>ОТЧЕТ</w:t>
      </w: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о достижении значений результатов предоставления Субсидии</w:t>
      </w:r>
    </w:p>
    <w:p w:rsidR="00017004" w:rsidRPr="00A41BC8" w:rsidRDefault="00017004">
      <w:pPr>
        <w:pStyle w:val="ConsPlusNormal"/>
        <w:jc w:val="both"/>
        <w:rPr>
          <w:rFonts w:ascii="Times New Roman" w:hAnsi="Times New Roman" w:cs="Times New Roman"/>
          <w:sz w:val="24"/>
          <w:szCs w:val="24"/>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3911"/>
        <w:gridCol w:w="1531"/>
        <w:gridCol w:w="794"/>
      </w:tblGrid>
      <w:tr w:rsidR="00017004" w:rsidRPr="00A41BC8">
        <w:tc>
          <w:tcPr>
            <w:tcW w:w="2835"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1531"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Коды</w:t>
            </w:r>
          </w:p>
        </w:tc>
      </w:tr>
      <w:tr w:rsidR="00017004" w:rsidRPr="00A41BC8">
        <w:tc>
          <w:tcPr>
            <w:tcW w:w="2835"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tcBorders>
              <w:top w:val="nil"/>
              <w:left w:val="nil"/>
              <w:bottom w:val="nil"/>
              <w:right w:val="nil"/>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по состоянию на 1 __ 20__ г.</w:t>
            </w:r>
          </w:p>
        </w:tc>
        <w:tc>
          <w:tcPr>
            <w:tcW w:w="1531"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Дата</w:t>
            </w:r>
          </w:p>
        </w:tc>
        <w:tc>
          <w:tcPr>
            <w:tcW w:w="794"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835"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Учреждения</w:t>
            </w:r>
          </w:p>
        </w:tc>
        <w:tc>
          <w:tcPr>
            <w:tcW w:w="3911" w:type="dxa"/>
            <w:tcBorders>
              <w:top w:val="nil"/>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531"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835"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Учредителя</w:t>
            </w:r>
          </w:p>
        </w:tc>
        <w:tc>
          <w:tcPr>
            <w:tcW w:w="3911"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531"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835" w:type="dxa"/>
            <w:tcBorders>
              <w:top w:val="nil"/>
              <w:left w:val="nil"/>
              <w:bottom w:val="nil"/>
              <w:right w:val="nil"/>
            </w:tcBorders>
          </w:tcPr>
          <w:p w:rsidR="00017004" w:rsidRPr="00A41BC8" w:rsidRDefault="00017004" w:rsidP="00E2460E">
            <w:pPr>
              <w:pStyle w:val="ConsPlusNormal"/>
              <w:rPr>
                <w:rFonts w:ascii="Times New Roman" w:hAnsi="Times New Roman" w:cs="Times New Roman"/>
                <w:sz w:val="24"/>
                <w:szCs w:val="24"/>
              </w:rPr>
            </w:pPr>
            <w:r w:rsidRPr="00A41BC8">
              <w:rPr>
                <w:rFonts w:ascii="Times New Roman" w:hAnsi="Times New Roman" w:cs="Times New Roman"/>
                <w:sz w:val="24"/>
                <w:szCs w:val="24"/>
              </w:rPr>
              <w:t xml:space="preserve">Наименование структурного элемента </w:t>
            </w:r>
            <w:r w:rsidR="006A2D89">
              <w:rPr>
                <w:rFonts w:ascii="Times New Roman" w:hAnsi="Times New Roman" w:cs="Times New Roman"/>
                <w:sz w:val="24"/>
                <w:szCs w:val="24"/>
              </w:rPr>
              <w:t>муниципальной</w:t>
            </w:r>
            <w:r w:rsidRPr="00A41BC8">
              <w:rPr>
                <w:rFonts w:ascii="Times New Roman" w:hAnsi="Times New Roman" w:cs="Times New Roman"/>
                <w:sz w:val="24"/>
                <w:szCs w:val="24"/>
              </w:rPr>
              <w:t xml:space="preserve"> программы </w:t>
            </w:r>
            <w:r w:rsidR="00E2460E">
              <w:rPr>
                <w:rFonts w:ascii="Times New Roman" w:hAnsi="Times New Roman" w:cs="Times New Roman"/>
                <w:sz w:val="24"/>
                <w:szCs w:val="24"/>
              </w:rPr>
              <w:t>(</w:t>
            </w:r>
            <w:r w:rsidR="00DB7160" w:rsidRPr="00DB7160">
              <w:rPr>
                <w:rFonts w:ascii="Times New Roman" w:hAnsi="Times New Roman" w:cs="Times New Roman"/>
                <w:sz w:val="24"/>
                <w:szCs w:val="24"/>
              </w:rPr>
              <w:t>муниципального проекта</w:t>
            </w:r>
            <w:r w:rsidR="00E2460E">
              <w:rPr>
                <w:rFonts w:ascii="Times New Roman" w:hAnsi="Times New Roman" w:cs="Times New Roman"/>
                <w:sz w:val="24"/>
                <w:szCs w:val="24"/>
              </w:rPr>
              <w:t>)</w:t>
            </w:r>
            <w:r w:rsidRPr="00A41BC8">
              <w:rPr>
                <w:rFonts w:ascii="Times New Roman" w:hAnsi="Times New Roman" w:cs="Times New Roman"/>
                <w:sz w:val="24"/>
                <w:szCs w:val="24"/>
              </w:rPr>
              <w:t>&lt;1&gt;</w:t>
            </w:r>
          </w:p>
        </w:tc>
        <w:tc>
          <w:tcPr>
            <w:tcW w:w="3911"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531"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БК &lt;1&gt;</w:t>
            </w:r>
          </w:p>
        </w:tc>
        <w:tc>
          <w:tcPr>
            <w:tcW w:w="794"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835"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531"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Номер Соглашения &lt;2&gt;</w:t>
            </w:r>
          </w:p>
        </w:tc>
        <w:tc>
          <w:tcPr>
            <w:tcW w:w="794"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835"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531"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Дата Соглашения &lt;2&gt;</w:t>
            </w:r>
          </w:p>
        </w:tc>
        <w:tc>
          <w:tcPr>
            <w:tcW w:w="794"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835"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Вид документа</w:t>
            </w:r>
          </w:p>
        </w:tc>
        <w:tc>
          <w:tcPr>
            <w:tcW w:w="3911"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531"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794" w:type="dxa"/>
            <w:tcBorders>
              <w:top w:val="single" w:sz="4" w:space="0" w:color="auto"/>
              <w:left w:val="single" w:sz="4" w:space="0" w:color="auto"/>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2835"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11" w:type="dxa"/>
            <w:tcBorders>
              <w:top w:val="single" w:sz="4" w:space="0" w:color="auto"/>
              <w:left w:val="nil"/>
              <w:bottom w:val="nil"/>
              <w:right w:val="nil"/>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(первичный - "0", уточненный - "1", "2", "3", "...") &lt;3&gt;</w:t>
            </w:r>
          </w:p>
        </w:tc>
        <w:tc>
          <w:tcPr>
            <w:tcW w:w="1531"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794" w:type="dxa"/>
            <w:tcBorders>
              <w:top w:val="nil"/>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6746" w:type="dxa"/>
            <w:gridSpan w:val="2"/>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Периодичность: месячная, квартальная, годовая</w:t>
            </w:r>
          </w:p>
        </w:tc>
        <w:tc>
          <w:tcPr>
            <w:tcW w:w="1531"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tc>
          <w:tcPr>
            <w:tcW w:w="6746" w:type="dxa"/>
            <w:gridSpan w:val="2"/>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Единица измерения: руб.</w:t>
            </w:r>
          </w:p>
        </w:tc>
        <w:tc>
          <w:tcPr>
            <w:tcW w:w="1531"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по </w:t>
            </w:r>
            <w:hyperlink r:id="rId22">
              <w:r w:rsidRPr="00A41BC8">
                <w:rPr>
                  <w:rFonts w:ascii="Times New Roman" w:hAnsi="Times New Roman" w:cs="Times New Roman"/>
                  <w:color w:val="0000FF"/>
                  <w:sz w:val="24"/>
                  <w:szCs w:val="24"/>
                </w:rPr>
                <w:t>ОКЕИ</w:t>
              </w:r>
            </w:hyperlink>
          </w:p>
        </w:tc>
        <w:tc>
          <w:tcPr>
            <w:tcW w:w="794" w:type="dxa"/>
            <w:tcBorders>
              <w:top w:val="single" w:sz="4" w:space="0" w:color="auto"/>
              <w:left w:val="single" w:sz="4" w:space="0" w:color="auto"/>
              <w:bottom w:val="single" w:sz="4" w:space="0" w:color="auto"/>
              <w:right w:val="single" w:sz="4" w:space="0" w:color="auto"/>
            </w:tcBorders>
          </w:tcPr>
          <w:p w:rsidR="00017004" w:rsidRPr="00A41BC8" w:rsidRDefault="000F2D74">
            <w:pPr>
              <w:pStyle w:val="ConsPlusNormal"/>
              <w:jc w:val="center"/>
              <w:rPr>
                <w:rFonts w:ascii="Times New Roman" w:hAnsi="Times New Roman" w:cs="Times New Roman"/>
                <w:sz w:val="24"/>
                <w:szCs w:val="24"/>
              </w:rPr>
            </w:pPr>
            <w:hyperlink r:id="rId23">
              <w:r w:rsidR="00017004" w:rsidRPr="00A41BC8">
                <w:rPr>
                  <w:rFonts w:ascii="Times New Roman" w:hAnsi="Times New Roman" w:cs="Times New Roman"/>
                  <w:color w:val="0000FF"/>
                  <w:sz w:val="24"/>
                  <w:szCs w:val="24"/>
                </w:rPr>
                <w:t>383</w:t>
              </w:r>
            </w:hyperlink>
          </w:p>
        </w:tc>
      </w:tr>
    </w:tbl>
    <w:p w:rsidR="00017004" w:rsidRPr="00A41BC8" w:rsidRDefault="00017004">
      <w:pPr>
        <w:pStyle w:val="ConsPlusNormal"/>
        <w:jc w:val="both"/>
        <w:rPr>
          <w:rFonts w:ascii="Times New Roman" w:hAnsi="Times New Roman" w:cs="Times New Roman"/>
          <w:sz w:val="24"/>
          <w:szCs w:val="24"/>
        </w:rPr>
      </w:pPr>
    </w:p>
    <w:p w:rsidR="00656CE9" w:rsidRDefault="00656CE9">
      <w:pPr>
        <w:pStyle w:val="ConsPlusNormal"/>
        <w:jc w:val="center"/>
        <w:rPr>
          <w:rFonts w:ascii="Times New Roman" w:hAnsi="Times New Roman" w:cs="Times New Roman"/>
          <w:sz w:val="24"/>
          <w:szCs w:val="24"/>
        </w:rPr>
      </w:pP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lastRenderedPageBreak/>
        <w:t>1. Информация о достижении значений результатов</w:t>
      </w: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предоставления Субсидии и обязательствах, принятых в целях</w:t>
      </w: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их достижения</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rPr>
          <w:rFonts w:ascii="Times New Roman" w:hAnsi="Times New Roman" w:cs="Times New Roman"/>
          <w:sz w:val="24"/>
          <w:szCs w:val="24"/>
        </w:rPr>
        <w:sectPr w:rsidR="00017004" w:rsidRPr="00A41BC8">
          <w:pgSz w:w="11905" w:h="16838"/>
          <w:pgMar w:top="1134" w:right="850" w:bottom="1134" w:left="1701" w:header="0" w:footer="0" w:gutter="0"/>
          <w:cols w:space="720"/>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043"/>
        <w:gridCol w:w="350"/>
        <w:gridCol w:w="1149"/>
        <w:gridCol w:w="1044"/>
        <w:gridCol w:w="538"/>
        <w:gridCol w:w="565"/>
        <w:gridCol w:w="923"/>
        <w:gridCol w:w="963"/>
        <w:gridCol w:w="1297"/>
        <w:gridCol w:w="923"/>
        <w:gridCol w:w="963"/>
        <w:gridCol w:w="927"/>
        <w:gridCol w:w="797"/>
        <w:gridCol w:w="351"/>
        <w:gridCol w:w="1044"/>
        <w:gridCol w:w="959"/>
        <w:gridCol w:w="959"/>
        <w:gridCol w:w="1373"/>
      </w:tblGrid>
      <w:tr w:rsidR="00017004" w:rsidRPr="00A41BC8">
        <w:tc>
          <w:tcPr>
            <w:tcW w:w="1473" w:type="dxa"/>
            <w:gridSpan w:val="2"/>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lastRenderedPageBreak/>
              <w:t>Направление расходов</w:t>
            </w:r>
          </w:p>
        </w:tc>
        <w:tc>
          <w:tcPr>
            <w:tcW w:w="1019"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Результат предоставления Субсидии</w:t>
            </w:r>
          </w:p>
        </w:tc>
        <w:tc>
          <w:tcPr>
            <w:tcW w:w="1757" w:type="dxa"/>
            <w:gridSpan w:val="2"/>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Единица измерения</w:t>
            </w:r>
          </w:p>
        </w:tc>
        <w:tc>
          <w:tcPr>
            <w:tcW w:w="907"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 строки</w:t>
            </w:r>
          </w:p>
        </w:tc>
        <w:tc>
          <w:tcPr>
            <w:tcW w:w="2155" w:type="dxa"/>
            <w:gridSpan w:val="2"/>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Плановые значения</w:t>
            </w:r>
          </w:p>
        </w:tc>
        <w:tc>
          <w:tcPr>
            <w:tcW w:w="1247"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Размер Субсидии, предусмотренный Соглашением &lt;4&gt;</w:t>
            </w:r>
          </w:p>
        </w:tc>
        <w:tc>
          <w:tcPr>
            <w:tcW w:w="5324" w:type="dxa"/>
            <w:gridSpan w:val="6"/>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Фактически достигнутые значения</w:t>
            </w:r>
          </w:p>
        </w:tc>
        <w:tc>
          <w:tcPr>
            <w:tcW w:w="2040" w:type="dxa"/>
            <w:gridSpan w:val="2"/>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Объем обязательств, принятых в целях достижения результатов предоставления Субсидии</w:t>
            </w:r>
          </w:p>
        </w:tc>
        <w:tc>
          <w:tcPr>
            <w:tcW w:w="1247"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Неиспользованный объем финансового обеспечения (гр. 9 - гр. 16) &lt;9&gt;</w:t>
            </w:r>
          </w:p>
        </w:tc>
      </w:tr>
      <w:tr w:rsidR="00017004" w:rsidRPr="00A41BC8">
        <w:tc>
          <w:tcPr>
            <w:tcW w:w="0" w:type="auto"/>
            <w:gridSpan w:val="2"/>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gridSpan w:val="2"/>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gridSpan w:val="2"/>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1924"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 отчетную дату &lt;5&gt;</w:t>
            </w:r>
          </w:p>
        </w:tc>
        <w:tc>
          <w:tcPr>
            <w:tcW w:w="1927"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отклонение от планового значения</w:t>
            </w:r>
          </w:p>
        </w:tc>
        <w:tc>
          <w:tcPr>
            <w:tcW w:w="1473"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причина отклонения &lt;6&gt;</w:t>
            </w:r>
          </w:p>
        </w:tc>
        <w:tc>
          <w:tcPr>
            <w:tcW w:w="0" w:type="auto"/>
            <w:gridSpan w:val="2"/>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r>
      <w:tr w:rsidR="00017004" w:rsidRPr="00A41BC8" w:rsidTr="00E230AF">
        <w:trPr>
          <w:trHeight w:val="1585"/>
        </w:trPr>
        <w:tc>
          <w:tcPr>
            <w:tcW w:w="96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w:t>
            </w:r>
          </w:p>
        </w:tc>
        <w:tc>
          <w:tcPr>
            <w:tcW w:w="51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 по БК</w:t>
            </w:r>
          </w:p>
        </w:tc>
        <w:tc>
          <w:tcPr>
            <w:tcW w:w="0" w:type="auto"/>
            <w:vMerge/>
          </w:tcPr>
          <w:p w:rsidR="00017004" w:rsidRPr="00A41BC8" w:rsidRDefault="00017004">
            <w:pPr>
              <w:pStyle w:val="ConsPlusNormal"/>
              <w:rPr>
                <w:rFonts w:ascii="Times New Roman" w:hAnsi="Times New Roman" w:cs="Times New Roman"/>
                <w:sz w:val="24"/>
                <w:szCs w:val="24"/>
              </w:rPr>
            </w:pPr>
          </w:p>
        </w:tc>
        <w:tc>
          <w:tcPr>
            <w:tcW w:w="96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w:t>
            </w:r>
          </w:p>
        </w:tc>
        <w:tc>
          <w:tcPr>
            <w:tcW w:w="79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 xml:space="preserve">код по </w:t>
            </w:r>
            <w:hyperlink r:id="rId24">
              <w:r w:rsidRPr="00A41BC8">
                <w:rPr>
                  <w:rFonts w:ascii="Times New Roman" w:hAnsi="Times New Roman" w:cs="Times New Roman"/>
                  <w:color w:val="0000FF"/>
                  <w:sz w:val="24"/>
                  <w:szCs w:val="24"/>
                </w:rPr>
                <w:t>ОКЕИ</w:t>
              </w:r>
            </w:hyperlink>
          </w:p>
        </w:tc>
        <w:tc>
          <w:tcPr>
            <w:tcW w:w="0" w:type="auto"/>
            <w:vMerge/>
          </w:tcPr>
          <w:p w:rsidR="00017004" w:rsidRPr="00A41BC8" w:rsidRDefault="00017004">
            <w:pPr>
              <w:pStyle w:val="ConsPlusNormal"/>
              <w:rPr>
                <w:rFonts w:ascii="Times New Roman" w:hAnsi="Times New Roman" w:cs="Times New Roman"/>
                <w:sz w:val="24"/>
                <w:szCs w:val="24"/>
              </w:rPr>
            </w:pPr>
          </w:p>
        </w:tc>
        <w:tc>
          <w:tcPr>
            <w:tcW w:w="964" w:type="dxa"/>
          </w:tcPr>
          <w:p w:rsidR="00017004" w:rsidRPr="00A41BC8" w:rsidRDefault="00017004">
            <w:pPr>
              <w:pStyle w:val="ConsPlusNormal"/>
              <w:jc w:val="center"/>
              <w:rPr>
                <w:rFonts w:ascii="Times New Roman" w:hAnsi="Times New Roman" w:cs="Times New Roman"/>
                <w:sz w:val="24"/>
                <w:szCs w:val="24"/>
              </w:rPr>
            </w:pPr>
            <w:proofErr w:type="gramStart"/>
            <w:r w:rsidRPr="00A41BC8">
              <w:rPr>
                <w:rFonts w:ascii="Times New Roman" w:hAnsi="Times New Roman" w:cs="Times New Roman"/>
                <w:sz w:val="24"/>
                <w:szCs w:val="24"/>
              </w:rPr>
              <w:t>с даты заключения</w:t>
            </w:r>
            <w:proofErr w:type="gramEnd"/>
            <w:r w:rsidRPr="00A41BC8">
              <w:rPr>
                <w:rFonts w:ascii="Times New Roman" w:hAnsi="Times New Roman" w:cs="Times New Roman"/>
                <w:sz w:val="24"/>
                <w:szCs w:val="24"/>
              </w:rPr>
              <w:t xml:space="preserve"> Соглашения</w:t>
            </w:r>
          </w:p>
        </w:tc>
        <w:tc>
          <w:tcPr>
            <w:tcW w:w="1191"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из них с начала текущего финансового года</w:t>
            </w:r>
          </w:p>
        </w:tc>
        <w:tc>
          <w:tcPr>
            <w:tcW w:w="0" w:type="auto"/>
            <w:vMerge/>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jc w:val="center"/>
              <w:rPr>
                <w:rFonts w:ascii="Times New Roman" w:hAnsi="Times New Roman" w:cs="Times New Roman"/>
                <w:sz w:val="24"/>
                <w:szCs w:val="24"/>
              </w:rPr>
            </w:pPr>
            <w:proofErr w:type="gramStart"/>
            <w:r w:rsidRPr="00A41BC8">
              <w:rPr>
                <w:rFonts w:ascii="Times New Roman" w:hAnsi="Times New Roman" w:cs="Times New Roman"/>
                <w:sz w:val="24"/>
                <w:szCs w:val="24"/>
              </w:rPr>
              <w:t>с даты заключения</w:t>
            </w:r>
            <w:proofErr w:type="gramEnd"/>
            <w:r w:rsidRPr="00A41BC8">
              <w:rPr>
                <w:rFonts w:ascii="Times New Roman" w:hAnsi="Times New Roman" w:cs="Times New Roman"/>
                <w:sz w:val="24"/>
                <w:szCs w:val="24"/>
              </w:rPr>
              <w:t xml:space="preserve"> Соглашения</w:t>
            </w:r>
          </w:p>
        </w:tc>
        <w:tc>
          <w:tcPr>
            <w:tcW w:w="962"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из них с начала текущего финансового года</w:t>
            </w:r>
          </w:p>
        </w:tc>
        <w:tc>
          <w:tcPr>
            <w:tcW w:w="962"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 абсолютных величинах (гр. 7 - гр. 10)</w:t>
            </w:r>
          </w:p>
        </w:tc>
        <w:tc>
          <w:tcPr>
            <w:tcW w:w="965"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в процентах (гр. 12 / гр. 7 х 100%)</w:t>
            </w:r>
          </w:p>
        </w:tc>
        <w:tc>
          <w:tcPr>
            <w:tcW w:w="62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w:t>
            </w:r>
          </w:p>
        </w:tc>
        <w:tc>
          <w:tcPr>
            <w:tcW w:w="84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w:t>
            </w:r>
          </w:p>
        </w:tc>
        <w:tc>
          <w:tcPr>
            <w:tcW w:w="102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обязательств &lt;7&gt;</w:t>
            </w:r>
          </w:p>
        </w:tc>
        <w:tc>
          <w:tcPr>
            <w:tcW w:w="102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денежных обязательств &lt;8&gt;</w:t>
            </w:r>
          </w:p>
        </w:tc>
        <w:tc>
          <w:tcPr>
            <w:tcW w:w="0" w:type="auto"/>
            <w:vMerge/>
          </w:tcPr>
          <w:p w:rsidR="00017004" w:rsidRPr="00A41BC8" w:rsidRDefault="00017004">
            <w:pPr>
              <w:pStyle w:val="ConsPlusNormal"/>
              <w:rPr>
                <w:rFonts w:ascii="Times New Roman" w:hAnsi="Times New Roman" w:cs="Times New Roman"/>
                <w:sz w:val="24"/>
                <w:szCs w:val="24"/>
              </w:rPr>
            </w:pPr>
          </w:p>
        </w:tc>
      </w:tr>
      <w:tr w:rsidR="00017004" w:rsidRPr="00A41BC8">
        <w:tc>
          <w:tcPr>
            <w:tcW w:w="96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w:t>
            </w:r>
          </w:p>
        </w:tc>
        <w:tc>
          <w:tcPr>
            <w:tcW w:w="51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2</w:t>
            </w:r>
          </w:p>
        </w:tc>
        <w:tc>
          <w:tcPr>
            <w:tcW w:w="101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3</w:t>
            </w:r>
          </w:p>
        </w:tc>
        <w:tc>
          <w:tcPr>
            <w:tcW w:w="96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4</w:t>
            </w:r>
          </w:p>
        </w:tc>
        <w:tc>
          <w:tcPr>
            <w:tcW w:w="79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5</w:t>
            </w:r>
          </w:p>
        </w:tc>
        <w:tc>
          <w:tcPr>
            <w:tcW w:w="90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6</w:t>
            </w:r>
          </w:p>
        </w:tc>
        <w:tc>
          <w:tcPr>
            <w:tcW w:w="96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7</w:t>
            </w:r>
          </w:p>
        </w:tc>
        <w:tc>
          <w:tcPr>
            <w:tcW w:w="1191"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8</w:t>
            </w:r>
          </w:p>
        </w:tc>
        <w:tc>
          <w:tcPr>
            <w:tcW w:w="124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9</w:t>
            </w:r>
          </w:p>
        </w:tc>
        <w:tc>
          <w:tcPr>
            <w:tcW w:w="962"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10</w:t>
            </w:r>
          </w:p>
        </w:tc>
        <w:tc>
          <w:tcPr>
            <w:tcW w:w="962"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11</w:t>
            </w:r>
          </w:p>
        </w:tc>
        <w:tc>
          <w:tcPr>
            <w:tcW w:w="962"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12</w:t>
            </w:r>
          </w:p>
        </w:tc>
        <w:tc>
          <w:tcPr>
            <w:tcW w:w="965"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13</w:t>
            </w:r>
          </w:p>
        </w:tc>
        <w:tc>
          <w:tcPr>
            <w:tcW w:w="62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14</w:t>
            </w:r>
          </w:p>
        </w:tc>
        <w:tc>
          <w:tcPr>
            <w:tcW w:w="849"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15</w:t>
            </w:r>
          </w:p>
        </w:tc>
        <w:tc>
          <w:tcPr>
            <w:tcW w:w="102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16</w:t>
            </w:r>
          </w:p>
        </w:tc>
        <w:tc>
          <w:tcPr>
            <w:tcW w:w="102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17</w:t>
            </w:r>
          </w:p>
        </w:tc>
        <w:tc>
          <w:tcPr>
            <w:tcW w:w="124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18</w:t>
            </w:r>
          </w:p>
        </w:tc>
      </w:tr>
      <w:tr w:rsidR="00017004" w:rsidRPr="00A41BC8" w:rsidTr="00E230AF">
        <w:trPr>
          <w:trHeight w:val="379"/>
        </w:trPr>
        <w:tc>
          <w:tcPr>
            <w:tcW w:w="963" w:type="dxa"/>
            <w:vMerge w:val="restart"/>
          </w:tcPr>
          <w:p w:rsidR="00017004" w:rsidRPr="00A41BC8" w:rsidRDefault="00017004">
            <w:pPr>
              <w:pStyle w:val="ConsPlusNormal"/>
              <w:rPr>
                <w:rFonts w:ascii="Times New Roman" w:hAnsi="Times New Roman" w:cs="Times New Roman"/>
                <w:sz w:val="24"/>
                <w:szCs w:val="24"/>
              </w:rPr>
            </w:pPr>
          </w:p>
        </w:tc>
        <w:tc>
          <w:tcPr>
            <w:tcW w:w="510" w:type="dxa"/>
            <w:vMerge w:val="restart"/>
          </w:tcPr>
          <w:p w:rsidR="00017004" w:rsidRPr="00A41BC8" w:rsidRDefault="00017004">
            <w:pPr>
              <w:pStyle w:val="ConsPlusNormal"/>
              <w:rPr>
                <w:rFonts w:ascii="Times New Roman" w:hAnsi="Times New Roman" w:cs="Times New Roman"/>
                <w:sz w:val="24"/>
                <w:szCs w:val="24"/>
              </w:rPr>
            </w:pPr>
          </w:p>
        </w:tc>
        <w:tc>
          <w:tcPr>
            <w:tcW w:w="1019" w:type="dxa"/>
          </w:tcPr>
          <w:p w:rsidR="00017004" w:rsidRPr="00A41BC8" w:rsidRDefault="00017004">
            <w:pPr>
              <w:pStyle w:val="ConsPlusNormal"/>
              <w:rPr>
                <w:rFonts w:ascii="Times New Roman" w:hAnsi="Times New Roman" w:cs="Times New Roman"/>
                <w:sz w:val="24"/>
                <w:szCs w:val="24"/>
              </w:rPr>
            </w:pPr>
          </w:p>
        </w:tc>
        <w:tc>
          <w:tcPr>
            <w:tcW w:w="963" w:type="dxa"/>
          </w:tcPr>
          <w:p w:rsidR="00017004" w:rsidRPr="00A41BC8" w:rsidRDefault="00017004">
            <w:pPr>
              <w:pStyle w:val="ConsPlusNormal"/>
              <w:rPr>
                <w:rFonts w:ascii="Times New Roman" w:hAnsi="Times New Roman" w:cs="Times New Roman"/>
                <w:sz w:val="24"/>
                <w:szCs w:val="24"/>
              </w:rPr>
            </w:pPr>
          </w:p>
        </w:tc>
        <w:tc>
          <w:tcPr>
            <w:tcW w:w="794" w:type="dxa"/>
          </w:tcPr>
          <w:p w:rsidR="00017004" w:rsidRPr="00A41BC8" w:rsidRDefault="00017004">
            <w:pPr>
              <w:pStyle w:val="ConsPlusNormal"/>
              <w:rPr>
                <w:rFonts w:ascii="Times New Roman" w:hAnsi="Times New Roman" w:cs="Times New Roman"/>
                <w:sz w:val="24"/>
                <w:szCs w:val="24"/>
              </w:rPr>
            </w:pPr>
          </w:p>
        </w:tc>
        <w:tc>
          <w:tcPr>
            <w:tcW w:w="90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0100</w:t>
            </w:r>
          </w:p>
        </w:tc>
        <w:tc>
          <w:tcPr>
            <w:tcW w:w="964" w:type="dxa"/>
          </w:tcPr>
          <w:p w:rsidR="00017004" w:rsidRPr="00A41BC8" w:rsidRDefault="00017004">
            <w:pPr>
              <w:pStyle w:val="ConsPlusNormal"/>
              <w:rPr>
                <w:rFonts w:ascii="Times New Roman" w:hAnsi="Times New Roman" w:cs="Times New Roman"/>
                <w:sz w:val="24"/>
                <w:szCs w:val="24"/>
              </w:rPr>
            </w:pPr>
          </w:p>
        </w:tc>
        <w:tc>
          <w:tcPr>
            <w:tcW w:w="1191" w:type="dxa"/>
          </w:tcPr>
          <w:p w:rsidR="00017004" w:rsidRPr="00A41BC8" w:rsidRDefault="00017004">
            <w:pPr>
              <w:pStyle w:val="ConsPlusNormal"/>
              <w:rPr>
                <w:rFonts w:ascii="Times New Roman" w:hAnsi="Times New Roman" w:cs="Times New Roman"/>
                <w:sz w:val="24"/>
                <w:szCs w:val="24"/>
              </w:rPr>
            </w:pPr>
          </w:p>
        </w:tc>
        <w:tc>
          <w:tcPr>
            <w:tcW w:w="1247" w:type="dxa"/>
            <w:vMerge w:val="restart"/>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5" w:type="dxa"/>
          </w:tcPr>
          <w:p w:rsidR="00017004" w:rsidRPr="00A41BC8" w:rsidRDefault="00017004">
            <w:pPr>
              <w:pStyle w:val="ConsPlusNormal"/>
              <w:rPr>
                <w:rFonts w:ascii="Times New Roman" w:hAnsi="Times New Roman" w:cs="Times New Roman"/>
                <w:sz w:val="24"/>
                <w:szCs w:val="24"/>
              </w:rPr>
            </w:pPr>
          </w:p>
        </w:tc>
        <w:tc>
          <w:tcPr>
            <w:tcW w:w="624" w:type="dxa"/>
          </w:tcPr>
          <w:p w:rsidR="00017004" w:rsidRPr="00A41BC8" w:rsidRDefault="00017004">
            <w:pPr>
              <w:pStyle w:val="ConsPlusNormal"/>
              <w:rPr>
                <w:rFonts w:ascii="Times New Roman" w:hAnsi="Times New Roman" w:cs="Times New Roman"/>
                <w:sz w:val="24"/>
                <w:szCs w:val="24"/>
              </w:rPr>
            </w:pPr>
          </w:p>
        </w:tc>
        <w:tc>
          <w:tcPr>
            <w:tcW w:w="849" w:type="dxa"/>
          </w:tcPr>
          <w:p w:rsidR="00017004" w:rsidRPr="00A41BC8" w:rsidRDefault="00017004">
            <w:pPr>
              <w:pStyle w:val="ConsPlusNormal"/>
              <w:rPr>
                <w:rFonts w:ascii="Times New Roman" w:hAnsi="Times New Roman" w:cs="Times New Roman"/>
                <w:sz w:val="24"/>
                <w:szCs w:val="24"/>
              </w:rPr>
            </w:pPr>
          </w:p>
        </w:tc>
        <w:tc>
          <w:tcPr>
            <w:tcW w:w="1020" w:type="dxa"/>
            <w:vMerge w:val="restart"/>
          </w:tcPr>
          <w:p w:rsidR="00017004" w:rsidRPr="00A41BC8" w:rsidRDefault="00017004">
            <w:pPr>
              <w:pStyle w:val="ConsPlusNormal"/>
              <w:rPr>
                <w:rFonts w:ascii="Times New Roman" w:hAnsi="Times New Roman" w:cs="Times New Roman"/>
                <w:sz w:val="24"/>
                <w:szCs w:val="24"/>
              </w:rPr>
            </w:pPr>
          </w:p>
        </w:tc>
        <w:tc>
          <w:tcPr>
            <w:tcW w:w="1020" w:type="dxa"/>
            <w:vMerge w:val="restart"/>
          </w:tcPr>
          <w:p w:rsidR="00017004" w:rsidRPr="00A41BC8" w:rsidRDefault="00017004">
            <w:pPr>
              <w:pStyle w:val="ConsPlusNormal"/>
              <w:rPr>
                <w:rFonts w:ascii="Times New Roman" w:hAnsi="Times New Roman" w:cs="Times New Roman"/>
                <w:sz w:val="24"/>
                <w:szCs w:val="24"/>
              </w:rPr>
            </w:pPr>
          </w:p>
        </w:tc>
        <w:tc>
          <w:tcPr>
            <w:tcW w:w="1247" w:type="dxa"/>
            <w:vMerge w:val="restart"/>
          </w:tcPr>
          <w:p w:rsidR="00017004" w:rsidRPr="00A41BC8" w:rsidRDefault="00017004">
            <w:pPr>
              <w:pStyle w:val="ConsPlusNormal"/>
              <w:rPr>
                <w:rFonts w:ascii="Times New Roman" w:hAnsi="Times New Roman" w:cs="Times New Roman"/>
                <w:sz w:val="24"/>
                <w:szCs w:val="24"/>
              </w:rPr>
            </w:pPr>
          </w:p>
        </w:tc>
      </w:tr>
      <w:tr w:rsidR="00017004" w:rsidRPr="00A41BC8">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1019"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 том числе:</w:t>
            </w:r>
          </w:p>
        </w:tc>
        <w:tc>
          <w:tcPr>
            <w:tcW w:w="963" w:type="dxa"/>
          </w:tcPr>
          <w:p w:rsidR="00017004" w:rsidRPr="00A41BC8" w:rsidRDefault="00017004">
            <w:pPr>
              <w:pStyle w:val="ConsPlusNormal"/>
              <w:rPr>
                <w:rFonts w:ascii="Times New Roman" w:hAnsi="Times New Roman" w:cs="Times New Roman"/>
                <w:sz w:val="24"/>
                <w:szCs w:val="24"/>
              </w:rPr>
            </w:pPr>
          </w:p>
        </w:tc>
        <w:tc>
          <w:tcPr>
            <w:tcW w:w="794" w:type="dxa"/>
          </w:tcPr>
          <w:p w:rsidR="00017004" w:rsidRPr="00A41BC8" w:rsidRDefault="00017004">
            <w:pPr>
              <w:pStyle w:val="ConsPlusNormal"/>
              <w:rPr>
                <w:rFonts w:ascii="Times New Roman" w:hAnsi="Times New Roman" w:cs="Times New Roman"/>
                <w:sz w:val="24"/>
                <w:szCs w:val="24"/>
              </w:rPr>
            </w:pPr>
          </w:p>
        </w:tc>
        <w:tc>
          <w:tcPr>
            <w:tcW w:w="907" w:type="dxa"/>
          </w:tcPr>
          <w:p w:rsidR="00017004" w:rsidRPr="00A41BC8" w:rsidRDefault="00017004">
            <w:pPr>
              <w:pStyle w:val="ConsPlusNormal"/>
              <w:rPr>
                <w:rFonts w:ascii="Times New Roman" w:hAnsi="Times New Roman" w:cs="Times New Roman"/>
                <w:sz w:val="24"/>
                <w:szCs w:val="24"/>
              </w:rPr>
            </w:pPr>
          </w:p>
        </w:tc>
        <w:tc>
          <w:tcPr>
            <w:tcW w:w="964" w:type="dxa"/>
          </w:tcPr>
          <w:p w:rsidR="00017004" w:rsidRPr="00A41BC8" w:rsidRDefault="00017004">
            <w:pPr>
              <w:pStyle w:val="ConsPlusNormal"/>
              <w:rPr>
                <w:rFonts w:ascii="Times New Roman" w:hAnsi="Times New Roman" w:cs="Times New Roman"/>
                <w:sz w:val="24"/>
                <w:szCs w:val="24"/>
              </w:rPr>
            </w:pPr>
          </w:p>
        </w:tc>
        <w:tc>
          <w:tcPr>
            <w:tcW w:w="1191" w:type="dxa"/>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5" w:type="dxa"/>
          </w:tcPr>
          <w:p w:rsidR="00017004" w:rsidRPr="00A41BC8" w:rsidRDefault="00017004">
            <w:pPr>
              <w:pStyle w:val="ConsPlusNormal"/>
              <w:rPr>
                <w:rFonts w:ascii="Times New Roman" w:hAnsi="Times New Roman" w:cs="Times New Roman"/>
                <w:sz w:val="24"/>
                <w:szCs w:val="24"/>
              </w:rPr>
            </w:pPr>
          </w:p>
        </w:tc>
        <w:tc>
          <w:tcPr>
            <w:tcW w:w="624" w:type="dxa"/>
          </w:tcPr>
          <w:p w:rsidR="00017004" w:rsidRPr="00A41BC8" w:rsidRDefault="00017004">
            <w:pPr>
              <w:pStyle w:val="ConsPlusNormal"/>
              <w:rPr>
                <w:rFonts w:ascii="Times New Roman" w:hAnsi="Times New Roman" w:cs="Times New Roman"/>
                <w:sz w:val="24"/>
                <w:szCs w:val="24"/>
              </w:rPr>
            </w:pPr>
          </w:p>
        </w:tc>
        <w:tc>
          <w:tcPr>
            <w:tcW w:w="849" w:type="dxa"/>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r>
      <w:tr w:rsidR="00017004" w:rsidRPr="00A41BC8" w:rsidTr="00E230AF">
        <w:trPr>
          <w:trHeight w:val="118"/>
        </w:trPr>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1019" w:type="dxa"/>
          </w:tcPr>
          <w:p w:rsidR="00017004" w:rsidRPr="00A41BC8" w:rsidRDefault="00017004">
            <w:pPr>
              <w:pStyle w:val="ConsPlusNormal"/>
              <w:rPr>
                <w:rFonts w:ascii="Times New Roman" w:hAnsi="Times New Roman" w:cs="Times New Roman"/>
                <w:sz w:val="24"/>
                <w:szCs w:val="24"/>
              </w:rPr>
            </w:pPr>
          </w:p>
        </w:tc>
        <w:tc>
          <w:tcPr>
            <w:tcW w:w="963" w:type="dxa"/>
          </w:tcPr>
          <w:p w:rsidR="00017004" w:rsidRPr="00A41BC8" w:rsidRDefault="00017004">
            <w:pPr>
              <w:pStyle w:val="ConsPlusNormal"/>
              <w:rPr>
                <w:rFonts w:ascii="Times New Roman" w:hAnsi="Times New Roman" w:cs="Times New Roman"/>
                <w:sz w:val="24"/>
                <w:szCs w:val="24"/>
              </w:rPr>
            </w:pPr>
          </w:p>
        </w:tc>
        <w:tc>
          <w:tcPr>
            <w:tcW w:w="794" w:type="dxa"/>
          </w:tcPr>
          <w:p w:rsidR="00017004" w:rsidRPr="00A41BC8" w:rsidRDefault="00017004">
            <w:pPr>
              <w:pStyle w:val="ConsPlusNormal"/>
              <w:rPr>
                <w:rFonts w:ascii="Times New Roman" w:hAnsi="Times New Roman" w:cs="Times New Roman"/>
                <w:sz w:val="24"/>
                <w:szCs w:val="24"/>
              </w:rPr>
            </w:pPr>
          </w:p>
        </w:tc>
        <w:tc>
          <w:tcPr>
            <w:tcW w:w="907" w:type="dxa"/>
          </w:tcPr>
          <w:p w:rsidR="00017004" w:rsidRPr="00A41BC8" w:rsidRDefault="00017004">
            <w:pPr>
              <w:pStyle w:val="ConsPlusNormal"/>
              <w:rPr>
                <w:rFonts w:ascii="Times New Roman" w:hAnsi="Times New Roman" w:cs="Times New Roman"/>
                <w:sz w:val="24"/>
                <w:szCs w:val="24"/>
              </w:rPr>
            </w:pPr>
          </w:p>
        </w:tc>
        <w:tc>
          <w:tcPr>
            <w:tcW w:w="964" w:type="dxa"/>
          </w:tcPr>
          <w:p w:rsidR="00017004" w:rsidRPr="00A41BC8" w:rsidRDefault="00017004">
            <w:pPr>
              <w:pStyle w:val="ConsPlusNormal"/>
              <w:rPr>
                <w:rFonts w:ascii="Times New Roman" w:hAnsi="Times New Roman" w:cs="Times New Roman"/>
                <w:sz w:val="24"/>
                <w:szCs w:val="24"/>
              </w:rPr>
            </w:pPr>
          </w:p>
        </w:tc>
        <w:tc>
          <w:tcPr>
            <w:tcW w:w="1191" w:type="dxa"/>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5" w:type="dxa"/>
          </w:tcPr>
          <w:p w:rsidR="00017004" w:rsidRPr="00A41BC8" w:rsidRDefault="00017004">
            <w:pPr>
              <w:pStyle w:val="ConsPlusNormal"/>
              <w:rPr>
                <w:rFonts w:ascii="Times New Roman" w:hAnsi="Times New Roman" w:cs="Times New Roman"/>
                <w:sz w:val="24"/>
                <w:szCs w:val="24"/>
              </w:rPr>
            </w:pPr>
          </w:p>
        </w:tc>
        <w:tc>
          <w:tcPr>
            <w:tcW w:w="624" w:type="dxa"/>
          </w:tcPr>
          <w:p w:rsidR="00017004" w:rsidRPr="00A41BC8" w:rsidRDefault="00017004">
            <w:pPr>
              <w:pStyle w:val="ConsPlusNormal"/>
              <w:rPr>
                <w:rFonts w:ascii="Times New Roman" w:hAnsi="Times New Roman" w:cs="Times New Roman"/>
                <w:sz w:val="24"/>
                <w:szCs w:val="24"/>
              </w:rPr>
            </w:pPr>
          </w:p>
        </w:tc>
        <w:tc>
          <w:tcPr>
            <w:tcW w:w="849" w:type="dxa"/>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r>
      <w:tr w:rsidR="00017004" w:rsidRPr="00A41BC8">
        <w:tc>
          <w:tcPr>
            <w:tcW w:w="963" w:type="dxa"/>
            <w:vMerge w:val="restart"/>
          </w:tcPr>
          <w:p w:rsidR="00017004" w:rsidRPr="00A41BC8" w:rsidRDefault="00017004">
            <w:pPr>
              <w:pStyle w:val="ConsPlusNormal"/>
              <w:rPr>
                <w:rFonts w:ascii="Times New Roman" w:hAnsi="Times New Roman" w:cs="Times New Roman"/>
                <w:sz w:val="24"/>
                <w:szCs w:val="24"/>
              </w:rPr>
            </w:pPr>
          </w:p>
        </w:tc>
        <w:tc>
          <w:tcPr>
            <w:tcW w:w="510" w:type="dxa"/>
            <w:vMerge w:val="restart"/>
          </w:tcPr>
          <w:p w:rsidR="00017004" w:rsidRPr="00A41BC8" w:rsidRDefault="00017004">
            <w:pPr>
              <w:pStyle w:val="ConsPlusNormal"/>
              <w:rPr>
                <w:rFonts w:ascii="Times New Roman" w:hAnsi="Times New Roman" w:cs="Times New Roman"/>
                <w:sz w:val="24"/>
                <w:szCs w:val="24"/>
              </w:rPr>
            </w:pPr>
          </w:p>
        </w:tc>
        <w:tc>
          <w:tcPr>
            <w:tcW w:w="1019" w:type="dxa"/>
          </w:tcPr>
          <w:p w:rsidR="00017004" w:rsidRPr="00A41BC8" w:rsidRDefault="00017004">
            <w:pPr>
              <w:pStyle w:val="ConsPlusNormal"/>
              <w:rPr>
                <w:rFonts w:ascii="Times New Roman" w:hAnsi="Times New Roman" w:cs="Times New Roman"/>
                <w:sz w:val="24"/>
                <w:szCs w:val="24"/>
              </w:rPr>
            </w:pPr>
          </w:p>
        </w:tc>
        <w:tc>
          <w:tcPr>
            <w:tcW w:w="963" w:type="dxa"/>
          </w:tcPr>
          <w:p w:rsidR="00017004" w:rsidRPr="00A41BC8" w:rsidRDefault="00017004">
            <w:pPr>
              <w:pStyle w:val="ConsPlusNormal"/>
              <w:rPr>
                <w:rFonts w:ascii="Times New Roman" w:hAnsi="Times New Roman" w:cs="Times New Roman"/>
                <w:sz w:val="24"/>
                <w:szCs w:val="24"/>
              </w:rPr>
            </w:pPr>
          </w:p>
        </w:tc>
        <w:tc>
          <w:tcPr>
            <w:tcW w:w="794" w:type="dxa"/>
          </w:tcPr>
          <w:p w:rsidR="00017004" w:rsidRPr="00A41BC8" w:rsidRDefault="00017004">
            <w:pPr>
              <w:pStyle w:val="ConsPlusNormal"/>
              <w:rPr>
                <w:rFonts w:ascii="Times New Roman" w:hAnsi="Times New Roman" w:cs="Times New Roman"/>
                <w:sz w:val="24"/>
                <w:szCs w:val="24"/>
              </w:rPr>
            </w:pPr>
          </w:p>
        </w:tc>
        <w:tc>
          <w:tcPr>
            <w:tcW w:w="90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0200</w:t>
            </w:r>
          </w:p>
        </w:tc>
        <w:tc>
          <w:tcPr>
            <w:tcW w:w="964" w:type="dxa"/>
          </w:tcPr>
          <w:p w:rsidR="00017004" w:rsidRPr="00A41BC8" w:rsidRDefault="00017004">
            <w:pPr>
              <w:pStyle w:val="ConsPlusNormal"/>
              <w:rPr>
                <w:rFonts w:ascii="Times New Roman" w:hAnsi="Times New Roman" w:cs="Times New Roman"/>
                <w:sz w:val="24"/>
                <w:szCs w:val="24"/>
              </w:rPr>
            </w:pPr>
          </w:p>
        </w:tc>
        <w:tc>
          <w:tcPr>
            <w:tcW w:w="1191" w:type="dxa"/>
          </w:tcPr>
          <w:p w:rsidR="00017004" w:rsidRPr="00A41BC8" w:rsidRDefault="00017004">
            <w:pPr>
              <w:pStyle w:val="ConsPlusNormal"/>
              <w:rPr>
                <w:rFonts w:ascii="Times New Roman" w:hAnsi="Times New Roman" w:cs="Times New Roman"/>
                <w:sz w:val="24"/>
                <w:szCs w:val="24"/>
              </w:rPr>
            </w:pPr>
          </w:p>
        </w:tc>
        <w:tc>
          <w:tcPr>
            <w:tcW w:w="1247" w:type="dxa"/>
            <w:vMerge w:val="restart"/>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5" w:type="dxa"/>
          </w:tcPr>
          <w:p w:rsidR="00017004" w:rsidRPr="00A41BC8" w:rsidRDefault="00017004">
            <w:pPr>
              <w:pStyle w:val="ConsPlusNormal"/>
              <w:rPr>
                <w:rFonts w:ascii="Times New Roman" w:hAnsi="Times New Roman" w:cs="Times New Roman"/>
                <w:sz w:val="24"/>
                <w:szCs w:val="24"/>
              </w:rPr>
            </w:pPr>
          </w:p>
        </w:tc>
        <w:tc>
          <w:tcPr>
            <w:tcW w:w="624" w:type="dxa"/>
          </w:tcPr>
          <w:p w:rsidR="00017004" w:rsidRPr="00A41BC8" w:rsidRDefault="00017004">
            <w:pPr>
              <w:pStyle w:val="ConsPlusNormal"/>
              <w:rPr>
                <w:rFonts w:ascii="Times New Roman" w:hAnsi="Times New Roman" w:cs="Times New Roman"/>
                <w:sz w:val="24"/>
                <w:szCs w:val="24"/>
              </w:rPr>
            </w:pPr>
          </w:p>
        </w:tc>
        <w:tc>
          <w:tcPr>
            <w:tcW w:w="849" w:type="dxa"/>
          </w:tcPr>
          <w:p w:rsidR="00017004" w:rsidRPr="00A41BC8" w:rsidRDefault="00017004">
            <w:pPr>
              <w:pStyle w:val="ConsPlusNormal"/>
              <w:rPr>
                <w:rFonts w:ascii="Times New Roman" w:hAnsi="Times New Roman" w:cs="Times New Roman"/>
                <w:sz w:val="24"/>
                <w:szCs w:val="24"/>
              </w:rPr>
            </w:pPr>
          </w:p>
        </w:tc>
        <w:tc>
          <w:tcPr>
            <w:tcW w:w="1020" w:type="dxa"/>
            <w:vMerge w:val="restart"/>
          </w:tcPr>
          <w:p w:rsidR="00017004" w:rsidRPr="00A41BC8" w:rsidRDefault="00017004">
            <w:pPr>
              <w:pStyle w:val="ConsPlusNormal"/>
              <w:rPr>
                <w:rFonts w:ascii="Times New Roman" w:hAnsi="Times New Roman" w:cs="Times New Roman"/>
                <w:sz w:val="24"/>
                <w:szCs w:val="24"/>
              </w:rPr>
            </w:pPr>
          </w:p>
        </w:tc>
        <w:tc>
          <w:tcPr>
            <w:tcW w:w="1020" w:type="dxa"/>
            <w:vMerge w:val="restart"/>
          </w:tcPr>
          <w:p w:rsidR="00017004" w:rsidRPr="00A41BC8" w:rsidRDefault="00017004">
            <w:pPr>
              <w:pStyle w:val="ConsPlusNormal"/>
              <w:rPr>
                <w:rFonts w:ascii="Times New Roman" w:hAnsi="Times New Roman" w:cs="Times New Roman"/>
                <w:sz w:val="24"/>
                <w:szCs w:val="24"/>
              </w:rPr>
            </w:pPr>
          </w:p>
        </w:tc>
        <w:tc>
          <w:tcPr>
            <w:tcW w:w="1247" w:type="dxa"/>
            <w:vMerge w:val="restart"/>
          </w:tcPr>
          <w:p w:rsidR="00017004" w:rsidRPr="00A41BC8" w:rsidRDefault="00017004">
            <w:pPr>
              <w:pStyle w:val="ConsPlusNormal"/>
              <w:rPr>
                <w:rFonts w:ascii="Times New Roman" w:hAnsi="Times New Roman" w:cs="Times New Roman"/>
                <w:sz w:val="24"/>
                <w:szCs w:val="24"/>
              </w:rPr>
            </w:pPr>
          </w:p>
        </w:tc>
      </w:tr>
      <w:tr w:rsidR="00017004" w:rsidRPr="00A41BC8" w:rsidTr="00E230AF">
        <w:trPr>
          <w:trHeight w:val="277"/>
        </w:trPr>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1019"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 том числе:</w:t>
            </w:r>
          </w:p>
        </w:tc>
        <w:tc>
          <w:tcPr>
            <w:tcW w:w="963" w:type="dxa"/>
          </w:tcPr>
          <w:p w:rsidR="00017004" w:rsidRPr="00A41BC8" w:rsidRDefault="00017004">
            <w:pPr>
              <w:pStyle w:val="ConsPlusNormal"/>
              <w:rPr>
                <w:rFonts w:ascii="Times New Roman" w:hAnsi="Times New Roman" w:cs="Times New Roman"/>
                <w:sz w:val="24"/>
                <w:szCs w:val="24"/>
              </w:rPr>
            </w:pPr>
          </w:p>
        </w:tc>
        <w:tc>
          <w:tcPr>
            <w:tcW w:w="794" w:type="dxa"/>
          </w:tcPr>
          <w:p w:rsidR="00017004" w:rsidRPr="00A41BC8" w:rsidRDefault="00017004">
            <w:pPr>
              <w:pStyle w:val="ConsPlusNormal"/>
              <w:rPr>
                <w:rFonts w:ascii="Times New Roman" w:hAnsi="Times New Roman" w:cs="Times New Roman"/>
                <w:sz w:val="24"/>
                <w:szCs w:val="24"/>
              </w:rPr>
            </w:pPr>
          </w:p>
        </w:tc>
        <w:tc>
          <w:tcPr>
            <w:tcW w:w="907" w:type="dxa"/>
          </w:tcPr>
          <w:p w:rsidR="00017004" w:rsidRPr="00A41BC8" w:rsidRDefault="00017004">
            <w:pPr>
              <w:pStyle w:val="ConsPlusNormal"/>
              <w:rPr>
                <w:rFonts w:ascii="Times New Roman" w:hAnsi="Times New Roman" w:cs="Times New Roman"/>
                <w:sz w:val="24"/>
                <w:szCs w:val="24"/>
              </w:rPr>
            </w:pPr>
          </w:p>
        </w:tc>
        <w:tc>
          <w:tcPr>
            <w:tcW w:w="964" w:type="dxa"/>
          </w:tcPr>
          <w:p w:rsidR="00017004" w:rsidRPr="00A41BC8" w:rsidRDefault="00017004">
            <w:pPr>
              <w:pStyle w:val="ConsPlusNormal"/>
              <w:rPr>
                <w:rFonts w:ascii="Times New Roman" w:hAnsi="Times New Roman" w:cs="Times New Roman"/>
                <w:sz w:val="24"/>
                <w:szCs w:val="24"/>
              </w:rPr>
            </w:pPr>
          </w:p>
        </w:tc>
        <w:tc>
          <w:tcPr>
            <w:tcW w:w="1191" w:type="dxa"/>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5" w:type="dxa"/>
          </w:tcPr>
          <w:p w:rsidR="00017004" w:rsidRPr="00A41BC8" w:rsidRDefault="00017004">
            <w:pPr>
              <w:pStyle w:val="ConsPlusNormal"/>
              <w:rPr>
                <w:rFonts w:ascii="Times New Roman" w:hAnsi="Times New Roman" w:cs="Times New Roman"/>
                <w:sz w:val="24"/>
                <w:szCs w:val="24"/>
              </w:rPr>
            </w:pPr>
          </w:p>
        </w:tc>
        <w:tc>
          <w:tcPr>
            <w:tcW w:w="624" w:type="dxa"/>
          </w:tcPr>
          <w:p w:rsidR="00017004" w:rsidRPr="00A41BC8" w:rsidRDefault="00017004">
            <w:pPr>
              <w:pStyle w:val="ConsPlusNormal"/>
              <w:rPr>
                <w:rFonts w:ascii="Times New Roman" w:hAnsi="Times New Roman" w:cs="Times New Roman"/>
                <w:sz w:val="24"/>
                <w:szCs w:val="24"/>
              </w:rPr>
            </w:pPr>
          </w:p>
        </w:tc>
        <w:tc>
          <w:tcPr>
            <w:tcW w:w="849" w:type="dxa"/>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r>
      <w:tr w:rsidR="00017004" w:rsidRPr="00A41BC8" w:rsidTr="00E230AF">
        <w:trPr>
          <w:trHeight w:val="305"/>
        </w:trPr>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1019" w:type="dxa"/>
          </w:tcPr>
          <w:p w:rsidR="00017004" w:rsidRPr="00A41BC8" w:rsidRDefault="00017004">
            <w:pPr>
              <w:pStyle w:val="ConsPlusNormal"/>
              <w:rPr>
                <w:rFonts w:ascii="Times New Roman" w:hAnsi="Times New Roman" w:cs="Times New Roman"/>
                <w:sz w:val="24"/>
                <w:szCs w:val="24"/>
              </w:rPr>
            </w:pPr>
          </w:p>
        </w:tc>
        <w:tc>
          <w:tcPr>
            <w:tcW w:w="963" w:type="dxa"/>
          </w:tcPr>
          <w:p w:rsidR="00017004" w:rsidRPr="00A41BC8" w:rsidRDefault="00017004">
            <w:pPr>
              <w:pStyle w:val="ConsPlusNormal"/>
              <w:rPr>
                <w:rFonts w:ascii="Times New Roman" w:hAnsi="Times New Roman" w:cs="Times New Roman"/>
                <w:sz w:val="24"/>
                <w:szCs w:val="24"/>
              </w:rPr>
            </w:pPr>
          </w:p>
        </w:tc>
        <w:tc>
          <w:tcPr>
            <w:tcW w:w="794" w:type="dxa"/>
          </w:tcPr>
          <w:p w:rsidR="00017004" w:rsidRPr="00A41BC8" w:rsidRDefault="00017004">
            <w:pPr>
              <w:pStyle w:val="ConsPlusNormal"/>
              <w:rPr>
                <w:rFonts w:ascii="Times New Roman" w:hAnsi="Times New Roman" w:cs="Times New Roman"/>
                <w:sz w:val="24"/>
                <w:szCs w:val="24"/>
              </w:rPr>
            </w:pPr>
          </w:p>
        </w:tc>
        <w:tc>
          <w:tcPr>
            <w:tcW w:w="907" w:type="dxa"/>
          </w:tcPr>
          <w:p w:rsidR="00017004" w:rsidRPr="00A41BC8" w:rsidRDefault="00017004">
            <w:pPr>
              <w:pStyle w:val="ConsPlusNormal"/>
              <w:rPr>
                <w:rFonts w:ascii="Times New Roman" w:hAnsi="Times New Roman" w:cs="Times New Roman"/>
                <w:sz w:val="24"/>
                <w:szCs w:val="24"/>
              </w:rPr>
            </w:pPr>
          </w:p>
        </w:tc>
        <w:tc>
          <w:tcPr>
            <w:tcW w:w="964" w:type="dxa"/>
          </w:tcPr>
          <w:p w:rsidR="00017004" w:rsidRPr="00A41BC8" w:rsidRDefault="00017004">
            <w:pPr>
              <w:pStyle w:val="ConsPlusNormal"/>
              <w:rPr>
                <w:rFonts w:ascii="Times New Roman" w:hAnsi="Times New Roman" w:cs="Times New Roman"/>
                <w:sz w:val="24"/>
                <w:szCs w:val="24"/>
              </w:rPr>
            </w:pPr>
          </w:p>
        </w:tc>
        <w:tc>
          <w:tcPr>
            <w:tcW w:w="1191" w:type="dxa"/>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2" w:type="dxa"/>
          </w:tcPr>
          <w:p w:rsidR="00017004" w:rsidRPr="00A41BC8" w:rsidRDefault="00017004">
            <w:pPr>
              <w:pStyle w:val="ConsPlusNormal"/>
              <w:rPr>
                <w:rFonts w:ascii="Times New Roman" w:hAnsi="Times New Roman" w:cs="Times New Roman"/>
                <w:sz w:val="24"/>
                <w:szCs w:val="24"/>
              </w:rPr>
            </w:pPr>
          </w:p>
        </w:tc>
        <w:tc>
          <w:tcPr>
            <w:tcW w:w="965" w:type="dxa"/>
          </w:tcPr>
          <w:p w:rsidR="00017004" w:rsidRPr="00A41BC8" w:rsidRDefault="00017004">
            <w:pPr>
              <w:pStyle w:val="ConsPlusNormal"/>
              <w:rPr>
                <w:rFonts w:ascii="Times New Roman" w:hAnsi="Times New Roman" w:cs="Times New Roman"/>
                <w:sz w:val="24"/>
                <w:szCs w:val="24"/>
              </w:rPr>
            </w:pPr>
          </w:p>
        </w:tc>
        <w:tc>
          <w:tcPr>
            <w:tcW w:w="624" w:type="dxa"/>
          </w:tcPr>
          <w:p w:rsidR="00017004" w:rsidRPr="00A41BC8" w:rsidRDefault="00017004">
            <w:pPr>
              <w:pStyle w:val="ConsPlusNormal"/>
              <w:rPr>
                <w:rFonts w:ascii="Times New Roman" w:hAnsi="Times New Roman" w:cs="Times New Roman"/>
                <w:sz w:val="24"/>
                <w:szCs w:val="24"/>
              </w:rPr>
            </w:pPr>
          </w:p>
        </w:tc>
        <w:tc>
          <w:tcPr>
            <w:tcW w:w="849" w:type="dxa"/>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c>
          <w:tcPr>
            <w:tcW w:w="0" w:type="auto"/>
            <w:vMerge/>
          </w:tcPr>
          <w:p w:rsidR="00017004" w:rsidRPr="00A41BC8" w:rsidRDefault="00017004">
            <w:pPr>
              <w:pStyle w:val="ConsPlusNormal"/>
              <w:rPr>
                <w:rFonts w:ascii="Times New Roman" w:hAnsi="Times New Roman" w:cs="Times New Roman"/>
                <w:sz w:val="24"/>
                <w:szCs w:val="24"/>
              </w:rPr>
            </w:pPr>
          </w:p>
        </w:tc>
      </w:tr>
      <w:tr w:rsidR="00017004" w:rsidRPr="00A41BC8">
        <w:tc>
          <w:tcPr>
            <w:tcW w:w="7311" w:type="dxa"/>
            <w:gridSpan w:val="8"/>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Всего:</w:t>
            </w:r>
          </w:p>
        </w:tc>
        <w:tc>
          <w:tcPr>
            <w:tcW w:w="1247" w:type="dxa"/>
          </w:tcPr>
          <w:p w:rsidR="00017004" w:rsidRPr="00A41BC8" w:rsidRDefault="00017004">
            <w:pPr>
              <w:pStyle w:val="ConsPlusNormal"/>
              <w:rPr>
                <w:rFonts w:ascii="Times New Roman" w:hAnsi="Times New Roman" w:cs="Times New Roman"/>
                <w:sz w:val="24"/>
                <w:szCs w:val="24"/>
              </w:rPr>
            </w:pPr>
          </w:p>
        </w:tc>
        <w:tc>
          <w:tcPr>
            <w:tcW w:w="5324" w:type="dxa"/>
            <w:gridSpan w:val="6"/>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Всего:</w:t>
            </w:r>
          </w:p>
        </w:tc>
        <w:tc>
          <w:tcPr>
            <w:tcW w:w="1020" w:type="dxa"/>
          </w:tcPr>
          <w:p w:rsidR="00017004" w:rsidRPr="00A41BC8" w:rsidRDefault="00017004">
            <w:pPr>
              <w:pStyle w:val="ConsPlusNormal"/>
              <w:rPr>
                <w:rFonts w:ascii="Times New Roman" w:hAnsi="Times New Roman" w:cs="Times New Roman"/>
                <w:sz w:val="24"/>
                <w:szCs w:val="24"/>
              </w:rPr>
            </w:pPr>
          </w:p>
        </w:tc>
        <w:tc>
          <w:tcPr>
            <w:tcW w:w="1020"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r>
    </w:tbl>
    <w:p w:rsidR="00017004" w:rsidRPr="00A41BC8" w:rsidRDefault="00017004">
      <w:pPr>
        <w:pStyle w:val="ConsPlusNormal"/>
        <w:rPr>
          <w:rFonts w:ascii="Times New Roman" w:hAnsi="Times New Roman" w:cs="Times New Roman"/>
          <w:sz w:val="24"/>
          <w:szCs w:val="24"/>
        </w:rPr>
        <w:sectPr w:rsidR="00017004" w:rsidRPr="00A41BC8">
          <w:pgSz w:w="16838" w:h="11905" w:orient="landscape"/>
          <w:pgMar w:top="1701" w:right="397" w:bottom="850" w:left="397" w:header="0" w:footer="0" w:gutter="0"/>
          <w:cols w:space="720"/>
          <w:titlePg/>
        </w:sect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Руководитель</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(уполномоченное лицо) _____________ _________ _____________________________</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(должность)  (подпись)    (расшифровка подписи)</w:t>
      </w:r>
    </w:p>
    <w:p w:rsidR="00017004" w:rsidRPr="00A41BC8" w:rsidRDefault="00017004">
      <w:pPr>
        <w:pStyle w:val="ConsPlusNonformat"/>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Исполнитель _______________ _________________________ _____________________</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(должность)      (фамилия, инициалы)         (телефон)</w:t>
      </w:r>
    </w:p>
    <w:p w:rsidR="00017004" w:rsidRPr="00A41BC8" w:rsidRDefault="00017004">
      <w:pPr>
        <w:pStyle w:val="ConsPlusNonformat"/>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"___" ______________ 20___ г.</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2. Сведения о принятии отчета о достижении значений</w:t>
      </w: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результатов предоставления Субсидии &lt;10&gt;</w:t>
      </w:r>
    </w:p>
    <w:p w:rsidR="00017004" w:rsidRPr="00A41BC8" w:rsidRDefault="0001700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1644"/>
        <w:gridCol w:w="1103"/>
        <w:gridCol w:w="1104"/>
        <w:gridCol w:w="1474"/>
        <w:gridCol w:w="1530"/>
      </w:tblGrid>
      <w:tr w:rsidR="00017004" w:rsidRPr="00A41BC8">
        <w:tc>
          <w:tcPr>
            <w:tcW w:w="2211"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 показателя</w:t>
            </w:r>
          </w:p>
        </w:tc>
        <w:tc>
          <w:tcPr>
            <w:tcW w:w="1644"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 по бюджетной классификации областного бюджета &lt;11&gt;</w:t>
            </w:r>
          </w:p>
        </w:tc>
        <w:tc>
          <w:tcPr>
            <w:tcW w:w="1103"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 субсидии &lt;12&gt;</w:t>
            </w:r>
          </w:p>
        </w:tc>
        <w:tc>
          <w:tcPr>
            <w:tcW w:w="1104"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КОСГУ &lt;13&gt;</w:t>
            </w:r>
          </w:p>
        </w:tc>
        <w:tc>
          <w:tcPr>
            <w:tcW w:w="3004"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Сумма</w:t>
            </w:r>
          </w:p>
        </w:tc>
      </w:tr>
      <w:tr w:rsidR="00017004" w:rsidRPr="00A41BC8">
        <w:tc>
          <w:tcPr>
            <w:tcW w:w="2211" w:type="dxa"/>
            <w:vMerge/>
          </w:tcPr>
          <w:p w:rsidR="00017004" w:rsidRPr="00A41BC8" w:rsidRDefault="00017004">
            <w:pPr>
              <w:pStyle w:val="ConsPlusNormal"/>
              <w:rPr>
                <w:rFonts w:ascii="Times New Roman" w:hAnsi="Times New Roman" w:cs="Times New Roman"/>
                <w:sz w:val="24"/>
                <w:szCs w:val="24"/>
              </w:rPr>
            </w:pPr>
          </w:p>
        </w:tc>
        <w:tc>
          <w:tcPr>
            <w:tcW w:w="1644" w:type="dxa"/>
            <w:vMerge/>
          </w:tcPr>
          <w:p w:rsidR="00017004" w:rsidRPr="00A41BC8" w:rsidRDefault="00017004">
            <w:pPr>
              <w:pStyle w:val="ConsPlusNormal"/>
              <w:rPr>
                <w:rFonts w:ascii="Times New Roman" w:hAnsi="Times New Roman" w:cs="Times New Roman"/>
                <w:sz w:val="24"/>
                <w:szCs w:val="24"/>
              </w:rPr>
            </w:pPr>
          </w:p>
        </w:tc>
        <w:tc>
          <w:tcPr>
            <w:tcW w:w="1103" w:type="dxa"/>
            <w:vMerge/>
          </w:tcPr>
          <w:p w:rsidR="00017004" w:rsidRPr="00A41BC8" w:rsidRDefault="00017004">
            <w:pPr>
              <w:pStyle w:val="ConsPlusNormal"/>
              <w:rPr>
                <w:rFonts w:ascii="Times New Roman" w:hAnsi="Times New Roman" w:cs="Times New Roman"/>
                <w:sz w:val="24"/>
                <w:szCs w:val="24"/>
              </w:rPr>
            </w:pPr>
          </w:p>
        </w:tc>
        <w:tc>
          <w:tcPr>
            <w:tcW w:w="1104" w:type="dxa"/>
            <w:vMerge/>
          </w:tcPr>
          <w:p w:rsidR="00017004" w:rsidRPr="00A41BC8" w:rsidRDefault="00017004">
            <w:pPr>
              <w:pStyle w:val="ConsPlusNormal"/>
              <w:rPr>
                <w:rFonts w:ascii="Times New Roman" w:hAnsi="Times New Roman" w:cs="Times New Roman"/>
                <w:sz w:val="24"/>
                <w:szCs w:val="24"/>
              </w:rPr>
            </w:pPr>
          </w:p>
        </w:tc>
        <w:tc>
          <w:tcPr>
            <w:tcW w:w="147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с начала заключения Соглашения</w:t>
            </w:r>
          </w:p>
        </w:tc>
        <w:tc>
          <w:tcPr>
            <w:tcW w:w="153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из них с начала текущего финансового года</w:t>
            </w:r>
          </w:p>
        </w:tc>
      </w:tr>
      <w:tr w:rsidR="00017004" w:rsidRPr="00A41BC8">
        <w:tc>
          <w:tcPr>
            <w:tcW w:w="2211"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w:t>
            </w:r>
          </w:p>
        </w:tc>
        <w:tc>
          <w:tcPr>
            <w:tcW w:w="164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2</w:t>
            </w:r>
          </w:p>
        </w:tc>
        <w:tc>
          <w:tcPr>
            <w:tcW w:w="1103" w:type="dxa"/>
          </w:tcPr>
          <w:p w:rsidR="00017004" w:rsidRPr="00A41BC8" w:rsidRDefault="00017004">
            <w:pPr>
              <w:pStyle w:val="ConsPlusNormal"/>
              <w:rPr>
                <w:rFonts w:ascii="Times New Roman" w:hAnsi="Times New Roman" w:cs="Times New Roman"/>
                <w:sz w:val="24"/>
                <w:szCs w:val="24"/>
              </w:rPr>
            </w:pPr>
          </w:p>
        </w:tc>
        <w:tc>
          <w:tcPr>
            <w:tcW w:w="110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3</w:t>
            </w:r>
          </w:p>
        </w:tc>
        <w:tc>
          <w:tcPr>
            <w:tcW w:w="147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4</w:t>
            </w:r>
          </w:p>
        </w:tc>
        <w:tc>
          <w:tcPr>
            <w:tcW w:w="153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5</w:t>
            </w:r>
          </w:p>
        </w:tc>
      </w:tr>
      <w:tr w:rsidR="00017004" w:rsidRPr="00A41BC8">
        <w:tc>
          <w:tcPr>
            <w:tcW w:w="2211" w:type="dxa"/>
            <w:vMerge w:val="restart"/>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Объем Субсидии, направленной на достижение результатов &lt;14&gt;</w:t>
            </w:r>
          </w:p>
        </w:tc>
        <w:tc>
          <w:tcPr>
            <w:tcW w:w="1644" w:type="dxa"/>
          </w:tcPr>
          <w:p w:rsidR="00017004" w:rsidRPr="00A41BC8" w:rsidRDefault="00017004">
            <w:pPr>
              <w:pStyle w:val="ConsPlusNormal"/>
              <w:rPr>
                <w:rFonts w:ascii="Times New Roman" w:hAnsi="Times New Roman" w:cs="Times New Roman"/>
                <w:sz w:val="24"/>
                <w:szCs w:val="24"/>
              </w:rPr>
            </w:pPr>
          </w:p>
        </w:tc>
        <w:tc>
          <w:tcPr>
            <w:tcW w:w="1103" w:type="dxa"/>
          </w:tcPr>
          <w:p w:rsidR="00017004" w:rsidRPr="00A41BC8" w:rsidRDefault="00017004">
            <w:pPr>
              <w:pStyle w:val="ConsPlusNormal"/>
              <w:rPr>
                <w:rFonts w:ascii="Times New Roman" w:hAnsi="Times New Roman" w:cs="Times New Roman"/>
                <w:sz w:val="24"/>
                <w:szCs w:val="24"/>
              </w:rPr>
            </w:pPr>
          </w:p>
        </w:tc>
        <w:tc>
          <w:tcPr>
            <w:tcW w:w="1104" w:type="dxa"/>
          </w:tcPr>
          <w:p w:rsidR="00017004" w:rsidRPr="00A41BC8" w:rsidRDefault="00017004">
            <w:pPr>
              <w:pStyle w:val="ConsPlusNormal"/>
              <w:rPr>
                <w:rFonts w:ascii="Times New Roman" w:hAnsi="Times New Roman" w:cs="Times New Roman"/>
                <w:sz w:val="24"/>
                <w:szCs w:val="24"/>
              </w:rPr>
            </w:pPr>
          </w:p>
        </w:tc>
        <w:tc>
          <w:tcPr>
            <w:tcW w:w="1474" w:type="dxa"/>
          </w:tcPr>
          <w:p w:rsidR="00017004" w:rsidRPr="00A41BC8" w:rsidRDefault="00017004">
            <w:pPr>
              <w:pStyle w:val="ConsPlusNormal"/>
              <w:rPr>
                <w:rFonts w:ascii="Times New Roman" w:hAnsi="Times New Roman" w:cs="Times New Roman"/>
                <w:sz w:val="24"/>
                <w:szCs w:val="24"/>
              </w:rPr>
            </w:pPr>
          </w:p>
        </w:tc>
        <w:tc>
          <w:tcPr>
            <w:tcW w:w="1530" w:type="dxa"/>
          </w:tcPr>
          <w:p w:rsidR="00017004" w:rsidRPr="00A41BC8" w:rsidRDefault="00017004">
            <w:pPr>
              <w:pStyle w:val="ConsPlusNormal"/>
              <w:rPr>
                <w:rFonts w:ascii="Times New Roman" w:hAnsi="Times New Roman" w:cs="Times New Roman"/>
                <w:sz w:val="24"/>
                <w:szCs w:val="24"/>
              </w:rPr>
            </w:pPr>
          </w:p>
        </w:tc>
      </w:tr>
      <w:tr w:rsidR="00017004" w:rsidRPr="00A41BC8">
        <w:tc>
          <w:tcPr>
            <w:tcW w:w="2211" w:type="dxa"/>
            <w:vMerge/>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103" w:type="dxa"/>
          </w:tcPr>
          <w:p w:rsidR="00017004" w:rsidRPr="00A41BC8" w:rsidRDefault="00017004">
            <w:pPr>
              <w:pStyle w:val="ConsPlusNormal"/>
              <w:rPr>
                <w:rFonts w:ascii="Times New Roman" w:hAnsi="Times New Roman" w:cs="Times New Roman"/>
                <w:sz w:val="24"/>
                <w:szCs w:val="24"/>
              </w:rPr>
            </w:pPr>
          </w:p>
        </w:tc>
        <w:tc>
          <w:tcPr>
            <w:tcW w:w="1104" w:type="dxa"/>
          </w:tcPr>
          <w:p w:rsidR="00017004" w:rsidRPr="00A41BC8" w:rsidRDefault="00017004">
            <w:pPr>
              <w:pStyle w:val="ConsPlusNormal"/>
              <w:rPr>
                <w:rFonts w:ascii="Times New Roman" w:hAnsi="Times New Roman" w:cs="Times New Roman"/>
                <w:sz w:val="24"/>
                <w:szCs w:val="24"/>
              </w:rPr>
            </w:pPr>
          </w:p>
        </w:tc>
        <w:tc>
          <w:tcPr>
            <w:tcW w:w="1474" w:type="dxa"/>
          </w:tcPr>
          <w:p w:rsidR="00017004" w:rsidRPr="00A41BC8" w:rsidRDefault="00017004">
            <w:pPr>
              <w:pStyle w:val="ConsPlusNormal"/>
              <w:rPr>
                <w:rFonts w:ascii="Times New Roman" w:hAnsi="Times New Roman" w:cs="Times New Roman"/>
                <w:sz w:val="24"/>
                <w:szCs w:val="24"/>
              </w:rPr>
            </w:pPr>
          </w:p>
        </w:tc>
        <w:tc>
          <w:tcPr>
            <w:tcW w:w="1530" w:type="dxa"/>
          </w:tcPr>
          <w:p w:rsidR="00017004" w:rsidRPr="00A41BC8" w:rsidRDefault="00017004">
            <w:pPr>
              <w:pStyle w:val="ConsPlusNormal"/>
              <w:rPr>
                <w:rFonts w:ascii="Times New Roman" w:hAnsi="Times New Roman" w:cs="Times New Roman"/>
                <w:sz w:val="24"/>
                <w:szCs w:val="24"/>
              </w:rPr>
            </w:pPr>
          </w:p>
        </w:tc>
      </w:tr>
      <w:tr w:rsidR="00017004" w:rsidRPr="00A41BC8">
        <w:tc>
          <w:tcPr>
            <w:tcW w:w="2211" w:type="dxa"/>
            <w:vMerge w:val="restart"/>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Объем Субсидии, потребность в которой не подтверждена &lt;15&gt;</w:t>
            </w:r>
          </w:p>
        </w:tc>
        <w:tc>
          <w:tcPr>
            <w:tcW w:w="1644" w:type="dxa"/>
          </w:tcPr>
          <w:p w:rsidR="00017004" w:rsidRPr="00A41BC8" w:rsidRDefault="00017004">
            <w:pPr>
              <w:pStyle w:val="ConsPlusNormal"/>
              <w:rPr>
                <w:rFonts w:ascii="Times New Roman" w:hAnsi="Times New Roman" w:cs="Times New Roman"/>
                <w:sz w:val="24"/>
                <w:szCs w:val="24"/>
              </w:rPr>
            </w:pPr>
          </w:p>
        </w:tc>
        <w:tc>
          <w:tcPr>
            <w:tcW w:w="1103" w:type="dxa"/>
          </w:tcPr>
          <w:p w:rsidR="00017004" w:rsidRPr="00A41BC8" w:rsidRDefault="00017004">
            <w:pPr>
              <w:pStyle w:val="ConsPlusNormal"/>
              <w:rPr>
                <w:rFonts w:ascii="Times New Roman" w:hAnsi="Times New Roman" w:cs="Times New Roman"/>
                <w:sz w:val="24"/>
                <w:szCs w:val="24"/>
              </w:rPr>
            </w:pPr>
          </w:p>
        </w:tc>
        <w:tc>
          <w:tcPr>
            <w:tcW w:w="1104" w:type="dxa"/>
          </w:tcPr>
          <w:p w:rsidR="00017004" w:rsidRPr="00A41BC8" w:rsidRDefault="00017004">
            <w:pPr>
              <w:pStyle w:val="ConsPlusNormal"/>
              <w:rPr>
                <w:rFonts w:ascii="Times New Roman" w:hAnsi="Times New Roman" w:cs="Times New Roman"/>
                <w:sz w:val="24"/>
                <w:szCs w:val="24"/>
              </w:rPr>
            </w:pPr>
          </w:p>
        </w:tc>
        <w:tc>
          <w:tcPr>
            <w:tcW w:w="1474" w:type="dxa"/>
          </w:tcPr>
          <w:p w:rsidR="00017004" w:rsidRPr="00A41BC8" w:rsidRDefault="00017004">
            <w:pPr>
              <w:pStyle w:val="ConsPlusNormal"/>
              <w:rPr>
                <w:rFonts w:ascii="Times New Roman" w:hAnsi="Times New Roman" w:cs="Times New Roman"/>
                <w:sz w:val="24"/>
                <w:szCs w:val="24"/>
              </w:rPr>
            </w:pPr>
          </w:p>
        </w:tc>
        <w:tc>
          <w:tcPr>
            <w:tcW w:w="1530" w:type="dxa"/>
          </w:tcPr>
          <w:p w:rsidR="00017004" w:rsidRPr="00A41BC8" w:rsidRDefault="00017004">
            <w:pPr>
              <w:pStyle w:val="ConsPlusNormal"/>
              <w:rPr>
                <w:rFonts w:ascii="Times New Roman" w:hAnsi="Times New Roman" w:cs="Times New Roman"/>
                <w:sz w:val="24"/>
                <w:szCs w:val="24"/>
              </w:rPr>
            </w:pPr>
          </w:p>
        </w:tc>
      </w:tr>
      <w:tr w:rsidR="00017004" w:rsidRPr="00A41BC8">
        <w:tc>
          <w:tcPr>
            <w:tcW w:w="2211" w:type="dxa"/>
            <w:vMerge/>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103" w:type="dxa"/>
          </w:tcPr>
          <w:p w:rsidR="00017004" w:rsidRPr="00A41BC8" w:rsidRDefault="00017004">
            <w:pPr>
              <w:pStyle w:val="ConsPlusNormal"/>
              <w:rPr>
                <w:rFonts w:ascii="Times New Roman" w:hAnsi="Times New Roman" w:cs="Times New Roman"/>
                <w:sz w:val="24"/>
                <w:szCs w:val="24"/>
              </w:rPr>
            </w:pPr>
          </w:p>
        </w:tc>
        <w:tc>
          <w:tcPr>
            <w:tcW w:w="1104" w:type="dxa"/>
          </w:tcPr>
          <w:p w:rsidR="00017004" w:rsidRPr="00A41BC8" w:rsidRDefault="00017004">
            <w:pPr>
              <w:pStyle w:val="ConsPlusNormal"/>
              <w:rPr>
                <w:rFonts w:ascii="Times New Roman" w:hAnsi="Times New Roman" w:cs="Times New Roman"/>
                <w:sz w:val="24"/>
                <w:szCs w:val="24"/>
              </w:rPr>
            </w:pPr>
          </w:p>
        </w:tc>
        <w:tc>
          <w:tcPr>
            <w:tcW w:w="1474" w:type="dxa"/>
          </w:tcPr>
          <w:p w:rsidR="00017004" w:rsidRPr="00A41BC8" w:rsidRDefault="00017004">
            <w:pPr>
              <w:pStyle w:val="ConsPlusNormal"/>
              <w:rPr>
                <w:rFonts w:ascii="Times New Roman" w:hAnsi="Times New Roman" w:cs="Times New Roman"/>
                <w:sz w:val="24"/>
                <w:szCs w:val="24"/>
              </w:rPr>
            </w:pPr>
          </w:p>
        </w:tc>
        <w:tc>
          <w:tcPr>
            <w:tcW w:w="1530" w:type="dxa"/>
          </w:tcPr>
          <w:p w:rsidR="00017004" w:rsidRPr="00A41BC8" w:rsidRDefault="00017004">
            <w:pPr>
              <w:pStyle w:val="ConsPlusNormal"/>
              <w:rPr>
                <w:rFonts w:ascii="Times New Roman" w:hAnsi="Times New Roman" w:cs="Times New Roman"/>
                <w:sz w:val="24"/>
                <w:szCs w:val="24"/>
              </w:rPr>
            </w:pPr>
          </w:p>
        </w:tc>
      </w:tr>
      <w:tr w:rsidR="00017004" w:rsidRPr="00A41BC8">
        <w:tc>
          <w:tcPr>
            <w:tcW w:w="221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Объем Субсидии, подлежащей возврату в бюджет &lt;16&gt;</w:t>
            </w:r>
          </w:p>
        </w:tc>
        <w:tc>
          <w:tcPr>
            <w:tcW w:w="1644" w:type="dxa"/>
          </w:tcPr>
          <w:p w:rsidR="00017004" w:rsidRPr="00A41BC8" w:rsidRDefault="00017004">
            <w:pPr>
              <w:pStyle w:val="ConsPlusNormal"/>
              <w:rPr>
                <w:rFonts w:ascii="Times New Roman" w:hAnsi="Times New Roman" w:cs="Times New Roman"/>
                <w:sz w:val="24"/>
                <w:szCs w:val="24"/>
              </w:rPr>
            </w:pPr>
          </w:p>
        </w:tc>
        <w:tc>
          <w:tcPr>
            <w:tcW w:w="1103" w:type="dxa"/>
          </w:tcPr>
          <w:p w:rsidR="00017004" w:rsidRPr="00A41BC8" w:rsidRDefault="00017004">
            <w:pPr>
              <w:pStyle w:val="ConsPlusNormal"/>
              <w:rPr>
                <w:rFonts w:ascii="Times New Roman" w:hAnsi="Times New Roman" w:cs="Times New Roman"/>
                <w:sz w:val="24"/>
                <w:szCs w:val="24"/>
              </w:rPr>
            </w:pPr>
          </w:p>
        </w:tc>
        <w:tc>
          <w:tcPr>
            <w:tcW w:w="1104" w:type="dxa"/>
          </w:tcPr>
          <w:p w:rsidR="00017004" w:rsidRPr="00A41BC8" w:rsidRDefault="00017004">
            <w:pPr>
              <w:pStyle w:val="ConsPlusNormal"/>
              <w:rPr>
                <w:rFonts w:ascii="Times New Roman" w:hAnsi="Times New Roman" w:cs="Times New Roman"/>
                <w:sz w:val="24"/>
                <w:szCs w:val="24"/>
              </w:rPr>
            </w:pPr>
          </w:p>
        </w:tc>
        <w:tc>
          <w:tcPr>
            <w:tcW w:w="1474" w:type="dxa"/>
          </w:tcPr>
          <w:p w:rsidR="00017004" w:rsidRPr="00A41BC8" w:rsidRDefault="00017004">
            <w:pPr>
              <w:pStyle w:val="ConsPlusNormal"/>
              <w:rPr>
                <w:rFonts w:ascii="Times New Roman" w:hAnsi="Times New Roman" w:cs="Times New Roman"/>
                <w:sz w:val="24"/>
                <w:szCs w:val="24"/>
              </w:rPr>
            </w:pPr>
          </w:p>
        </w:tc>
        <w:tc>
          <w:tcPr>
            <w:tcW w:w="1530" w:type="dxa"/>
          </w:tcPr>
          <w:p w:rsidR="00017004" w:rsidRPr="00A41BC8" w:rsidRDefault="00017004">
            <w:pPr>
              <w:pStyle w:val="ConsPlusNormal"/>
              <w:rPr>
                <w:rFonts w:ascii="Times New Roman" w:hAnsi="Times New Roman" w:cs="Times New Roman"/>
                <w:sz w:val="24"/>
                <w:szCs w:val="24"/>
              </w:rPr>
            </w:pPr>
          </w:p>
        </w:tc>
      </w:tr>
      <w:tr w:rsidR="00017004" w:rsidRPr="00A41BC8">
        <w:tc>
          <w:tcPr>
            <w:tcW w:w="2211"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Сумма штрафных санкций (пени), подлежащих перечислению в бюджет &lt;17&gt;</w:t>
            </w:r>
          </w:p>
        </w:tc>
        <w:tc>
          <w:tcPr>
            <w:tcW w:w="1644" w:type="dxa"/>
          </w:tcPr>
          <w:p w:rsidR="00017004" w:rsidRPr="00A41BC8" w:rsidRDefault="00017004">
            <w:pPr>
              <w:pStyle w:val="ConsPlusNormal"/>
              <w:rPr>
                <w:rFonts w:ascii="Times New Roman" w:hAnsi="Times New Roman" w:cs="Times New Roman"/>
                <w:sz w:val="24"/>
                <w:szCs w:val="24"/>
              </w:rPr>
            </w:pPr>
          </w:p>
        </w:tc>
        <w:tc>
          <w:tcPr>
            <w:tcW w:w="1103" w:type="dxa"/>
          </w:tcPr>
          <w:p w:rsidR="00017004" w:rsidRPr="00A41BC8" w:rsidRDefault="00017004">
            <w:pPr>
              <w:pStyle w:val="ConsPlusNormal"/>
              <w:rPr>
                <w:rFonts w:ascii="Times New Roman" w:hAnsi="Times New Roman" w:cs="Times New Roman"/>
                <w:sz w:val="24"/>
                <w:szCs w:val="24"/>
              </w:rPr>
            </w:pPr>
          </w:p>
        </w:tc>
        <w:tc>
          <w:tcPr>
            <w:tcW w:w="1104" w:type="dxa"/>
          </w:tcPr>
          <w:p w:rsidR="00017004" w:rsidRPr="00A41BC8" w:rsidRDefault="00017004">
            <w:pPr>
              <w:pStyle w:val="ConsPlusNormal"/>
              <w:rPr>
                <w:rFonts w:ascii="Times New Roman" w:hAnsi="Times New Roman" w:cs="Times New Roman"/>
                <w:sz w:val="24"/>
                <w:szCs w:val="24"/>
              </w:rPr>
            </w:pPr>
          </w:p>
        </w:tc>
        <w:tc>
          <w:tcPr>
            <w:tcW w:w="1474" w:type="dxa"/>
          </w:tcPr>
          <w:p w:rsidR="00017004" w:rsidRPr="00A41BC8" w:rsidRDefault="00017004">
            <w:pPr>
              <w:pStyle w:val="ConsPlusNormal"/>
              <w:rPr>
                <w:rFonts w:ascii="Times New Roman" w:hAnsi="Times New Roman" w:cs="Times New Roman"/>
                <w:sz w:val="24"/>
                <w:szCs w:val="24"/>
              </w:rPr>
            </w:pPr>
          </w:p>
        </w:tc>
        <w:tc>
          <w:tcPr>
            <w:tcW w:w="1530" w:type="dxa"/>
          </w:tcPr>
          <w:p w:rsidR="00017004" w:rsidRPr="00A41BC8" w:rsidRDefault="00017004">
            <w:pPr>
              <w:pStyle w:val="ConsPlusNormal"/>
              <w:rPr>
                <w:rFonts w:ascii="Times New Roman" w:hAnsi="Times New Roman" w:cs="Times New Roman"/>
                <w:sz w:val="24"/>
                <w:szCs w:val="24"/>
              </w:rPr>
            </w:pPr>
          </w:p>
        </w:tc>
      </w:tr>
    </w:tbl>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Руководитель</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(уполномоченное лицо)</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Учредителя _______________ ___________ ____________________________________</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(должность)    (подпись)        (расшифровка подписи)</w:t>
      </w:r>
    </w:p>
    <w:p w:rsidR="00017004" w:rsidRPr="00A41BC8" w:rsidRDefault="00017004">
      <w:pPr>
        <w:pStyle w:val="ConsPlusNonformat"/>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Исполнитель _____________ __________________________ ______________________</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(должность)     (фамилия, инициалы)          (телефон)</w:t>
      </w:r>
    </w:p>
    <w:p w:rsidR="00017004" w:rsidRPr="00A41BC8" w:rsidRDefault="00017004">
      <w:pPr>
        <w:pStyle w:val="ConsPlusNonformat"/>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"___" ______________ 20___ г.</w:t>
      </w:r>
    </w:p>
    <w:p w:rsidR="00017004" w:rsidRPr="00A41BC8" w:rsidRDefault="00017004">
      <w:pPr>
        <w:pStyle w:val="ConsPlusNormal"/>
        <w:ind w:firstLine="540"/>
        <w:jc w:val="both"/>
        <w:rPr>
          <w:rFonts w:ascii="Times New Roman" w:hAnsi="Times New Roman" w:cs="Times New Roman"/>
          <w:sz w:val="24"/>
          <w:szCs w:val="24"/>
        </w:rPr>
      </w:pPr>
      <w:r w:rsidRPr="00A41BC8">
        <w:rPr>
          <w:rFonts w:ascii="Times New Roman" w:hAnsi="Times New Roman" w:cs="Times New Roman"/>
          <w:sz w:val="24"/>
          <w:szCs w:val="24"/>
        </w:rPr>
        <w:lastRenderedPageBreak/>
        <w:t>--------------------------------</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казывается в случае, если Субсидия предоставляется в целях достижения результатов </w:t>
      </w:r>
      <w:r w:rsidR="00E2460E" w:rsidRPr="00E2460E">
        <w:rPr>
          <w:rFonts w:ascii="Times New Roman" w:hAnsi="Times New Roman" w:cs="Times New Roman"/>
          <w:sz w:val="24"/>
          <w:szCs w:val="24"/>
        </w:rPr>
        <w:t xml:space="preserve">муниципальной программы (результатов </w:t>
      </w:r>
      <w:r w:rsidR="008C3590">
        <w:rPr>
          <w:rFonts w:ascii="Times New Roman" w:hAnsi="Times New Roman" w:cs="Times New Roman"/>
          <w:sz w:val="24"/>
          <w:szCs w:val="24"/>
        </w:rPr>
        <w:t xml:space="preserve">муниципального </w:t>
      </w:r>
      <w:r w:rsidR="00E2460E" w:rsidRPr="00E2460E">
        <w:rPr>
          <w:rFonts w:ascii="Times New Roman" w:hAnsi="Times New Roman" w:cs="Times New Roman"/>
          <w:sz w:val="24"/>
          <w:szCs w:val="24"/>
        </w:rPr>
        <w:t>проекта)</w:t>
      </w:r>
      <w:r w:rsidRPr="00A41BC8">
        <w:rPr>
          <w:rFonts w:ascii="Times New Roman" w:hAnsi="Times New Roman" w:cs="Times New Roman"/>
          <w:sz w:val="24"/>
          <w:szCs w:val="24"/>
        </w:rPr>
        <w:t>. В кодовой зоне указываются 4 и 5 разряды целевой статьи расходов бюджета</w:t>
      </w:r>
      <w:r w:rsidR="006A2D89">
        <w:rPr>
          <w:rFonts w:ascii="Times New Roman" w:hAnsi="Times New Roman" w:cs="Times New Roman"/>
          <w:sz w:val="24"/>
          <w:szCs w:val="24"/>
        </w:rPr>
        <w:t xml:space="preserve"> города</w:t>
      </w:r>
      <w:r w:rsidRPr="00A41BC8">
        <w:rPr>
          <w:rFonts w:ascii="Times New Roman" w:hAnsi="Times New Roman" w:cs="Times New Roman"/>
          <w:sz w:val="24"/>
          <w:szCs w:val="24"/>
        </w:rPr>
        <w:t>.</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реквизиты Соглашения.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&lt;3</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ри представлении уточненного отчета указывается номер корректировки (например, "1", "2", "3", "...").</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&lt;4</w:t>
      </w:r>
      <w:proofErr w:type="gramStart"/>
      <w:r w:rsidRPr="00A41BC8">
        <w:rPr>
          <w:rFonts w:ascii="Times New Roman" w:hAnsi="Times New Roman" w:cs="Times New Roman"/>
          <w:sz w:val="24"/>
          <w:szCs w:val="24"/>
        </w:rPr>
        <w:t>&gt; З</w:t>
      </w:r>
      <w:proofErr w:type="gramEnd"/>
      <w:r w:rsidRPr="00A41BC8">
        <w:rPr>
          <w:rFonts w:ascii="Times New Roman" w:hAnsi="Times New Roman" w:cs="Times New Roman"/>
          <w:sz w:val="24"/>
          <w:szCs w:val="24"/>
        </w:rPr>
        <w:t>аполняется в соответствии с пунктом 2.2 Соглашения на отчетный финансовый год.</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&lt;5</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значения показателей, отраженных в графе 3, достигнутые Учреждением на отчетную дату, нарастающим итогом с даты заключения Соглашения и с начала текущего финансового года соответственно.</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&lt;6&gt; Перечень причин отклонений устанавливается финансовым органом.</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&lt;7</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объем принятых Учреждением на отчетную дату обязательств, источником финансового обеспечения которых является Субсидия.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&lt;8</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объем денежных обязательств (за исключением авансов), принятых Учреждением, в целях достигнутых на отчетную дату, значений результатов предоставления Субсидии, отраженных в графе 11.</w:t>
      </w:r>
    </w:p>
    <w:p w:rsidR="00017004" w:rsidRPr="00A41BC8" w:rsidRDefault="00017004">
      <w:pPr>
        <w:pStyle w:val="ConsPlusNormal"/>
        <w:spacing w:before="220"/>
        <w:ind w:firstLine="540"/>
        <w:jc w:val="both"/>
        <w:rPr>
          <w:rFonts w:ascii="Times New Roman" w:hAnsi="Times New Roman" w:cs="Times New Roman"/>
          <w:sz w:val="24"/>
          <w:szCs w:val="24"/>
        </w:rPr>
      </w:pPr>
      <w:proofErr w:type="gramStart"/>
      <w:r w:rsidRPr="00A41BC8">
        <w:rPr>
          <w:rFonts w:ascii="Times New Roman" w:hAnsi="Times New Roman" w:cs="Times New Roman"/>
          <w:sz w:val="24"/>
          <w:szCs w:val="24"/>
        </w:rPr>
        <w:t>&lt;9&gt; Показатель формируется на 1 января года, следующего за отчетным, или по окончании срока действия соглашения, в случае, если достижение значения результата, предусмотренного Соглашением должно быть достигнуто на иную дату текущего финансового года.</w:t>
      </w:r>
      <w:proofErr w:type="gramEnd"/>
    </w:p>
    <w:p w:rsidR="00017004" w:rsidRPr="00A41BC8" w:rsidRDefault="00017004">
      <w:pPr>
        <w:pStyle w:val="ConsPlusNormal"/>
        <w:spacing w:before="220"/>
        <w:ind w:firstLine="540"/>
        <w:jc w:val="both"/>
        <w:rPr>
          <w:rFonts w:ascii="Times New Roman" w:hAnsi="Times New Roman" w:cs="Times New Roman"/>
          <w:sz w:val="24"/>
          <w:szCs w:val="24"/>
        </w:rPr>
      </w:pPr>
      <w:proofErr w:type="gramStart"/>
      <w:r w:rsidRPr="00A41BC8">
        <w:rPr>
          <w:rFonts w:ascii="Times New Roman" w:hAnsi="Times New Roman" w:cs="Times New Roman"/>
          <w:sz w:val="24"/>
          <w:szCs w:val="24"/>
        </w:rPr>
        <w:t>&lt;10&gt; Раздел 2 формируется Учредителем по состоянию на 1 января года, следующего за отчетным (по окончании срока действия Соглашения).</w:t>
      </w:r>
      <w:proofErr w:type="gramEnd"/>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&lt;11</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код классификации расходов бюджетов, в соответствии с Соглашением, или код классификации доходов бюджетов.</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&lt;12</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код Субсидии, в соответствии с Соглашением.</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&lt;13</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код по классификации операций сектора государственного управления (КОСГУ).</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&lt;14&gt; Значение показателя в графе 5 формируется в объеме денежных обязательств учреждения, отраженных в графе 17 раздела 1, принятых Учредителем. В графе 1 указывается код классификации расходов бюджетов. В графе 4 указывается "241" - для Субсидий текущего характера, "281" - для Субсидий капитального характера.</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&lt;15</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сумма, на которую подлежит уменьшению объем Субсидии (графа 18 раздела 1).</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&lt;16</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объем перечисленной Учреждению Субсидии, подлежащей возврату в бюджет</w:t>
      </w:r>
      <w:r w:rsidR="00E2460E">
        <w:rPr>
          <w:rFonts w:ascii="Times New Roman" w:hAnsi="Times New Roman" w:cs="Times New Roman"/>
          <w:sz w:val="24"/>
          <w:szCs w:val="24"/>
        </w:rPr>
        <w:t xml:space="preserve"> города</w:t>
      </w:r>
      <w:r w:rsidRPr="00A41BC8">
        <w:rPr>
          <w:rFonts w:ascii="Times New Roman" w:hAnsi="Times New Roman" w:cs="Times New Roman"/>
          <w:sz w:val="24"/>
          <w:szCs w:val="24"/>
        </w:rPr>
        <w:t>, с указанием в графе 2 кода классификации доходов бюджетов. В графе 4 указывается "153" - для Субсидий текущего характера, "163" - для Субсидий капитального характера.</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lastRenderedPageBreak/>
        <w:t>&lt;17</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сумма штрафных санкций (пени), подлежащих перечислению в бюджет, в случае, если Порядком предоставления субсидии предусмотрено применение штрафных санкций. Показатели формируются по окончании срока действия Соглашения, если иное не установлено Порядком предоставления субсидии.</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right"/>
        <w:outlineLvl w:val="1"/>
        <w:rPr>
          <w:rFonts w:ascii="Times New Roman" w:hAnsi="Times New Roman" w:cs="Times New Roman"/>
          <w:sz w:val="24"/>
          <w:szCs w:val="24"/>
        </w:rPr>
      </w:pPr>
      <w:r w:rsidRPr="00A41BC8">
        <w:rPr>
          <w:rFonts w:ascii="Times New Roman" w:hAnsi="Times New Roman" w:cs="Times New Roman"/>
          <w:sz w:val="24"/>
          <w:szCs w:val="24"/>
        </w:rPr>
        <w:t>Приложение N 5.1</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Типовой форме соглашения о</w:t>
      </w:r>
    </w:p>
    <w:p w:rsidR="00017004" w:rsidRPr="00A41BC8" w:rsidRDefault="00017004">
      <w:pPr>
        <w:pStyle w:val="ConsPlusNormal"/>
        <w:jc w:val="right"/>
        <w:rPr>
          <w:rFonts w:ascii="Times New Roman" w:hAnsi="Times New Roman" w:cs="Times New Roman"/>
          <w:sz w:val="24"/>
          <w:szCs w:val="24"/>
        </w:rPr>
      </w:pPr>
      <w:proofErr w:type="gramStart"/>
      <w:r w:rsidRPr="00A41BC8">
        <w:rPr>
          <w:rFonts w:ascii="Times New Roman" w:hAnsi="Times New Roman" w:cs="Times New Roman"/>
          <w:sz w:val="24"/>
          <w:szCs w:val="24"/>
        </w:rPr>
        <w:t>предоставлении</w:t>
      </w:r>
      <w:proofErr w:type="gramEnd"/>
      <w:r w:rsidRPr="00A41BC8">
        <w:rPr>
          <w:rFonts w:ascii="Times New Roman" w:hAnsi="Times New Roman" w:cs="Times New Roman"/>
          <w:sz w:val="24"/>
          <w:szCs w:val="24"/>
        </w:rPr>
        <w:t xml:space="preserve"> из бюджета</w:t>
      </w:r>
      <w:r w:rsidR="006A2D89">
        <w:rPr>
          <w:rFonts w:ascii="Times New Roman" w:hAnsi="Times New Roman" w:cs="Times New Roman"/>
          <w:sz w:val="24"/>
          <w:szCs w:val="24"/>
        </w:rPr>
        <w:t xml:space="preserve"> города</w:t>
      </w:r>
    </w:p>
    <w:p w:rsidR="00017004" w:rsidRPr="00A41BC8" w:rsidRDefault="006A2D89">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муниципальному</w:t>
      </w:r>
      <w:r w:rsidR="00017004" w:rsidRPr="00A41BC8">
        <w:rPr>
          <w:rFonts w:ascii="Times New Roman" w:hAnsi="Times New Roman" w:cs="Times New Roman"/>
          <w:sz w:val="24"/>
          <w:szCs w:val="24"/>
        </w:rPr>
        <w:t xml:space="preserve"> бюджетному или</w:t>
      </w:r>
    </w:p>
    <w:p w:rsidR="006A2D89" w:rsidRDefault="00017004" w:rsidP="006A2D89">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автономному учреждению </w:t>
      </w:r>
    </w:p>
    <w:p w:rsidR="00017004" w:rsidRPr="00A41BC8" w:rsidRDefault="00017004" w:rsidP="006A2D89">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 субсидии в соответствии </w:t>
      </w:r>
      <w:proofErr w:type="gramStart"/>
      <w:r w:rsidRPr="00A41BC8">
        <w:rPr>
          <w:rFonts w:ascii="Times New Roman" w:hAnsi="Times New Roman" w:cs="Times New Roman"/>
          <w:sz w:val="24"/>
          <w:szCs w:val="24"/>
        </w:rPr>
        <w:t>с</w:t>
      </w:r>
      <w:proofErr w:type="gramEnd"/>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абзацем вторым пункта 1 статьи 78.1</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Бюджетного кодекса Российской Федерации</w:t>
      </w:r>
    </w:p>
    <w:p w:rsidR="00017004" w:rsidRPr="00A41BC8" w:rsidRDefault="00017004">
      <w:pPr>
        <w:pStyle w:val="ConsPlusNormal"/>
        <w:jc w:val="both"/>
        <w:rPr>
          <w:rFonts w:ascii="Times New Roman" w:hAnsi="Times New Roman" w:cs="Times New Roman"/>
          <w:sz w:val="24"/>
          <w:szCs w:val="24"/>
        </w:rPr>
      </w:pPr>
    </w:p>
    <w:p w:rsidR="00E230AF" w:rsidRDefault="00E230AF">
      <w:pPr>
        <w:pStyle w:val="ConsPlusTitle"/>
        <w:jc w:val="center"/>
        <w:rPr>
          <w:rFonts w:ascii="Times New Roman" w:hAnsi="Times New Roman" w:cs="Times New Roman"/>
          <w:sz w:val="24"/>
          <w:szCs w:val="24"/>
        </w:rPr>
      </w:pPr>
    </w:p>
    <w:p w:rsidR="00017004" w:rsidRPr="00A41BC8" w:rsidRDefault="00017004">
      <w:pPr>
        <w:pStyle w:val="ConsPlusTitle"/>
        <w:jc w:val="center"/>
        <w:rPr>
          <w:rFonts w:ascii="Times New Roman" w:hAnsi="Times New Roman" w:cs="Times New Roman"/>
          <w:sz w:val="24"/>
          <w:szCs w:val="24"/>
        </w:rPr>
      </w:pPr>
      <w:r w:rsidRPr="00A41BC8">
        <w:rPr>
          <w:rFonts w:ascii="Times New Roman" w:hAnsi="Times New Roman" w:cs="Times New Roman"/>
          <w:sz w:val="24"/>
          <w:szCs w:val="24"/>
        </w:rPr>
        <w:t>ПЕРЕЧЕНЬ</w:t>
      </w:r>
    </w:p>
    <w:p w:rsidR="00017004" w:rsidRPr="00A41BC8" w:rsidRDefault="00017004">
      <w:pPr>
        <w:pStyle w:val="ConsPlusTitle"/>
        <w:jc w:val="center"/>
        <w:rPr>
          <w:rFonts w:ascii="Times New Roman" w:hAnsi="Times New Roman" w:cs="Times New Roman"/>
          <w:sz w:val="24"/>
          <w:szCs w:val="24"/>
        </w:rPr>
      </w:pPr>
      <w:r w:rsidRPr="00A41BC8">
        <w:rPr>
          <w:rFonts w:ascii="Times New Roman" w:hAnsi="Times New Roman" w:cs="Times New Roman"/>
          <w:sz w:val="24"/>
          <w:szCs w:val="24"/>
        </w:rPr>
        <w:t>ПРИЧИН ОТКЛОНЕНИЯ ФАКТИЧЕСКИ ДОСТИГНУТОГО ЗНАЧЕНИЯ</w:t>
      </w:r>
    </w:p>
    <w:p w:rsidR="00017004" w:rsidRPr="00A41BC8" w:rsidRDefault="00017004">
      <w:pPr>
        <w:pStyle w:val="ConsPlusTitle"/>
        <w:jc w:val="center"/>
        <w:rPr>
          <w:rFonts w:ascii="Times New Roman" w:hAnsi="Times New Roman" w:cs="Times New Roman"/>
          <w:sz w:val="24"/>
          <w:szCs w:val="24"/>
        </w:rPr>
      </w:pPr>
      <w:r w:rsidRPr="00A41BC8">
        <w:rPr>
          <w:rFonts w:ascii="Times New Roman" w:hAnsi="Times New Roman" w:cs="Times New Roman"/>
          <w:sz w:val="24"/>
          <w:szCs w:val="24"/>
        </w:rPr>
        <w:t xml:space="preserve">РЕЗУЛЬТАТА ПРЕДОСТАВЛЕНИЯ СУБСИДИЙ </w:t>
      </w:r>
      <w:r w:rsidR="00E230AF">
        <w:rPr>
          <w:rFonts w:ascii="Times New Roman" w:hAnsi="Times New Roman" w:cs="Times New Roman"/>
          <w:sz w:val="24"/>
          <w:szCs w:val="24"/>
        </w:rPr>
        <w:t xml:space="preserve">  </w:t>
      </w:r>
      <w:proofErr w:type="gramStart"/>
      <w:r w:rsidR="006A2D89">
        <w:rPr>
          <w:rFonts w:ascii="Times New Roman" w:hAnsi="Times New Roman" w:cs="Times New Roman"/>
          <w:sz w:val="24"/>
          <w:szCs w:val="24"/>
        </w:rPr>
        <w:t>МУНИЦИПАЛЬНОМУ</w:t>
      </w:r>
      <w:proofErr w:type="gramEnd"/>
    </w:p>
    <w:p w:rsidR="00017004" w:rsidRPr="00A41BC8" w:rsidRDefault="00017004">
      <w:pPr>
        <w:pStyle w:val="ConsPlusTitle"/>
        <w:jc w:val="center"/>
        <w:rPr>
          <w:rFonts w:ascii="Times New Roman" w:hAnsi="Times New Roman" w:cs="Times New Roman"/>
          <w:sz w:val="24"/>
          <w:szCs w:val="24"/>
        </w:rPr>
      </w:pPr>
      <w:r w:rsidRPr="00A41BC8">
        <w:rPr>
          <w:rFonts w:ascii="Times New Roman" w:hAnsi="Times New Roman" w:cs="Times New Roman"/>
          <w:sz w:val="24"/>
          <w:szCs w:val="24"/>
        </w:rPr>
        <w:t>БЮДЖЕТНОМУ ИЛИ АВТОНОМНОМУ УЧРЕЖДЕНИЮ В СООТВЕТСТВИИ С АБЗАЦЕМ ВТОРЫМ ПУНКТА 1 СТАТЬИ 78.1</w:t>
      </w:r>
    </w:p>
    <w:p w:rsidR="00017004" w:rsidRPr="00A41BC8" w:rsidRDefault="00017004">
      <w:pPr>
        <w:pStyle w:val="ConsPlusTitle"/>
        <w:jc w:val="center"/>
        <w:rPr>
          <w:rFonts w:ascii="Times New Roman" w:hAnsi="Times New Roman" w:cs="Times New Roman"/>
          <w:sz w:val="24"/>
          <w:szCs w:val="24"/>
        </w:rPr>
      </w:pPr>
      <w:r w:rsidRPr="00A41BC8">
        <w:rPr>
          <w:rFonts w:ascii="Times New Roman" w:hAnsi="Times New Roman" w:cs="Times New Roman"/>
          <w:sz w:val="24"/>
          <w:szCs w:val="24"/>
        </w:rPr>
        <w:t>БЮДЖЕТНОГО КОДЕКСА РОССИЙСКОЙ ФЕДЕРАЦИИ ИЗ БЮДЖЕТА</w:t>
      </w:r>
      <w:r w:rsidR="00F74D0E">
        <w:rPr>
          <w:rFonts w:ascii="Times New Roman" w:hAnsi="Times New Roman" w:cs="Times New Roman"/>
          <w:sz w:val="24"/>
          <w:szCs w:val="24"/>
        </w:rPr>
        <w:t xml:space="preserve"> ГОРОДА</w:t>
      </w:r>
      <w:r w:rsidRPr="00A41BC8">
        <w:rPr>
          <w:rFonts w:ascii="Times New Roman" w:hAnsi="Times New Roman" w:cs="Times New Roman"/>
          <w:sz w:val="24"/>
          <w:szCs w:val="24"/>
        </w:rPr>
        <w:t xml:space="preserve"> ОТ ПЛАНОВОГО ЗНАЧЕНИЯ И ИХ КОДОВ</w:t>
      </w:r>
    </w:p>
    <w:p w:rsidR="00017004" w:rsidRPr="00A41BC8" w:rsidRDefault="0001700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504"/>
      </w:tblGrid>
      <w:tr w:rsidR="00017004" w:rsidRPr="00A41BC8">
        <w:tc>
          <w:tcPr>
            <w:tcW w:w="56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w:t>
            </w:r>
          </w:p>
        </w:tc>
        <w:tc>
          <w:tcPr>
            <w:tcW w:w="850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w:t>
            </w:r>
          </w:p>
        </w:tc>
      </w:tr>
      <w:tr w:rsidR="00017004" w:rsidRPr="00A41BC8">
        <w:tc>
          <w:tcPr>
            <w:tcW w:w="56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w:t>
            </w:r>
          </w:p>
        </w:tc>
        <w:tc>
          <w:tcPr>
            <w:tcW w:w="8504" w:type="dxa"/>
          </w:tcPr>
          <w:p w:rsidR="00017004" w:rsidRPr="00A41BC8" w:rsidRDefault="00017004" w:rsidP="00F74D0E">
            <w:pPr>
              <w:pStyle w:val="ConsPlusNormal"/>
              <w:rPr>
                <w:rFonts w:ascii="Times New Roman" w:hAnsi="Times New Roman" w:cs="Times New Roman"/>
                <w:sz w:val="24"/>
                <w:szCs w:val="24"/>
              </w:rPr>
            </w:pPr>
            <w:r w:rsidRPr="00A41BC8">
              <w:rPr>
                <w:rFonts w:ascii="Times New Roman" w:hAnsi="Times New Roman" w:cs="Times New Roman"/>
                <w:sz w:val="24"/>
                <w:szCs w:val="24"/>
              </w:rPr>
              <w:t>Позднее заключение муниципального контракта (договора, контракта, соглашения)</w:t>
            </w:r>
          </w:p>
        </w:tc>
      </w:tr>
      <w:tr w:rsidR="00017004" w:rsidRPr="00A41BC8">
        <w:tc>
          <w:tcPr>
            <w:tcW w:w="56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2.</w:t>
            </w:r>
          </w:p>
        </w:tc>
        <w:tc>
          <w:tcPr>
            <w:tcW w:w="8504" w:type="dxa"/>
          </w:tcPr>
          <w:p w:rsidR="00017004" w:rsidRPr="00A41BC8" w:rsidRDefault="00017004" w:rsidP="00F74D0E">
            <w:pPr>
              <w:pStyle w:val="ConsPlusNormal"/>
              <w:rPr>
                <w:rFonts w:ascii="Times New Roman" w:hAnsi="Times New Roman" w:cs="Times New Roman"/>
                <w:sz w:val="24"/>
                <w:szCs w:val="24"/>
              </w:rPr>
            </w:pPr>
            <w:r w:rsidRPr="00A41BC8">
              <w:rPr>
                <w:rFonts w:ascii="Times New Roman" w:hAnsi="Times New Roman" w:cs="Times New Roman"/>
                <w:sz w:val="24"/>
                <w:szCs w:val="24"/>
              </w:rPr>
              <w:t>Отсутствие заключенного муниципального контракта (договора, контракта, соглашения)</w:t>
            </w:r>
          </w:p>
        </w:tc>
      </w:tr>
      <w:tr w:rsidR="00017004" w:rsidRPr="00A41BC8">
        <w:tc>
          <w:tcPr>
            <w:tcW w:w="56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3.</w:t>
            </w:r>
          </w:p>
        </w:tc>
        <w:tc>
          <w:tcPr>
            <w:tcW w:w="8504"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Несвоевременное перечисление (приостановление перечисления) целевых средств</w:t>
            </w:r>
          </w:p>
        </w:tc>
      </w:tr>
      <w:tr w:rsidR="00017004" w:rsidRPr="00A41BC8">
        <w:tc>
          <w:tcPr>
            <w:tcW w:w="56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4.</w:t>
            </w:r>
          </w:p>
        </w:tc>
        <w:tc>
          <w:tcPr>
            <w:tcW w:w="8504"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 xml:space="preserve">Неисполнение (несвоевременное исполнение) контрагентом обязательств по поставке товаров, </w:t>
            </w:r>
            <w:proofErr w:type="gramStart"/>
            <w:r w:rsidRPr="00A41BC8">
              <w:rPr>
                <w:rFonts w:ascii="Times New Roman" w:hAnsi="Times New Roman" w:cs="Times New Roman"/>
                <w:sz w:val="24"/>
                <w:szCs w:val="24"/>
              </w:rPr>
              <w:t>выполнении</w:t>
            </w:r>
            <w:proofErr w:type="gramEnd"/>
            <w:r w:rsidRPr="00A41BC8">
              <w:rPr>
                <w:rFonts w:ascii="Times New Roman" w:hAnsi="Times New Roman" w:cs="Times New Roman"/>
                <w:sz w:val="24"/>
                <w:szCs w:val="24"/>
              </w:rPr>
              <w:t xml:space="preserve"> работ, оказании услуг</w:t>
            </w:r>
          </w:p>
        </w:tc>
      </w:tr>
      <w:tr w:rsidR="00017004" w:rsidRPr="00A41BC8">
        <w:tc>
          <w:tcPr>
            <w:tcW w:w="56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5.</w:t>
            </w:r>
          </w:p>
        </w:tc>
        <w:tc>
          <w:tcPr>
            <w:tcW w:w="8504"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Обстоятельства непреодолимой силы</w:t>
            </w:r>
          </w:p>
        </w:tc>
      </w:tr>
      <w:tr w:rsidR="00017004" w:rsidRPr="00A41BC8">
        <w:tc>
          <w:tcPr>
            <w:tcW w:w="56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6.</w:t>
            </w:r>
          </w:p>
        </w:tc>
        <w:tc>
          <w:tcPr>
            <w:tcW w:w="8504"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Иные причины</w:t>
            </w:r>
          </w:p>
        </w:tc>
      </w:tr>
      <w:tr w:rsidR="00017004" w:rsidRPr="00A41BC8">
        <w:tc>
          <w:tcPr>
            <w:tcW w:w="56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7.</w:t>
            </w:r>
          </w:p>
        </w:tc>
        <w:tc>
          <w:tcPr>
            <w:tcW w:w="8504"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Перевыполнение планового значения результата предоставления целевых средств</w:t>
            </w:r>
          </w:p>
        </w:tc>
      </w:tr>
    </w:tbl>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F74D0E" w:rsidRDefault="00F74D0E">
      <w:pPr>
        <w:pStyle w:val="ConsPlusNormal"/>
        <w:jc w:val="right"/>
        <w:outlineLvl w:val="1"/>
        <w:rPr>
          <w:rFonts w:ascii="Times New Roman" w:hAnsi="Times New Roman" w:cs="Times New Roman"/>
          <w:sz w:val="24"/>
          <w:szCs w:val="24"/>
        </w:rPr>
      </w:pPr>
    </w:p>
    <w:p w:rsidR="00C11D62" w:rsidRDefault="00C11D62">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B102DE" w:rsidRDefault="00B102DE">
      <w:pPr>
        <w:pStyle w:val="ConsPlusNormal"/>
        <w:jc w:val="right"/>
        <w:outlineLvl w:val="1"/>
        <w:rPr>
          <w:rFonts w:ascii="Times New Roman" w:hAnsi="Times New Roman" w:cs="Times New Roman"/>
          <w:sz w:val="24"/>
          <w:szCs w:val="24"/>
        </w:rPr>
      </w:pPr>
    </w:p>
    <w:p w:rsidR="00017004" w:rsidRPr="00A41BC8" w:rsidRDefault="00017004">
      <w:pPr>
        <w:pStyle w:val="ConsPlusNormal"/>
        <w:jc w:val="right"/>
        <w:outlineLvl w:val="1"/>
        <w:rPr>
          <w:rFonts w:ascii="Times New Roman" w:hAnsi="Times New Roman" w:cs="Times New Roman"/>
          <w:sz w:val="24"/>
          <w:szCs w:val="24"/>
        </w:rPr>
      </w:pPr>
      <w:r w:rsidRPr="00A41BC8">
        <w:rPr>
          <w:rFonts w:ascii="Times New Roman" w:hAnsi="Times New Roman" w:cs="Times New Roman"/>
          <w:sz w:val="24"/>
          <w:szCs w:val="24"/>
        </w:rPr>
        <w:t>Приложение N 6</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Типовой форме соглашения о</w:t>
      </w:r>
    </w:p>
    <w:p w:rsidR="00017004" w:rsidRPr="00A41BC8" w:rsidRDefault="00017004">
      <w:pPr>
        <w:pStyle w:val="ConsPlusNormal"/>
        <w:jc w:val="right"/>
        <w:rPr>
          <w:rFonts w:ascii="Times New Roman" w:hAnsi="Times New Roman" w:cs="Times New Roman"/>
          <w:sz w:val="24"/>
          <w:szCs w:val="24"/>
        </w:rPr>
      </w:pPr>
      <w:proofErr w:type="gramStart"/>
      <w:r w:rsidRPr="00A41BC8">
        <w:rPr>
          <w:rFonts w:ascii="Times New Roman" w:hAnsi="Times New Roman" w:cs="Times New Roman"/>
          <w:sz w:val="24"/>
          <w:szCs w:val="24"/>
        </w:rPr>
        <w:t>предоставлении</w:t>
      </w:r>
      <w:proofErr w:type="gramEnd"/>
      <w:r w:rsidRPr="00A41BC8">
        <w:rPr>
          <w:rFonts w:ascii="Times New Roman" w:hAnsi="Times New Roman" w:cs="Times New Roman"/>
          <w:sz w:val="24"/>
          <w:szCs w:val="24"/>
        </w:rPr>
        <w:t xml:space="preserve"> из бюджета</w:t>
      </w:r>
      <w:r w:rsidR="00F74D0E">
        <w:rPr>
          <w:rFonts w:ascii="Times New Roman" w:hAnsi="Times New Roman" w:cs="Times New Roman"/>
          <w:sz w:val="24"/>
          <w:szCs w:val="24"/>
        </w:rPr>
        <w:t xml:space="preserve"> города</w:t>
      </w:r>
    </w:p>
    <w:p w:rsidR="00017004" w:rsidRPr="00A41BC8" w:rsidRDefault="00F74D0E">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муниципальному</w:t>
      </w:r>
      <w:r w:rsidR="00017004" w:rsidRPr="00A41BC8">
        <w:rPr>
          <w:rFonts w:ascii="Times New Roman" w:hAnsi="Times New Roman" w:cs="Times New Roman"/>
          <w:sz w:val="24"/>
          <w:szCs w:val="24"/>
        </w:rPr>
        <w:t xml:space="preserve"> бюджетному или</w:t>
      </w:r>
    </w:p>
    <w:p w:rsidR="00F74D0E" w:rsidRDefault="00017004" w:rsidP="00F74D0E">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автономному учреждению </w:t>
      </w:r>
    </w:p>
    <w:p w:rsidR="00017004" w:rsidRPr="00A41BC8" w:rsidRDefault="00017004" w:rsidP="00F74D0E">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 субсидии в соответствии </w:t>
      </w:r>
      <w:proofErr w:type="gramStart"/>
      <w:r w:rsidRPr="00A41BC8">
        <w:rPr>
          <w:rFonts w:ascii="Times New Roman" w:hAnsi="Times New Roman" w:cs="Times New Roman"/>
          <w:sz w:val="24"/>
          <w:szCs w:val="24"/>
        </w:rPr>
        <w:t>с</w:t>
      </w:r>
      <w:proofErr w:type="gramEnd"/>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абзацем вторым пункта 1 статьи 78.1</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Бюджетного кодекса Российской Федерации</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Приложение N ___</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Соглашению</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от ___________ N ______</w:t>
      </w:r>
    </w:p>
    <w:p w:rsidR="00017004" w:rsidRPr="00A41BC8" w:rsidRDefault="00017004">
      <w:pPr>
        <w:pStyle w:val="ConsPlusNormal"/>
        <w:jc w:val="right"/>
        <w:rPr>
          <w:rFonts w:ascii="Times New Roman" w:hAnsi="Times New Roman" w:cs="Times New Roman"/>
          <w:sz w:val="24"/>
          <w:szCs w:val="24"/>
        </w:rPr>
      </w:pPr>
      <w:proofErr w:type="gramStart"/>
      <w:r w:rsidRPr="00A41BC8">
        <w:rPr>
          <w:rFonts w:ascii="Times New Roman" w:hAnsi="Times New Roman" w:cs="Times New Roman"/>
          <w:sz w:val="24"/>
          <w:szCs w:val="24"/>
        </w:rPr>
        <w:t>(Приложение N ____</w:t>
      </w:r>
      <w:proofErr w:type="gramEnd"/>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Дополнительному соглашению</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от ___________ N ______)</w:t>
      </w:r>
    </w:p>
    <w:p w:rsidR="00B102DE" w:rsidRDefault="00B102DE">
      <w:pPr>
        <w:pStyle w:val="ConsPlusNormal"/>
        <w:jc w:val="center"/>
        <w:rPr>
          <w:rFonts w:ascii="Times New Roman" w:hAnsi="Times New Roman" w:cs="Times New Roman"/>
          <w:sz w:val="24"/>
          <w:szCs w:val="24"/>
        </w:rPr>
      </w:pPr>
      <w:bookmarkStart w:id="7" w:name="P2029"/>
      <w:bookmarkEnd w:id="7"/>
    </w:p>
    <w:p w:rsidR="00B102DE" w:rsidRDefault="00B102DE">
      <w:pPr>
        <w:pStyle w:val="ConsPlusNormal"/>
        <w:jc w:val="center"/>
        <w:rPr>
          <w:rFonts w:ascii="Times New Roman" w:hAnsi="Times New Roman" w:cs="Times New Roman"/>
          <w:sz w:val="24"/>
          <w:szCs w:val="24"/>
        </w:rPr>
      </w:pPr>
    </w:p>
    <w:p w:rsidR="00B102DE" w:rsidRDefault="00B102DE">
      <w:pPr>
        <w:pStyle w:val="ConsPlusNormal"/>
        <w:jc w:val="center"/>
        <w:rPr>
          <w:rFonts w:ascii="Times New Roman" w:hAnsi="Times New Roman" w:cs="Times New Roman"/>
          <w:sz w:val="24"/>
          <w:szCs w:val="24"/>
        </w:rPr>
      </w:pP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Отчет</w:t>
      </w: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о реализации плана мероприятий по достижению</w:t>
      </w:r>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результатов предоставления Субсидии (контрольных точек) &lt;1&gt;</w:t>
      </w: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60"/>
        <w:gridCol w:w="3946"/>
        <w:gridCol w:w="1430"/>
        <w:gridCol w:w="915"/>
      </w:tblGrid>
      <w:tr w:rsidR="00017004" w:rsidRPr="00A41BC8" w:rsidTr="00B102DE">
        <w:trPr>
          <w:trHeight w:val="277"/>
        </w:trPr>
        <w:tc>
          <w:tcPr>
            <w:tcW w:w="2860"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46" w:type="dxa"/>
            <w:tcBorders>
              <w:top w:val="nil"/>
              <w:left w:val="nil"/>
              <w:bottom w:val="nil"/>
              <w:right w:val="nil"/>
            </w:tcBorders>
          </w:tcPr>
          <w:p w:rsidR="008C3590" w:rsidRPr="00A41BC8" w:rsidRDefault="00017004" w:rsidP="008C3590">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по состоянию на 1 __ 20__ г.</w:t>
            </w:r>
          </w:p>
        </w:tc>
        <w:tc>
          <w:tcPr>
            <w:tcW w:w="1430"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15"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Коды</w:t>
            </w:r>
          </w:p>
        </w:tc>
      </w:tr>
      <w:tr w:rsidR="00017004" w:rsidRPr="00A41BC8" w:rsidTr="00B102DE">
        <w:trPr>
          <w:trHeight w:val="277"/>
        </w:trPr>
        <w:tc>
          <w:tcPr>
            <w:tcW w:w="2860"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46"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1430"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Дата</w:t>
            </w:r>
          </w:p>
        </w:tc>
        <w:tc>
          <w:tcPr>
            <w:tcW w:w="915"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rsidTr="00B102DE">
        <w:trPr>
          <w:trHeight w:val="840"/>
        </w:trPr>
        <w:tc>
          <w:tcPr>
            <w:tcW w:w="2860"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Учреждения</w:t>
            </w:r>
          </w:p>
        </w:tc>
        <w:tc>
          <w:tcPr>
            <w:tcW w:w="3946" w:type="dxa"/>
            <w:tcBorders>
              <w:top w:val="nil"/>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30"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Сводному реестру</w:t>
            </w:r>
          </w:p>
        </w:tc>
        <w:tc>
          <w:tcPr>
            <w:tcW w:w="915"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rsidTr="00B102DE">
        <w:trPr>
          <w:trHeight w:val="840"/>
        </w:trPr>
        <w:tc>
          <w:tcPr>
            <w:tcW w:w="2860"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Учредителя</w:t>
            </w:r>
          </w:p>
        </w:tc>
        <w:tc>
          <w:tcPr>
            <w:tcW w:w="3946"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30"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Сводному реестру</w:t>
            </w:r>
          </w:p>
        </w:tc>
        <w:tc>
          <w:tcPr>
            <w:tcW w:w="915"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rsidTr="00B102DE">
        <w:trPr>
          <w:trHeight w:val="379"/>
        </w:trPr>
        <w:tc>
          <w:tcPr>
            <w:tcW w:w="2860" w:type="dxa"/>
            <w:vMerge w:val="restart"/>
            <w:tcBorders>
              <w:top w:val="nil"/>
              <w:left w:val="nil"/>
              <w:bottom w:val="nil"/>
              <w:right w:val="nil"/>
            </w:tcBorders>
          </w:tcPr>
          <w:p w:rsidR="00F74D0E" w:rsidRDefault="00017004" w:rsidP="00F74D0E">
            <w:pPr>
              <w:pStyle w:val="ConsPlusNormal"/>
              <w:rPr>
                <w:rFonts w:ascii="Times New Roman" w:hAnsi="Times New Roman" w:cs="Times New Roman"/>
                <w:sz w:val="24"/>
                <w:szCs w:val="24"/>
              </w:rPr>
            </w:pPr>
            <w:r w:rsidRPr="00A41BC8">
              <w:rPr>
                <w:rFonts w:ascii="Times New Roman" w:hAnsi="Times New Roman" w:cs="Times New Roman"/>
                <w:sz w:val="24"/>
                <w:szCs w:val="24"/>
              </w:rPr>
              <w:t xml:space="preserve">Наименование структурного элемента </w:t>
            </w:r>
            <w:proofErr w:type="gramStart"/>
            <w:r w:rsidR="00F74D0E">
              <w:rPr>
                <w:rFonts w:ascii="Times New Roman" w:hAnsi="Times New Roman" w:cs="Times New Roman"/>
                <w:sz w:val="24"/>
                <w:szCs w:val="24"/>
              </w:rPr>
              <w:t>муниципальной</w:t>
            </w:r>
            <w:proofErr w:type="gramEnd"/>
          </w:p>
          <w:p w:rsidR="00017004" w:rsidRPr="00A41BC8" w:rsidRDefault="00017004" w:rsidP="004A362C">
            <w:pPr>
              <w:pStyle w:val="ConsPlusNormal"/>
              <w:rPr>
                <w:rFonts w:ascii="Times New Roman" w:hAnsi="Times New Roman" w:cs="Times New Roman"/>
                <w:sz w:val="24"/>
                <w:szCs w:val="24"/>
              </w:rPr>
            </w:pPr>
            <w:r w:rsidRPr="00A41BC8">
              <w:rPr>
                <w:rFonts w:ascii="Times New Roman" w:hAnsi="Times New Roman" w:cs="Times New Roman"/>
                <w:sz w:val="24"/>
                <w:szCs w:val="24"/>
              </w:rPr>
              <w:t>программы (</w:t>
            </w:r>
            <w:r w:rsidR="004A362C">
              <w:rPr>
                <w:rFonts w:ascii="Times New Roman" w:hAnsi="Times New Roman" w:cs="Times New Roman"/>
                <w:sz w:val="24"/>
                <w:szCs w:val="24"/>
              </w:rPr>
              <w:t xml:space="preserve">муниципального </w:t>
            </w:r>
            <w:r w:rsidRPr="00A41BC8">
              <w:rPr>
                <w:rFonts w:ascii="Times New Roman" w:hAnsi="Times New Roman" w:cs="Times New Roman"/>
                <w:sz w:val="24"/>
                <w:szCs w:val="24"/>
              </w:rPr>
              <w:t>проекта) &lt;2&gt;</w:t>
            </w:r>
          </w:p>
        </w:tc>
        <w:tc>
          <w:tcPr>
            <w:tcW w:w="3946" w:type="dxa"/>
            <w:vMerge w:val="restart"/>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30"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15" w:type="dxa"/>
            <w:vMerge w:val="restart"/>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rsidTr="00B102DE">
        <w:trPr>
          <w:trHeight w:val="145"/>
        </w:trPr>
        <w:tc>
          <w:tcPr>
            <w:tcW w:w="2860" w:type="dxa"/>
            <w:vMerge/>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46" w:type="dxa"/>
            <w:vMerge/>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30"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15" w:type="dxa"/>
            <w:vMerge/>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rsidTr="00B102DE">
        <w:trPr>
          <w:trHeight w:val="145"/>
        </w:trPr>
        <w:tc>
          <w:tcPr>
            <w:tcW w:w="2860" w:type="dxa"/>
            <w:vMerge/>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46" w:type="dxa"/>
            <w:vMerge/>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30"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15" w:type="dxa"/>
            <w:vMerge/>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rsidTr="00B102DE">
        <w:trPr>
          <w:trHeight w:val="145"/>
        </w:trPr>
        <w:tc>
          <w:tcPr>
            <w:tcW w:w="2860" w:type="dxa"/>
            <w:vMerge/>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46" w:type="dxa"/>
            <w:vMerge/>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30"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15" w:type="dxa"/>
            <w:vMerge/>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rsidTr="00B102DE">
        <w:trPr>
          <w:trHeight w:val="145"/>
        </w:trPr>
        <w:tc>
          <w:tcPr>
            <w:tcW w:w="2860" w:type="dxa"/>
            <w:vMerge/>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46" w:type="dxa"/>
            <w:vMerge/>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30"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БК &lt;2&gt;</w:t>
            </w:r>
          </w:p>
        </w:tc>
        <w:tc>
          <w:tcPr>
            <w:tcW w:w="915" w:type="dxa"/>
            <w:vMerge/>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rsidTr="00B102DE">
        <w:tblPrEx>
          <w:tblBorders>
            <w:insideH w:val="single" w:sz="4" w:space="0" w:color="auto"/>
          </w:tblBorders>
        </w:tblPrEx>
        <w:trPr>
          <w:trHeight w:val="389"/>
        </w:trPr>
        <w:tc>
          <w:tcPr>
            <w:tcW w:w="2860" w:type="dxa"/>
            <w:vMerge w:val="restart"/>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Наименование субсидии</w:t>
            </w:r>
          </w:p>
        </w:tc>
        <w:tc>
          <w:tcPr>
            <w:tcW w:w="3946"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30"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по БК &lt;3&gt;</w:t>
            </w:r>
          </w:p>
        </w:tc>
        <w:tc>
          <w:tcPr>
            <w:tcW w:w="915"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rsidTr="00B102DE">
        <w:trPr>
          <w:trHeight w:val="145"/>
        </w:trPr>
        <w:tc>
          <w:tcPr>
            <w:tcW w:w="2860" w:type="dxa"/>
            <w:vMerge/>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46" w:type="dxa"/>
            <w:tcBorders>
              <w:top w:val="single" w:sz="4" w:space="0" w:color="auto"/>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1430"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Номер соглашения &lt;4&gt;</w:t>
            </w:r>
          </w:p>
        </w:tc>
        <w:tc>
          <w:tcPr>
            <w:tcW w:w="915"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rsidTr="00B102DE">
        <w:trPr>
          <w:trHeight w:val="145"/>
        </w:trPr>
        <w:tc>
          <w:tcPr>
            <w:tcW w:w="2860" w:type="dxa"/>
            <w:vMerge/>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46"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1430" w:type="dxa"/>
            <w:tcBorders>
              <w:top w:val="nil"/>
              <w:left w:val="nil"/>
              <w:bottom w:val="nil"/>
              <w:right w:val="single" w:sz="4" w:space="0" w:color="auto"/>
            </w:tcBorders>
          </w:tcPr>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Дата соглашения &lt;4&gt;</w:t>
            </w:r>
          </w:p>
        </w:tc>
        <w:tc>
          <w:tcPr>
            <w:tcW w:w="915"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rsidTr="00B102DE">
        <w:trPr>
          <w:trHeight w:val="389"/>
        </w:trPr>
        <w:tc>
          <w:tcPr>
            <w:tcW w:w="2860" w:type="dxa"/>
            <w:vMerge w:val="restart"/>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lastRenderedPageBreak/>
              <w:t>Вид документа</w:t>
            </w:r>
          </w:p>
        </w:tc>
        <w:tc>
          <w:tcPr>
            <w:tcW w:w="3946" w:type="dxa"/>
            <w:tcBorders>
              <w:top w:val="nil"/>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c>
          <w:tcPr>
            <w:tcW w:w="1430" w:type="dxa"/>
            <w:tcBorders>
              <w:top w:val="nil"/>
              <w:left w:val="nil"/>
              <w:bottom w:val="nil"/>
              <w:right w:val="single" w:sz="4" w:space="0" w:color="auto"/>
            </w:tcBorders>
          </w:tcPr>
          <w:p w:rsidR="00017004" w:rsidRPr="00A41BC8" w:rsidRDefault="00017004">
            <w:pPr>
              <w:pStyle w:val="ConsPlusNormal"/>
              <w:rPr>
                <w:rFonts w:ascii="Times New Roman" w:hAnsi="Times New Roman" w:cs="Times New Roman"/>
                <w:sz w:val="24"/>
                <w:szCs w:val="24"/>
              </w:rPr>
            </w:pPr>
          </w:p>
        </w:tc>
        <w:tc>
          <w:tcPr>
            <w:tcW w:w="915" w:type="dxa"/>
            <w:tcBorders>
              <w:top w:val="single" w:sz="4" w:space="0" w:color="auto"/>
              <w:left w:val="single" w:sz="4" w:space="0" w:color="auto"/>
              <w:bottom w:val="single" w:sz="4" w:space="0" w:color="auto"/>
              <w:right w:val="single" w:sz="4" w:space="0" w:color="auto"/>
            </w:tcBorders>
          </w:tcPr>
          <w:p w:rsidR="00017004" w:rsidRPr="00A41BC8" w:rsidRDefault="00017004">
            <w:pPr>
              <w:pStyle w:val="ConsPlusNormal"/>
              <w:rPr>
                <w:rFonts w:ascii="Times New Roman" w:hAnsi="Times New Roman" w:cs="Times New Roman"/>
                <w:sz w:val="24"/>
                <w:szCs w:val="24"/>
              </w:rPr>
            </w:pPr>
          </w:p>
        </w:tc>
      </w:tr>
      <w:tr w:rsidR="00017004" w:rsidRPr="00A41BC8" w:rsidTr="00B102DE">
        <w:tblPrEx>
          <w:tblBorders>
            <w:right w:val="nil"/>
            <w:insideH w:val="single" w:sz="4" w:space="0" w:color="auto"/>
          </w:tblBorders>
        </w:tblPrEx>
        <w:trPr>
          <w:trHeight w:val="145"/>
        </w:trPr>
        <w:tc>
          <w:tcPr>
            <w:tcW w:w="2860" w:type="dxa"/>
            <w:vMerge/>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3946" w:type="dxa"/>
            <w:tcBorders>
              <w:top w:val="single" w:sz="4" w:space="0" w:color="auto"/>
              <w:left w:val="nil"/>
              <w:bottom w:val="nil"/>
              <w:right w:val="nil"/>
            </w:tcBorders>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(первичный - "0", уточненный - "1", "2", "3", "...") &lt;5&gt;</w:t>
            </w:r>
          </w:p>
        </w:tc>
        <w:tc>
          <w:tcPr>
            <w:tcW w:w="1430" w:type="dxa"/>
            <w:tcBorders>
              <w:top w:val="nil"/>
              <w:left w:val="nil"/>
              <w:bottom w:val="nil"/>
              <w:right w:val="nil"/>
            </w:tcBorders>
          </w:tcPr>
          <w:p w:rsidR="00017004" w:rsidRPr="00A41BC8" w:rsidRDefault="00017004">
            <w:pPr>
              <w:pStyle w:val="ConsPlusNormal"/>
              <w:rPr>
                <w:rFonts w:ascii="Times New Roman" w:hAnsi="Times New Roman" w:cs="Times New Roman"/>
                <w:sz w:val="24"/>
                <w:szCs w:val="24"/>
              </w:rPr>
            </w:pPr>
          </w:p>
        </w:tc>
        <w:tc>
          <w:tcPr>
            <w:tcW w:w="915" w:type="dxa"/>
            <w:tcBorders>
              <w:top w:val="single" w:sz="4" w:space="0" w:color="auto"/>
              <w:left w:val="nil"/>
              <w:bottom w:val="single" w:sz="4" w:space="0" w:color="auto"/>
              <w:right w:val="nil"/>
            </w:tcBorders>
          </w:tcPr>
          <w:p w:rsidR="00017004" w:rsidRPr="00A41BC8" w:rsidRDefault="00017004">
            <w:pPr>
              <w:pStyle w:val="ConsPlusNormal"/>
              <w:rPr>
                <w:rFonts w:ascii="Times New Roman" w:hAnsi="Times New Roman" w:cs="Times New Roman"/>
                <w:sz w:val="24"/>
                <w:szCs w:val="24"/>
              </w:rPr>
            </w:pPr>
          </w:p>
        </w:tc>
      </w:tr>
    </w:tbl>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rPr>
          <w:rFonts w:ascii="Times New Roman" w:hAnsi="Times New Roman" w:cs="Times New Roman"/>
          <w:sz w:val="24"/>
          <w:szCs w:val="24"/>
        </w:rPr>
        <w:sectPr w:rsidR="00017004" w:rsidRPr="00A41BC8">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7"/>
        <w:gridCol w:w="1020"/>
        <w:gridCol w:w="1077"/>
        <w:gridCol w:w="1077"/>
        <w:gridCol w:w="1247"/>
        <w:gridCol w:w="1077"/>
        <w:gridCol w:w="1077"/>
        <w:gridCol w:w="1077"/>
        <w:gridCol w:w="1644"/>
        <w:gridCol w:w="1077"/>
        <w:gridCol w:w="1303"/>
      </w:tblGrid>
      <w:tr w:rsidR="00017004" w:rsidRPr="00A41BC8">
        <w:tc>
          <w:tcPr>
            <w:tcW w:w="2947"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lastRenderedPageBreak/>
              <w:t>Результат предоставления Субсидии, контрольные точки &lt;6&gt;</w:t>
            </w:r>
          </w:p>
        </w:tc>
        <w:tc>
          <w:tcPr>
            <w:tcW w:w="2154"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Единица измерения &lt;6&gt;</w:t>
            </w:r>
          </w:p>
        </w:tc>
        <w:tc>
          <w:tcPr>
            <w:tcW w:w="3401" w:type="dxa"/>
            <w:gridSpan w:val="3"/>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Значение</w:t>
            </w:r>
          </w:p>
        </w:tc>
        <w:tc>
          <w:tcPr>
            <w:tcW w:w="2721" w:type="dxa"/>
            <w:gridSpan w:val="2"/>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Срок достижения (</w:t>
            </w:r>
            <w:proofErr w:type="spellStart"/>
            <w:r w:rsidRPr="00A41BC8">
              <w:rPr>
                <w:rFonts w:ascii="Times New Roman" w:hAnsi="Times New Roman" w:cs="Times New Roman"/>
                <w:sz w:val="24"/>
                <w:szCs w:val="24"/>
              </w:rPr>
              <w:t>дд.мм</w:t>
            </w:r>
            <w:proofErr w:type="gramStart"/>
            <w:r w:rsidRPr="00A41BC8">
              <w:rPr>
                <w:rFonts w:ascii="Times New Roman" w:hAnsi="Times New Roman" w:cs="Times New Roman"/>
                <w:sz w:val="24"/>
                <w:szCs w:val="24"/>
              </w:rPr>
              <w:t>.г</w:t>
            </w:r>
            <w:proofErr w:type="gramEnd"/>
            <w:r w:rsidRPr="00A41BC8">
              <w:rPr>
                <w:rFonts w:ascii="Times New Roman" w:hAnsi="Times New Roman" w:cs="Times New Roman"/>
                <w:sz w:val="24"/>
                <w:szCs w:val="24"/>
              </w:rPr>
              <w:t>ггг</w:t>
            </w:r>
            <w:proofErr w:type="spellEnd"/>
            <w:r w:rsidRPr="00A41BC8">
              <w:rPr>
                <w:rFonts w:ascii="Times New Roman" w:hAnsi="Times New Roman" w:cs="Times New Roman"/>
                <w:sz w:val="24"/>
                <w:szCs w:val="24"/>
              </w:rPr>
              <w:t>.)</w:t>
            </w:r>
          </w:p>
        </w:tc>
        <w:tc>
          <w:tcPr>
            <w:tcW w:w="1077"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Статус &lt;12&gt;</w:t>
            </w:r>
          </w:p>
        </w:tc>
        <w:tc>
          <w:tcPr>
            <w:tcW w:w="1303" w:type="dxa"/>
            <w:vMerge w:val="restart"/>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Причина отклонения &lt;13&gt;</w:t>
            </w:r>
          </w:p>
        </w:tc>
      </w:tr>
      <w:tr w:rsidR="00017004" w:rsidRPr="00A41BC8">
        <w:tc>
          <w:tcPr>
            <w:tcW w:w="192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w:t>
            </w:r>
          </w:p>
        </w:tc>
        <w:tc>
          <w:tcPr>
            <w:tcW w:w="102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тип</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наименование</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 xml:space="preserve">код по </w:t>
            </w:r>
            <w:hyperlink r:id="rId25">
              <w:r w:rsidRPr="00A41BC8">
                <w:rPr>
                  <w:rFonts w:ascii="Times New Roman" w:hAnsi="Times New Roman" w:cs="Times New Roman"/>
                  <w:color w:val="0000FF"/>
                  <w:sz w:val="24"/>
                  <w:szCs w:val="24"/>
                </w:rPr>
                <w:t>ОКЕИ</w:t>
              </w:r>
            </w:hyperlink>
          </w:p>
        </w:tc>
        <w:tc>
          <w:tcPr>
            <w:tcW w:w="124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плановое &lt;7&gt;</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фактическое &lt;8&gt;</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прогнозное &lt;9&gt;</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плановый &lt;10&gt;</w:t>
            </w:r>
          </w:p>
        </w:tc>
        <w:tc>
          <w:tcPr>
            <w:tcW w:w="164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фактический (прогнозный) &lt;11&gt;</w:t>
            </w:r>
          </w:p>
        </w:tc>
        <w:tc>
          <w:tcPr>
            <w:tcW w:w="1077" w:type="dxa"/>
            <w:vMerge/>
          </w:tcPr>
          <w:p w:rsidR="00017004" w:rsidRPr="00A41BC8" w:rsidRDefault="00017004">
            <w:pPr>
              <w:pStyle w:val="ConsPlusNormal"/>
              <w:rPr>
                <w:rFonts w:ascii="Times New Roman" w:hAnsi="Times New Roman" w:cs="Times New Roman"/>
                <w:sz w:val="24"/>
                <w:szCs w:val="24"/>
              </w:rPr>
            </w:pPr>
          </w:p>
        </w:tc>
        <w:tc>
          <w:tcPr>
            <w:tcW w:w="1303" w:type="dxa"/>
            <w:vMerge/>
          </w:tcPr>
          <w:p w:rsidR="00017004" w:rsidRPr="00A41BC8" w:rsidRDefault="00017004">
            <w:pPr>
              <w:pStyle w:val="ConsPlusNormal"/>
              <w:rPr>
                <w:rFonts w:ascii="Times New Roman" w:hAnsi="Times New Roman" w:cs="Times New Roman"/>
                <w:sz w:val="24"/>
                <w:szCs w:val="24"/>
              </w:rPr>
            </w:pPr>
          </w:p>
        </w:tc>
      </w:tr>
      <w:tr w:rsidR="00017004" w:rsidRPr="00A41BC8">
        <w:tc>
          <w:tcPr>
            <w:tcW w:w="192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w:t>
            </w:r>
          </w:p>
        </w:tc>
        <w:tc>
          <w:tcPr>
            <w:tcW w:w="1020"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2</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3</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4</w:t>
            </w:r>
          </w:p>
        </w:tc>
        <w:tc>
          <w:tcPr>
            <w:tcW w:w="124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5</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6</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7</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8</w:t>
            </w:r>
          </w:p>
        </w:tc>
        <w:tc>
          <w:tcPr>
            <w:tcW w:w="1644"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9</w:t>
            </w:r>
          </w:p>
        </w:tc>
        <w:tc>
          <w:tcPr>
            <w:tcW w:w="1077"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10</w:t>
            </w:r>
          </w:p>
        </w:tc>
        <w:tc>
          <w:tcPr>
            <w:tcW w:w="1303" w:type="dxa"/>
          </w:tcPr>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11</w:t>
            </w:r>
          </w:p>
        </w:tc>
      </w:tr>
      <w:tr w:rsidR="00017004" w:rsidRPr="00A41BC8">
        <w:tc>
          <w:tcPr>
            <w:tcW w:w="1927"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Результат предоставления Субсидии &lt;14&gt;</w:t>
            </w: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r>
      <w:tr w:rsidR="00017004" w:rsidRPr="00A41BC8">
        <w:tc>
          <w:tcPr>
            <w:tcW w:w="1927"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контрольные точки отчетного периода &lt;15&gt;</w:t>
            </w: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r>
      <w:tr w:rsidR="00017004" w:rsidRPr="00A41BC8">
        <w:tc>
          <w:tcPr>
            <w:tcW w:w="1927"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 том числе:</w:t>
            </w: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r>
      <w:tr w:rsidR="00017004" w:rsidRPr="00A41BC8">
        <w:tc>
          <w:tcPr>
            <w:tcW w:w="1927" w:type="dxa"/>
          </w:tcPr>
          <w:p w:rsidR="00017004" w:rsidRPr="00A41BC8" w:rsidRDefault="00017004">
            <w:pPr>
              <w:pStyle w:val="ConsPlusNormal"/>
              <w:rPr>
                <w:rFonts w:ascii="Times New Roman" w:hAnsi="Times New Roman" w:cs="Times New Roman"/>
                <w:sz w:val="24"/>
                <w:szCs w:val="24"/>
              </w:rPr>
            </w:pP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r>
      <w:tr w:rsidR="00017004" w:rsidRPr="00A41BC8">
        <w:tc>
          <w:tcPr>
            <w:tcW w:w="1927"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контрольные точки планового периода &lt;16&gt;</w:t>
            </w: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r>
      <w:tr w:rsidR="00017004" w:rsidRPr="00A41BC8">
        <w:tc>
          <w:tcPr>
            <w:tcW w:w="1927"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 том числе:</w:t>
            </w: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r>
      <w:tr w:rsidR="00017004" w:rsidRPr="00A41BC8">
        <w:tc>
          <w:tcPr>
            <w:tcW w:w="1927" w:type="dxa"/>
          </w:tcPr>
          <w:p w:rsidR="00017004" w:rsidRPr="00A41BC8" w:rsidRDefault="00017004">
            <w:pPr>
              <w:pStyle w:val="ConsPlusNormal"/>
              <w:rPr>
                <w:rFonts w:ascii="Times New Roman" w:hAnsi="Times New Roman" w:cs="Times New Roman"/>
                <w:sz w:val="24"/>
                <w:szCs w:val="24"/>
              </w:rPr>
            </w:pP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r>
      <w:tr w:rsidR="00017004" w:rsidRPr="00A41BC8">
        <w:tc>
          <w:tcPr>
            <w:tcW w:w="1927"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Результат предоставления Субсидии &lt;14&gt;</w:t>
            </w: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r>
      <w:tr w:rsidR="00017004" w:rsidRPr="00A41BC8">
        <w:tc>
          <w:tcPr>
            <w:tcW w:w="1927"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 xml:space="preserve">контрольные </w:t>
            </w:r>
            <w:r w:rsidRPr="00A41BC8">
              <w:rPr>
                <w:rFonts w:ascii="Times New Roman" w:hAnsi="Times New Roman" w:cs="Times New Roman"/>
                <w:sz w:val="24"/>
                <w:szCs w:val="24"/>
              </w:rPr>
              <w:lastRenderedPageBreak/>
              <w:t>точки отчетного периода &lt;15&gt;</w:t>
            </w: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r>
      <w:tr w:rsidR="00017004" w:rsidRPr="00A41BC8">
        <w:tc>
          <w:tcPr>
            <w:tcW w:w="1927"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lastRenderedPageBreak/>
              <w:t>в том числе:</w:t>
            </w: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r>
      <w:tr w:rsidR="00017004" w:rsidRPr="00A41BC8">
        <w:tc>
          <w:tcPr>
            <w:tcW w:w="1927" w:type="dxa"/>
          </w:tcPr>
          <w:p w:rsidR="00017004" w:rsidRPr="00A41BC8" w:rsidRDefault="00017004">
            <w:pPr>
              <w:pStyle w:val="ConsPlusNormal"/>
              <w:rPr>
                <w:rFonts w:ascii="Times New Roman" w:hAnsi="Times New Roman" w:cs="Times New Roman"/>
                <w:sz w:val="24"/>
                <w:szCs w:val="24"/>
              </w:rPr>
            </w:pP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r>
      <w:tr w:rsidR="00017004" w:rsidRPr="00A41BC8">
        <w:tc>
          <w:tcPr>
            <w:tcW w:w="1927"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контрольные точки планового периода. &lt;16&gt;</w:t>
            </w: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r>
      <w:tr w:rsidR="00017004" w:rsidRPr="00A41BC8">
        <w:tc>
          <w:tcPr>
            <w:tcW w:w="1927" w:type="dxa"/>
          </w:tcPr>
          <w:p w:rsidR="00017004" w:rsidRPr="00A41BC8" w:rsidRDefault="00017004">
            <w:pPr>
              <w:pStyle w:val="ConsPlusNormal"/>
              <w:rPr>
                <w:rFonts w:ascii="Times New Roman" w:hAnsi="Times New Roman" w:cs="Times New Roman"/>
                <w:sz w:val="24"/>
                <w:szCs w:val="24"/>
              </w:rPr>
            </w:pPr>
            <w:r w:rsidRPr="00A41BC8">
              <w:rPr>
                <w:rFonts w:ascii="Times New Roman" w:hAnsi="Times New Roman" w:cs="Times New Roman"/>
                <w:sz w:val="24"/>
                <w:szCs w:val="24"/>
              </w:rPr>
              <w:t>в том числе:</w:t>
            </w: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r>
      <w:tr w:rsidR="00017004" w:rsidRPr="00A41BC8">
        <w:tc>
          <w:tcPr>
            <w:tcW w:w="1927" w:type="dxa"/>
          </w:tcPr>
          <w:p w:rsidR="00017004" w:rsidRPr="00A41BC8" w:rsidRDefault="00017004">
            <w:pPr>
              <w:pStyle w:val="ConsPlusNormal"/>
              <w:rPr>
                <w:rFonts w:ascii="Times New Roman" w:hAnsi="Times New Roman" w:cs="Times New Roman"/>
                <w:sz w:val="24"/>
                <w:szCs w:val="24"/>
              </w:rPr>
            </w:pPr>
          </w:p>
        </w:tc>
        <w:tc>
          <w:tcPr>
            <w:tcW w:w="1020"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24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644" w:type="dxa"/>
          </w:tcPr>
          <w:p w:rsidR="00017004" w:rsidRPr="00A41BC8" w:rsidRDefault="00017004">
            <w:pPr>
              <w:pStyle w:val="ConsPlusNormal"/>
              <w:rPr>
                <w:rFonts w:ascii="Times New Roman" w:hAnsi="Times New Roman" w:cs="Times New Roman"/>
                <w:sz w:val="24"/>
                <w:szCs w:val="24"/>
              </w:rPr>
            </w:pPr>
          </w:p>
        </w:tc>
        <w:tc>
          <w:tcPr>
            <w:tcW w:w="1077" w:type="dxa"/>
          </w:tcPr>
          <w:p w:rsidR="00017004" w:rsidRPr="00A41BC8" w:rsidRDefault="00017004">
            <w:pPr>
              <w:pStyle w:val="ConsPlusNormal"/>
              <w:rPr>
                <w:rFonts w:ascii="Times New Roman" w:hAnsi="Times New Roman" w:cs="Times New Roman"/>
                <w:sz w:val="24"/>
                <w:szCs w:val="24"/>
              </w:rPr>
            </w:pPr>
          </w:p>
        </w:tc>
        <w:tc>
          <w:tcPr>
            <w:tcW w:w="1303" w:type="dxa"/>
          </w:tcPr>
          <w:p w:rsidR="00017004" w:rsidRPr="00A41BC8" w:rsidRDefault="00017004">
            <w:pPr>
              <w:pStyle w:val="ConsPlusNormal"/>
              <w:rPr>
                <w:rFonts w:ascii="Times New Roman" w:hAnsi="Times New Roman" w:cs="Times New Roman"/>
                <w:sz w:val="24"/>
                <w:szCs w:val="24"/>
              </w:rPr>
            </w:pPr>
          </w:p>
        </w:tc>
      </w:tr>
    </w:tbl>
    <w:p w:rsidR="00017004" w:rsidRPr="00A41BC8" w:rsidRDefault="00017004">
      <w:pPr>
        <w:pStyle w:val="ConsPlusNormal"/>
        <w:rPr>
          <w:rFonts w:ascii="Times New Roman" w:hAnsi="Times New Roman" w:cs="Times New Roman"/>
          <w:sz w:val="24"/>
          <w:szCs w:val="24"/>
        </w:rPr>
        <w:sectPr w:rsidR="00017004" w:rsidRPr="00A41BC8">
          <w:pgSz w:w="16838" w:h="11905" w:orient="landscape"/>
          <w:pgMar w:top="1701" w:right="1134" w:bottom="850" w:left="1134" w:header="0" w:footer="0" w:gutter="0"/>
          <w:cols w:space="720"/>
          <w:titlePg/>
        </w:sect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Руководитель</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(уполномоченное лицо) _____________ _________ _____________________________</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(должность)  (подпись)    (расшифровка подписи)</w:t>
      </w:r>
    </w:p>
    <w:p w:rsidR="00017004" w:rsidRPr="00A41BC8" w:rsidRDefault="00017004">
      <w:pPr>
        <w:pStyle w:val="ConsPlusNonformat"/>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Исполнитель _____________ _________________________ _______________________</w:t>
      </w: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 xml:space="preserve">             (должность)     (фамилия, инициалы)          (телефон)</w:t>
      </w:r>
    </w:p>
    <w:p w:rsidR="00017004" w:rsidRPr="00A41BC8" w:rsidRDefault="00017004">
      <w:pPr>
        <w:pStyle w:val="ConsPlusNonformat"/>
        <w:jc w:val="both"/>
        <w:rPr>
          <w:rFonts w:ascii="Times New Roman" w:hAnsi="Times New Roman" w:cs="Times New Roman"/>
          <w:sz w:val="24"/>
          <w:szCs w:val="24"/>
        </w:rPr>
      </w:pPr>
    </w:p>
    <w:p w:rsidR="00017004" w:rsidRPr="00A41BC8" w:rsidRDefault="00017004">
      <w:pPr>
        <w:pStyle w:val="ConsPlusNonformat"/>
        <w:jc w:val="both"/>
        <w:rPr>
          <w:rFonts w:ascii="Times New Roman" w:hAnsi="Times New Roman" w:cs="Times New Roman"/>
          <w:sz w:val="24"/>
          <w:szCs w:val="24"/>
        </w:rPr>
      </w:pPr>
      <w:r w:rsidRPr="00A41BC8">
        <w:rPr>
          <w:rFonts w:ascii="Times New Roman" w:hAnsi="Times New Roman" w:cs="Times New Roman"/>
          <w:sz w:val="24"/>
          <w:szCs w:val="24"/>
        </w:rPr>
        <w:t>"___" ______________ 20___ г.</w:t>
      </w:r>
    </w:p>
    <w:p w:rsidR="00017004" w:rsidRPr="00A41BC8" w:rsidRDefault="00017004">
      <w:pPr>
        <w:pStyle w:val="ConsPlusNormal"/>
        <w:ind w:firstLine="540"/>
        <w:jc w:val="both"/>
        <w:rPr>
          <w:rFonts w:ascii="Times New Roman" w:hAnsi="Times New Roman" w:cs="Times New Roman"/>
          <w:sz w:val="24"/>
          <w:szCs w:val="24"/>
        </w:rPr>
      </w:pPr>
      <w:r w:rsidRPr="00A41BC8">
        <w:rPr>
          <w:rFonts w:ascii="Times New Roman" w:hAnsi="Times New Roman" w:cs="Times New Roman"/>
          <w:sz w:val="24"/>
          <w:szCs w:val="24"/>
        </w:rPr>
        <w:t>--------------------------------</w:t>
      </w:r>
    </w:p>
    <w:p w:rsidR="00017004" w:rsidRPr="00A41BC8" w:rsidRDefault="00017004">
      <w:pPr>
        <w:pStyle w:val="ConsPlusNormal"/>
        <w:spacing w:before="220"/>
        <w:ind w:firstLine="540"/>
        <w:jc w:val="both"/>
        <w:rPr>
          <w:rFonts w:ascii="Times New Roman" w:hAnsi="Times New Roman" w:cs="Times New Roman"/>
          <w:sz w:val="24"/>
          <w:szCs w:val="24"/>
        </w:rPr>
      </w:pPr>
      <w:proofErr w:type="gramStart"/>
      <w:r w:rsidRPr="00A41BC8">
        <w:rPr>
          <w:rFonts w:ascii="Times New Roman" w:hAnsi="Times New Roman" w:cs="Times New Roman"/>
          <w:sz w:val="24"/>
          <w:szCs w:val="24"/>
        </w:rPr>
        <w:t>&lt;1&gt; Показатели отчета формируются на основании информации о результатах предоставления Субсидии, контрольных точках, срок достижения плановых значений которых наступил на отчетную дату, включая результаты предоставления Субсидии, контрольные точки, плановые значения которых планировались к достижению в прошлых отчетных периодах, а также результатах предоставления Субсидии, контрольных точках, срок достижения которых запланирован в течение трех месяцев, следующих за отчетным периодом.</w:t>
      </w:r>
      <w:proofErr w:type="gramEnd"/>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&lt;2</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казывается в случае, если Субсидия предоставляется в целях достижения результатов (выполнения мероприятий) структурных элементов </w:t>
      </w:r>
      <w:r w:rsidR="00F74D0E">
        <w:rPr>
          <w:rFonts w:ascii="Times New Roman" w:hAnsi="Times New Roman" w:cs="Times New Roman"/>
          <w:sz w:val="24"/>
          <w:szCs w:val="24"/>
        </w:rPr>
        <w:t>муниципальной</w:t>
      </w:r>
      <w:r w:rsidRPr="00A41BC8">
        <w:rPr>
          <w:rFonts w:ascii="Times New Roman" w:hAnsi="Times New Roman" w:cs="Times New Roman"/>
          <w:sz w:val="24"/>
          <w:szCs w:val="24"/>
        </w:rPr>
        <w:t xml:space="preserve"> программы (результатов </w:t>
      </w:r>
      <w:r w:rsidR="00902C8A">
        <w:rPr>
          <w:rFonts w:ascii="Times New Roman" w:hAnsi="Times New Roman" w:cs="Times New Roman"/>
          <w:sz w:val="24"/>
          <w:szCs w:val="24"/>
        </w:rPr>
        <w:t>муниципального</w:t>
      </w:r>
      <w:r w:rsidRPr="00A41BC8">
        <w:rPr>
          <w:rFonts w:ascii="Times New Roman" w:hAnsi="Times New Roman" w:cs="Times New Roman"/>
          <w:sz w:val="24"/>
          <w:szCs w:val="24"/>
        </w:rPr>
        <w:t xml:space="preserve"> проекта). В кодовой зоне указываются 4 и 5 разряды целевой статьи расходов бюджета.</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&lt;3</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13 - 17 разряды кода классификации расходов бюджета в соответствии с Соглашением.</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&lt;4</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казываются реквизиты Соглашения.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&lt;5</w:t>
      </w:r>
      <w:proofErr w:type="gramStart"/>
      <w:r w:rsidRPr="00A41BC8">
        <w:rPr>
          <w:rFonts w:ascii="Times New Roman" w:hAnsi="Times New Roman" w:cs="Times New Roman"/>
          <w:sz w:val="24"/>
          <w:szCs w:val="24"/>
        </w:rPr>
        <w:t>&gt; П</w:t>
      </w:r>
      <w:proofErr w:type="gramEnd"/>
      <w:r w:rsidRPr="00A41BC8">
        <w:rPr>
          <w:rFonts w:ascii="Times New Roman" w:hAnsi="Times New Roman" w:cs="Times New Roman"/>
          <w:sz w:val="24"/>
          <w:szCs w:val="24"/>
        </w:rPr>
        <w:t>ри представлении уточненного отчета указывается номер очередного внесения изменения в приложение (например, "1", "2", "3", "...").</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 xml:space="preserve">&lt;6&gt; Показатели граф 1 - 4 формируются на основании показателей граф 1 - 4, указанных в приложении к Соглашению, оформленному в соответствии с </w:t>
      </w:r>
      <w:hyperlink w:anchor="P866">
        <w:r w:rsidRPr="00A41BC8">
          <w:rPr>
            <w:rFonts w:ascii="Times New Roman" w:hAnsi="Times New Roman" w:cs="Times New Roman"/>
            <w:color w:val="0000FF"/>
            <w:sz w:val="24"/>
            <w:szCs w:val="24"/>
          </w:rPr>
          <w:t>приложением N 3</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&lt;7</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казываются в соответствии с плановыми значениями, установленными в графе 5 приложения к Соглашению, оформленному в соответствии с </w:t>
      </w:r>
      <w:hyperlink w:anchor="P866">
        <w:r w:rsidRPr="00A41BC8">
          <w:rPr>
            <w:rFonts w:ascii="Times New Roman" w:hAnsi="Times New Roman" w:cs="Times New Roman"/>
            <w:color w:val="0000FF"/>
            <w:sz w:val="24"/>
            <w:szCs w:val="24"/>
          </w:rPr>
          <w:t>приложением N 3</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&lt;8</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фактически достигнутое значение результата предоставления Субсидии и контрольных точек, установленных в графе 1.</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&lt;9</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отклонение фактически достигнутого значения результата предоставления Субсидии и контрольных точек, установленных в графе 1, от планового значения, указанного в графе 5, срок достижения по которым на соответствующую отчетную дату наступил.</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&lt;10</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казываются в соответствии с плановыми датами, установленными в графе 6 приложения к Соглашению, оформленному в соответствии с </w:t>
      </w:r>
      <w:hyperlink w:anchor="P866">
        <w:r w:rsidRPr="00A41BC8">
          <w:rPr>
            <w:rFonts w:ascii="Times New Roman" w:hAnsi="Times New Roman" w:cs="Times New Roman"/>
            <w:color w:val="0000FF"/>
            <w:sz w:val="24"/>
            <w:szCs w:val="24"/>
          </w:rPr>
          <w:t>приложением N 3</w:t>
        </w:r>
      </w:hyperlink>
      <w:r w:rsidRPr="00A41BC8">
        <w:rPr>
          <w:rFonts w:ascii="Times New Roman" w:hAnsi="Times New Roman" w:cs="Times New Roman"/>
          <w:sz w:val="24"/>
          <w:szCs w:val="24"/>
        </w:rPr>
        <w:t xml:space="preserve"> к настоящей Типовой форме.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&lt;11</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 xml:space="preserve">казывается срок достижения результата предоставления Субсидии, контрольной точки, указанных в графе 1. В случае если значение результата предоставления Субсидии, контрольной точки, установленное в графе 5, в отчетном </w:t>
      </w:r>
      <w:r w:rsidRPr="00A41BC8">
        <w:rPr>
          <w:rFonts w:ascii="Times New Roman" w:hAnsi="Times New Roman" w:cs="Times New Roman"/>
          <w:sz w:val="24"/>
          <w:szCs w:val="24"/>
        </w:rPr>
        <w:lastRenderedPageBreak/>
        <w:t>периоде не достигнуто (достигнуто частично), указывается прогнозный срок достижения установленного значения.</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&lt;12</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статус "0" - отсутствие отклонений, "1" - наличие отклонений.</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&lt;13</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причина отклонения от планового значения, в случае если на установленную дату плановое значение результата предоставления Субсидии, контрольной точки фактически не достигнуто.</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&lt;14</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наименование результата предоставления Субсидии.</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&lt;15</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наименование контрольной точки, дата достижения которой наступила в отчетном периоде.</w:t>
      </w:r>
    </w:p>
    <w:p w:rsidR="00017004" w:rsidRPr="00A41BC8" w:rsidRDefault="00017004">
      <w:pPr>
        <w:pStyle w:val="ConsPlusNormal"/>
        <w:spacing w:before="220"/>
        <w:ind w:firstLine="540"/>
        <w:jc w:val="both"/>
        <w:rPr>
          <w:rFonts w:ascii="Times New Roman" w:hAnsi="Times New Roman" w:cs="Times New Roman"/>
          <w:sz w:val="24"/>
          <w:szCs w:val="24"/>
        </w:rPr>
      </w:pPr>
      <w:r w:rsidRPr="00A41BC8">
        <w:rPr>
          <w:rFonts w:ascii="Times New Roman" w:hAnsi="Times New Roman" w:cs="Times New Roman"/>
          <w:sz w:val="24"/>
          <w:szCs w:val="24"/>
        </w:rPr>
        <w:t>&lt;16</w:t>
      </w:r>
      <w:proofErr w:type="gramStart"/>
      <w:r w:rsidRPr="00A41BC8">
        <w:rPr>
          <w:rFonts w:ascii="Times New Roman" w:hAnsi="Times New Roman" w:cs="Times New Roman"/>
          <w:sz w:val="24"/>
          <w:szCs w:val="24"/>
        </w:rPr>
        <w:t>&gt; У</w:t>
      </w:r>
      <w:proofErr w:type="gramEnd"/>
      <w:r w:rsidRPr="00A41BC8">
        <w:rPr>
          <w:rFonts w:ascii="Times New Roman" w:hAnsi="Times New Roman" w:cs="Times New Roman"/>
          <w:sz w:val="24"/>
          <w:szCs w:val="24"/>
        </w:rPr>
        <w:t>казывается наименование контрольной точки, достижение которых запланировано в течение трех месяцев, следующих за отчетным периодом.</w:t>
      </w: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both"/>
        <w:rPr>
          <w:rFonts w:ascii="Times New Roman" w:hAnsi="Times New Roman" w:cs="Times New Roman"/>
          <w:sz w:val="24"/>
          <w:szCs w:val="24"/>
        </w:rPr>
      </w:pPr>
    </w:p>
    <w:p w:rsidR="00017004" w:rsidRPr="00A41BC8" w:rsidRDefault="00017004">
      <w:pPr>
        <w:pStyle w:val="ConsPlusNormal"/>
        <w:jc w:val="right"/>
        <w:outlineLvl w:val="1"/>
        <w:rPr>
          <w:rFonts w:ascii="Times New Roman" w:hAnsi="Times New Roman" w:cs="Times New Roman"/>
          <w:sz w:val="24"/>
          <w:szCs w:val="24"/>
        </w:rPr>
      </w:pPr>
      <w:r w:rsidRPr="00A41BC8">
        <w:rPr>
          <w:rFonts w:ascii="Times New Roman" w:hAnsi="Times New Roman" w:cs="Times New Roman"/>
          <w:sz w:val="24"/>
          <w:szCs w:val="24"/>
        </w:rPr>
        <w:t>Приложение N 7</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к Типовой форме соглашения о</w:t>
      </w:r>
    </w:p>
    <w:p w:rsidR="00017004" w:rsidRPr="00A41BC8" w:rsidRDefault="00017004">
      <w:pPr>
        <w:pStyle w:val="ConsPlusNormal"/>
        <w:jc w:val="right"/>
        <w:rPr>
          <w:rFonts w:ascii="Times New Roman" w:hAnsi="Times New Roman" w:cs="Times New Roman"/>
          <w:sz w:val="24"/>
          <w:szCs w:val="24"/>
        </w:rPr>
      </w:pPr>
      <w:proofErr w:type="gramStart"/>
      <w:r w:rsidRPr="00A41BC8">
        <w:rPr>
          <w:rFonts w:ascii="Times New Roman" w:hAnsi="Times New Roman" w:cs="Times New Roman"/>
          <w:sz w:val="24"/>
          <w:szCs w:val="24"/>
        </w:rPr>
        <w:t>предоставлении</w:t>
      </w:r>
      <w:proofErr w:type="gramEnd"/>
      <w:r w:rsidRPr="00A41BC8">
        <w:rPr>
          <w:rFonts w:ascii="Times New Roman" w:hAnsi="Times New Roman" w:cs="Times New Roman"/>
          <w:sz w:val="24"/>
          <w:szCs w:val="24"/>
        </w:rPr>
        <w:t xml:space="preserve"> из бюджета</w:t>
      </w:r>
      <w:r w:rsidR="00C30E61">
        <w:rPr>
          <w:rFonts w:ascii="Times New Roman" w:hAnsi="Times New Roman" w:cs="Times New Roman"/>
          <w:sz w:val="24"/>
          <w:szCs w:val="24"/>
        </w:rPr>
        <w:t xml:space="preserve"> города</w:t>
      </w:r>
    </w:p>
    <w:p w:rsidR="00017004" w:rsidRPr="00A41BC8" w:rsidRDefault="00C30E6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муниципальному</w:t>
      </w:r>
      <w:r w:rsidR="00017004" w:rsidRPr="00A41BC8">
        <w:rPr>
          <w:rFonts w:ascii="Times New Roman" w:hAnsi="Times New Roman" w:cs="Times New Roman"/>
          <w:sz w:val="24"/>
          <w:szCs w:val="24"/>
        </w:rPr>
        <w:t xml:space="preserve"> бюджетному или</w:t>
      </w:r>
    </w:p>
    <w:p w:rsidR="00C30E61" w:rsidRDefault="00017004" w:rsidP="00C30E61">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автономному учреждению </w:t>
      </w:r>
    </w:p>
    <w:p w:rsidR="00017004" w:rsidRPr="00A41BC8" w:rsidRDefault="00017004" w:rsidP="00C30E61">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 xml:space="preserve">субсидии в соответствии </w:t>
      </w:r>
      <w:proofErr w:type="gramStart"/>
      <w:r w:rsidRPr="00A41BC8">
        <w:rPr>
          <w:rFonts w:ascii="Times New Roman" w:hAnsi="Times New Roman" w:cs="Times New Roman"/>
          <w:sz w:val="24"/>
          <w:szCs w:val="24"/>
        </w:rPr>
        <w:t>с</w:t>
      </w:r>
      <w:proofErr w:type="gramEnd"/>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абзацем вторым пункта 1 статьи 78.1</w:t>
      </w:r>
    </w:p>
    <w:p w:rsidR="00017004" w:rsidRPr="00A41BC8" w:rsidRDefault="00017004">
      <w:pPr>
        <w:pStyle w:val="ConsPlusNormal"/>
        <w:jc w:val="right"/>
        <w:rPr>
          <w:rFonts w:ascii="Times New Roman" w:hAnsi="Times New Roman" w:cs="Times New Roman"/>
          <w:sz w:val="24"/>
          <w:szCs w:val="24"/>
        </w:rPr>
      </w:pPr>
      <w:r w:rsidRPr="00A41BC8">
        <w:rPr>
          <w:rFonts w:ascii="Times New Roman" w:hAnsi="Times New Roman" w:cs="Times New Roman"/>
          <w:sz w:val="24"/>
          <w:szCs w:val="24"/>
        </w:rPr>
        <w:t>Бюджетного кодекса Российской Федерации</w:t>
      </w:r>
    </w:p>
    <w:p w:rsidR="00017004" w:rsidRPr="00A41BC8" w:rsidRDefault="00017004">
      <w:pPr>
        <w:pStyle w:val="ConsPlusNormal"/>
        <w:jc w:val="both"/>
        <w:rPr>
          <w:rFonts w:ascii="Times New Roman" w:hAnsi="Times New Roman" w:cs="Times New Roman"/>
          <w:sz w:val="24"/>
          <w:szCs w:val="24"/>
        </w:rPr>
      </w:pPr>
    </w:p>
    <w:p w:rsidR="006276FA" w:rsidRDefault="006276FA">
      <w:pPr>
        <w:pStyle w:val="ConsPlusNormal"/>
        <w:jc w:val="center"/>
        <w:rPr>
          <w:rFonts w:ascii="Times New Roman" w:hAnsi="Times New Roman" w:cs="Times New Roman"/>
          <w:sz w:val="24"/>
          <w:szCs w:val="24"/>
        </w:rPr>
      </w:pPr>
      <w:bookmarkStart w:id="8" w:name="P2295"/>
      <w:bookmarkEnd w:id="8"/>
    </w:p>
    <w:p w:rsidR="00017004" w:rsidRPr="00A41BC8" w:rsidRDefault="00017004">
      <w:pPr>
        <w:pStyle w:val="ConsPlusNormal"/>
        <w:jc w:val="center"/>
        <w:rPr>
          <w:rFonts w:ascii="Times New Roman" w:hAnsi="Times New Roman" w:cs="Times New Roman"/>
          <w:sz w:val="24"/>
          <w:szCs w:val="24"/>
        </w:rPr>
      </w:pPr>
      <w:r w:rsidRPr="00A41BC8">
        <w:rPr>
          <w:rFonts w:ascii="Times New Roman" w:hAnsi="Times New Roman" w:cs="Times New Roman"/>
          <w:sz w:val="24"/>
          <w:szCs w:val="24"/>
        </w:rPr>
        <w:t>ПРЕТЕНЗИЯ</w:t>
      </w:r>
    </w:p>
    <w:p w:rsidR="00017004" w:rsidRPr="006276FA" w:rsidRDefault="00017004">
      <w:pPr>
        <w:pStyle w:val="ConsPlusNormal"/>
        <w:jc w:val="center"/>
        <w:rPr>
          <w:rFonts w:ascii="Times New Roman" w:hAnsi="Times New Roman" w:cs="Times New Roman"/>
          <w:sz w:val="24"/>
          <w:szCs w:val="24"/>
        </w:rPr>
      </w:pPr>
      <w:r w:rsidRPr="006276FA">
        <w:rPr>
          <w:rFonts w:ascii="Times New Roman" w:hAnsi="Times New Roman" w:cs="Times New Roman"/>
          <w:sz w:val="24"/>
          <w:szCs w:val="24"/>
        </w:rPr>
        <w:t>о невыполнении обязательств по соглашению о предоставлении</w:t>
      </w:r>
    </w:p>
    <w:p w:rsidR="00017004" w:rsidRPr="006276FA" w:rsidRDefault="00C30E61">
      <w:pPr>
        <w:pStyle w:val="ConsPlusNormal"/>
        <w:jc w:val="center"/>
        <w:rPr>
          <w:rFonts w:ascii="Times New Roman" w:hAnsi="Times New Roman" w:cs="Times New Roman"/>
          <w:sz w:val="24"/>
          <w:szCs w:val="24"/>
        </w:rPr>
      </w:pPr>
      <w:r w:rsidRPr="006276FA">
        <w:rPr>
          <w:rFonts w:ascii="Times New Roman" w:hAnsi="Times New Roman" w:cs="Times New Roman"/>
          <w:sz w:val="24"/>
          <w:szCs w:val="24"/>
        </w:rPr>
        <w:t>муниципальному</w:t>
      </w:r>
      <w:r w:rsidR="00017004" w:rsidRPr="006276FA">
        <w:rPr>
          <w:rFonts w:ascii="Times New Roman" w:hAnsi="Times New Roman" w:cs="Times New Roman"/>
          <w:sz w:val="24"/>
          <w:szCs w:val="24"/>
        </w:rPr>
        <w:t xml:space="preserve"> бюджетному или автономному учреждению</w:t>
      </w:r>
    </w:p>
    <w:p w:rsidR="00017004" w:rsidRPr="006276FA" w:rsidRDefault="00017004">
      <w:pPr>
        <w:pStyle w:val="ConsPlusNormal"/>
        <w:jc w:val="center"/>
        <w:rPr>
          <w:rFonts w:ascii="Times New Roman" w:hAnsi="Times New Roman" w:cs="Times New Roman"/>
          <w:sz w:val="24"/>
          <w:szCs w:val="24"/>
        </w:rPr>
      </w:pPr>
      <w:r w:rsidRPr="006276FA">
        <w:rPr>
          <w:rFonts w:ascii="Times New Roman" w:hAnsi="Times New Roman" w:cs="Times New Roman"/>
          <w:sz w:val="24"/>
          <w:szCs w:val="24"/>
        </w:rPr>
        <w:t>субсидии в соответствии с абзацем вторым</w:t>
      </w:r>
    </w:p>
    <w:p w:rsidR="00017004" w:rsidRPr="006276FA" w:rsidRDefault="00017004">
      <w:pPr>
        <w:pStyle w:val="ConsPlusNormal"/>
        <w:jc w:val="center"/>
        <w:rPr>
          <w:rFonts w:ascii="Times New Roman" w:hAnsi="Times New Roman" w:cs="Times New Roman"/>
          <w:sz w:val="24"/>
          <w:szCs w:val="24"/>
        </w:rPr>
      </w:pPr>
      <w:r w:rsidRPr="006276FA">
        <w:rPr>
          <w:rFonts w:ascii="Times New Roman" w:hAnsi="Times New Roman" w:cs="Times New Roman"/>
          <w:sz w:val="24"/>
          <w:szCs w:val="24"/>
        </w:rPr>
        <w:t>пункта 1 статьи 78.1 Бюджетного кодекса Российской Федерации</w:t>
      </w:r>
    </w:p>
    <w:p w:rsidR="00017004" w:rsidRPr="006276FA" w:rsidRDefault="00017004">
      <w:pPr>
        <w:pStyle w:val="ConsPlusNormal"/>
        <w:jc w:val="center"/>
        <w:rPr>
          <w:rFonts w:ascii="Times New Roman" w:hAnsi="Times New Roman" w:cs="Times New Roman"/>
          <w:sz w:val="24"/>
          <w:szCs w:val="24"/>
        </w:rPr>
      </w:pPr>
      <w:r w:rsidRPr="006276FA">
        <w:rPr>
          <w:rFonts w:ascii="Times New Roman" w:hAnsi="Times New Roman" w:cs="Times New Roman"/>
          <w:sz w:val="24"/>
          <w:szCs w:val="24"/>
        </w:rPr>
        <w:t>от "__" ____________ 20__ г. N ___</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 ______________ 20__ г. между 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 (наименование </w:t>
      </w:r>
      <w:r w:rsidR="00C30E61" w:rsidRPr="00A72377">
        <w:rPr>
          <w:rFonts w:ascii="Times New Roman" w:hAnsi="Times New Roman" w:cs="Times New Roman"/>
          <w:sz w:val="24"/>
          <w:szCs w:val="24"/>
        </w:rPr>
        <w:t>отраслевого</w:t>
      </w:r>
      <w:r w:rsidR="00A24C21">
        <w:rPr>
          <w:rFonts w:ascii="Times New Roman" w:hAnsi="Times New Roman" w:cs="Times New Roman"/>
          <w:sz w:val="24"/>
          <w:szCs w:val="24"/>
        </w:rPr>
        <w:t xml:space="preserve"> </w:t>
      </w:r>
      <w:r w:rsidR="00C30E61" w:rsidRPr="00A72377">
        <w:rPr>
          <w:rFonts w:ascii="Times New Roman" w:hAnsi="Times New Roman" w:cs="Times New Roman"/>
          <w:sz w:val="24"/>
          <w:szCs w:val="24"/>
        </w:rPr>
        <w:t>(</w:t>
      </w:r>
      <w:r w:rsidR="00F07A9B" w:rsidRPr="00A72377">
        <w:rPr>
          <w:rFonts w:ascii="Times New Roman" w:hAnsi="Times New Roman" w:cs="Times New Roman"/>
          <w:sz w:val="24"/>
          <w:szCs w:val="24"/>
        </w:rPr>
        <w:t>функционального) органа Администрации города</w:t>
      </w:r>
      <w:r w:rsidRPr="00A72377">
        <w:rPr>
          <w:rFonts w:ascii="Times New Roman" w:hAnsi="Times New Roman" w:cs="Times New Roman"/>
          <w:sz w:val="24"/>
          <w:szCs w:val="24"/>
        </w:rPr>
        <w:t xml:space="preserve">&lt;1&gt;,осуществляющего функции и полномочия учредителя в отношении </w:t>
      </w:r>
      <w:r w:rsidR="00F07A9B" w:rsidRPr="00A72377">
        <w:rPr>
          <w:rFonts w:ascii="Times New Roman" w:hAnsi="Times New Roman" w:cs="Times New Roman"/>
          <w:sz w:val="24"/>
          <w:szCs w:val="24"/>
        </w:rPr>
        <w:t>муниципального</w:t>
      </w:r>
      <w:r w:rsidRPr="00A72377">
        <w:rPr>
          <w:rFonts w:ascii="Times New Roman" w:hAnsi="Times New Roman" w:cs="Times New Roman"/>
          <w:sz w:val="24"/>
          <w:szCs w:val="24"/>
        </w:rPr>
        <w:t xml:space="preserve"> бюджетного и автономного учреждения)</w:t>
      </w:r>
      <w:r w:rsidR="006276FA">
        <w:rPr>
          <w:rFonts w:ascii="Times New Roman" w:hAnsi="Times New Roman" w:cs="Times New Roman"/>
          <w:sz w:val="24"/>
          <w:szCs w:val="24"/>
        </w:rPr>
        <w:t xml:space="preserve"> </w:t>
      </w:r>
      <w:r w:rsidRPr="00A72377">
        <w:rPr>
          <w:rFonts w:ascii="Times New Roman" w:hAnsi="Times New Roman" w:cs="Times New Roman"/>
          <w:sz w:val="24"/>
          <w:szCs w:val="24"/>
        </w:rPr>
        <w:t>именуемый в дальнейшем "Учредитель", и 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017004" w:rsidP="0039760C">
      <w:pPr>
        <w:pStyle w:val="ConsPlusNonformat"/>
        <w:jc w:val="center"/>
        <w:rPr>
          <w:rFonts w:ascii="Times New Roman" w:hAnsi="Times New Roman" w:cs="Times New Roman"/>
          <w:sz w:val="24"/>
          <w:szCs w:val="24"/>
        </w:rPr>
      </w:pPr>
      <w:r w:rsidRPr="00A72377">
        <w:rPr>
          <w:rFonts w:ascii="Times New Roman" w:hAnsi="Times New Roman" w:cs="Times New Roman"/>
          <w:sz w:val="24"/>
          <w:szCs w:val="24"/>
        </w:rPr>
        <w:t xml:space="preserve">(наименование </w:t>
      </w:r>
      <w:r w:rsidR="00F07A9B" w:rsidRPr="00A72377">
        <w:rPr>
          <w:rFonts w:ascii="Times New Roman" w:hAnsi="Times New Roman" w:cs="Times New Roman"/>
          <w:sz w:val="24"/>
          <w:szCs w:val="24"/>
        </w:rPr>
        <w:t>муниципального</w:t>
      </w:r>
      <w:r w:rsidRPr="00A72377">
        <w:rPr>
          <w:rFonts w:ascii="Times New Roman" w:hAnsi="Times New Roman" w:cs="Times New Roman"/>
          <w:sz w:val="24"/>
          <w:szCs w:val="24"/>
        </w:rPr>
        <w:t xml:space="preserve"> бюджетного или автономного учреждения)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именуемым   в  дальнейшем   "Учреждение",   было  заключено   соглашение  о</w:t>
      </w:r>
      <w:r w:rsidR="006276FA">
        <w:rPr>
          <w:rFonts w:ascii="Times New Roman" w:hAnsi="Times New Roman" w:cs="Times New Roman"/>
          <w:sz w:val="24"/>
          <w:szCs w:val="24"/>
        </w:rPr>
        <w:t xml:space="preserve"> </w:t>
      </w:r>
      <w:r w:rsidRPr="00A72377">
        <w:rPr>
          <w:rFonts w:ascii="Times New Roman" w:hAnsi="Times New Roman" w:cs="Times New Roman"/>
          <w:sz w:val="24"/>
          <w:szCs w:val="24"/>
        </w:rPr>
        <w:t xml:space="preserve">предоставлении  </w:t>
      </w:r>
      <w:r w:rsidR="00F07A9B" w:rsidRPr="00A72377">
        <w:rPr>
          <w:rFonts w:ascii="Times New Roman" w:hAnsi="Times New Roman" w:cs="Times New Roman"/>
          <w:sz w:val="24"/>
          <w:szCs w:val="24"/>
        </w:rPr>
        <w:t>муниципальному</w:t>
      </w:r>
      <w:r w:rsidRPr="00A72377">
        <w:rPr>
          <w:rFonts w:ascii="Times New Roman" w:hAnsi="Times New Roman" w:cs="Times New Roman"/>
          <w:sz w:val="24"/>
          <w:szCs w:val="24"/>
        </w:rPr>
        <w:t xml:space="preserve">  бюджетному  или  автономному   учреждению</w:t>
      </w:r>
      <w:r w:rsidR="006276FA">
        <w:rPr>
          <w:rFonts w:ascii="Times New Roman" w:hAnsi="Times New Roman" w:cs="Times New Roman"/>
          <w:sz w:val="24"/>
          <w:szCs w:val="24"/>
        </w:rPr>
        <w:t xml:space="preserve"> </w:t>
      </w:r>
      <w:r w:rsidRPr="00A72377">
        <w:rPr>
          <w:rFonts w:ascii="Times New Roman" w:hAnsi="Times New Roman" w:cs="Times New Roman"/>
          <w:sz w:val="24"/>
          <w:szCs w:val="24"/>
        </w:rPr>
        <w:t xml:space="preserve">субсидии в соответствии с </w:t>
      </w:r>
      <w:hyperlink r:id="rId26">
        <w:r w:rsidRPr="00A72377">
          <w:rPr>
            <w:rFonts w:ascii="Times New Roman" w:hAnsi="Times New Roman" w:cs="Times New Roman"/>
            <w:color w:val="0000FF"/>
            <w:sz w:val="24"/>
            <w:szCs w:val="24"/>
          </w:rPr>
          <w:t>абзацем вторым пункта 1 статьи</w:t>
        </w:r>
      </w:hyperlink>
      <w:r w:rsidR="00C11D62">
        <w:rPr>
          <w:rFonts w:ascii="Times New Roman" w:hAnsi="Times New Roman" w:cs="Times New Roman"/>
          <w:color w:val="0000FF"/>
          <w:sz w:val="24"/>
          <w:szCs w:val="24"/>
        </w:rPr>
        <w:t xml:space="preserve"> </w:t>
      </w:r>
      <w:r w:rsidRPr="00A72377">
        <w:rPr>
          <w:rFonts w:ascii="Times New Roman" w:hAnsi="Times New Roman" w:cs="Times New Roman"/>
          <w:sz w:val="24"/>
          <w:szCs w:val="24"/>
        </w:rPr>
        <w:t>78.1 Бюджетного кодекса Российской Федерации N ______ (далее - Соглашение).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В соответствии с пунктом ____________ Соглашения Учреждение должно </w:t>
      </w:r>
      <w:proofErr w:type="spellStart"/>
      <w:r w:rsidRPr="00A72377">
        <w:rPr>
          <w:rFonts w:ascii="Times New Roman" w:hAnsi="Times New Roman" w:cs="Times New Roman"/>
          <w:sz w:val="24"/>
          <w:szCs w:val="24"/>
        </w:rPr>
        <w:t>былоисполнить</w:t>
      </w:r>
      <w:proofErr w:type="spellEnd"/>
      <w:r w:rsidRPr="00A72377">
        <w:rPr>
          <w:rFonts w:ascii="Times New Roman" w:hAnsi="Times New Roman" w:cs="Times New Roman"/>
          <w:sz w:val="24"/>
          <w:szCs w:val="24"/>
        </w:rPr>
        <w:t xml:space="preserve"> следующие обязательства &lt;2&gt;: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 _________________________________ в срок до "__" __________ 20__ г.;</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lastRenderedPageBreak/>
        <w:t xml:space="preserve">    2) _________________________________ в срок до "__" __________ 20__ г.</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Однако указанные обязательства Учреждением 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w:t>
      </w:r>
    </w:p>
    <w:p w:rsidR="00017004" w:rsidRPr="00A72377" w:rsidRDefault="00C11D6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017004" w:rsidRPr="00A72377">
        <w:rPr>
          <w:rFonts w:ascii="Times New Roman" w:hAnsi="Times New Roman" w:cs="Times New Roman"/>
          <w:sz w:val="24"/>
          <w:szCs w:val="24"/>
        </w:rPr>
        <w:t xml:space="preserve"> (не </w:t>
      </w:r>
      <w:proofErr w:type="gramStart"/>
      <w:r w:rsidR="00017004" w:rsidRPr="00A72377">
        <w:rPr>
          <w:rFonts w:ascii="Times New Roman" w:hAnsi="Times New Roman" w:cs="Times New Roman"/>
          <w:sz w:val="24"/>
          <w:szCs w:val="24"/>
        </w:rPr>
        <w:t>исполнены</w:t>
      </w:r>
      <w:proofErr w:type="gramEnd"/>
      <w:r w:rsidR="00017004" w:rsidRPr="00A72377">
        <w:rPr>
          <w:rFonts w:ascii="Times New Roman" w:hAnsi="Times New Roman" w:cs="Times New Roman"/>
          <w:sz w:val="24"/>
          <w:szCs w:val="24"/>
        </w:rPr>
        <w:t>/исполнены е в полном объеме/исполнены с нарушением срока)</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В случае если Учреждением указанные обязательства не будут исполнены  в</w:t>
      </w:r>
      <w:r w:rsidR="006276FA">
        <w:rPr>
          <w:rFonts w:ascii="Times New Roman" w:hAnsi="Times New Roman" w:cs="Times New Roman"/>
          <w:sz w:val="24"/>
          <w:szCs w:val="24"/>
        </w:rPr>
        <w:t xml:space="preserve"> </w:t>
      </w:r>
      <w:r w:rsidRPr="00A72377">
        <w:rPr>
          <w:rFonts w:ascii="Times New Roman" w:hAnsi="Times New Roman" w:cs="Times New Roman"/>
          <w:sz w:val="24"/>
          <w:szCs w:val="24"/>
        </w:rPr>
        <w:t>объеме, установленном  Соглашением, в соответствии с пунктом 7.1 Соглашения</w:t>
      </w:r>
      <w:r w:rsidR="006276FA">
        <w:rPr>
          <w:rFonts w:ascii="Times New Roman" w:hAnsi="Times New Roman" w:cs="Times New Roman"/>
          <w:sz w:val="24"/>
          <w:szCs w:val="24"/>
        </w:rPr>
        <w:t xml:space="preserve"> </w:t>
      </w:r>
      <w:r w:rsidRPr="00A72377">
        <w:rPr>
          <w:rFonts w:ascii="Times New Roman" w:hAnsi="Times New Roman" w:cs="Times New Roman"/>
          <w:sz w:val="24"/>
          <w:szCs w:val="24"/>
        </w:rPr>
        <w:t>Учредитель вправе расторгнуть Соглашение в одностороннем порядке.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В связи с вышеизложенным Учредитель сообщает о необходимости устранения</w:t>
      </w:r>
      <w:r w:rsidR="006276FA">
        <w:rPr>
          <w:rFonts w:ascii="Times New Roman" w:hAnsi="Times New Roman" w:cs="Times New Roman"/>
          <w:sz w:val="24"/>
          <w:szCs w:val="24"/>
        </w:rPr>
        <w:t xml:space="preserve"> </w:t>
      </w:r>
      <w:r w:rsidRPr="00A72377">
        <w:rPr>
          <w:rFonts w:ascii="Times New Roman" w:hAnsi="Times New Roman" w:cs="Times New Roman"/>
          <w:sz w:val="24"/>
          <w:szCs w:val="24"/>
        </w:rPr>
        <w:t>Учреждением вышеуказанных нарушений в срок до "___" ______________ 20___ г.</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Настоящая Претензия считается полученной с момента:</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подписания   Учредителем   настоящей   Претензии   в  форме  электронного</w:t>
      </w:r>
      <w:r w:rsidR="006276FA">
        <w:rPr>
          <w:rFonts w:ascii="Times New Roman" w:hAnsi="Times New Roman" w:cs="Times New Roman"/>
          <w:sz w:val="24"/>
          <w:szCs w:val="24"/>
        </w:rPr>
        <w:t xml:space="preserve"> </w:t>
      </w:r>
      <w:r w:rsidRPr="00A72377">
        <w:rPr>
          <w:rFonts w:ascii="Times New Roman" w:hAnsi="Times New Roman" w:cs="Times New Roman"/>
          <w:sz w:val="24"/>
          <w:szCs w:val="24"/>
        </w:rPr>
        <w:t>документа &lt;3&gt;;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получения Учреждением настоящей Претензии в виде бумажного документа &lt;4&gt;.</w:t>
      </w:r>
    </w:p>
    <w:p w:rsidR="00017004" w:rsidRPr="00A72377" w:rsidRDefault="00017004">
      <w:pPr>
        <w:pStyle w:val="ConsPlusNonformat"/>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Руководитель:</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 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(Учредителя)          (подпись)           (фамилия, инициалы)</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&lt;1</w:t>
      </w:r>
      <w:proofErr w:type="gramStart"/>
      <w:r w:rsidRPr="00A72377">
        <w:rPr>
          <w:rFonts w:ascii="Times New Roman" w:hAnsi="Times New Roman" w:cs="Times New Roman"/>
          <w:sz w:val="24"/>
          <w:szCs w:val="24"/>
        </w:rPr>
        <w:t>&gt;  Е</w:t>
      </w:r>
      <w:proofErr w:type="gramEnd"/>
      <w:r w:rsidRPr="00A72377">
        <w:rPr>
          <w:rFonts w:ascii="Times New Roman" w:hAnsi="Times New Roman" w:cs="Times New Roman"/>
          <w:sz w:val="24"/>
          <w:szCs w:val="24"/>
        </w:rPr>
        <w:t>сли  иное  не  установлено бюджетным законодательством Российской</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Федерации.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&lt;2</w:t>
      </w:r>
      <w:proofErr w:type="gramStart"/>
      <w:r w:rsidRPr="00A72377">
        <w:rPr>
          <w:rFonts w:ascii="Times New Roman" w:hAnsi="Times New Roman" w:cs="Times New Roman"/>
          <w:sz w:val="24"/>
          <w:szCs w:val="24"/>
        </w:rPr>
        <w:t>&gt;   У</w:t>
      </w:r>
      <w:proofErr w:type="gramEnd"/>
      <w:r w:rsidRPr="00A72377">
        <w:rPr>
          <w:rFonts w:ascii="Times New Roman" w:hAnsi="Times New Roman" w:cs="Times New Roman"/>
          <w:sz w:val="24"/>
          <w:szCs w:val="24"/>
        </w:rPr>
        <w:t>казываются   неисполненные  (исполненные  не  в  полном  объеме)</w:t>
      </w:r>
      <w:r w:rsidR="006276FA">
        <w:rPr>
          <w:rFonts w:ascii="Times New Roman" w:hAnsi="Times New Roman" w:cs="Times New Roman"/>
          <w:sz w:val="24"/>
          <w:szCs w:val="24"/>
        </w:rPr>
        <w:t xml:space="preserve"> </w:t>
      </w:r>
      <w:r w:rsidRPr="00A72377">
        <w:rPr>
          <w:rFonts w:ascii="Times New Roman" w:hAnsi="Times New Roman" w:cs="Times New Roman"/>
          <w:sz w:val="24"/>
          <w:szCs w:val="24"/>
        </w:rPr>
        <w:t>обязательства Получателя по Соглашению.</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&lt;3</w:t>
      </w:r>
      <w:proofErr w:type="gramStart"/>
      <w:r w:rsidRPr="00A72377">
        <w:rPr>
          <w:rFonts w:ascii="Times New Roman" w:hAnsi="Times New Roman" w:cs="Times New Roman"/>
          <w:sz w:val="24"/>
          <w:szCs w:val="24"/>
        </w:rPr>
        <w:t>&gt;  П</w:t>
      </w:r>
      <w:proofErr w:type="gramEnd"/>
      <w:r w:rsidRPr="00A72377">
        <w:rPr>
          <w:rFonts w:ascii="Times New Roman" w:hAnsi="Times New Roman" w:cs="Times New Roman"/>
          <w:sz w:val="24"/>
          <w:szCs w:val="24"/>
        </w:rPr>
        <w:t>редусматривается  в случае формирования и подписания соглашения в</w:t>
      </w:r>
      <w:r w:rsidR="006276FA">
        <w:rPr>
          <w:rFonts w:ascii="Times New Roman" w:hAnsi="Times New Roman" w:cs="Times New Roman"/>
          <w:sz w:val="24"/>
          <w:szCs w:val="24"/>
        </w:rPr>
        <w:t xml:space="preserve"> </w:t>
      </w:r>
      <w:r w:rsidRPr="00A72377">
        <w:rPr>
          <w:rFonts w:ascii="Times New Roman" w:hAnsi="Times New Roman" w:cs="Times New Roman"/>
          <w:sz w:val="24"/>
          <w:szCs w:val="24"/>
        </w:rPr>
        <w:t>форме  электронного  документа  в  виде сканированного образа Соглашения на</w:t>
      </w:r>
      <w:r w:rsidR="006276FA">
        <w:rPr>
          <w:rFonts w:ascii="Times New Roman" w:hAnsi="Times New Roman" w:cs="Times New Roman"/>
          <w:sz w:val="24"/>
          <w:szCs w:val="24"/>
        </w:rPr>
        <w:t xml:space="preserve"> </w:t>
      </w:r>
      <w:r w:rsidRPr="00A72377">
        <w:rPr>
          <w:rFonts w:ascii="Times New Roman" w:hAnsi="Times New Roman" w:cs="Times New Roman"/>
          <w:sz w:val="24"/>
          <w:szCs w:val="24"/>
        </w:rPr>
        <w:t>бумажном   носителе,  подтверждающего  содержание  электронного  документа,</w:t>
      </w:r>
      <w:r w:rsidR="006276FA">
        <w:rPr>
          <w:rFonts w:ascii="Times New Roman" w:hAnsi="Times New Roman" w:cs="Times New Roman"/>
          <w:sz w:val="24"/>
          <w:szCs w:val="24"/>
        </w:rPr>
        <w:t xml:space="preserve"> </w:t>
      </w:r>
      <w:r w:rsidRPr="00A72377">
        <w:rPr>
          <w:rFonts w:ascii="Times New Roman" w:hAnsi="Times New Roman" w:cs="Times New Roman"/>
          <w:sz w:val="24"/>
          <w:szCs w:val="24"/>
        </w:rPr>
        <w:t xml:space="preserve">подписанного  электронной подписью должностного лица </w:t>
      </w:r>
      <w:r w:rsidR="00F07A9B" w:rsidRPr="00A72377">
        <w:rPr>
          <w:rFonts w:ascii="Times New Roman" w:hAnsi="Times New Roman" w:cs="Times New Roman"/>
          <w:sz w:val="24"/>
          <w:szCs w:val="24"/>
        </w:rPr>
        <w:t>органа исполнительной власти города Новошахтинска</w:t>
      </w:r>
      <w:r w:rsidRPr="00A72377">
        <w:rPr>
          <w:rFonts w:ascii="Times New Roman" w:hAnsi="Times New Roman" w:cs="Times New Roman"/>
          <w:sz w:val="24"/>
          <w:szCs w:val="24"/>
        </w:rPr>
        <w:t>, уполномоченного на подписание такого Соглашения,</w:t>
      </w:r>
      <w:r w:rsidR="006276FA">
        <w:rPr>
          <w:rFonts w:ascii="Times New Roman" w:hAnsi="Times New Roman" w:cs="Times New Roman"/>
          <w:sz w:val="24"/>
          <w:szCs w:val="24"/>
        </w:rPr>
        <w:t xml:space="preserve"> </w:t>
      </w:r>
      <w:r w:rsidRPr="00A72377">
        <w:rPr>
          <w:rFonts w:ascii="Times New Roman" w:hAnsi="Times New Roman" w:cs="Times New Roman"/>
          <w:sz w:val="24"/>
          <w:szCs w:val="24"/>
        </w:rPr>
        <w:t>заверенного   подписью  ответственного  работника  ГКУ  РО  "Уполномоченный</w:t>
      </w:r>
      <w:r w:rsidR="006276FA">
        <w:rPr>
          <w:rFonts w:ascii="Times New Roman" w:hAnsi="Times New Roman" w:cs="Times New Roman"/>
          <w:sz w:val="24"/>
          <w:szCs w:val="24"/>
        </w:rPr>
        <w:t xml:space="preserve"> </w:t>
      </w:r>
      <w:r w:rsidRPr="00A72377">
        <w:rPr>
          <w:rFonts w:ascii="Times New Roman" w:hAnsi="Times New Roman" w:cs="Times New Roman"/>
          <w:sz w:val="24"/>
          <w:szCs w:val="24"/>
        </w:rPr>
        <w:t>многофункциональный  центр  предоставления  государственных и муниципальных</w:t>
      </w:r>
      <w:r w:rsidR="006276FA">
        <w:rPr>
          <w:rFonts w:ascii="Times New Roman" w:hAnsi="Times New Roman" w:cs="Times New Roman"/>
          <w:sz w:val="24"/>
          <w:szCs w:val="24"/>
        </w:rPr>
        <w:t xml:space="preserve"> </w:t>
      </w:r>
      <w:r w:rsidRPr="00A72377">
        <w:rPr>
          <w:rFonts w:ascii="Times New Roman" w:hAnsi="Times New Roman" w:cs="Times New Roman"/>
          <w:sz w:val="24"/>
          <w:szCs w:val="24"/>
        </w:rPr>
        <w:t>услуг", печатью и штампом МФЦ и содержащего подпись Получателя.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&lt;4</w:t>
      </w:r>
      <w:proofErr w:type="gramStart"/>
      <w:r w:rsidRPr="00A72377">
        <w:rPr>
          <w:rFonts w:ascii="Times New Roman" w:hAnsi="Times New Roman" w:cs="Times New Roman"/>
          <w:sz w:val="24"/>
          <w:szCs w:val="24"/>
        </w:rPr>
        <w:t>&gt;  П</w:t>
      </w:r>
      <w:proofErr w:type="gramEnd"/>
      <w:r w:rsidRPr="00A72377">
        <w:rPr>
          <w:rFonts w:ascii="Times New Roman" w:hAnsi="Times New Roman" w:cs="Times New Roman"/>
          <w:sz w:val="24"/>
          <w:szCs w:val="24"/>
        </w:rPr>
        <w:t>редусматривается  в  случае формирования и подписания претензии в</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форме бумажного документа.</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both"/>
        <w:rPr>
          <w:rFonts w:ascii="Times New Roman" w:hAnsi="Times New Roman" w:cs="Times New Roman"/>
          <w:sz w:val="24"/>
          <w:szCs w:val="24"/>
        </w:rPr>
      </w:pPr>
    </w:p>
    <w:p w:rsidR="00374B08" w:rsidRDefault="00374B08">
      <w:pPr>
        <w:pStyle w:val="ConsPlusNormal"/>
        <w:jc w:val="right"/>
        <w:outlineLvl w:val="1"/>
        <w:rPr>
          <w:rFonts w:ascii="Times New Roman" w:hAnsi="Times New Roman" w:cs="Times New Roman"/>
          <w:sz w:val="24"/>
          <w:szCs w:val="24"/>
        </w:rPr>
      </w:pPr>
    </w:p>
    <w:p w:rsidR="00374B08" w:rsidRDefault="00374B08">
      <w:pPr>
        <w:pStyle w:val="ConsPlusNormal"/>
        <w:jc w:val="right"/>
        <w:outlineLvl w:val="1"/>
        <w:rPr>
          <w:rFonts w:ascii="Times New Roman" w:hAnsi="Times New Roman" w:cs="Times New Roman"/>
          <w:sz w:val="24"/>
          <w:szCs w:val="24"/>
        </w:rPr>
      </w:pPr>
    </w:p>
    <w:p w:rsidR="00374B08" w:rsidRDefault="00374B08">
      <w:pPr>
        <w:pStyle w:val="ConsPlusNormal"/>
        <w:jc w:val="right"/>
        <w:outlineLvl w:val="1"/>
        <w:rPr>
          <w:rFonts w:ascii="Times New Roman" w:hAnsi="Times New Roman" w:cs="Times New Roman"/>
          <w:sz w:val="24"/>
          <w:szCs w:val="24"/>
        </w:rPr>
      </w:pPr>
    </w:p>
    <w:p w:rsidR="00374B08" w:rsidRDefault="00374B08">
      <w:pPr>
        <w:pStyle w:val="ConsPlusNormal"/>
        <w:jc w:val="right"/>
        <w:outlineLvl w:val="1"/>
        <w:rPr>
          <w:rFonts w:ascii="Times New Roman" w:hAnsi="Times New Roman" w:cs="Times New Roman"/>
          <w:sz w:val="24"/>
          <w:szCs w:val="24"/>
        </w:rPr>
      </w:pPr>
    </w:p>
    <w:p w:rsidR="00374B08" w:rsidRDefault="00374B08">
      <w:pPr>
        <w:pStyle w:val="ConsPlusNormal"/>
        <w:jc w:val="right"/>
        <w:outlineLvl w:val="1"/>
        <w:rPr>
          <w:rFonts w:ascii="Times New Roman" w:hAnsi="Times New Roman" w:cs="Times New Roman"/>
          <w:sz w:val="24"/>
          <w:szCs w:val="24"/>
        </w:rPr>
      </w:pPr>
    </w:p>
    <w:p w:rsidR="00374B08" w:rsidRDefault="00374B08">
      <w:pPr>
        <w:pStyle w:val="ConsPlusNormal"/>
        <w:jc w:val="right"/>
        <w:outlineLvl w:val="1"/>
        <w:rPr>
          <w:rFonts w:ascii="Times New Roman" w:hAnsi="Times New Roman" w:cs="Times New Roman"/>
          <w:sz w:val="24"/>
          <w:szCs w:val="24"/>
        </w:rPr>
      </w:pPr>
    </w:p>
    <w:p w:rsidR="00374B08" w:rsidRDefault="00374B08">
      <w:pPr>
        <w:pStyle w:val="ConsPlusNormal"/>
        <w:jc w:val="right"/>
        <w:outlineLvl w:val="1"/>
        <w:rPr>
          <w:rFonts w:ascii="Times New Roman" w:hAnsi="Times New Roman" w:cs="Times New Roman"/>
          <w:sz w:val="24"/>
          <w:szCs w:val="24"/>
        </w:rPr>
      </w:pPr>
    </w:p>
    <w:p w:rsidR="00374B08" w:rsidRDefault="00374B08">
      <w:pPr>
        <w:pStyle w:val="ConsPlusNormal"/>
        <w:jc w:val="right"/>
        <w:outlineLvl w:val="1"/>
        <w:rPr>
          <w:rFonts w:ascii="Times New Roman" w:hAnsi="Times New Roman" w:cs="Times New Roman"/>
          <w:sz w:val="24"/>
          <w:szCs w:val="24"/>
        </w:rPr>
      </w:pPr>
    </w:p>
    <w:p w:rsidR="00374B08" w:rsidRDefault="00374B08">
      <w:pPr>
        <w:pStyle w:val="ConsPlusNormal"/>
        <w:jc w:val="right"/>
        <w:outlineLvl w:val="1"/>
        <w:rPr>
          <w:rFonts w:ascii="Times New Roman" w:hAnsi="Times New Roman" w:cs="Times New Roman"/>
          <w:sz w:val="24"/>
          <w:szCs w:val="24"/>
        </w:rPr>
      </w:pPr>
    </w:p>
    <w:p w:rsidR="00374B08" w:rsidRDefault="00374B08">
      <w:pPr>
        <w:pStyle w:val="ConsPlusNormal"/>
        <w:jc w:val="right"/>
        <w:outlineLvl w:val="1"/>
        <w:rPr>
          <w:rFonts w:ascii="Times New Roman" w:hAnsi="Times New Roman" w:cs="Times New Roman"/>
          <w:sz w:val="24"/>
          <w:szCs w:val="24"/>
        </w:rPr>
      </w:pPr>
    </w:p>
    <w:p w:rsidR="00374B08" w:rsidRDefault="00374B08">
      <w:pPr>
        <w:pStyle w:val="ConsPlusNormal"/>
        <w:jc w:val="right"/>
        <w:outlineLvl w:val="1"/>
        <w:rPr>
          <w:rFonts w:ascii="Times New Roman" w:hAnsi="Times New Roman" w:cs="Times New Roman"/>
          <w:sz w:val="24"/>
          <w:szCs w:val="24"/>
        </w:rPr>
      </w:pPr>
    </w:p>
    <w:p w:rsidR="00374B08" w:rsidRDefault="00374B08">
      <w:pPr>
        <w:pStyle w:val="ConsPlusNormal"/>
        <w:jc w:val="right"/>
        <w:outlineLvl w:val="1"/>
        <w:rPr>
          <w:rFonts w:ascii="Times New Roman" w:hAnsi="Times New Roman" w:cs="Times New Roman"/>
          <w:sz w:val="24"/>
          <w:szCs w:val="24"/>
        </w:rPr>
      </w:pPr>
    </w:p>
    <w:p w:rsidR="00374B08" w:rsidRDefault="00374B08">
      <w:pPr>
        <w:pStyle w:val="ConsPlusNormal"/>
        <w:jc w:val="right"/>
        <w:outlineLvl w:val="1"/>
        <w:rPr>
          <w:rFonts w:ascii="Times New Roman" w:hAnsi="Times New Roman" w:cs="Times New Roman"/>
          <w:sz w:val="24"/>
          <w:szCs w:val="24"/>
        </w:rPr>
      </w:pPr>
    </w:p>
    <w:p w:rsidR="00374B08" w:rsidRDefault="00374B08">
      <w:pPr>
        <w:pStyle w:val="ConsPlusNormal"/>
        <w:jc w:val="right"/>
        <w:outlineLvl w:val="1"/>
        <w:rPr>
          <w:rFonts w:ascii="Times New Roman" w:hAnsi="Times New Roman" w:cs="Times New Roman"/>
          <w:sz w:val="24"/>
          <w:szCs w:val="24"/>
        </w:rPr>
      </w:pPr>
    </w:p>
    <w:p w:rsidR="00374B08" w:rsidRDefault="00374B08">
      <w:pPr>
        <w:pStyle w:val="ConsPlusNormal"/>
        <w:jc w:val="right"/>
        <w:outlineLvl w:val="1"/>
        <w:rPr>
          <w:rFonts w:ascii="Times New Roman" w:hAnsi="Times New Roman" w:cs="Times New Roman"/>
          <w:sz w:val="24"/>
          <w:szCs w:val="24"/>
        </w:rPr>
      </w:pPr>
    </w:p>
    <w:p w:rsidR="00017004" w:rsidRPr="00A72377" w:rsidRDefault="00017004">
      <w:pPr>
        <w:pStyle w:val="ConsPlusNormal"/>
        <w:jc w:val="right"/>
        <w:outlineLvl w:val="1"/>
        <w:rPr>
          <w:rFonts w:ascii="Times New Roman" w:hAnsi="Times New Roman" w:cs="Times New Roman"/>
          <w:sz w:val="24"/>
          <w:szCs w:val="24"/>
        </w:rPr>
      </w:pPr>
      <w:r w:rsidRPr="00A72377">
        <w:rPr>
          <w:rFonts w:ascii="Times New Roman" w:hAnsi="Times New Roman" w:cs="Times New Roman"/>
          <w:sz w:val="24"/>
          <w:szCs w:val="24"/>
        </w:rPr>
        <w:lastRenderedPageBreak/>
        <w:t>Приложение N 8</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к Типовой форме соглашения о</w:t>
      </w:r>
    </w:p>
    <w:p w:rsidR="00017004" w:rsidRPr="00A72377" w:rsidRDefault="00017004">
      <w:pPr>
        <w:pStyle w:val="ConsPlusNormal"/>
        <w:jc w:val="right"/>
        <w:rPr>
          <w:rFonts w:ascii="Times New Roman" w:hAnsi="Times New Roman" w:cs="Times New Roman"/>
          <w:sz w:val="24"/>
          <w:szCs w:val="24"/>
        </w:rPr>
      </w:pPr>
      <w:proofErr w:type="gramStart"/>
      <w:r w:rsidRPr="00A72377">
        <w:rPr>
          <w:rFonts w:ascii="Times New Roman" w:hAnsi="Times New Roman" w:cs="Times New Roman"/>
          <w:sz w:val="24"/>
          <w:szCs w:val="24"/>
        </w:rPr>
        <w:t>предоставлении</w:t>
      </w:r>
      <w:proofErr w:type="gramEnd"/>
      <w:r w:rsidRPr="00A72377">
        <w:rPr>
          <w:rFonts w:ascii="Times New Roman" w:hAnsi="Times New Roman" w:cs="Times New Roman"/>
          <w:sz w:val="24"/>
          <w:szCs w:val="24"/>
        </w:rPr>
        <w:t xml:space="preserve"> из бюджета</w:t>
      </w:r>
      <w:r w:rsidR="00F07A9B" w:rsidRPr="00A72377">
        <w:rPr>
          <w:rFonts w:ascii="Times New Roman" w:hAnsi="Times New Roman" w:cs="Times New Roman"/>
          <w:sz w:val="24"/>
          <w:szCs w:val="24"/>
        </w:rPr>
        <w:t xml:space="preserve"> города</w:t>
      </w:r>
    </w:p>
    <w:p w:rsidR="00017004" w:rsidRPr="00A72377" w:rsidRDefault="00F07A9B">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муниципальному</w:t>
      </w:r>
      <w:r w:rsidR="00017004" w:rsidRPr="00A72377">
        <w:rPr>
          <w:rFonts w:ascii="Times New Roman" w:hAnsi="Times New Roman" w:cs="Times New Roman"/>
          <w:sz w:val="24"/>
          <w:szCs w:val="24"/>
        </w:rPr>
        <w:t xml:space="preserve"> бюджетному или</w:t>
      </w:r>
    </w:p>
    <w:p w:rsidR="00F07A9B" w:rsidRPr="00A72377" w:rsidRDefault="00017004" w:rsidP="00F07A9B">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 xml:space="preserve">автономному учреждению </w:t>
      </w:r>
    </w:p>
    <w:p w:rsidR="00017004" w:rsidRPr="00A72377" w:rsidRDefault="00017004" w:rsidP="00F07A9B">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 xml:space="preserve"> субсидии в соответствии </w:t>
      </w:r>
      <w:proofErr w:type="gramStart"/>
      <w:r w:rsidRPr="00A72377">
        <w:rPr>
          <w:rFonts w:ascii="Times New Roman" w:hAnsi="Times New Roman" w:cs="Times New Roman"/>
          <w:sz w:val="24"/>
          <w:szCs w:val="24"/>
        </w:rPr>
        <w:t>с</w:t>
      </w:r>
      <w:proofErr w:type="gramEnd"/>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абзацем вторым пункта 1 статьи 78.1</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Бюджетного кодекса Российской Федерации</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center"/>
        <w:rPr>
          <w:rFonts w:ascii="Times New Roman" w:hAnsi="Times New Roman" w:cs="Times New Roman"/>
          <w:sz w:val="24"/>
          <w:szCs w:val="24"/>
        </w:rPr>
      </w:pPr>
      <w:bookmarkStart w:id="9" w:name="P2366"/>
      <w:bookmarkEnd w:id="9"/>
      <w:r w:rsidRPr="00A72377">
        <w:rPr>
          <w:rFonts w:ascii="Times New Roman" w:hAnsi="Times New Roman" w:cs="Times New Roman"/>
          <w:sz w:val="24"/>
          <w:szCs w:val="24"/>
        </w:rPr>
        <w:t>УВЕДОМЛЕНИЕ</w:t>
      </w: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 xml:space="preserve">о расторжении соглашения о предоставлении </w:t>
      </w:r>
      <w:proofErr w:type="gramStart"/>
      <w:r w:rsidR="00F07A9B" w:rsidRPr="00A72377">
        <w:rPr>
          <w:rFonts w:ascii="Times New Roman" w:hAnsi="Times New Roman" w:cs="Times New Roman"/>
          <w:sz w:val="24"/>
          <w:szCs w:val="24"/>
        </w:rPr>
        <w:t>муниципальному</w:t>
      </w:r>
      <w:proofErr w:type="gramEnd"/>
    </w:p>
    <w:p w:rsidR="00017004"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бюджетному или автономному учреждению субсидии в соответствии с абзацем вторым пункта 1 статьи</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78.1 Бюджетного кодекса Российской Федерации</w:t>
      </w:r>
    </w:p>
    <w:p w:rsidR="00374B08" w:rsidRPr="00A72377" w:rsidRDefault="00374B08">
      <w:pPr>
        <w:pStyle w:val="ConsPlusNormal"/>
        <w:jc w:val="center"/>
        <w:rPr>
          <w:rFonts w:ascii="Times New Roman" w:hAnsi="Times New Roman" w:cs="Times New Roman"/>
          <w:sz w:val="24"/>
          <w:szCs w:val="24"/>
        </w:rPr>
      </w:pP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от "___" _______________ 20___ г. N _______</w:t>
      </w: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в одностороннем порядке</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 ______________ 20____ г. между 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(наименование</w:t>
      </w:r>
      <w:r w:rsidR="00D63F14" w:rsidRPr="00A72377">
        <w:rPr>
          <w:rFonts w:ascii="Times New Roman" w:hAnsi="Times New Roman" w:cs="Times New Roman"/>
          <w:sz w:val="24"/>
          <w:szCs w:val="24"/>
        </w:rPr>
        <w:t xml:space="preserve"> отраслевого</w:t>
      </w:r>
      <w:r w:rsidR="00A24C21">
        <w:rPr>
          <w:rFonts w:ascii="Times New Roman" w:hAnsi="Times New Roman" w:cs="Times New Roman"/>
          <w:sz w:val="24"/>
          <w:szCs w:val="24"/>
        </w:rPr>
        <w:t xml:space="preserve"> </w:t>
      </w:r>
      <w:r w:rsidR="00D63F14" w:rsidRPr="00A72377">
        <w:rPr>
          <w:rFonts w:ascii="Times New Roman" w:hAnsi="Times New Roman" w:cs="Times New Roman"/>
          <w:sz w:val="24"/>
          <w:szCs w:val="24"/>
        </w:rPr>
        <w:t xml:space="preserve">(функционального) органа Администрации города </w:t>
      </w:r>
      <w:r w:rsidRPr="00A72377">
        <w:rPr>
          <w:rFonts w:ascii="Times New Roman" w:hAnsi="Times New Roman" w:cs="Times New Roman"/>
          <w:sz w:val="24"/>
          <w:szCs w:val="24"/>
        </w:rPr>
        <w:t xml:space="preserve">&lt;1&gt;, осуществляющего функции и полномочия учредителя в отношении </w:t>
      </w:r>
      <w:r w:rsidR="00D63F14" w:rsidRPr="00A72377">
        <w:rPr>
          <w:rFonts w:ascii="Times New Roman" w:hAnsi="Times New Roman" w:cs="Times New Roman"/>
          <w:sz w:val="24"/>
          <w:szCs w:val="24"/>
        </w:rPr>
        <w:t>муниципального</w:t>
      </w:r>
      <w:r w:rsidRPr="00A72377">
        <w:rPr>
          <w:rFonts w:ascii="Times New Roman" w:hAnsi="Times New Roman" w:cs="Times New Roman"/>
          <w:sz w:val="24"/>
          <w:szCs w:val="24"/>
        </w:rPr>
        <w:t xml:space="preserve"> бюджетного и автономного учреждения)</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именуемый в дальнейшем "Учредитель", и ______________________________________________________________________________________________________________,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(наименование </w:t>
      </w:r>
      <w:r w:rsidR="00D63F14" w:rsidRPr="00A72377">
        <w:rPr>
          <w:rFonts w:ascii="Times New Roman" w:hAnsi="Times New Roman" w:cs="Times New Roman"/>
          <w:sz w:val="24"/>
          <w:szCs w:val="24"/>
        </w:rPr>
        <w:t xml:space="preserve">муниципального </w:t>
      </w:r>
      <w:r w:rsidRPr="00A72377">
        <w:rPr>
          <w:rFonts w:ascii="Times New Roman" w:hAnsi="Times New Roman" w:cs="Times New Roman"/>
          <w:sz w:val="24"/>
          <w:szCs w:val="24"/>
        </w:rPr>
        <w:t>бюджетного или автономного учреждения)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именуемое  в  дальнейшем  "Учреждение",  было  заключено  соглашение  о</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 xml:space="preserve">предоставлении   </w:t>
      </w:r>
      <w:r w:rsidR="00D63F14" w:rsidRPr="00A72377">
        <w:rPr>
          <w:rFonts w:ascii="Times New Roman" w:hAnsi="Times New Roman" w:cs="Times New Roman"/>
          <w:sz w:val="24"/>
          <w:szCs w:val="24"/>
        </w:rPr>
        <w:t>муниципальному</w:t>
      </w:r>
      <w:r w:rsidRPr="00A72377">
        <w:rPr>
          <w:rFonts w:ascii="Times New Roman" w:hAnsi="Times New Roman" w:cs="Times New Roman"/>
          <w:sz w:val="24"/>
          <w:szCs w:val="24"/>
        </w:rPr>
        <w:t xml:space="preserve"> бюджетному  или  автономному  учреждению</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 xml:space="preserve">субсидии в соответствии с </w:t>
      </w:r>
      <w:hyperlink r:id="rId27">
        <w:r w:rsidRPr="00A72377">
          <w:rPr>
            <w:rFonts w:ascii="Times New Roman" w:hAnsi="Times New Roman" w:cs="Times New Roman"/>
            <w:color w:val="0000FF"/>
            <w:sz w:val="24"/>
            <w:szCs w:val="24"/>
          </w:rPr>
          <w:t>абзацем вторым пункта 1 статьи</w:t>
        </w:r>
      </w:hyperlink>
      <w:r w:rsidR="00374B08">
        <w:rPr>
          <w:rFonts w:ascii="Times New Roman" w:hAnsi="Times New Roman" w:cs="Times New Roman"/>
          <w:color w:val="0000FF"/>
          <w:sz w:val="24"/>
          <w:szCs w:val="24"/>
        </w:rPr>
        <w:t xml:space="preserve"> </w:t>
      </w:r>
      <w:r w:rsidRPr="00A72377">
        <w:rPr>
          <w:rFonts w:ascii="Times New Roman" w:hAnsi="Times New Roman" w:cs="Times New Roman"/>
          <w:sz w:val="24"/>
          <w:szCs w:val="24"/>
        </w:rPr>
        <w:t>78.1 Бюджетного кодекса Российской Федерации N _____ (далее - Соглашение). В  соответствии  с  пунктом _________ Соглашения Учреждение должно было</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исполнить следующие обязательства:</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________________________________________&lt;2&gt;, </w:t>
      </w:r>
      <w:proofErr w:type="gramStart"/>
      <w:r w:rsidRPr="00A72377">
        <w:rPr>
          <w:rFonts w:ascii="Times New Roman" w:hAnsi="Times New Roman" w:cs="Times New Roman"/>
          <w:sz w:val="24"/>
          <w:szCs w:val="24"/>
        </w:rPr>
        <w:t>однако</w:t>
      </w:r>
      <w:proofErr w:type="gramEnd"/>
      <w:r w:rsidRPr="00A72377">
        <w:rPr>
          <w:rFonts w:ascii="Times New Roman" w:hAnsi="Times New Roman" w:cs="Times New Roman"/>
          <w:sz w:val="24"/>
          <w:szCs w:val="24"/>
        </w:rPr>
        <w:t xml:space="preserve"> указанные обязательства</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Учреждением не исполнены &lt;3&gt;.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В   соответствии   с   пунктом   7.1  Соглашения  Учредитель  вправе  в</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одностороннем      порядке      расторгнуть     Соглашение     в     случае</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 xml:space="preserve">      (причина расторжения Соглашения)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В связи с вышеизложенным Учредитель извещает Учреждение, что Соглашение</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 xml:space="preserve">на основании </w:t>
      </w:r>
      <w:hyperlink r:id="rId28">
        <w:r w:rsidRPr="00A72377">
          <w:rPr>
            <w:rFonts w:ascii="Times New Roman" w:hAnsi="Times New Roman" w:cs="Times New Roman"/>
            <w:color w:val="0000FF"/>
            <w:sz w:val="24"/>
            <w:szCs w:val="24"/>
          </w:rPr>
          <w:t>части 2 статьи 450.1</w:t>
        </w:r>
      </w:hyperlink>
      <w:r w:rsidRPr="00A72377">
        <w:rPr>
          <w:rFonts w:ascii="Times New Roman" w:hAnsi="Times New Roman" w:cs="Times New Roman"/>
          <w:sz w:val="24"/>
          <w:szCs w:val="24"/>
        </w:rPr>
        <w:t xml:space="preserve"> Гражданского кодекса Российской Федерации</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пунктом</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374B0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017004" w:rsidRPr="00A72377">
        <w:rPr>
          <w:rFonts w:ascii="Times New Roman" w:hAnsi="Times New Roman" w:cs="Times New Roman"/>
          <w:sz w:val="24"/>
          <w:szCs w:val="24"/>
        </w:rPr>
        <w:t xml:space="preserve"> (наименование правил (порядка) предоставления субсидии в соо</w:t>
      </w:r>
      <w:r>
        <w:rPr>
          <w:rFonts w:ascii="Times New Roman" w:hAnsi="Times New Roman" w:cs="Times New Roman"/>
          <w:sz w:val="24"/>
          <w:szCs w:val="24"/>
        </w:rPr>
        <w:t xml:space="preserve">тветствии  </w:t>
      </w:r>
      <w:hyperlink r:id="rId29">
        <w:r w:rsidR="00017004" w:rsidRPr="00A72377">
          <w:rPr>
            <w:rFonts w:ascii="Times New Roman" w:hAnsi="Times New Roman" w:cs="Times New Roman"/>
            <w:color w:val="0000FF"/>
            <w:sz w:val="24"/>
            <w:szCs w:val="24"/>
          </w:rPr>
          <w:t>абзацем вторым пункта 1 статьи 78.1</w:t>
        </w:r>
      </w:hyperlink>
      <w:r w:rsidR="00017004" w:rsidRPr="00A72377">
        <w:rPr>
          <w:rFonts w:ascii="Times New Roman" w:hAnsi="Times New Roman" w:cs="Times New Roman"/>
          <w:sz w:val="24"/>
          <w:szCs w:val="24"/>
        </w:rPr>
        <w:t xml:space="preserve"> Бюджетного кодекса</w:t>
      </w:r>
      <w:r>
        <w:rPr>
          <w:rFonts w:ascii="Times New Roman" w:hAnsi="Times New Roman" w:cs="Times New Roman"/>
          <w:sz w:val="24"/>
          <w:szCs w:val="24"/>
        </w:rPr>
        <w:t xml:space="preserve"> </w:t>
      </w:r>
      <w:r w:rsidR="00017004" w:rsidRPr="00A72377">
        <w:rPr>
          <w:rFonts w:ascii="Times New Roman" w:hAnsi="Times New Roman" w:cs="Times New Roman"/>
          <w:sz w:val="24"/>
          <w:szCs w:val="24"/>
        </w:rPr>
        <w:t>Российской Федерации)</w:t>
      </w:r>
      <w:r>
        <w:rPr>
          <w:rFonts w:ascii="Times New Roman" w:hAnsi="Times New Roman" w:cs="Times New Roman"/>
          <w:sz w:val="24"/>
          <w:szCs w:val="24"/>
        </w:rPr>
        <w:t xml:space="preserve"> </w:t>
      </w:r>
      <w:r w:rsidR="00017004" w:rsidRPr="00A72377">
        <w:rPr>
          <w:rFonts w:ascii="Times New Roman" w:hAnsi="Times New Roman" w:cs="Times New Roman"/>
          <w:sz w:val="24"/>
          <w:szCs w:val="24"/>
        </w:rPr>
        <w:t>утвержденных</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r w:rsidR="00374B08">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 (постановлением Правительства Ростовской области)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от "____" _____________ 20____ г. N _____ и пунктом _________&lt;4&gt; Соглашения</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считается расторгнутым с момента:</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подписания  Учредителем  настоящего  уведомления  в  форме электронного</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документа" &lt;5&gt;;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получения Получателем настоящего уведомления в виде бумажного документа &lt;6&gt;.</w:t>
      </w:r>
    </w:p>
    <w:p w:rsidR="00017004" w:rsidRPr="00A72377" w:rsidRDefault="00017004">
      <w:pPr>
        <w:pStyle w:val="ConsPlusNonformat"/>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Руководитель:</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 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  (Учредителя)          (подпись)          (фамилия, инициалы)</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lastRenderedPageBreak/>
        <w:t xml:space="preserve">    --------------------------------</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&lt;1</w:t>
      </w:r>
      <w:proofErr w:type="gramStart"/>
      <w:r w:rsidRPr="00A72377">
        <w:rPr>
          <w:rFonts w:ascii="Times New Roman" w:hAnsi="Times New Roman" w:cs="Times New Roman"/>
          <w:sz w:val="24"/>
          <w:szCs w:val="24"/>
        </w:rPr>
        <w:t>&gt; Е</w:t>
      </w:r>
      <w:proofErr w:type="gramEnd"/>
      <w:r w:rsidRPr="00A72377">
        <w:rPr>
          <w:rFonts w:ascii="Times New Roman" w:hAnsi="Times New Roman" w:cs="Times New Roman"/>
          <w:sz w:val="24"/>
          <w:szCs w:val="24"/>
        </w:rPr>
        <w:t>сли иное не установлено бюджетным законодательством.</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&lt;2</w:t>
      </w:r>
      <w:proofErr w:type="gramStart"/>
      <w:r w:rsidRPr="00A72377">
        <w:rPr>
          <w:rFonts w:ascii="Times New Roman" w:hAnsi="Times New Roman" w:cs="Times New Roman"/>
          <w:sz w:val="24"/>
          <w:szCs w:val="24"/>
        </w:rPr>
        <w:t>&gt;   У</w:t>
      </w:r>
      <w:proofErr w:type="gramEnd"/>
      <w:r w:rsidRPr="00A72377">
        <w:rPr>
          <w:rFonts w:ascii="Times New Roman" w:hAnsi="Times New Roman" w:cs="Times New Roman"/>
          <w:sz w:val="24"/>
          <w:szCs w:val="24"/>
        </w:rPr>
        <w:t>казываются   неисполненные  (исполненные  не  в  полном  объеме)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обязательства Учреждения по Соглашению.</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&lt;3</w:t>
      </w:r>
      <w:proofErr w:type="gramStart"/>
      <w:r w:rsidRPr="00A72377">
        <w:rPr>
          <w:rFonts w:ascii="Times New Roman" w:hAnsi="Times New Roman" w:cs="Times New Roman"/>
          <w:sz w:val="24"/>
          <w:szCs w:val="24"/>
        </w:rPr>
        <w:t>&gt; П</w:t>
      </w:r>
      <w:proofErr w:type="gramEnd"/>
      <w:r w:rsidRPr="00A72377">
        <w:rPr>
          <w:rFonts w:ascii="Times New Roman" w:hAnsi="Times New Roman" w:cs="Times New Roman"/>
          <w:sz w:val="24"/>
          <w:szCs w:val="24"/>
        </w:rPr>
        <w:t>редусматривается при расторжении Соглашения в случаях неисполнения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Получателем обязательств по Соглашению.</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&lt;4</w:t>
      </w:r>
      <w:proofErr w:type="gramStart"/>
      <w:r w:rsidRPr="00A72377">
        <w:rPr>
          <w:rFonts w:ascii="Times New Roman" w:hAnsi="Times New Roman" w:cs="Times New Roman"/>
          <w:sz w:val="24"/>
          <w:szCs w:val="24"/>
        </w:rPr>
        <w:t>&gt;  У</w:t>
      </w:r>
      <w:proofErr w:type="gramEnd"/>
      <w:r w:rsidRPr="00A72377">
        <w:rPr>
          <w:rFonts w:ascii="Times New Roman" w:hAnsi="Times New Roman" w:cs="Times New Roman"/>
          <w:sz w:val="24"/>
          <w:szCs w:val="24"/>
        </w:rPr>
        <w:t>казывается  пункт Соглашения, в соответствии с которым Соглашение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расторгается в одностороннем порядке.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&lt;5</w:t>
      </w:r>
      <w:proofErr w:type="gramStart"/>
      <w:r w:rsidRPr="00A72377">
        <w:rPr>
          <w:rFonts w:ascii="Times New Roman" w:hAnsi="Times New Roman" w:cs="Times New Roman"/>
          <w:sz w:val="24"/>
          <w:szCs w:val="24"/>
        </w:rPr>
        <w:t>&gt;  П</w:t>
      </w:r>
      <w:proofErr w:type="gramEnd"/>
      <w:r w:rsidRPr="00A72377">
        <w:rPr>
          <w:rFonts w:ascii="Times New Roman" w:hAnsi="Times New Roman" w:cs="Times New Roman"/>
          <w:sz w:val="24"/>
          <w:szCs w:val="24"/>
        </w:rPr>
        <w:t>редусматривается  в случае формирования и подписания соглашения в</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форме  электронного  документа  в  виде сканированного образа Соглашения </w:t>
      </w:r>
      <w:proofErr w:type="gramStart"/>
      <w:r w:rsidRPr="00A72377">
        <w:rPr>
          <w:rFonts w:ascii="Times New Roman" w:hAnsi="Times New Roman" w:cs="Times New Roman"/>
          <w:sz w:val="24"/>
          <w:szCs w:val="24"/>
        </w:rPr>
        <w:t>на</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бумажном   </w:t>
      </w:r>
      <w:proofErr w:type="gramStart"/>
      <w:r w:rsidRPr="00A72377">
        <w:rPr>
          <w:rFonts w:ascii="Times New Roman" w:hAnsi="Times New Roman" w:cs="Times New Roman"/>
          <w:sz w:val="24"/>
          <w:szCs w:val="24"/>
        </w:rPr>
        <w:t>носителе</w:t>
      </w:r>
      <w:proofErr w:type="gramEnd"/>
      <w:r w:rsidRPr="00A72377">
        <w:rPr>
          <w:rFonts w:ascii="Times New Roman" w:hAnsi="Times New Roman" w:cs="Times New Roman"/>
          <w:sz w:val="24"/>
          <w:szCs w:val="24"/>
        </w:rPr>
        <w:t>,  подтверждающего  содержание  электронного  документа,</w:t>
      </w:r>
    </w:p>
    <w:p w:rsidR="00017004" w:rsidRPr="00A72377" w:rsidRDefault="00017004" w:rsidP="006875AB">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подписанного  электронной подписью должностного лица органа </w:t>
      </w:r>
      <w:r w:rsidR="006875AB" w:rsidRPr="00A72377">
        <w:rPr>
          <w:rFonts w:ascii="Times New Roman" w:hAnsi="Times New Roman" w:cs="Times New Roman"/>
          <w:sz w:val="24"/>
          <w:szCs w:val="24"/>
        </w:rPr>
        <w:t>исполнительной власти города Новошахтинска</w:t>
      </w:r>
      <w:r w:rsidRPr="00A72377">
        <w:rPr>
          <w:rFonts w:ascii="Times New Roman" w:hAnsi="Times New Roman" w:cs="Times New Roman"/>
          <w:sz w:val="24"/>
          <w:szCs w:val="24"/>
        </w:rPr>
        <w:t>, уполномоченного на подписание такого Соглашения,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заверенного   подписью  ответственного  работника  ГКУ  РО  "Уполномоченный</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многофункциональный  центр  предоставления  </w:t>
      </w:r>
      <w:proofErr w:type="gramStart"/>
      <w:r w:rsidRPr="00A72377">
        <w:rPr>
          <w:rFonts w:ascii="Times New Roman" w:hAnsi="Times New Roman" w:cs="Times New Roman"/>
          <w:sz w:val="24"/>
          <w:szCs w:val="24"/>
        </w:rPr>
        <w:t>государственных</w:t>
      </w:r>
      <w:proofErr w:type="gramEnd"/>
      <w:r w:rsidRPr="00A72377">
        <w:rPr>
          <w:rFonts w:ascii="Times New Roman" w:hAnsi="Times New Roman" w:cs="Times New Roman"/>
          <w:sz w:val="24"/>
          <w:szCs w:val="24"/>
        </w:rPr>
        <w:t xml:space="preserve"> и муниципальных</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услуг", печатью и штампом МФЦ и содержащего подпись Получателя.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&lt;6</w:t>
      </w:r>
      <w:proofErr w:type="gramStart"/>
      <w:r w:rsidRPr="00A72377">
        <w:rPr>
          <w:rFonts w:ascii="Times New Roman" w:hAnsi="Times New Roman" w:cs="Times New Roman"/>
          <w:sz w:val="24"/>
          <w:szCs w:val="24"/>
        </w:rPr>
        <w:t>&gt;  П</w:t>
      </w:r>
      <w:proofErr w:type="gramEnd"/>
      <w:r w:rsidRPr="00A72377">
        <w:rPr>
          <w:rFonts w:ascii="Times New Roman" w:hAnsi="Times New Roman" w:cs="Times New Roman"/>
          <w:sz w:val="24"/>
          <w:szCs w:val="24"/>
        </w:rPr>
        <w:t>редусматривается в случае формирования и подписания уведомления в</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форме бумажного документа.</w:t>
      </w:r>
    </w:p>
    <w:p w:rsidR="00017004" w:rsidRPr="00A72377" w:rsidRDefault="00017004">
      <w:pPr>
        <w:pStyle w:val="ConsPlusNormal"/>
        <w:jc w:val="both"/>
        <w:rPr>
          <w:rFonts w:ascii="Times New Roman" w:hAnsi="Times New Roman" w:cs="Times New Roman"/>
          <w:sz w:val="24"/>
          <w:szCs w:val="24"/>
        </w:rPr>
      </w:pPr>
    </w:p>
    <w:p w:rsidR="00DF77D2" w:rsidRPr="00A72377" w:rsidRDefault="00DF77D2">
      <w:pPr>
        <w:pStyle w:val="ConsPlusNormal"/>
        <w:jc w:val="right"/>
        <w:outlineLvl w:val="1"/>
        <w:rPr>
          <w:rFonts w:ascii="Times New Roman" w:hAnsi="Times New Roman" w:cs="Times New Roman"/>
          <w:sz w:val="24"/>
          <w:szCs w:val="24"/>
        </w:rPr>
      </w:pPr>
    </w:p>
    <w:p w:rsidR="00017004" w:rsidRPr="00A72377" w:rsidRDefault="00017004">
      <w:pPr>
        <w:pStyle w:val="ConsPlusNormal"/>
        <w:jc w:val="right"/>
        <w:outlineLvl w:val="1"/>
        <w:rPr>
          <w:rFonts w:ascii="Times New Roman" w:hAnsi="Times New Roman" w:cs="Times New Roman"/>
          <w:sz w:val="24"/>
          <w:szCs w:val="24"/>
        </w:rPr>
      </w:pPr>
      <w:r w:rsidRPr="00A72377">
        <w:rPr>
          <w:rFonts w:ascii="Times New Roman" w:hAnsi="Times New Roman" w:cs="Times New Roman"/>
          <w:sz w:val="24"/>
          <w:szCs w:val="24"/>
        </w:rPr>
        <w:t>Приложение N 9</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к Типовой форме соглашения о</w:t>
      </w:r>
    </w:p>
    <w:p w:rsidR="00017004" w:rsidRPr="00A72377" w:rsidRDefault="00017004">
      <w:pPr>
        <w:pStyle w:val="ConsPlusNormal"/>
        <w:jc w:val="right"/>
        <w:rPr>
          <w:rFonts w:ascii="Times New Roman" w:hAnsi="Times New Roman" w:cs="Times New Roman"/>
          <w:sz w:val="24"/>
          <w:szCs w:val="24"/>
        </w:rPr>
      </w:pPr>
      <w:proofErr w:type="gramStart"/>
      <w:r w:rsidRPr="00A72377">
        <w:rPr>
          <w:rFonts w:ascii="Times New Roman" w:hAnsi="Times New Roman" w:cs="Times New Roman"/>
          <w:sz w:val="24"/>
          <w:szCs w:val="24"/>
        </w:rPr>
        <w:t>предоставлении</w:t>
      </w:r>
      <w:proofErr w:type="gramEnd"/>
      <w:r w:rsidRPr="00A72377">
        <w:rPr>
          <w:rFonts w:ascii="Times New Roman" w:hAnsi="Times New Roman" w:cs="Times New Roman"/>
          <w:sz w:val="24"/>
          <w:szCs w:val="24"/>
        </w:rPr>
        <w:t xml:space="preserve"> из бюджета</w:t>
      </w:r>
      <w:r w:rsidR="00DF77D2" w:rsidRPr="00A72377">
        <w:rPr>
          <w:rFonts w:ascii="Times New Roman" w:hAnsi="Times New Roman" w:cs="Times New Roman"/>
          <w:sz w:val="24"/>
          <w:szCs w:val="24"/>
        </w:rPr>
        <w:t xml:space="preserve"> города</w:t>
      </w:r>
    </w:p>
    <w:p w:rsidR="00017004" w:rsidRPr="00A72377" w:rsidRDefault="00DF77D2">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муниципальному</w:t>
      </w:r>
      <w:r w:rsidR="00017004" w:rsidRPr="00A72377">
        <w:rPr>
          <w:rFonts w:ascii="Times New Roman" w:hAnsi="Times New Roman" w:cs="Times New Roman"/>
          <w:sz w:val="24"/>
          <w:szCs w:val="24"/>
        </w:rPr>
        <w:t xml:space="preserve"> бюджетному или</w:t>
      </w:r>
    </w:p>
    <w:p w:rsidR="00DF77D2" w:rsidRPr="00A72377" w:rsidRDefault="00017004" w:rsidP="00DF77D2">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 xml:space="preserve">автономному учреждению </w:t>
      </w:r>
    </w:p>
    <w:p w:rsidR="00017004" w:rsidRPr="00A72377" w:rsidRDefault="00017004" w:rsidP="00DF77D2">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 xml:space="preserve">субсидии в соответствии </w:t>
      </w:r>
      <w:proofErr w:type="gramStart"/>
      <w:r w:rsidRPr="00A72377">
        <w:rPr>
          <w:rFonts w:ascii="Times New Roman" w:hAnsi="Times New Roman" w:cs="Times New Roman"/>
          <w:sz w:val="24"/>
          <w:szCs w:val="24"/>
        </w:rPr>
        <w:t>с</w:t>
      </w:r>
      <w:proofErr w:type="gramEnd"/>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абзацем вторым пункта 1 статьи 78.1</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Бюджетного кодекса Российской Федерации</w:t>
      </w:r>
    </w:p>
    <w:p w:rsidR="00017004" w:rsidRDefault="00017004">
      <w:pPr>
        <w:pStyle w:val="ConsPlusNormal"/>
        <w:jc w:val="both"/>
        <w:rPr>
          <w:rFonts w:ascii="Times New Roman" w:hAnsi="Times New Roman" w:cs="Times New Roman"/>
          <w:sz w:val="24"/>
          <w:szCs w:val="24"/>
        </w:rPr>
      </w:pPr>
    </w:p>
    <w:p w:rsidR="00374B08" w:rsidRPr="00A72377" w:rsidRDefault="00374B08">
      <w:pPr>
        <w:pStyle w:val="ConsPlusNormal"/>
        <w:jc w:val="both"/>
        <w:rPr>
          <w:rFonts w:ascii="Times New Roman" w:hAnsi="Times New Roman" w:cs="Times New Roman"/>
          <w:sz w:val="24"/>
          <w:szCs w:val="24"/>
        </w:rPr>
      </w:pPr>
    </w:p>
    <w:p w:rsidR="00017004" w:rsidRDefault="00017004">
      <w:pPr>
        <w:pStyle w:val="ConsPlusNormal"/>
        <w:jc w:val="center"/>
        <w:rPr>
          <w:rFonts w:ascii="Times New Roman" w:hAnsi="Times New Roman" w:cs="Times New Roman"/>
          <w:sz w:val="24"/>
          <w:szCs w:val="24"/>
        </w:rPr>
      </w:pPr>
      <w:bookmarkStart w:id="10" w:name="P2446"/>
      <w:bookmarkEnd w:id="10"/>
      <w:r w:rsidRPr="00A72377">
        <w:rPr>
          <w:rFonts w:ascii="Times New Roman" w:hAnsi="Times New Roman" w:cs="Times New Roman"/>
          <w:sz w:val="24"/>
          <w:szCs w:val="24"/>
        </w:rPr>
        <w:t>Акт</w:t>
      </w: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об исполнении обязательств по соглашению о предоставлении</w:t>
      </w:r>
    </w:p>
    <w:p w:rsidR="00017004" w:rsidRPr="00A72377" w:rsidRDefault="00A24C21">
      <w:pPr>
        <w:pStyle w:val="ConsPlusNormal"/>
        <w:jc w:val="center"/>
        <w:rPr>
          <w:rFonts w:ascii="Times New Roman" w:hAnsi="Times New Roman" w:cs="Times New Roman"/>
          <w:sz w:val="24"/>
          <w:szCs w:val="24"/>
        </w:rPr>
      </w:pPr>
      <w:r w:rsidRPr="00A24C21">
        <w:rPr>
          <w:rFonts w:ascii="Times New Roman" w:hAnsi="Times New Roman" w:cs="Times New Roman"/>
          <w:sz w:val="24"/>
          <w:szCs w:val="24"/>
        </w:rPr>
        <w:t>муниципальному</w:t>
      </w:r>
      <w:r>
        <w:rPr>
          <w:rFonts w:ascii="Times New Roman" w:hAnsi="Times New Roman" w:cs="Times New Roman"/>
          <w:sz w:val="24"/>
          <w:szCs w:val="24"/>
        </w:rPr>
        <w:t xml:space="preserve"> </w:t>
      </w:r>
      <w:r w:rsidRPr="00A24C21">
        <w:rPr>
          <w:rFonts w:ascii="Times New Roman" w:hAnsi="Times New Roman" w:cs="Times New Roman"/>
          <w:sz w:val="24"/>
          <w:szCs w:val="24"/>
        </w:rPr>
        <w:t xml:space="preserve">бюджетному или автономному учреждению </w:t>
      </w:r>
      <w:r w:rsidR="00017004" w:rsidRPr="00A72377">
        <w:rPr>
          <w:rFonts w:ascii="Times New Roman" w:hAnsi="Times New Roman" w:cs="Times New Roman"/>
          <w:sz w:val="24"/>
          <w:szCs w:val="24"/>
        </w:rPr>
        <w:t>субсидии в соответствии с абзацем вторым</w:t>
      </w:r>
      <w:r w:rsidR="00374B08">
        <w:rPr>
          <w:rFonts w:ascii="Times New Roman" w:hAnsi="Times New Roman" w:cs="Times New Roman"/>
          <w:sz w:val="24"/>
          <w:szCs w:val="24"/>
        </w:rPr>
        <w:t xml:space="preserve"> </w:t>
      </w:r>
      <w:r w:rsidR="00017004" w:rsidRPr="00A72377">
        <w:rPr>
          <w:rFonts w:ascii="Times New Roman" w:hAnsi="Times New Roman" w:cs="Times New Roman"/>
          <w:sz w:val="24"/>
          <w:szCs w:val="24"/>
        </w:rPr>
        <w:t>пункта 1 статьи 78.1 Бюджетного кодекса Российской Федерации</w:t>
      </w: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от "__" _____________ 20__ года N ____</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proofErr w:type="gramStart"/>
      <w:r w:rsidRPr="00A72377">
        <w:rPr>
          <w:rFonts w:ascii="Times New Roman" w:hAnsi="Times New Roman" w:cs="Times New Roman"/>
          <w:sz w:val="24"/>
          <w:szCs w:val="24"/>
        </w:rPr>
        <w:t>г</w:t>
      </w:r>
      <w:proofErr w:type="gramEnd"/>
      <w:r w:rsidRPr="00A72377">
        <w:rPr>
          <w:rFonts w:ascii="Times New Roman" w:hAnsi="Times New Roman" w:cs="Times New Roman"/>
          <w:sz w:val="24"/>
          <w:szCs w:val="24"/>
        </w:rPr>
        <w:t>. 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 (место составления акта)</w:t>
      </w:r>
    </w:p>
    <w:p w:rsidR="00017004" w:rsidRPr="00A72377" w:rsidRDefault="00017004">
      <w:pPr>
        <w:pStyle w:val="ConsPlusNonformat"/>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"___" ________________ 20___ г.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  N 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(дата заключения акта)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 (номер акта)</w:t>
      </w:r>
    </w:p>
    <w:p w:rsidR="00017004" w:rsidRPr="00A72377" w:rsidRDefault="00017004">
      <w:pPr>
        <w:pStyle w:val="ConsPlusNonformat"/>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 xml:space="preserve">(наименование </w:t>
      </w:r>
      <w:r w:rsidR="00A24C21" w:rsidRPr="00A24C21">
        <w:rPr>
          <w:rFonts w:ascii="Times New Roman" w:hAnsi="Times New Roman" w:cs="Times New Roman"/>
          <w:sz w:val="24"/>
          <w:szCs w:val="24"/>
        </w:rPr>
        <w:t xml:space="preserve">отраслевого (функционального) органа Администрации города </w:t>
      </w:r>
      <w:r w:rsidRPr="00A72377">
        <w:rPr>
          <w:rFonts w:ascii="Times New Roman" w:hAnsi="Times New Roman" w:cs="Times New Roman"/>
          <w:sz w:val="24"/>
          <w:szCs w:val="24"/>
        </w:rPr>
        <w:t>&lt;1&gt;,</w:t>
      </w:r>
      <w:proofErr w:type="gramEnd"/>
    </w:p>
    <w:p w:rsidR="00017004" w:rsidRPr="00A72377" w:rsidRDefault="00374B0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017004" w:rsidRPr="00A72377">
        <w:rPr>
          <w:rFonts w:ascii="Times New Roman" w:hAnsi="Times New Roman" w:cs="Times New Roman"/>
          <w:sz w:val="24"/>
          <w:szCs w:val="24"/>
        </w:rPr>
        <w:t xml:space="preserve">осуществляющего функции и полномочия учредителя в отношении </w:t>
      </w:r>
      <w:r w:rsidR="00A24C21" w:rsidRPr="00A24C21">
        <w:rPr>
          <w:rFonts w:ascii="Times New Roman" w:hAnsi="Times New Roman" w:cs="Times New Roman"/>
          <w:sz w:val="24"/>
          <w:szCs w:val="24"/>
        </w:rPr>
        <w:t>муниципально</w:t>
      </w:r>
      <w:r w:rsidR="00A24C21">
        <w:rPr>
          <w:rFonts w:ascii="Times New Roman" w:hAnsi="Times New Roman" w:cs="Times New Roman"/>
          <w:sz w:val="24"/>
          <w:szCs w:val="24"/>
        </w:rPr>
        <w:t>го</w:t>
      </w:r>
      <w:r w:rsidR="00A24C21" w:rsidRPr="00A24C21">
        <w:rPr>
          <w:rFonts w:ascii="Times New Roman" w:hAnsi="Times New Roman" w:cs="Times New Roman"/>
          <w:sz w:val="24"/>
          <w:szCs w:val="24"/>
        </w:rPr>
        <w:t xml:space="preserve"> бюджетно</w:t>
      </w:r>
      <w:r w:rsidR="00A24C21">
        <w:rPr>
          <w:rFonts w:ascii="Times New Roman" w:hAnsi="Times New Roman" w:cs="Times New Roman"/>
          <w:sz w:val="24"/>
          <w:szCs w:val="24"/>
        </w:rPr>
        <w:t>го</w:t>
      </w:r>
      <w:r w:rsidR="00A24C21" w:rsidRPr="00A24C21">
        <w:rPr>
          <w:rFonts w:ascii="Times New Roman" w:hAnsi="Times New Roman" w:cs="Times New Roman"/>
          <w:sz w:val="24"/>
          <w:szCs w:val="24"/>
        </w:rPr>
        <w:t xml:space="preserve"> или автономно</w:t>
      </w:r>
      <w:r w:rsidR="00A24C21">
        <w:rPr>
          <w:rFonts w:ascii="Times New Roman" w:hAnsi="Times New Roman" w:cs="Times New Roman"/>
          <w:sz w:val="24"/>
          <w:szCs w:val="24"/>
        </w:rPr>
        <w:t>го</w:t>
      </w:r>
      <w:r w:rsidR="00A24C21" w:rsidRPr="00A24C21">
        <w:rPr>
          <w:rFonts w:ascii="Times New Roman" w:hAnsi="Times New Roman" w:cs="Times New Roman"/>
          <w:sz w:val="24"/>
          <w:szCs w:val="24"/>
        </w:rPr>
        <w:t xml:space="preserve"> учреждени</w:t>
      </w:r>
      <w:r w:rsidR="00A24C21">
        <w:rPr>
          <w:rFonts w:ascii="Times New Roman" w:hAnsi="Times New Roman" w:cs="Times New Roman"/>
          <w:sz w:val="24"/>
          <w:szCs w:val="24"/>
        </w:rPr>
        <w:t>я</w:t>
      </w:r>
      <w:r w:rsidR="00017004" w:rsidRPr="00A72377">
        <w:rPr>
          <w:rFonts w:ascii="Times New Roman" w:hAnsi="Times New Roman" w:cs="Times New Roman"/>
          <w:sz w:val="24"/>
          <w:szCs w:val="24"/>
        </w:rPr>
        <w:t>)</w:t>
      </w:r>
      <w:r>
        <w:rPr>
          <w:rFonts w:ascii="Times New Roman" w:hAnsi="Times New Roman" w:cs="Times New Roman"/>
          <w:sz w:val="24"/>
          <w:szCs w:val="24"/>
        </w:rPr>
        <w:t xml:space="preserve"> </w:t>
      </w:r>
      <w:r w:rsidR="00017004" w:rsidRPr="00A72377">
        <w:rPr>
          <w:rFonts w:ascii="Times New Roman" w:hAnsi="Times New Roman" w:cs="Times New Roman"/>
          <w:sz w:val="24"/>
          <w:szCs w:val="24"/>
        </w:rPr>
        <w:t>которому как получателю средств</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___________________________________________________________________________</w:t>
      </w:r>
    </w:p>
    <w:p w:rsidR="00017004" w:rsidRPr="00A72377" w:rsidRDefault="00017004" w:rsidP="0039760C">
      <w:pPr>
        <w:pStyle w:val="ConsPlusNonformat"/>
        <w:jc w:val="center"/>
        <w:rPr>
          <w:rFonts w:ascii="Times New Roman" w:hAnsi="Times New Roman" w:cs="Times New Roman"/>
          <w:sz w:val="24"/>
          <w:szCs w:val="24"/>
        </w:rPr>
      </w:pPr>
      <w:r w:rsidRPr="00A72377">
        <w:rPr>
          <w:rFonts w:ascii="Times New Roman" w:hAnsi="Times New Roman" w:cs="Times New Roman"/>
          <w:sz w:val="24"/>
          <w:szCs w:val="24"/>
        </w:rPr>
        <w:t>(бюджета</w:t>
      </w:r>
      <w:r w:rsidR="00A24C21">
        <w:rPr>
          <w:rFonts w:ascii="Times New Roman" w:hAnsi="Times New Roman" w:cs="Times New Roman"/>
          <w:sz w:val="24"/>
          <w:szCs w:val="24"/>
        </w:rPr>
        <w:t xml:space="preserve"> города</w:t>
      </w:r>
      <w:r w:rsidRPr="00A72377">
        <w:rPr>
          <w:rFonts w:ascii="Times New Roman" w:hAnsi="Times New Roman" w:cs="Times New Roman"/>
          <w:sz w:val="24"/>
          <w:szCs w:val="24"/>
        </w:rPr>
        <w: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доведены  лимиты   бюджетных  обязательств  на  предоставление  субсидий  в</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соответствии  с  </w:t>
      </w:r>
      <w:hyperlink r:id="rId30">
        <w:r w:rsidRPr="00A72377">
          <w:rPr>
            <w:rFonts w:ascii="Times New Roman" w:hAnsi="Times New Roman" w:cs="Times New Roman"/>
            <w:color w:val="0000FF"/>
            <w:sz w:val="24"/>
            <w:szCs w:val="24"/>
          </w:rPr>
          <w:t>абзацем  вторым  пункта  1  статьи 78.1</w:t>
        </w:r>
      </w:hyperlink>
      <w:r w:rsidRPr="00A72377">
        <w:rPr>
          <w:rFonts w:ascii="Times New Roman" w:hAnsi="Times New Roman" w:cs="Times New Roman"/>
          <w:sz w:val="24"/>
          <w:szCs w:val="24"/>
        </w:rPr>
        <w:t xml:space="preserve"> Бюджетного кодекса</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Российской   Федерации,   именуемый  в  дальнейшем   "Учредитель",  в  лице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lastRenderedPageBreak/>
        <w:t xml:space="preserve">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(наименование должности руководителя Учредителя</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или уполномоченного им лица)</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(фамилия, имя, отчество (при наличии) руководителя Учредителя или</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 уполномоченного им лица) действующего на основании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(положение об Учредителе, доверенность, приказ или иной документ,</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удостоверяющий</w:t>
      </w:r>
      <w:proofErr w:type="gramEnd"/>
      <w:r w:rsidRPr="00A72377">
        <w:rPr>
          <w:rFonts w:ascii="Times New Roman" w:hAnsi="Times New Roman" w:cs="Times New Roman"/>
          <w:sz w:val="24"/>
          <w:szCs w:val="24"/>
        </w:rPr>
        <w:t xml:space="preserve"> полномочия)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с одной стороны, 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(наименование </w:t>
      </w:r>
      <w:r w:rsidR="00A24C21" w:rsidRPr="00A24C21">
        <w:rPr>
          <w:rFonts w:ascii="Times New Roman" w:hAnsi="Times New Roman" w:cs="Times New Roman"/>
          <w:sz w:val="24"/>
          <w:szCs w:val="24"/>
        </w:rPr>
        <w:t>муниципального бюджетного или автономного учреждения города Новошахтинска</w:t>
      </w:r>
      <w:proofErr w:type="gramStart"/>
      <w:r w:rsidRPr="00A72377">
        <w:rPr>
          <w:rFonts w:ascii="Times New Roman" w:hAnsi="Times New Roman" w:cs="Times New Roman"/>
          <w:sz w:val="24"/>
          <w:szCs w:val="24"/>
        </w:rPr>
        <w:t>)и</w:t>
      </w:r>
      <w:proofErr w:type="gramEnd"/>
      <w:r w:rsidRPr="00A72377">
        <w:rPr>
          <w:rFonts w:ascii="Times New Roman" w:hAnsi="Times New Roman" w:cs="Times New Roman"/>
          <w:sz w:val="24"/>
          <w:szCs w:val="24"/>
        </w:rPr>
        <w:t>менуемое в дальнейшем "Учреждение", в лице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(наименование должности руководителя Учреждения</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 или уполномоченного им лица)</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(фамилия, имя, отчество (при наличии) руководителя Учреждения</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или уполномоченного им лица)</w:t>
      </w:r>
    </w:p>
    <w:p w:rsidR="00017004" w:rsidRPr="00A72377" w:rsidRDefault="00017004">
      <w:pPr>
        <w:pStyle w:val="ConsPlusNonformat"/>
        <w:jc w:val="both"/>
        <w:rPr>
          <w:rFonts w:ascii="Times New Roman" w:hAnsi="Times New Roman" w:cs="Times New Roman"/>
          <w:sz w:val="24"/>
          <w:szCs w:val="24"/>
        </w:rPr>
      </w:pPr>
      <w:proofErr w:type="gramStart"/>
      <w:r w:rsidRPr="00A72377">
        <w:rPr>
          <w:rFonts w:ascii="Times New Roman" w:hAnsi="Times New Roman" w:cs="Times New Roman"/>
          <w:sz w:val="24"/>
          <w:szCs w:val="24"/>
        </w:rPr>
        <w:t>действующего</w:t>
      </w:r>
      <w:proofErr w:type="gramEnd"/>
      <w:r w:rsidRPr="00A72377">
        <w:rPr>
          <w:rFonts w:ascii="Times New Roman" w:hAnsi="Times New Roman" w:cs="Times New Roman"/>
          <w:sz w:val="24"/>
          <w:szCs w:val="24"/>
        </w:rPr>
        <w:t xml:space="preserve"> на основании 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(устав Учреждения или иной уполномочивающий документ)</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с другой стороны, далее именуемые "Стороны", заключили настоящий Акт.</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  По  соглашению  о  предоставлении  </w:t>
      </w:r>
      <w:r w:rsidR="00A24C21" w:rsidRPr="00A24C21">
        <w:rPr>
          <w:rFonts w:ascii="Times New Roman" w:hAnsi="Times New Roman" w:cs="Times New Roman"/>
          <w:sz w:val="24"/>
          <w:szCs w:val="24"/>
        </w:rPr>
        <w:t>муниципально</w:t>
      </w:r>
      <w:r w:rsidR="00A24C21">
        <w:rPr>
          <w:rFonts w:ascii="Times New Roman" w:hAnsi="Times New Roman" w:cs="Times New Roman"/>
          <w:sz w:val="24"/>
          <w:szCs w:val="24"/>
        </w:rPr>
        <w:t>му</w:t>
      </w:r>
      <w:r w:rsidR="00A24C21" w:rsidRPr="00A24C21">
        <w:rPr>
          <w:rFonts w:ascii="Times New Roman" w:hAnsi="Times New Roman" w:cs="Times New Roman"/>
          <w:sz w:val="24"/>
          <w:szCs w:val="24"/>
        </w:rPr>
        <w:t xml:space="preserve"> бюджетно</w:t>
      </w:r>
      <w:r w:rsidR="00A24C21">
        <w:rPr>
          <w:rFonts w:ascii="Times New Roman" w:hAnsi="Times New Roman" w:cs="Times New Roman"/>
          <w:sz w:val="24"/>
          <w:szCs w:val="24"/>
        </w:rPr>
        <w:t>му</w:t>
      </w:r>
      <w:r w:rsidR="00A24C21" w:rsidRPr="00A24C21">
        <w:rPr>
          <w:rFonts w:ascii="Times New Roman" w:hAnsi="Times New Roman" w:cs="Times New Roman"/>
          <w:sz w:val="24"/>
          <w:szCs w:val="24"/>
        </w:rPr>
        <w:t xml:space="preserve"> или автономно</w:t>
      </w:r>
      <w:r w:rsidR="00A24C21">
        <w:rPr>
          <w:rFonts w:ascii="Times New Roman" w:hAnsi="Times New Roman" w:cs="Times New Roman"/>
          <w:sz w:val="24"/>
          <w:szCs w:val="24"/>
        </w:rPr>
        <w:t>му</w:t>
      </w:r>
      <w:r w:rsidR="00A24C21" w:rsidRPr="00A24C21">
        <w:rPr>
          <w:rFonts w:ascii="Times New Roman" w:hAnsi="Times New Roman" w:cs="Times New Roman"/>
          <w:sz w:val="24"/>
          <w:szCs w:val="24"/>
        </w:rPr>
        <w:t xml:space="preserve"> учреждени</w:t>
      </w:r>
      <w:r w:rsidR="00A24C21">
        <w:rPr>
          <w:rFonts w:ascii="Times New Roman" w:hAnsi="Times New Roman" w:cs="Times New Roman"/>
          <w:sz w:val="24"/>
          <w:szCs w:val="24"/>
        </w:rPr>
        <w:t>ю</w:t>
      </w:r>
      <w:r w:rsidR="00A24C21" w:rsidRPr="00A24C21">
        <w:rPr>
          <w:rFonts w:ascii="Times New Roman" w:hAnsi="Times New Roman" w:cs="Times New Roman"/>
          <w:sz w:val="24"/>
          <w:szCs w:val="24"/>
        </w:rPr>
        <w:t xml:space="preserve"> </w:t>
      </w:r>
      <w:r w:rsidRPr="00A72377">
        <w:rPr>
          <w:rFonts w:ascii="Times New Roman" w:hAnsi="Times New Roman" w:cs="Times New Roman"/>
          <w:sz w:val="24"/>
          <w:szCs w:val="24"/>
        </w:rPr>
        <w:t xml:space="preserve">субсидии в соответствии с </w:t>
      </w:r>
      <w:hyperlink r:id="rId31">
        <w:r w:rsidRPr="00A72377">
          <w:rPr>
            <w:rFonts w:ascii="Times New Roman" w:hAnsi="Times New Roman" w:cs="Times New Roman"/>
            <w:color w:val="0000FF"/>
            <w:sz w:val="24"/>
            <w:szCs w:val="24"/>
          </w:rPr>
          <w:t>абзацем</w:t>
        </w:r>
      </w:hyperlink>
      <w:r w:rsidR="002E2777">
        <w:rPr>
          <w:rFonts w:ascii="Times New Roman" w:hAnsi="Times New Roman" w:cs="Times New Roman"/>
          <w:color w:val="0000FF"/>
          <w:sz w:val="24"/>
          <w:szCs w:val="24"/>
        </w:rPr>
        <w:t xml:space="preserve"> </w:t>
      </w:r>
      <w:r w:rsidRPr="00A72377">
        <w:rPr>
          <w:rFonts w:ascii="Times New Roman" w:hAnsi="Times New Roman" w:cs="Times New Roman"/>
          <w:sz w:val="24"/>
          <w:szCs w:val="24"/>
        </w:rPr>
        <w:t>вторым  пункта  1  статьи  78.1  Бюджетного кодекса Российской Федерации от</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 xml:space="preserve">"___" _____________ 20____ г. N _______ (далее соответственно - </w:t>
      </w:r>
      <w:proofErr w:type="spellStart"/>
      <w:r w:rsidRPr="00A72377">
        <w:rPr>
          <w:rFonts w:ascii="Times New Roman" w:hAnsi="Times New Roman" w:cs="Times New Roman"/>
          <w:sz w:val="24"/>
          <w:szCs w:val="24"/>
        </w:rPr>
        <w:t>Соглашение</w:t>
      </w:r>
      <w:proofErr w:type="gramStart"/>
      <w:r w:rsidRPr="00A72377">
        <w:rPr>
          <w:rFonts w:ascii="Times New Roman" w:hAnsi="Times New Roman" w:cs="Times New Roman"/>
          <w:sz w:val="24"/>
          <w:szCs w:val="24"/>
        </w:rPr>
        <w:t>,С</w:t>
      </w:r>
      <w:proofErr w:type="gramEnd"/>
      <w:r w:rsidRPr="00A72377">
        <w:rPr>
          <w:rFonts w:ascii="Times New Roman" w:hAnsi="Times New Roman" w:cs="Times New Roman"/>
          <w:sz w:val="24"/>
          <w:szCs w:val="24"/>
        </w:rPr>
        <w:t>убсидия</w:t>
      </w:r>
      <w:proofErr w:type="spellEnd"/>
      <w:r w:rsidRPr="00A72377">
        <w:rPr>
          <w:rFonts w:ascii="Times New Roman" w:hAnsi="Times New Roman" w:cs="Times New Roman"/>
          <w:sz w:val="24"/>
          <w:szCs w:val="24"/>
        </w:rPr>
        <w:t>) Учреждением:</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1.1. Обязательства по Соглашению выполнены в полном объеме &lt;2&gt;.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1.1.1.   Объем   финансового   обеспечения   расходов,  предусмотренных</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Соглашением, необходимых для оплаты принятых в целях достижения результатов</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предоставления  Субсидии на 1 января 20___ г. &lt;3&gt;, в соответствии с отчетом</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о   достижении   значений   результатов  предоставления  Субсидии  составил</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 (_________________________) рублей ___ копеек.</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(сумма цифрами)         (сумма прописью)</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1.2. Обязательства по Соглашению выполнены не в полном объеме &lt;4&gt;.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1.2.1.   Объем   финансового   обеспечения   расходов,  предусмотренных</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Соглашением, необходимых для оплаты принятых в целях достижения результатов</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предоставления Субсидии на 1 января 20__ г. &lt;3&gt;, в соответствии с отчетом о</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достижении    значений   результатов   предоставления   Субсидии   составил</w:t>
      </w:r>
      <w:proofErr w:type="gramStart"/>
      <w:r w:rsidR="00374B08">
        <w:rPr>
          <w:rFonts w:ascii="Times New Roman" w:hAnsi="Times New Roman" w:cs="Times New Roman"/>
          <w:sz w:val="24"/>
          <w:szCs w:val="24"/>
        </w:rPr>
        <w:t xml:space="preserve"> </w:t>
      </w:r>
      <w:r w:rsidRPr="00A72377">
        <w:rPr>
          <w:rFonts w:ascii="Times New Roman" w:hAnsi="Times New Roman" w:cs="Times New Roman"/>
          <w:sz w:val="24"/>
          <w:szCs w:val="24"/>
        </w:rPr>
        <w:t xml:space="preserve">___________________ (_________________________) </w:t>
      </w:r>
      <w:proofErr w:type="gramEnd"/>
      <w:r w:rsidRPr="00A72377">
        <w:rPr>
          <w:rFonts w:ascii="Times New Roman" w:hAnsi="Times New Roman" w:cs="Times New Roman"/>
          <w:sz w:val="24"/>
          <w:szCs w:val="24"/>
        </w:rPr>
        <w:t>рублей ____ копеек.</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(сумма цифрами)         (сумма прописью)</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1.2.2.  В  соответствии  с решением Учредителя об использовании остатка</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Субсидии, не использованного по состоянию на 1 января 20___ г., принятого в</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соответствии с пунктом 4.2.3.1 Соглашения, средства в объеме 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11D62">
        <w:rPr>
          <w:rFonts w:ascii="Times New Roman" w:hAnsi="Times New Roman" w:cs="Times New Roman"/>
          <w:sz w:val="24"/>
          <w:szCs w:val="24"/>
        </w:rPr>
        <w:t xml:space="preserve">        </w:t>
      </w:r>
      <w:r w:rsidRPr="00A72377">
        <w:rPr>
          <w:rFonts w:ascii="Times New Roman" w:hAnsi="Times New Roman" w:cs="Times New Roman"/>
          <w:sz w:val="24"/>
          <w:szCs w:val="24"/>
        </w:rPr>
        <w:t xml:space="preserve">   (сумма цифрами)</w:t>
      </w:r>
    </w:p>
    <w:p w:rsidR="00374B08"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 рублей ___ копеек используются на цели, установленные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(сумма прописью)</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в разделе I Соглашения &lt;5&gt;.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1.2.3.  В  соответствии  с  отчетом  о расходах, источником финансового</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обеспечения  которых  является  Субсидия,  на  1  января 20___ г., средства</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Субсидии в размере</w:t>
      </w:r>
      <w:proofErr w:type="gramStart"/>
      <w:r w:rsidRPr="00A72377">
        <w:rPr>
          <w:rFonts w:ascii="Times New Roman" w:hAnsi="Times New Roman" w:cs="Times New Roman"/>
          <w:sz w:val="24"/>
          <w:szCs w:val="24"/>
        </w:rPr>
        <w:t xml:space="preserve"> _______________ (___________________) </w:t>
      </w:r>
      <w:proofErr w:type="gramEnd"/>
      <w:r w:rsidRPr="00A72377">
        <w:rPr>
          <w:rFonts w:ascii="Times New Roman" w:hAnsi="Times New Roman" w:cs="Times New Roman"/>
          <w:sz w:val="24"/>
          <w:szCs w:val="24"/>
        </w:rPr>
        <w:t>рублей ____ копеек</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374B08">
        <w:rPr>
          <w:rFonts w:ascii="Times New Roman" w:hAnsi="Times New Roman" w:cs="Times New Roman"/>
          <w:sz w:val="24"/>
          <w:szCs w:val="24"/>
        </w:rPr>
        <w:t>(</w:t>
      </w:r>
      <w:r w:rsidRPr="00A72377">
        <w:rPr>
          <w:rFonts w:ascii="Times New Roman" w:hAnsi="Times New Roman" w:cs="Times New Roman"/>
          <w:sz w:val="24"/>
          <w:szCs w:val="24"/>
        </w:rPr>
        <w:t xml:space="preserve"> </w:t>
      </w:r>
      <w:r w:rsidR="00374B08">
        <w:rPr>
          <w:rFonts w:ascii="Times New Roman" w:hAnsi="Times New Roman" w:cs="Times New Roman"/>
          <w:sz w:val="24"/>
          <w:szCs w:val="24"/>
        </w:rPr>
        <w:t>су</w:t>
      </w:r>
      <w:r w:rsidRPr="00A72377">
        <w:rPr>
          <w:rFonts w:ascii="Times New Roman" w:hAnsi="Times New Roman" w:cs="Times New Roman"/>
          <w:sz w:val="24"/>
          <w:szCs w:val="24"/>
        </w:rPr>
        <w:t>мма цифрами)    (сумма прописью)</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в  соответствии  с  пунктом 4.3.11 Соглашения подлежат возврату в бюджет </w:t>
      </w:r>
      <w:r w:rsidR="00A24C21">
        <w:rPr>
          <w:rFonts w:ascii="Times New Roman" w:hAnsi="Times New Roman" w:cs="Times New Roman"/>
          <w:sz w:val="24"/>
          <w:szCs w:val="24"/>
        </w:rPr>
        <w:t xml:space="preserve">города </w:t>
      </w:r>
      <w:r w:rsidRPr="00A72377">
        <w:rPr>
          <w:rFonts w:ascii="Times New Roman" w:hAnsi="Times New Roman" w:cs="Times New Roman"/>
          <w:sz w:val="24"/>
          <w:szCs w:val="24"/>
        </w:rPr>
        <w:t>в срок до "____" _______________ 20___ г. по следующим реквизитам:</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код классификации расходов бюджета &lt;6&gt;.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lastRenderedPageBreak/>
        <w:t xml:space="preserve">    2. Настоящий Акт заключен Сторонами в форме: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2.1.  электронного  документа  и </w:t>
      </w:r>
      <w:proofErr w:type="gramStart"/>
      <w:r w:rsidRPr="00A72377">
        <w:rPr>
          <w:rFonts w:ascii="Times New Roman" w:hAnsi="Times New Roman" w:cs="Times New Roman"/>
          <w:sz w:val="24"/>
          <w:szCs w:val="24"/>
        </w:rPr>
        <w:t>подписан</w:t>
      </w:r>
      <w:proofErr w:type="gramEnd"/>
      <w:r w:rsidRPr="00A72377">
        <w:rPr>
          <w:rFonts w:ascii="Times New Roman" w:hAnsi="Times New Roman" w:cs="Times New Roman"/>
          <w:sz w:val="24"/>
          <w:szCs w:val="24"/>
        </w:rPr>
        <w:t xml:space="preserve"> усиленными квалифицированными</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электронными  подписями  лиц,  имеющих право действовать от имени каждой из</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Сторон настоящего Акта &lt;7&gt;;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2.2.  бумажного  документа в двух экземплярах, по одному экземпляру для</w:t>
      </w:r>
      <w:r w:rsidR="00374B08">
        <w:rPr>
          <w:rFonts w:ascii="Times New Roman" w:hAnsi="Times New Roman" w:cs="Times New Roman"/>
          <w:sz w:val="24"/>
          <w:szCs w:val="24"/>
        </w:rPr>
        <w:t xml:space="preserve"> </w:t>
      </w:r>
      <w:r w:rsidRPr="00A72377">
        <w:rPr>
          <w:rFonts w:ascii="Times New Roman" w:hAnsi="Times New Roman" w:cs="Times New Roman"/>
          <w:sz w:val="24"/>
          <w:szCs w:val="24"/>
        </w:rPr>
        <w:t>каждой из Сторон &lt;8&gt;.</w:t>
      </w:r>
    </w:p>
    <w:p w:rsidR="00E5646B" w:rsidRDefault="00E5646B">
      <w:pPr>
        <w:pStyle w:val="ConsPlusNormal"/>
        <w:jc w:val="center"/>
        <w:rPr>
          <w:rFonts w:ascii="Times New Roman" w:hAnsi="Times New Roman" w:cs="Times New Roman"/>
          <w:sz w:val="24"/>
          <w:szCs w:val="24"/>
        </w:rPr>
      </w:pP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3. Реквизиты Сторон:</w:t>
      </w:r>
    </w:p>
    <w:p w:rsidR="00017004" w:rsidRPr="00A72377" w:rsidRDefault="0001700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3005"/>
        <w:gridCol w:w="4308"/>
      </w:tblGrid>
      <w:tr w:rsidR="00017004" w:rsidRPr="00A72377">
        <w:tc>
          <w:tcPr>
            <w:tcW w:w="4762" w:type="dxa"/>
            <w:gridSpan w:val="2"/>
            <w:tcBorders>
              <w:bottom w:val="nil"/>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Полное и сокращенное (при наличии) наименования</w:t>
            </w:r>
          </w:p>
        </w:tc>
        <w:tc>
          <w:tcPr>
            <w:tcW w:w="4308" w:type="dxa"/>
            <w:tcBorders>
              <w:bottom w:val="nil"/>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Полное и сокращенное (при наличии) наименования Учреждения</w:t>
            </w:r>
          </w:p>
        </w:tc>
      </w:tr>
      <w:tr w:rsidR="00017004" w:rsidRPr="00A72377">
        <w:tc>
          <w:tcPr>
            <w:tcW w:w="4762" w:type="dxa"/>
            <w:gridSpan w:val="2"/>
            <w:tcBorders>
              <w:top w:val="nil"/>
            </w:tcBorders>
          </w:tcPr>
          <w:p w:rsidR="00017004" w:rsidRPr="00A72377" w:rsidRDefault="00017004">
            <w:pPr>
              <w:pStyle w:val="ConsPlusNormal"/>
              <w:rPr>
                <w:rFonts w:ascii="Times New Roman" w:hAnsi="Times New Roman" w:cs="Times New Roman"/>
                <w:sz w:val="24"/>
                <w:szCs w:val="24"/>
              </w:rPr>
            </w:pPr>
          </w:p>
        </w:tc>
        <w:tc>
          <w:tcPr>
            <w:tcW w:w="4308" w:type="dxa"/>
            <w:vMerge w:val="restart"/>
            <w:tcBorders>
              <w:top w:val="nil"/>
            </w:tcBorders>
          </w:tcPr>
          <w:p w:rsidR="00017004" w:rsidRPr="00A72377" w:rsidRDefault="00017004">
            <w:pPr>
              <w:pStyle w:val="ConsPlusNormal"/>
              <w:rPr>
                <w:rFonts w:ascii="Times New Roman" w:hAnsi="Times New Roman" w:cs="Times New Roman"/>
                <w:sz w:val="24"/>
                <w:szCs w:val="24"/>
              </w:rPr>
            </w:pPr>
          </w:p>
        </w:tc>
      </w:tr>
      <w:tr w:rsidR="00017004" w:rsidRPr="00A72377">
        <w:tblPrEx>
          <w:tblBorders>
            <w:insideH w:val="single" w:sz="4" w:space="0" w:color="auto"/>
          </w:tblBorders>
        </w:tblPrEx>
        <w:tc>
          <w:tcPr>
            <w:tcW w:w="4762" w:type="dxa"/>
            <w:gridSpan w:val="2"/>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(Учредитель)</w:t>
            </w:r>
          </w:p>
        </w:tc>
        <w:tc>
          <w:tcPr>
            <w:tcW w:w="4308" w:type="dxa"/>
            <w:vMerge/>
            <w:tcBorders>
              <w:top w:val="nil"/>
            </w:tcBorders>
          </w:tcPr>
          <w:p w:rsidR="00017004" w:rsidRPr="00A72377" w:rsidRDefault="00017004">
            <w:pPr>
              <w:pStyle w:val="ConsPlusNormal"/>
              <w:rPr>
                <w:rFonts w:ascii="Times New Roman" w:hAnsi="Times New Roman" w:cs="Times New Roman"/>
                <w:sz w:val="24"/>
                <w:szCs w:val="24"/>
              </w:rPr>
            </w:pPr>
          </w:p>
        </w:tc>
      </w:tr>
      <w:tr w:rsidR="00017004" w:rsidRPr="00A72377">
        <w:tblPrEx>
          <w:tblBorders>
            <w:insideH w:val="single" w:sz="4" w:space="0" w:color="auto"/>
            <w:insideV w:val="nil"/>
          </w:tblBorders>
        </w:tblPrEx>
        <w:tc>
          <w:tcPr>
            <w:tcW w:w="1757" w:type="dxa"/>
            <w:vMerge w:val="restart"/>
            <w:tcBorders>
              <w:left w:val="single" w:sz="4" w:space="0" w:color="auto"/>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Наименование</w:t>
            </w:r>
          </w:p>
        </w:tc>
        <w:tc>
          <w:tcPr>
            <w:tcW w:w="3005" w:type="dxa"/>
            <w:tcBorders>
              <w:right w:val="single" w:sz="4" w:space="0" w:color="auto"/>
            </w:tcBorders>
          </w:tcPr>
          <w:p w:rsidR="00017004" w:rsidRPr="00A72377" w:rsidRDefault="00017004">
            <w:pPr>
              <w:pStyle w:val="ConsPlusNormal"/>
              <w:rPr>
                <w:rFonts w:ascii="Times New Roman" w:hAnsi="Times New Roman" w:cs="Times New Roman"/>
                <w:sz w:val="24"/>
                <w:szCs w:val="24"/>
              </w:rPr>
            </w:pPr>
          </w:p>
        </w:tc>
        <w:tc>
          <w:tcPr>
            <w:tcW w:w="4308" w:type="dxa"/>
            <w:vMerge w:val="restart"/>
            <w:tcBorders>
              <w:left w:val="single" w:sz="4" w:space="0" w:color="auto"/>
              <w:right w:val="single" w:sz="4" w:space="0" w:color="auto"/>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Наименование Учреждения</w:t>
            </w:r>
          </w:p>
        </w:tc>
      </w:tr>
      <w:tr w:rsidR="00017004" w:rsidRPr="00A72377">
        <w:tblPrEx>
          <w:tblBorders>
            <w:insideH w:val="single" w:sz="4" w:space="0" w:color="auto"/>
            <w:insideV w:val="nil"/>
          </w:tblBorders>
        </w:tblPrEx>
        <w:tc>
          <w:tcPr>
            <w:tcW w:w="1757" w:type="dxa"/>
            <w:vMerge/>
            <w:tcBorders>
              <w:left w:val="single" w:sz="4" w:space="0" w:color="auto"/>
            </w:tcBorders>
          </w:tcPr>
          <w:p w:rsidR="00017004" w:rsidRPr="00A72377" w:rsidRDefault="00017004">
            <w:pPr>
              <w:pStyle w:val="ConsPlusNormal"/>
              <w:rPr>
                <w:rFonts w:ascii="Times New Roman" w:hAnsi="Times New Roman" w:cs="Times New Roman"/>
                <w:sz w:val="24"/>
                <w:szCs w:val="24"/>
              </w:rPr>
            </w:pPr>
          </w:p>
        </w:tc>
        <w:tc>
          <w:tcPr>
            <w:tcW w:w="3005" w:type="dxa"/>
            <w:tcBorders>
              <w:right w:val="single" w:sz="4" w:space="0" w:color="auto"/>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(Учредитель)</w:t>
            </w:r>
          </w:p>
        </w:tc>
        <w:tc>
          <w:tcPr>
            <w:tcW w:w="4308" w:type="dxa"/>
            <w:vMerge/>
            <w:tcBorders>
              <w:left w:val="single" w:sz="4" w:space="0" w:color="auto"/>
              <w:right w:val="single" w:sz="4" w:space="0" w:color="auto"/>
            </w:tcBorders>
          </w:tcPr>
          <w:p w:rsidR="00017004" w:rsidRPr="00A72377" w:rsidRDefault="00017004">
            <w:pPr>
              <w:pStyle w:val="ConsPlusNormal"/>
              <w:rPr>
                <w:rFonts w:ascii="Times New Roman" w:hAnsi="Times New Roman" w:cs="Times New Roman"/>
                <w:sz w:val="24"/>
                <w:szCs w:val="24"/>
              </w:rPr>
            </w:pPr>
          </w:p>
        </w:tc>
      </w:tr>
      <w:tr w:rsidR="00017004" w:rsidRPr="00A72377">
        <w:tblPrEx>
          <w:tblBorders>
            <w:insideH w:val="single" w:sz="4" w:space="0" w:color="auto"/>
          </w:tblBorders>
        </w:tblPrEx>
        <w:tc>
          <w:tcPr>
            <w:tcW w:w="4762" w:type="dxa"/>
            <w:gridSpan w:val="2"/>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ОГРН, ОКТМО</w:t>
            </w:r>
          </w:p>
        </w:tc>
        <w:tc>
          <w:tcPr>
            <w:tcW w:w="4308" w:type="dxa"/>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ОГРН, ОКТМО</w:t>
            </w:r>
          </w:p>
        </w:tc>
      </w:tr>
      <w:tr w:rsidR="00017004" w:rsidRPr="00A72377">
        <w:tblPrEx>
          <w:tblBorders>
            <w:insideH w:val="single" w:sz="4" w:space="0" w:color="auto"/>
          </w:tblBorders>
        </w:tblPrEx>
        <w:tc>
          <w:tcPr>
            <w:tcW w:w="4762" w:type="dxa"/>
            <w:gridSpan w:val="2"/>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Место нахождения:</w:t>
            </w:r>
          </w:p>
        </w:tc>
        <w:tc>
          <w:tcPr>
            <w:tcW w:w="4308" w:type="dxa"/>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Место нахождения:</w:t>
            </w:r>
          </w:p>
        </w:tc>
      </w:tr>
      <w:tr w:rsidR="00017004" w:rsidRPr="00A72377">
        <w:tblPrEx>
          <w:tblBorders>
            <w:insideH w:val="single" w:sz="4" w:space="0" w:color="auto"/>
          </w:tblBorders>
        </w:tblPrEx>
        <w:tc>
          <w:tcPr>
            <w:tcW w:w="4762" w:type="dxa"/>
            <w:gridSpan w:val="2"/>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ИНН/КПП</w:t>
            </w:r>
          </w:p>
        </w:tc>
        <w:tc>
          <w:tcPr>
            <w:tcW w:w="4308" w:type="dxa"/>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ИНН/КПП &lt;9&gt;</w:t>
            </w:r>
          </w:p>
        </w:tc>
      </w:tr>
    </w:tbl>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4. Подписи Сторон:</w:t>
      </w:r>
    </w:p>
    <w:p w:rsidR="00017004" w:rsidRPr="00A72377" w:rsidRDefault="0001700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340"/>
        <w:gridCol w:w="2891"/>
        <w:gridCol w:w="1361"/>
        <w:gridCol w:w="340"/>
        <w:gridCol w:w="2778"/>
      </w:tblGrid>
      <w:tr w:rsidR="00017004" w:rsidRPr="00A72377">
        <w:tc>
          <w:tcPr>
            <w:tcW w:w="4592" w:type="dxa"/>
            <w:gridSpan w:val="3"/>
            <w:tcBorders>
              <w:bottom w:val="nil"/>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Полное и сокращенное (при наличии) наименования</w:t>
            </w:r>
          </w:p>
        </w:tc>
        <w:tc>
          <w:tcPr>
            <w:tcW w:w="4479" w:type="dxa"/>
            <w:gridSpan w:val="3"/>
            <w:vMerge w:val="restart"/>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Полное и сокращенное (при наличии) наименования Учреждения</w:t>
            </w:r>
          </w:p>
        </w:tc>
      </w:tr>
      <w:tr w:rsidR="00017004" w:rsidRPr="00A72377">
        <w:tc>
          <w:tcPr>
            <w:tcW w:w="4592" w:type="dxa"/>
            <w:gridSpan w:val="3"/>
            <w:tcBorders>
              <w:top w:val="nil"/>
            </w:tcBorders>
          </w:tcPr>
          <w:p w:rsidR="00017004" w:rsidRPr="00A72377" w:rsidRDefault="00017004">
            <w:pPr>
              <w:pStyle w:val="ConsPlusNormal"/>
              <w:rPr>
                <w:rFonts w:ascii="Times New Roman" w:hAnsi="Times New Roman" w:cs="Times New Roman"/>
                <w:sz w:val="24"/>
                <w:szCs w:val="24"/>
              </w:rPr>
            </w:pPr>
          </w:p>
        </w:tc>
        <w:tc>
          <w:tcPr>
            <w:tcW w:w="4479" w:type="dxa"/>
            <w:gridSpan w:val="3"/>
            <w:vMerge/>
          </w:tcPr>
          <w:p w:rsidR="00017004" w:rsidRPr="00A72377" w:rsidRDefault="00017004">
            <w:pPr>
              <w:pStyle w:val="ConsPlusNormal"/>
              <w:rPr>
                <w:rFonts w:ascii="Times New Roman" w:hAnsi="Times New Roman" w:cs="Times New Roman"/>
                <w:sz w:val="24"/>
                <w:szCs w:val="24"/>
              </w:rPr>
            </w:pPr>
          </w:p>
        </w:tc>
      </w:tr>
      <w:tr w:rsidR="00017004" w:rsidRPr="00A72377">
        <w:tblPrEx>
          <w:tblBorders>
            <w:insideH w:val="single" w:sz="4" w:space="0" w:color="auto"/>
          </w:tblBorders>
        </w:tblPrEx>
        <w:tc>
          <w:tcPr>
            <w:tcW w:w="4592" w:type="dxa"/>
            <w:gridSpan w:val="3"/>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(Учредитель)</w:t>
            </w:r>
          </w:p>
        </w:tc>
        <w:tc>
          <w:tcPr>
            <w:tcW w:w="4479" w:type="dxa"/>
            <w:gridSpan w:val="3"/>
            <w:vMerge/>
          </w:tcPr>
          <w:p w:rsidR="00017004" w:rsidRPr="00A72377" w:rsidRDefault="00017004">
            <w:pPr>
              <w:pStyle w:val="ConsPlusNormal"/>
              <w:rPr>
                <w:rFonts w:ascii="Times New Roman" w:hAnsi="Times New Roman" w:cs="Times New Roman"/>
                <w:sz w:val="24"/>
                <w:szCs w:val="24"/>
              </w:rPr>
            </w:pPr>
          </w:p>
        </w:tc>
      </w:tr>
      <w:tr w:rsidR="00017004" w:rsidRPr="00A72377">
        <w:tblPrEx>
          <w:tblBorders>
            <w:insideH w:val="single" w:sz="4" w:space="0" w:color="auto"/>
            <w:insideV w:val="none" w:sz="0" w:space="0" w:color="auto"/>
          </w:tblBorders>
        </w:tblPrEx>
        <w:tc>
          <w:tcPr>
            <w:tcW w:w="1361" w:type="dxa"/>
            <w:tcBorders>
              <w:left w:val="single" w:sz="4" w:space="0" w:color="auto"/>
              <w:right w:val="nil"/>
            </w:tcBorders>
          </w:tcPr>
          <w:p w:rsidR="00017004" w:rsidRPr="00A72377" w:rsidRDefault="00017004">
            <w:pPr>
              <w:pStyle w:val="ConsPlusNormal"/>
              <w:rPr>
                <w:rFonts w:ascii="Times New Roman" w:hAnsi="Times New Roman" w:cs="Times New Roman"/>
                <w:sz w:val="24"/>
                <w:szCs w:val="24"/>
              </w:rPr>
            </w:pPr>
          </w:p>
        </w:tc>
        <w:tc>
          <w:tcPr>
            <w:tcW w:w="340" w:type="dxa"/>
            <w:tcBorders>
              <w:left w:val="nil"/>
              <w:bottom w:val="nil"/>
              <w:right w:val="nil"/>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w:t>
            </w:r>
          </w:p>
        </w:tc>
        <w:tc>
          <w:tcPr>
            <w:tcW w:w="2891" w:type="dxa"/>
            <w:tcBorders>
              <w:left w:val="nil"/>
              <w:right w:val="single" w:sz="4" w:space="0" w:color="auto"/>
            </w:tcBorders>
          </w:tcPr>
          <w:p w:rsidR="00017004" w:rsidRPr="00A72377" w:rsidRDefault="00017004">
            <w:pPr>
              <w:pStyle w:val="ConsPlusNormal"/>
              <w:rPr>
                <w:rFonts w:ascii="Times New Roman" w:hAnsi="Times New Roman" w:cs="Times New Roman"/>
                <w:sz w:val="24"/>
                <w:szCs w:val="24"/>
              </w:rPr>
            </w:pPr>
          </w:p>
        </w:tc>
        <w:tc>
          <w:tcPr>
            <w:tcW w:w="1361" w:type="dxa"/>
            <w:tcBorders>
              <w:left w:val="single" w:sz="4" w:space="0" w:color="auto"/>
              <w:right w:val="nil"/>
            </w:tcBorders>
          </w:tcPr>
          <w:p w:rsidR="00017004" w:rsidRPr="00A72377" w:rsidRDefault="00017004">
            <w:pPr>
              <w:pStyle w:val="ConsPlusNormal"/>
              <w:rPr>
                <w:rFonts w:ascii="Times New Roman" w:hAnsi="Times New Roman" w:cs="Times New Roman"/>
                <w:sz w:val="24"/>
                <w:szCs w:val="24"/>
              </w:rPr>
            </w:pPr>
          </w:p>
        </w:tc>
        <w:tc>
          <w:tcPr>
            <w:tcW w:w="340" w:type="dxa"/>
            <w:tcBorders>
              <w:left w:val="nil"/>
              <w:bottom w:val="nil"/>
              <w:right w:val="nil"/>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w:t>
            </w:r>
          </w:p>
        </w:tc>
        <w:tc>
          <w:tcPr>
            <w:tcW w:w="2778" w:type="dxa"/>
            <w:tcBorders>
              <w:left w:val="nil"/>
              <w:right w:val="single" w:sz="4" w:space="0" w:color="auto"/>
            </w:tcBorders>
          </w:tcPr>
          <w:p w:rsidR="00017004" w:rsidRPr="00A72377" w:rsidRDefault="00017004">
            <w:pPr>
              <w:pStyle w:val="ConsPlusNormal"/>
              <w:rPr>
                <w:rFonts w:ascii="Times New Roman" w:hAnsi="Times New Roman" w:cs="Times New Roman"/>
                <w:sz w:val="24"/>
                <w:szCs w:val="24"/>
              </w:rPr>
            </w:pPr>
          </w:p>
        </w:tc>
      </w:tr>
      <w:tr w:rsidR="00017004" w:rsidRPr="00A72377">
        <w:tblPrEx>
          <w:tblBorders>
            <w:insideH w:val="single" w:sz="4" w:space="0" w:color="auto"/>
            <w:insideV w:val="none" w:sz="0" w:space="0" w:color="auto"/>
          </w:tblBorders>
        </w:tblPrEx>
        <w:tc>
          <w:tcPr>
            <w:tcW w:w="1361" w:type="dxa"/>
            <w:tcBorders>
              <w:left w:val="single" w:sz="4" w:space="0" w:color="auto"/>
              <w:right w:val="nil"/>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(подпись)</w:t>
            </w:r>
          </w:p>
        </w:tc>
        <w:tc>
          <w:tcPr>
            <w:tcW w:w="340" w:type="dxa"/>
            <w:tcBorders>
              <w:top w:val="nil"/>
              <w:left w:val="nil"/>
              <w:right w:val="nil"/>
            </w:tcBorders>
          </w:tcPr>
          <w:p w:rsidR="00017004" w:rsidRPr="00A72377" w:rsidRDefault="00017004">
            <w:pPr>
              <w:pStyle w:val="ConsPlusNormal"/>
              <w:rPr>
                <w:rFonts w:ascii="Times New Roman" w:hAnsi="Times New Roman" w:cs="Times New Roman"/>
                <w:sz w:val="24"/>
                <w:szCs w:val="24"/>
              </w:rPr>
            </w:pPr>
          </w:p>
        </w:tc>
        <w:tc>
          <w:tcPr>
            <w:tcW w:w="2891" w:type="dxa"/>
            <w:tcBorders>
              <w:left w:val="nil"/>
              <w:right w:val="single" w:sz="4" w:space="0" w:color="auto"/>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(фамилия, имя, отчество (при наличии))</w:t>
            </w:r>
          </w:p>
        </w:tc>
        <w:tc>
          <w:tcPr>
            <w:tcW w:w="1361" w:type="dxa"/>
            <w:tcBorders>
              <w:left w:val="single" w:sz="4" w:space="0" w:color="auto"/>
              <w:right w:val="nil"/>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(подпись)</w:t>
            </w:r>
          </w:p>
        </w:tc>
        <w:tc>
          <w:tcPr>
            <w:tcW w:w="340" w:type="dxa"/>
            <w:tcBorders>
              <w:top w:val="nil"/>
              <w:left w:val="nil"/>
              <w:right w:val="nil"/>
            </w:tcBorders>
          </w:tcPr>
          <w:p w:rsidR="00017004" w:rsidRPr="00A72377" w:rsidRDefault="00017004">
            <w:pPr>
              <w:pStyle w:val="ConsPlusNormal"/>
              <w:rPr>
                <w:rFonts w:ascii="Times New Roman" w:hAnsi="Times New Roman" w:cs="Times New Roman"/>
                <w:sz w:val="24"/>
                <w:szCs w:val="24"/>
              </w:rPr>
            </w:pPr>
          </w:p>
        </w:tc>
        <w:tc>
          <w:tcPr>
            <w:tcW w:w="2778" w:type="dxa"/>
            <w:tcBorders>
              <w:left w:val="nil"/>
              <w:right w:val="single" w:sz="4" w:space="0" w:color="auto"/>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(фамилия, имя, отчество (при наличии))</w:t>
            </w:r>
          </w:p>
        </w:tc>
      </w:tr>
    </w:tbl>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ind w:firstLine="540"/>
        <w:jc w:val="both"/>
        <w:rPr>
          <w:rFonts w:ascii="Times New Roman" w:hAnsi="Times New Roman" w:cs="Times New Roman"/>
          <w:sz w:val="24"/>
          <w:szCs w:val="24"/>
        </w:rPr>
      </w:pPr>
      <w:r w:rsidRPr="00A72377">
        <w:rPr>
          <w:rFonts w:ascii="Times New Roman" w:hAnsi="Times New Roman" w:cs="Times New Roman"/>
          <w:sz w:val="24"/>
          <w:szCs w:val="24"/>
        </w:rPr>
        <w:t>--------------------------------</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&lt;1</w:t>
      </w:r>
      <w:proofErr w:type="gramStart"/>
      <w:r w:rsidRPr="00A72377">
        <w:rPr>
          <w:rFonts w:ascii="Times New Roman" w:hAnsi="Times New Roman" w:cs="Times New Roman"/>
          <w:sz w:val="24"/>
          <w:szCs w:val="24"/>
        </w:rPr>
        <w:t>&gt; Е</w:t>
      </w:r>
      <w:proofErr w:type="gramEnd"/>
      <w:r w:rsidRPr="00A72377">
        <w:rPr>
          <w:rFonts w:ascii="Times New Roman" w:hAnsi="Times New Roman" w:cs="Times New Roman"/>
          <w:sz w:val="24"/>
          <w:szCs w:val="24"/>
        </w:rPr>
        <w:t>сли иное не установлено бюджетным законодательством.</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&lt;2</w:t>
      </w:r>
      <w:proofErr w:type="gramStart"/>
      <w:r w:rsidRPr="00A72377">
        <w:rPr>
          <w:rFonts w:ascii="Times New Roman" w:hAnsi="Times New Roman" w:cs="Times New Roman"/>
          <w:sz w:val="24"/>
          <w:szCs w:val="24"/>
        </w:rPr>
        <w:t>&gt; П</w:t>
      </w:r>
      <w:proofErr w:type="gramEnd"/>
      <w:r w:rsidRPr="00A72377">
        <w:rPr>
          <w:rFonts w:ascii="Times New Roman" w:hAnsi="Times New Roman" w:cs="Times New Roman"/>
          <w:sz w:val="24"/>
          <w:szCs w:val="24"/>
        </w:rPr>
        <w:t>редусматривается в случае, если Учреждение выполнило обязательства по Соглашению в полном объеме.</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&lt;3</w:t>
      </w:r>
      <w:proofErr w:type="gramStart"/>
      <w:r w:rsidRPr="00A72377">
        <w:rPr>
          <w:rFonts w:ascii="Times New Roman" w:hAnsi="Times New Roman" w:cs="Times New Roman"/>
          <w:sz w:val="24"/>
          <w:szCs w:val="24"/>
        </w:rPr>
        <w:t>&gt; У</w:t>
      </w:r>
      <w:proofErr w:type="gramEnd"/>
      <w:r w:rsidRPr="00A72377">
        <w:rPr>
          <w:rFonts w:ascii="Times New Roman" w:hAnsi="Times New Roman" w:cs="Times New Roman"/>
          <w:sz w:val="24"/>
          <w:szCs w:val="24"/>
        </w:rPr>
        <w:t>казывается год, следующий за годом предоставления Субсидии.</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&lt;4</w:t>
      </w:r>
      <w:proofErr w:type="gramStart"/>
      <w:r w:rsidRPr="00A72377">
        <w:rPr>
          <w:rFonts w:ascii="Times New Roman" w:hAnsi="Times New Roman" w:cs="Times New Roman"/>
          <w:sz w:val="24"/>
          <w:szCs w:val="24"/>
        </w:rPr>
        <w:t>&gt; П</w:t>
      </w:r>
      <w:proofErr w:type="gramEnd"/>
      <w:r w:rsidRPr="00A72377">
        <w:rPr>
          <w:rFonts w:ascii="Times New Roman" w:hAnsi="Times New Roman" w:cs="Times New Roman"/>
          <w:sz w:val="24"/>
          <w:szCs w:val="24"/>
        </w:rPr>
        <w:t>редусматривается в случае, если Учреждение выполнило обязательства по Соглашению не в полном объеме.</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&lt;5</w:t>
      </w:r>
      <w:proofErr w:type="gramStart"/>
      <w:r w:rsidRPr="00A72377">
        <w:rPr>
          <w:rFonts w:ascii="Times New Roman" w:hAnsi="Times New Roman" w:cs="Times New Roman"/>
          <w:sz w:val="24"/>
          <w:szCs w:val="24"/>
        </w:rPr>
        <w:t>&gt; П</w:t>
      </w:r>
      <w:proofErr w:type="gramEnd"/>
      <w:r w:rsidRPr="00A72377">
        <w:rPr>
          <w:rFonts w:ascii="Times New Roman" w:hAnsi="Times New Roman" w:cs="Times New Roman"/>
          <w:sz w:val="24"/>
          <w:szCs w:val="24"/>
        </w:rPr>
        <w:t>редусматривается в случае, если Учредителем принято решение о подтверждении потребности Учреждения в остатке Субсидии.</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lastRenderedPageBreak/>
        <w:t>&lt;6</w:t>
      </w:r>
      <w:proofErr w:type="gramStart"/>
      <w:r w:rsidRPr="00A72377">
        <w:rPr>
          <w:rFonts w:ascii="Times New Roman" w:hAnsi="Times New Roman" w:cs="Times New Roman"/>
          <w:sz w:val="24"/>
          <w:szCs w:val="24"/>
        </w:rPr>
        <w:t>&gt; П</w:t>
      </w:r>
      <w:proofErr w:type="gramEnd"/>
      <w:r w:rsidRPr="00A72377">
        <w:rPr>
          <w:rFonts w:ascii="Times New Roman" w:hAnsi="Times New Roman" w:cs="Times New Roman"/>
          <w:sz w:val="24"/>
          <w:szCs w:val="24"/>
        </w:rPr>
        <w:t>редусматривается в случае, если средства Субсидии полностью или частично подлежат возврату в бюджет.</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&lt;7</w:t>
      </w:r>
      <w:proofErr w:type="gramStart"/>
      <w:r w:rsidRPr="00A72377">
        <w:rPr>
          <w:rFonts w:ascii="Times New Roman" w:hAnsi="Times New Roman" w:cs="Times New Roman"/>
          <w:sz w:val="24"/>
          <w:szCs w:val="24"/>
        </w:rPr>
        <w:t>&gt; П</w:t>
      </w:r>
      <w:proofErr w:type="gramEnd"/>
      <w:r w:rsidRPr="00A72377">
        <w:rPr>
          <w:rFonts w:ascii="Times New Roman" w:hAnsi="Times New Roman" w:cs="Times New Roman"/>
          <w:sz w:val="24"/>
          <w:szCs w:val="24"/>
        </w:rPr>
        <w:t xml:space="preserve">редусматривается в случае формирования и подписания соглашения в форме электронного документа в виде сканированного образа Соглашения на бумажном носителе, подтверждающего содержание электронного документа, подписанного электронной подписью </w:t>
      </w:r>
      <w:r w:rsidR="00E5646B" w:rsidRPr="00E5646B">
        <w:rPr>
          <w:rFonts w:ascii="Times New Roman" w:hAnsi="Times New Roman" w:cs="Times New Roman"/>
          <w:sz w:val="24"/>
          <w:szCs w:val="24"/>
        </w:rPr>
        <w:t>должностного лица органа исполнительной власти города Новошахтинска</w:t>
      </w:r>
      <w:r w:rsidR="00E5646B">
        <w:rPr>
          <w:rFonts w:ascii="Times New Roman" w:hAnsi="Times New Roman" w:cs="Times New Roman"/>
          <w:sz w:val="24"/>
          <w:szCs w:val="24"/>
        </w:rPr>
        <w:t>,</w:t>
      </w:r>
      <w:r w:rsidRPr="00A72377">
        <w:rPr>
          <w:rFonts w:ascii="Times New Roman" w:hAnsi="Times New Roman" w:cs="Times New Roman"/>
          <w:sz w:val="24"/>
          <w:szCs w:val="24"/>
        </w:rPr>
        <w:t xml:space="preserve"> уполномоченного на подписание такого Соглашения, заверенного подписью ответственного работника ГКУ РО "Уполномоченный многофункциональный центр предоставления государственных и муниципальных услуг", печатью и штампом МФЦ и содержащего подпись Получателя.</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&lt;8</w:t>
      </w:r>
      <w:proofErr w:type="gramStart"/>
      <w:r w:rsidRPr="00A72377">
        <w:rPr>
          <w:rFonts w:ascii="Times New Roman" w:hAnsi="Times New Roman" w:cs="Times New Roman"/>
          <w:sz w:val="24"/>
          <w:szCs w:val="24"/>
        </w:rPr>
        <w:t>&gt; П</w:t>
      </w:r>
      <w:proofErr w:type="gramEnd"/>
      <w:r w:rsidRPr="00A72377">
        <w:rPr>
          <w:rFonts w:ascii="Times New Roman" w:hAnsi="Times New Roman" w:cs="Times New Roman"/>
          <w:sz w:val="24"/>
          <w:szCs w:val="24"/>
        </w:rPr>
        <w:t>редусматривается в случае составления и подписания Акта в форме бумажного документа.</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&lt;9</w:t>
      </w:r>
      <w:proofErr w:type="gramStart"/>
      <w:r w:rsidRPr="00A72377">
        <w:rPr>
          <w:rFonts w:ascii="Times New Roman" w:hAnsi="Times New Roman" w:cs="Times New Roman"/>
          <w:sz w:val="24"/>
          <w:szCs w:val="24"/>
        </w:rPr>
        <w:t>&gt; Д</w:t>
      </w:r>
      <w:proofErr w:type="gramEnd"/>
      <w:r w:rsidRPr="00A72377">
        <w:rPr>
          <w:rFonts w:ascii="Times New Roman" w:hAnsi="Times New Roman" w:cs="Times New Roman"/>
          <w:sz w:val="24"/>
          <w:szCs w:val="24"/>
        </w:rPr>
        <w:t>ля некоммерческих организаций, расположенных на территории иностранных государств, вместо ИНН/КПП указывается код по реестру участников бюджетного процесса, а также юридических лиц, не являющихся участниками бюджетного процесса.</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right"/>
        <w:outlineLvl w:val="1"/>
        <w:rPr>
          <w:rFonts w:ascii="Times New Roman" w:hAnsi="Times New Roman" w:cs="Times New Roman"/>
          <w:sz w:val="24"/>
          <w:szCs w:val="24"/>
        </w:rPr>
      </w:pPr>
      <w:r w:rsidRPr="00A72377">
        <w:rPr>
          <w:rFonts w:ascii="Times New Roman" w:hAnsi="Times New Roman" w:cs="Times New Roman"/>
          <w:sz w:val="24"/>
          <w:szCs w:val="24"/>
        </w:rPr>
        <w:t>Приложение N 10</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к Типовой форме соглашения о</w:t>
      </w:r>
    </w:p>
    <w:p w:rsidR="00017004" w:rsidRPr="00A72377" w:rsidRDefault="00017004">
      <w:pPr>
        <w:pStyle w:val="ConsPlusNormal"/>
        <w:jc w:val="right"/>
        <w:rPr>
          <w:rFonts w:ascii="Times New Roman" w:hAnsi="Times New Roman" w:cs="Times New Roman"/>
          <w:sz w:val="24"/>
          <w:szCs w:val="24"/>
        </w:rPr>
      </w:pPr>
      <w:proofErr w:type="gramStart"/>
      <w:r w:rsidRPr="00A72377">
        <w:rPr>
          <w:rFonts w:ascii="Times New Roman" w:hAnsi="Times New Roman" w:cs="Times New Roman"/>
          <w:sz w:val="24"/>
          <w:szCs w:val="24"/>
        </w:rPr>
        <w:t>предоставлении</w:t>
      </w:r>
      <w:proofErr w:type="gramEnd"/>
      <w:r w:rsidRPr="00A72377">
        <w:rPr>
          <w:rFonts w:ascii="Times New Roman" w:hAnsi="Times New Roman" w:cs="Times New Roman"/>
          <w:sz w:val="24"/>
          <w:szCs w:val="24"/>
        </w:rPr>
        <w:t xml:space="preserve"> из бюджета</w:t>
      </w:r>
      <w:r w:rsidR="00A24C21">
        <w:rPr>
          <w:rFonts w:ascii="Times New Roman" w:hAnsi="Times New Roman" w:cs="Times New Roman"/>
          <w:sz w:val="24"/>
          <w:szCs w:val="24"/>
        </w:rPr>
        <w:t xml:space="preserve"> города </w:t>
      </w:r>
    </w:p>
    <w:p w:rsidR="00017004" w:rsidRPr="00A72377" w:rsidRDefault="00A24C2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муниципальн</w:t>
      </w:r>
      <w:r w:rsidR="00017004" w:rsidRPr="00A72377">
        <w:rPr>
          <w:rFonts w:ascii="Times New Roman" w:hAnsi="Times New Roman" w:cs="Times New Roman"/>
          <w:sz w:val="24"/>
          <w:szCs w:val="24"/>
        </w:rPr>
        <w:t>ому бюджетному или</w:t>
      </w:r>
    </w:p>
    <w:p w:rsidR="00A24C21" w:rsidRDefault="00017004" w:rsidP="00A24C21">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 xml:space="preserve">автономному учреждению </w:t>
      </w:r>
    </w:p>
    <w:p w:rsidR="00017004" w:rsidRPr="00A72377" w:rsidRDefault="00017004" w:rsidP="00A24C21">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 xml:space="preserve"> субсидии в соответствии </w:t>
      </w:r>
      <w:proofErr w:type="gramStart"/>
      <w:r w:rsidRPr="00A72377">
        <w:rPr>
          <w:rFonts w:ascii="Times New Roman" w:hAnsi="Times New Roman" w:cs="Times New Roman"/>
          <w:sz w:val="24"/>
          <w:szCs w:val="24"/>
        </w:rPr>
        <w:t>с</w:t>
      </w:r>
      <w:proofErr w:type="gramEnd"/>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абзацем вторым пункта 1 статьи 78.1</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Бюджетного кодекса Российской Федерации</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Приложение N ___</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к Соглашению</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от ___________ N _______</w:t>
      </w:r>
    </w:p>
    <w:p w:rsidR="00017004" w:rsidRPr="00A72377" w:rsidRDefault="00017004">
      <w:pPr>
        <w:pStyle w:val="ConsPlusNormal"/>
        <w:jc w:val="right"/>
        <w:rPr>
          <w:rFonts w:ascii="Times New Roman" w:hAnsi="Times New Roman" w:cs="Times New Roman"/>
          <w:sz w:val="24"/>
          <w:szCs w:val="24"/>
        </w:rPr>
      </w:pPr>
      <w:proofErr w:type="gramStart"/>
      <w:r w:rsidRPr="00A72377">
        <w:rPr>
          <w:rFonts w:ascii="Times New Roman" w:hAnsi="Times New Roman" w:cs="Times New Roman"/>
          <w:sz w:val="24"/>
          <w:szCs w:val="24"/>
        </w:rPr>
        <w:t>(Приложение N ____</w:t>
      </w:r>
      <w:proofErr w:type="gramEnd"/>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к Дополнительному соглашению</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от ___________ N ______)</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center"/>
        <w:rPr>
          <w:rFonts w:ascii="Times New Roman" w:hAnsi="Times New Roman" w:cs="Times New Roman"/>
          <w:sz w:val="24"/>
          <w:szCs w:val="24"/>
        </w:rPr>
      </w:pPr>
      <w:bookmarkStart w:id="11" w:name="P2599"/>
      <w:bookmarkEnd w:id="11"/>
      <w:r w:rsidRPr="00A72377">
        <w:rPr>
          <w:rFonts w:ascii="Times New Roman" w:hAnsi="Times New Roman" w:cs="Times New Roman"/>
          <w:sz w:val="24"/>
          <w:szCs w:val="24"/>
        </w:rPr>
        <w:t>Дополнительное соглашение</w:t>
      </w: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 xml:space="preserve">о расторжении соглашения о предоставлении из бюджета </w:t>
      </w:r>
      <w:r w:rsidR="00A24C21">
        <w:rPr>
          <w:rFonts w:ascii="Times New Roman" w:hAnsi="Times New Roman" w:cs="Times New Roman"/>
          <w:sz w:val="24"/>
          <w:szCs w:val="24"/>
        </w:rPr>
        <w:t>города муниципаль</w:t>
      </w:r>
      <w:r w:rsidRPr="00A72377">
        <w:rPr>
          <w:rFonts w:ascii="Times New Roman" w:hAnsi="Times New Roman" w:cs="Times New Roman"/>
          <w:sz w:val="24"/>
          <w:szCs w:val="24"/>
        </w:rPr>
        <w:t>ному бюджетному или автономному</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учреждению субсидии в соответствии</w:t>
      </w: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с абзацем вторым пункта 1 статьи 78.1 Бюджетного кодекса</w:t>
      </w:r>
    </w:p>
    <w:p w:rsidR="00017004"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Российской Федерации</w:t>
      </w:r>
    </w:p>
    <w:p w:rsidR="00C934E7" w:rsidRPr="00A72377" w:rsidRDefault="00C934E7">
      <w:pPr>
        <w:pStyle w:val="ConsPlusNormal"/>
        <w:jc w:val="center"/>
        <w:rPr>
          <w:rFonts w:ascii="Times New Roman" w:hAnsi="Times New Roman" w:cs="Times New Roman"/>
          <w:sz w:val="24"/>
          <w:szCs w:val="24"/>
        </w:rPr>
      </w:pP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от "___" _____________ N ____</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proofErr w:type="gramStart"/>
      <w:r w:rsidRPr="00A72377">
        <w:rPr>
          <w:rFonts w:ascii="Times New Roman" w:hAnsi="Times New Roman" w:cs="Times New Roman"/>
          <w:sz w:val="24"/>
          <w:szCs w:val="24"/>
        </w:rPr>
        <w:t>г</w:t>
      </w:r>
      <w:proofErr w:type="gramEnd"/>
      <w:r w:rsidRPr="00A72377">
        <w:rPr>
          <w:rFonts w:ascii="Times New Roman" w:hAnsi="Times New Roman" w:cs="Times New Roman"/>
          <w:sz w:val="24"/>
          <w:szCs w:val="24"/>
        </w:rPr>
        <w:t>. 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 xml:space="preserve"> (место заключения соглашения)</w:t>
      </w:r>
    </w:p>
    <w:p w:rsidR="00017004" w:rsidRPr="00A72377" w:rsidRDefault="00017004">
      <w:pPr>
        <w:pStyle w:val="ConsPlusNonformat"/>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"_____" ______________ 20____ г.        </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 xml:space="preserve"> N ________________________________</w:t>
      </w:r>
    </w:p>
    <w:p w:rsidR="00017004" w:rsidRPr="00A72377" w:rsidRDefault="00017004">
      <w:pPr>
        <w:pStyle w:val="ConsPlusNonformat"/>
        <w:jc w:val="both"/>
        <w:rPr>
          <w:rFonts w:ascii="Times New Roman" w:hAnsi="Times New Roman" w:cs="Times New Roman"/>
          <w:sz w:val="24"/>
          <w:szCs w:val="24"/>
        </w:rPr>
      </w:pPr>
      <w:proofErr w:type="gramStart"/>
      <w:r w:rsidRPr="00A72377">
        <w:rPr>
          <w:rFonts w:ascii="Times New Roman" w:hAnsi="Times New Roman" w:cs="Times New Roman"/>
          <w:sz w:val="24"/>
          <w:szCs w:val="24"/>
        </w:rPr>
        <w:t xml:space="preserve">(дата заключения дополнительного         </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(номер дополнительного соглашения)</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соглашения)</w:t>
      </w:r>
    </w:p>
    <w:p w:rsidR="00017004" w:rsidRPr="00A72377" w:rsidRDefault="00017004">
      <w:pPr>
        <w:pStyle w:val="ConsPlusNonformat"/>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(наименование </w:t>
      </w:r>
      <w:r w:rsidR="00A24C21" w:rsidRPr="00A24C21">
        <w:rPr>
          <w:rFonts w:ascii="Times New Roman" w:hAnsi="Times New Roman" w:cs="Times New Roman"/>
          <w:sz w:val="24"/>
          <w:szCs w:val="24"/>
        </w:rPr>
        <w:t>отраслевого (функционального) органа Администрации города</w:t>
      </w:r>
      <w:r w:rsidRPr="00A72377">
        <w:rPr>
          <w:rFonts w:ascii="Times New Roman" w:hAnsi="Times New Roman" w:cs="Times New Roman"/>
          <w:sz w:val="24"/>
          <w:szCs w:val="24"/>
        </w:rPr>
        <w:t xml:space="preserve">,        </w:t>
      </w:r>
      <w:r w:rsidRPr="00A72377">
        <w:rPr>
          <w:rFonts w:ascii="Times New Roman" w:hAnsi="Times New Roman" w:cs="Times New Roman"/>
          <w:sz w:val="24"/>
          <w:szCs w:val="24"/>
        </w:rPr>
        <w:lastRenderedPageBreak/>
        <w:t xml:space="preserve">осуществляющего функции и полномочия учредителя в отношении </w:t>
      </w:r>
      <w:r w:rsidR="00A24C21">
        <w:rPr>
          <w:rFonts w:ascii="Times New Roman" w:hAnsi="Times New Roman" w:cs="Times New Roman"/>
          <w:sz w:val="24"/>
          <w:szCs w:val="24"/>
        </w:rPr>
        <w:t>муниципальн</w:t>
      </w:r>
      <w:r w:rsidRPr="00A72377">
        <w:rPr>
          <w:rFonts w:ascii="Times New Roman" w:hAnsi="Times New Roman" w:cs="Times New Roman"/>
          <w:sz w:val="24"/>
          <w:szCs w:val="24"/>
        </w:rPr>
        <w:t>ого бюджетного и автономного учреждения</w:t>
      </w:r>
      <w:proofErr w:type="gramStart"/>
      <w:r w:rsidRPr="00A72377">
        <w:rPr>
          <w:rFonts w:ascii="Times New Roman" w:hAnsi="Times New Roman" w:cs="Times New Roman"/>
          <w:sz w:val="24"/>
          <w:szCs w:val="24"/>
        </w:rPr>
        <w:t>)к</w:t>
      </w:r>
      <w:proofErr w:type="gramEnd"/>
      <w:r w:rsidRPr="00A72377">
        <w:rPr>
          <w:rFonts w:ascii="Times New Roman" w:hAnsi="Times New Roman" w:cs="Times New Roman"/>
          <w:sz w:val="24"/>
          <w:szCs w:val="24"/>
        </w:rPr>
        <w:t xml:space="preserve">оторому  как  получателю  средств     бюджета </w:t>
      </w:r>
      <w:r w:rsidR="00373E13">
        <w:rPr>
          <w:rFonts w:ascii="Times New Roman" w:hAnsi="Times New Roman" w:cs="Times New Roman"/>
          <w:sz w:val="24"/>
          <w:szCs w:val="24"/>
        </w:rPr>
        <w:t>города</w:t>
      </w:r>
      <w:r w:rsidRPr="00A72377">
        <w:rPr>
          <w:rFonts w:ascii="Times New Roman" w:hAnsi="Times New Roman" w:cs="Times New Roman"/>
          <w:sz w:val="24"/>
          <w:szCs w:val="24"/>
        </w:rPr>
        <w:t xml:space="preserve">  доведены  лимиты</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 xml:space="preserve">бюджетных  обязательств на предоставление субсидий в соответствии с </w:t>
      </w:r>
      <w:hyperlink r:id="rId32">
        <w:r w:rsidRPr="00A72377">
          <w:rPr>
            <w:rFonts w:ascii="Times New Roman" w:hAnsi="Times New Roman" w:cs="Times New Roman"/>
            <w:color w:val="0000FF"/>
            <w:sz w:val="24"/>
            <w:szCs w:val="24"/>
          </w:rPr>
          <w:t>абзацем</w:t>
        </w:r>
      </w:hyperlink>
      <w:r w:rsidR="00E5646B">
        <w:rPr>
          <w:rFonts w:ascii="Times New Roman" w:hAnsi="Times New Roman" w:cs="Times New Roman"/>
          <w:color w:val="0000FF"/>
          <w:sz w:val="24"/>
          <w:szCs w:val="24"/>
        </w:rPr>
        <w:t xml:space="preserve"> </w:t>
      </w:r>
      <w:r w:rsidRPr="00A72377">
        <w:rPr>
          <w:rFonts w:ascii="Times New Roman" w:hAnsi="Times New Roman" w:cs="Times New Roman"/>
          <w:sz w:val="24"/>
          <w:szCs w:val="24"/>
        </w:rPr>
        <w:t>вторым  пункта  1  статьи  78.1  Бюджетного  кодекса  Российской Федерации,</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именуемый  в   дальнейшем       "Учредитель",  в       лице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2E2777">
        <w:rPr>
          <w:rFonts w:ascii="Times New Roman" w:hAnsi="Times New Roman" w:cs="Times New Roman"/>
          <w:sz w:val="24"/>
          <w:szCs w:val="24"/>
        </w:rPr>
        <w:t xml:space="preserve">      </w:t>
      </w:r>
      <w:r w:rsidR="00E5646B">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(наименование должности руководителя Учредителя</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 xml:space="preserve">  или уполномоченного им лица)</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2E2777">
        <w:rPr>
          <w:rFonts w:ascii="Times New Roman" w:hAnsi="Times New Roman" w:cs="Times New Roman"/>
          <w:sz w:val="24"/>
          <w:szCs w:val="24"/>
        </w:rPr>
        <w:t xml:space="preserve">       </w:t>
      </w:r>
      <w:r w:rsidR="00E5646B">
        <w:rPr>
          <w:rFonts w:ascii="Times New Roman" w:hAnsi="Times New Roman" w:cs="Times New Roman"/>
          <w:sz w:val="24"/>
          <w:szCs w:val="24"/>
        </w:rPr>
        <w:t xml:space="preserve">         </w:t>
      </w:r>
      <w:r w:rsidR="002E2777">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(фамилия, имя, отчество (при наличии) руководителя Учредителя</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 xml:space="preserve"> или уполномоченного им лица)</w:t>
      </w:r>
    </w:p>
    <w:p w:rsidR="00373E13"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действующег</w:t>
      </w:r>
      <w:proofErr w:type="gramStart"/>
      <w:r w:rsidRPr="00A72377">
        <w:rPr>
          <w:rFonts w:ascii="Times New Roman" w:hAnsi="Times New Roman" w:cs="Times New Roman"/>
          <w:sz w:val="24"/>
          <w:szCs w:val="24"/>
        </w:rPr>
        <w:t>о(</w:t>
      </w:r>
      <w:proofErr w:type="gramEnd"/>
      <w:r w:rsidRPr="00A72377">
        <w:rPr>
          <w:rFonts w:ascii="Times New Roman" w:hAnsi="Times New Roman" w:cs="Times New Roman"/>
          <w:sz w:val="24"/>
          <w:szCs w:val="24"/>
        </w:rPr>
        <w:t>-ей) на основании _____________</w:t>
      </w:r>
      <w:r w:rsidR="00373E13">
        <w:rPr>
          <w:rFonts w:ascii="Times New Roman" w:hAnsi="Times New Roman" w:cs="Times New Roman"/>
          <w:sz w:val="24"/>
          <w:szCs w:val="24"/>
        </w:rPr>
        <w:t>______________________________</w:t>
      </w:r>
    </w:p>
    <w:p w:rsidR="00017004" w:rsidRPr="00A72377" w:rsidRDefault="00373E13" w:rsidP="00373E1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017004" w:rsidRPr="00A72377">
        <w:rPr>
          <w:rFonts w:ascii="Times New Roman" w:hAnsi="Times New Roman" w:cs="Times New Roman"/>
          <w:sz w:val="24"/>
          <w:szCs w:val="24"/>
        </w:rPr>
        <w:t xml:space="preserve"> </w:t>
      </w:r>
      <w:r w:rsidR="002E2777">
        <w:rPr>
          <w:rFonts w:ascii="Times New Roman" w:hAnsi="Times New Roman" w:cs="Times New Roman"/>
          <w:sz w:val="24"/>
          <w:szCs w:val="24"/>
        </w:rPr>
        <w:t xml:space="preserve">        </w:t>
      </w:r>
      <w:r w:rsidR="00017004" w:rsidRPr="00A72377">
        <w:rPr>
          <w:rFonts w:ascii="Times New Roman" w:hAnsi="Times New Roman" w:cs="Times New Roman"/>
          <w:sz w:val="24"/>
          <w:szCs w:val="24"/>
        </w:rPr>
        <w:t xml:space="preserve">(реквизиты положения, удостоверяющего полномочия органа </w:t>
      </w:r>
      <w:r w:rsidRPr="00373E13">
        <w:rPr>
          <w:rFonts w:ascii="Times New Roman" w:hAnsi="Times New Roman" w:cs="Times New Roman"/>
          <w:sz w:val="24"/>
          <w:szCs w:val="24"/>
        </w:rPr>
        <w:t>отраслевого (функционального) органа Администрации города</w:t>
      </w:r>
      <w:r w:rsidR="00017004" w:rsidRPr="00A72377">
        <w:rPr>
          <w:rFonts w:ascii="Times New Roman" w:hAnsi="Times New Roman" w:cs="Times New Roman"/>
          <w:sz w:val="24"/>
          <w:szCs w:val="24"/>
        </w:rPr>
        <w: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с одной стороны, и 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(наименование </w:t>
      </w:r>
      <w:r w:rsidR="00373E13">
        <w:rPr>
          <w:rFonts w:ascii="Times New Roman" w:hAnsi="Times New Roman" w:cs="Times New Roman"/>
          <w:sz w:val="24"/>
          <w:szCs w:val="24"/>
        </w:rPr>
        <w:t>муниципальн</w:t>
      </w:r>
      <w:r w:rsidRPr="00A72377">
        <w:rPr>
          <w:rFonts w:ascii="Times New Roman" w:hAnsi="Times New Roman" w:cs="Times New Roman"/>
          <w:sz w:val="24"/>
          <w:szCs w:val="24"/>
        </w:rPr>
        <w:t>ого бюджетного</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или автономного учреждения)</w:t>
      </w:r>
    </w:p>
    <w:p w:rsidR="00017004" w:rsidRPr="00A72377" w:rsidRDefault="00017004">
      <w:pPr>
        <w:pStyle w:val="ConsPlusNonformat"/>
        <w:jc w:val="both"/>
        <w:rPr>
          <w:rFonts w:ascii="Times New Roman" w:hAnsi="Times New Roman" w:cs="Times New Roman"/>
          <w:sz w:val="24"/>
          <w:szCs w:val="24"/>
        </w:rPr>
      </w:pPr>
      <w:proofErr w:type="gramStart"/>
      <w:r w:rsidRPr="00A72377">
        <w:rPr>
          <w:rFonts w:ascii="Times New Roman" w:hAnsi="Times New Roman" w:cs="Times New Roman"/>
          <w:sz w:val="24"/>
          <w:szCs w:val="24"/>
        </w:rPr>
        <w:t>именуемый</w:t>
      </w:r>
      <w:proofErr w:type="gramEnd"/>
      <w:r w:rsidRPr="00A72377">
        <w:rPr>
          <w:rFonts w:ascii="Times New Roman" w:hAnsi="Times New Roman" w:cs="Times New Roman"/>
          <w:sz w:val="24"/>
          <w:szCs w:val="24"/>
        </w:rPr>
        <w:t xml:space="preserve">       в        дальнейшем         "Учреждение",        в     лице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 xml:space="preserve">  (наименование должности руководителя Учреждения и уполномоченного им лица)</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 действующег</w:t>
      </w:r>
      <w:proofErr w:type="gramStart"/>
      <w:r w:rsidRPr="00A72377">
        <w:rPr>
          <w:rFonts w:ascii="Times New Roman" w:hAnsi="Times New Roman" w:cs="Times New Roman"/>
          <w:sz w:val="24"/>
          <w:szCs w:val="24"/>
        </w:rPr>
        <w:t>о(</w:t>
      </w:r>
      <w:proofErr w:type="gramEnd"/>
      <w:r w:rsidRPr="00A72377">
        <w:rPr>
          <w:rFonts w:ascii="Times New Roman" w:hAnsi="Times New Roman" w:cs="Times New Roman"/>
          <w:sz w:val="24"/>
          <w:szCs w:val="24"/>
        </w:rPr>
        <w:t>-ей)</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 xml:space="preserve">на </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 xml:space="preserve"> (фамилия, имя, отчество (при наличии) руководителя Учредителя или уполномоченного им лица)</w:t>
      </w:r>
    </w:p>
    <w:p w:rsidR="00017004" w:rsidRPr="00A72377" w:rsidRDefault="00017004">
      <w:pPr>
        <w:pStyle w:val="ConsPlusNonformat"/>
        <w:jc w:val="both"/>
        <w:rPr>
          <w:rFonts w:ascii="Times New Roman" w:hAnsi="Times New Roman" w:cs="Times New Roman"/>
          <w:sz w:val="24"/>
          <w:szCs w:val="24"/>
        </w:rPr>
      </w:pPr>
      <w:proofErr w:type="gramStart"/>
      <w:r w:rsidRPr="00A72377">
        <w:rPr>
          <w:rFonts w:ascii="Times New Roman" w:hAnsi="Times New Roman" w:cs="Times New Roman"/>
          <w:sz w:val="24"/>
          <w:szCs w:val="24"/>
        </w:rPr>
        <w:t>основании</w:t>
      </w:r>
      <w:proofErr w:type="gramEnd"/>
      <w:r w:rsidRPr="00A72377">
        <w:rPr>
          <w:rFonts w:ascii="Times New Roman" w:hAnsi="Times New Roman" w:cs="Times New Roman"/>
          <w:sz w:val="24"/>
          <w:szCs w:val="24"/>
        </w:rPr>
        <w:t xml:space="preserve"> 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 xml:space="preserve">  (устав Учреждения или иной уполномочивающий документ)</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с  другой  стороны,   далее   именуемые   "Стороны",</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заключили  настоящее</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дополнительное  соглашение  о  расторжении  Соглашения  о предоставлении из</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 xml:space="preserve">бюджета </w:t>
      </w:r>
      <w:r w:rsidR="00373E13">
        <w:rPr>
          <w:rFonts w:ascii="Times New Roman" w:hAnsi="Times New Roman" w:cs="Times New Roman"/>
          <w:sz w:val="24"/>
          <w:szCs w:val="24"/>
        </w:rPr>
        <w:t>города</w:t>
      </w:r>
      <w:r w:rsidRPr="00A72377">
        <w:rPr>
          <w:rFonts w:ascii="Times New Roman" w:hAnsi="Times New Roman" w:cs="Times New Roman"/>
          <w:sz w:val="24"/>
          <w:szCs w:val="24"/>
        </w:rPr>
        <w:t xml:space="preserve"> </w:t>
      </w:r>
      <w:r w:rsidR="00373E13">
        <w:rPr>
          <w:rFonts w:ascii="Times New Roman" w:hAnsi="Times New Roman" w:cs="Times New Roman"/>
          <w:sz w:val="24"/>
          <w:szCs w:val="24"/>
        </w:rPr>
        <w:t>муниципальн</w:t>
      </w:r>
      <w:r w:rsidRPr="00A72377">
        <w:rPr>
          <w:rFonts w:ascii="Times New Roman" w:hAnsi="Times New Roman" w:cs="Times New Roman"/>
          <w:sz w:val="24"/>
          <w:szCs w:val="24"/>
        </w:rPr>
        <w:t>ому бюджетному или автономному учреждению</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 xml:space="preserve">субсидии в соответствии с </w:t>
      </w:r>
      <w:hyperlink r:id="rId33">
        <w:r w:rsidRPr="00A72377">
          <w:rPr>
            <w:rFonts w:ascii="Times New Roman" w:hAnsi="Times New Roman" w:cs="Times New Roman"/>
            <w:color w:val="0000FF"/>
            <w:sz w:val="24"/>
            <w:szCs w:val="24"/>
          </w:rPr>
          <w:t>абзацем вторым пункта 1 статьи</w:t>
        </w:r>
      </w:hyperlink>
      <w:r w:rsidRPr="00A72377">
        <w:rPr>
          <w:rFonts w:ascii="Times New Roman" w:hAnsi="Times New Roman" w:cs="Times New Roman"/>
          <w:sz w:val="24"/>
          <w:szCs w:val="24"/>
        </w:rPr>
        <w:t>78.1 Бюджетного кодекса Российской Федерации от "____" _________ 20_____ г.</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N __________ (далее - соответственно Соглашение, Субсидия) в соответствии </w:t>
      </w:r>
      <w:proofErr w:type="gramStart"/>
      <w:r w:rsidRPr="00A72377">
        <w:rPr>
          <w:rFonts w:ascii="Times New Roman" w:hAnsi="Times New Roman" w:cs="Times New Roman"/>
          <w:sz w:val="24"/>
          <w:szCs w:val="24"/>
        </w:rPr>
        <w:t>с</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 xml:space="preserve"> (документ, предусматривающий основание для расторжения Соглашения                 (при наличии), или пункт 7.1 Соглашения)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   Соглашение  расторгается  </w:t>
      </w:r>
      <w:proofErr w:type="gramStart"/>
      <w:r w:rsidRPr="00A72377">
        <w:rPr>
          <w:rFonts w:ascii="Times New Roman" w:hAnsi="Times New Roman" w:cs="Times New Roman"/>
          <w:sz w:val="24"/>
          <w:szCs w:val="24"/>
        </w:rPr>
        <w:t>с  даты  вступления</w:t>
      </w:r>
      <w:proofErr w:type="gramEnd"/>
      <w:r w:rsidRPr="00A72377">
        <w:rPr>
          <w:rFonts w:ascii="Times New Roman" w:hAnsi="Times New Roman" w:cs="Times New Roman"/>
          <w:sz w:val="24"/>
          <w:szCs w:val="24"/>
        </w:rPr>
        <w:t xml:space="preserve">  в  силу  настоящего</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дополнительного соглашения о расторжении Соглашения.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2. Состояние расчетов на дату расторжения Соглашения: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2.1. бюджетное обязательство Учредителя исполнено в размере 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(_______________________) рублей ____ копеек по коду классификации расходов     </w:t>
      </w:r>
      <w:r w:rsidR="00E5646B">
        <w:rPr>
          <w:rFonts w:ascii="Times New Roman" w:hAnsi="Times New Roman" w:cs="Times New Roman"/>
          <w:sz w:val="24"/>
          <w:szCs w:val="24"/>
        </w:rPr>
        <w:t xml:space="preserve">                       </w:t>
      </w:r>
      <w:r w:rsidRPr="00A72377">
        <w:rPr>
          <w:rFonts w:ascii="Times New Roman" w:hAnsi="Times New Roman" w:cs="Times New Roman"/>
          <w:sz w:val="24"/>
          <w:szCs w:val="24"/>
        </w:rPr>
        <w:t>(сумма прописью)</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бюджета _________________&lt;1&gt;;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2.2.  обязательство  Учреждения  исполнено  в  размере ________________</w:t>
      </w:r>
    </w:p>
    <w:p w:rsidR="00C934E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 рублей ___ копеек предоставленной субсидии в соответствии</w:t>
      </w:r>
      <w:r w:rsidR="00C934E7">
        <w:rPr>
          <w:rFonts w:ascii="Times New Roman" w:hAnsi="Times New Roman" w:cs="Times New Roman"/>
          <w:sz w:val="24"/>
          <w:szCs w:val="24"/>
        </w:rPr>
        <w:t xml:space="preserve"> </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(сумма прописью)</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 xml:space="preserve">с  </w:t>
      </w:r>
      <w:hyperlink r:id="rId34">
        <w:r w:rsidRPr="00A72377">
          <w:rPr>
            <w:rFonts w:ascii="Times New Roman" w:hAnsi="Times New Roman" w:cs="Times New Roman"/>
            <w:color w:val="0000FF"/>
            <w:sz w:val="24"/>
            <w:szCs w:val="24"/>
          </w:rPr>
          <w:t>абзацем  вторым  пункта  1  статьи  78.1</w:t>
        </w:r>
      </w:hyperlink>
      <w:r w:rsidRPr="00A72377">
        <w:rPr>
          <w:rFonts w:ascii="Times New Roman" w:hAnsi="Times New Roman" w:cs="Times New Roman"/>
          <w:sz w:val="24"/>
          <w:szCs w:val="24"/>
        </w:rPr>
        <w:t xml:space="preserve">  Бюджетного  кодекса Российской</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Федерации;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2.3.  Учредитель  в  течение  "__"  дней  со дня расторжения Соглашения</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обязуется перечислить Учреждению сумму Субсидии в размере: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_______________ (____________________________) рублей _____ копеек &lt;2&gt;;</w:t>
      </w:r>
    </w:p>
    <w:p w:rsidR="00017004"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632847">
        <w:rPr>
          <w:rFonts w:ascii="Times New Roman" w:hAnsi="Times New Roman" w:cs="Times New Roman"/>
          <w:sz w:val="24"/>
          <w:szCs w:val="24"/>
        </w:rPr>
        <w:t xml:space="preserve"> </w:t>
      </w:r>
      <w:r w:rsidRPr="00A72377">
        <w:rPr>
          <w:rFonts w:ascii="Times New Roman" w:hAnsi="Times New Roman" w:cs="Times New Roman"/>
          <w:sz w:val="24"/>
          <w:szCs w:val="24"/>
        </w:rPr>
        <w:t>(сумма цифрами)       (сумма прописью)</w:t>
      </w:r>
    </w:p>
    <w:p w:rsidR="00C934E7" w:rsidRDefault="00C934E7">
      <w:pPr>
        <w:pStyle w:val="ConsPlusNonformat"/>
        <w:jc w:val="both"/>
        <w:rPr>
          <w:rFonts w:ascii="Times New Roman" w:hAnsi="Times New Roman" w:cs="Times New Roman"/>
          <w:sz w:val="24"/>
          <w:szCs w:val="24"/>
        </w:rPr>
      </w:pPr>
    </w:p>
    <w:p w:rsidR="00C934E7" w:rsidRPr="00A72377" w:rsidRDefault="00C934E7">
      <w:pPr>
        <w:pStyle w:val="ConsPlusNonformat"/>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lastRenderedPageBreak/>
        <w:t xml:space="preserve">    2.4.  Учреждение  в  течение  "__"  дней  со  дня расторжения обязуется</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 xml:space="preserve">возвратить  в бюджет </w:t>
      </w:r>
      <w:r w:rsidR="00632847">
        <w:rPr>
          <w:rFonts w:ascii="Times New Roman" w:hAnsi="Times New Roman" w:cs="Times New Roman"/>
          <w:sz w:val="24"/>
          <w:szCs w:val="24"/>
        </w:rPr>
        <w:t xml:space="preserve">города </w:t>
      </w:r>
      <w:r w:rsidRPr="00A72377">
        <w:rPr>
          <w:rFonts w:ascii="Times New Roman" w:hAnsi="Times New Roman" w:cs="Times New Roman"/>
          <w:sz w:val="24"/>
          <w:szCs w:val="24"/>
        </w:rPr>
        <w:t>сумму Субсидии в размере 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632847">
        <w:rPr>
          <w:rFonts w:ascii="Times New Roman" w:hAnsi="Times New Roman" w:cs="Times New Roman"/>
          <w:sz w:val="24"/>
          <w:szCs w:val="24"/>
        </w:rPr>
        <w:t xml:space="preserve">                    </w:t>
      </w:r>
      <w:r w:rsidRPr="00A72377">
        <w:rPr>
          <w:rFonts w:ascii="Times New Roman" w:hAnsi="Times New Roman" w:cs="Times New Roman"/>
          <w:sz w:val="24"/>
          <w:szCs w:val="24"/>
        </w:rPr>
        <w:t>(сумма цифрами)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 рублей ___ копеек &lt;3&gt;;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(сумма прописью)</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2.5. ______________________________________________________________&lt;3&gt;,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3. Стороны взаимных претензий друг к другу не имеют.</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4.  Настоящее  дополнительное  соглашение вступает в силу с момента его</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подписания лицами, имеющими право действовать от имени каждой из Сторон.</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5. Обязательства Сторон по Соглашению прекращаются с момента вступления</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в  силу настоящего дополнительного соглашения, за исключением обязательств,</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предусмотренных  пунктами  Соглашения &lt;4&gt;, которые прекращают свое действие</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после полного их исполнения.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6. Иные положения настоящего дополнительного соглашения: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6.1. настоящее дополнительное соглашение заключено в форме электронного</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документа  в  виде  сканированного  образа Соглашения на бумажном носителе,</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подтверждающего содержание электронного документа, подписанного электронной</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 xml:space="preserve">подписью   </w:t>
      </w:r>
      <w:r w:rsidR="00C934E7" w:rsidRPr="00C934E7">
        <w:rPr>
          <w:rFonts w:ascii="Times New Roman" w:hAnsi="Times New Roman" w:cs="Times New Roman"/>
          <w:sz w:val="24"/>
          <w:szCs w:val="24"/>
        </w:rPr>
        <w:t>должностного лица органа исполнительной власти города Новошахтинска</w:t>
      </w:r>
      <w:r w:rsidRPr="00A72377">
        <w:rPr>
          <w:rFonts w:ascii="Times New Roman" w:hAnsi="Times New Roman" w:cs="Times New Roman"/>
          <w:sz w:val="24"/>
          <w:szCs w:val="24"/>
        </w:rPr>
        <w:t>,  уполномоченного  на  подписание  такого  Соглашения,  заверенного</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подписью     ответственного     работника     ГКУ     РО    "Уполномоченный</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многофункциональный  центр  предоставления  государственных и муниципальных</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услуг", печатью и штампом МФЦ и содержащего подпись Получателя &lt;5&gt;;</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6.2.  настоящее  дополнительное соглашение составлено в форме бумажного</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документа  в  двух  экземплярах,  по одному экземпляру для каждой из Сторон</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&lt;6&gt;;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6.3. ______________________________________________________________&lt;7&gt;.</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7. Платежные реквизиты Сторон</w:t>
      </w:r>
    </w:p>
    <w:p w:rsidR="00017004" w:rsidRPr="00A72377" w:rsidRDefault="0001700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017004" w:rsidRPr="00A72377">
        <w:tc>
          <w:tcPr>
            <w:tcW w:w="4534" w:type="dxa"/>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Полное и сокращенное наименование (при наличии) Учредителя</w:t>
            </w:r>
          </w:p>
        </w:tc>
        <w:tc>
          <w:tcPr>
            <w:tcW w:w="4534" w:type="dxa"/>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Полное и сокращенное наименование (при наличии) Учреждения</w:t>
            </w:r>
          </w:p>
        </w:tc>
      </w:tr>
      <w:tr w:rsidR="00017004" w:rsidRPr="00A72377">
        <w:tblPrEx>
          <w:tblBorders>
            <w:insideH w:val="nil"/>
          </w:tblBorders>
        </w:tblPrEx>
        <w:tc>
          <w:tcPr>
            <w:tcW w:w="4534" w:type="dxa"/>
            <w:tcBorders>
              <w:bottom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Наименование Учредителя</w:t>
            </w:r>
          </w:p>
        </w:tc>
        <w:tc>
          <w:tcPr>
            <w:tcW w:w="4534" w:type="dxa"/>
            <w:tcBorders>
              <w:bottom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Наименование Учреждения</w:t>
            </w:r>
          </w:p>
        </w:tc>
      </w:tr>
      <w:tr w:rsidR="00017004" w:rsidRPr="00A72377">
        <w:tblPrEx>
          <w:tblBorders>
            <w:insideH w:val="nil"/>
          </w:tblBorders>
        </w:tblPrEx>
        <w:tc>
          <w:tcPr>
            <w:tcW w:w="4534" w:type="dxa"/>
            <w:tcBorders>
              <w:top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ОГРН, ОКТМО</w:t>
            </w:r>
          </w:p>
        </w:tc>
        <w:tc>
          <w:tcPr>
            <w:tcW w:w="4534" w:type="dxa"/>
            <w:tcBorders>
              <w:top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ОГРН, ОКТМО</w:t>
            </w:r>
          </w:p>
        </w:tc>
      </w:tr>
      <w:tr w:rsidR="00017004" w:rsidRPr="00A72377">
        <w:tc>
          <w:tcPr>
            <w:tcW w:w="4534" w:type="dxa"/>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Место нахождения и адрес:</w:t>
            </w:r>
          </w:p>
        </w:tc>
        <w:tc>
          <w:tcPr>
            <w:tcW w:w="4534" w:type="dxa"/>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Место нахождения и адрес:</w:t>
            </w:r>
          </w:p>
        </w:tc>
      </w:tr>
      <w:tr w:rsidR="00017004" w:rsidRPr="00A72377">
        <w:tc>
          <w:tcPr>
            <w:tcW w:w="4534" w:type="dxa"/>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ИНН/КПП</w:t>
            </w:r>
          </w:p>
        </w:tc>
        <w:tc>
          <w:tcPr>
            <w:tcW w:w="4534" w:type="dxa"/>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ИНН/КПП</w:t>
            </w:r>
          </w:p>
        </w:tc>
      </w:tr>
      <w:tr w:rsidR="00017004" w:rsidRPr="00A72377">
        <w:tblPrEx>
          <w:tblBorders>
            <w:insideH w:val="nil"/>
          </w:tblBorders>
        </w:tblPrEx>
        <w:tc>
          <w:tcPr>
            <w:tcW w:w="4534" w:type="dxa"/>
            <w:tcBorders>
              <w:bottom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Платежные реквизиты:</w:t>
            </w:r>
          </w:p>
        </w:tc>
        <w:tc>
          <w:tcPr>
            <w:tcW w:w="4534" w:type="dxa"/>
            <w:tcBorders>
              <w:bottom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Платежные реквизиты:</w:t>
            </w:r>
          </w:p>
        </w:tc>
      </w:tr>
      <w:tr w:rsidR="00017004" w:rsidRPr="00A72377">
        <w:tblPrEx>
          <w:tblBorders>
            <w:insideH w:val="nil"/>
          </w:tblBorders>
        </w:tblPrEx>
        <w:tc>
          <w:tcPr>
            <w:tcW w:w="4534" w:type="dxa"/>
            <w:tcBorders>
              <w:top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БИК территориального органа Федерального казначейства и наименование учреждения Банка России, в котором открыт единый казначейский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Единый казначейский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Казначейский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Лицевой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Наименование органа, осуществляющего открытие и ведение лицевых счетов, в котором открыт лицевой счет</w:t>
            </w:r>
          </w:p>
        </w:tc>
        <w:tc>
          <w:tcPr>
            <w:tcW w:w="4534" w:type="dxa"/>
            <w:tcBorders>
              <w:top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БИК территориального органа Федерального казначейства и наименование учреждения Банка России, в котором открыт единый казначейский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Единый казначейский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Казначейский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Лицевой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Наименование органа, осуществляющего открытие и ведение лицевых счетов, в котором открыт лицевой счет</w:t>
            </w:r>
          </w:p>
        </w:tc>
      </w:tr>
    </w:tbl>
    <w:p w:rsidR="00017004" w:rsidRDefault="00017004">
      <w:pPr>
        <w:pStyle w:val="ConsPlusNormal"/>
        <w:jc w:val="both"/>
      </w:pPr>
    </w:p>
    <w:p w:rsidR="00017004" w:rsidRPr="002E2777" w:rsidRDefault="00017004">
      <w:pPr>
        <w:pStyle w:val="ConsPlusNormal"/>
        <w:jc w:val="center"/>
        <w:rPr>
          <w:rFonts w:ascii="Times New Roman" w:hAnsi="Times New Roman" w:cs="Times New Roman"/>
          <w:sz w:val="24"/>
          <w:szCs w:val="24"/>
        </w:rPr>
      </w:pPr>
      <w:r w:rsidRPr="002E2777">
        <w:rPr>
          <w:rFonts w:ascii="Times New Roman" w:hAnsi="Times New Roman" w:cs="Times New Roman"/>
          <w:sz w:val="24"/>
          <w:szCs w:val="24"/>
        </w:rPr>
        <w:lastRenderedPageBreak/>
        <w:t>8. Подписи Сторон:</w:t>
      </w:r>
    </w:p>
    <w:p w:rsidR="00017004" w:rsidRPr="002E2777" w:rsidRDefault="0001700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340"/>
        <w:gridCol w:w="2891"/>
        <w:gridCol w:w="1361"/>
        <w:gridCol w:w="340"/>
        <w:gridCol w:w="2778"/>
      </w:tblGrid>
      <w:tr w:rsidR="00017004" w:rsidRPr="002E2777">
        <w:tc>
          <w:tcPr>
            <w:tcW w:w="4592" w:type="dxa"/>
            <w:gridSpan w:val="3"/>
          </w:tcPr>
          <w:p w:rsidR="00017004" w:rsidRPr="002E2777" w:rsidRDefault="00017004">
            <w:pPr>
              <w:pStyle w:val="ConsPlusNormal"/>
              <w:jc w:val="center"/>
              <w:rPr>
                <w:rFonts w:ascii="Times New Roman" w:hAnsi="Times New Roman" w:cs="Times New Roman"/>
                <w:sz w:val="24"/>
                <w:szCs w:val="24"/>
              </w:rPr>
            </w:pPr>
            <w:r w:rsidRPr="002E2777">
              <w:rPr>
                <w:rFonts w:ascii="Times New Roman" w:hAnsi="Times New Roman" w:cs="Times New Roman"/>
                <w:sz w:val="24"/>
                <w:szCs w:val="24"/>
              </w:rPr>
              <w:t>Наименование Учредителя</w:t>
            </w:r>
          </w:p>
        </w:tc>
        <w:tc>
          <w:tcPr>
            <w:tcW w:w="4479" w:type="dxa"/>
            <w:gridSpan w:val="3"/>
          </w:tcPr>
          <w:p w:rsidR="00017004" w:rsidRPr="002E2777" w:rsidRDefault="00017004">
            <w:pPr>
              <w:pStyle w:val="ConsPlusNormal"/>
              <w:jc w:val="center"/>
              <w:rPr>
                <w:rFonts w:ascii="Times New Roman" w:hAnsi="Times New Roman" w:cs="Times New Roman"/>
                <w:sz w:val="24"/>
                <w:szCs w:val="24"/>
              </w:rPr>
            </w:pPr>
            <w:r w:rsidRPr="002E2777">
              <w:rPr>
                <w:rFonts w:ascii="Times New Roman" w:hAnsi="Times New Roman" w:cs="Times New Roman"/>
                <w:sz w:val="24"/>
                <w:szCs w:val="24"/>
              </w:rPr>
              <w:t>Наименование Учреждения</w:t>
            </w:r>
          </w:p>
        </w:tc>
      </w:tr>
      <w:tr w:rsidR="00017004" w:rsidRPr="002E2777">
        <w:tblPrEx>
          <w:tblBorders>
            <w:insideV w:val="none" w:sz="0" w:space="0" w:color="auto"/>
          </w:tblBorders>
        </w:tblPrEx>
        <w:tc>
          <w:tcPr>
            <w:tcW w:w="1361" w:type="dxa"/>
            <w:tcBorders>
              <w:left w:val="single" w:sz="4" w:space="0" w:color="auto"/>
              <w:right w:val="nil"/>
            </w:tcBorders>
          </w:tcPr>
          <w:p w:rsidR="00017004" w:rsidRPr="002E2777" w:rsidRDefault="00017004">
            <w:pPr>
              <w:pStyle w:val="ConsPlusNormal"/>
              <w:rPr>
                <w:rFonts w:ascii="Times New Roman" w:hAnsi="Times New Roman" w:cs="Times New Roman"/>
                <w:sz w:val="24"/>
                <w:szCs w:val="24"/>
              </w:rPr>
            </w:pPr>
          </w:p>
        </w:tc>
        <w:tc>
          <w:tcPr>
            <w:tcW w:w="340" w:type="dxa"/>
            <w:tcBorders>
              <w:left w:val="nil"/>
              <w:bottom w:val="nil"/>
              <w:right w:val="nil"/>
            </w:tcBorders>
          </w:tcPr>
          <w:p w:rsidR="00017004" w:rsidRPr="002E2777" w:rsidRDefault="00017004">
            <w:pPr>
              <w:pStyle w:val="ConsPlusNormal"/>
              <w:jc w:val="center"/>
              <w:rPr>
                <w:rFonts w:ascii="Times New Roman" w:hAnsi="Times New Roman" w:cs="Times New Roman"/>
                <w:sz w:val="24"/>
                <w:szCs w:val="24"/>
              </w:rPr>
            </w:pPr>
            <w:r w:rsidRPr="002E2777">
              <w:rPr>
                <w:rFonts w:ascii="Times New Roman" w:hAnsi="Times New Roman" w:cs="Times New Roman"/>
                <w:sz w:val="24"/>
                <w:szCs w:val="24"/>
              </w:rPr>
              <w:t>/</w:t>
            </w:r>
          </w:p>
        </w:tc>
        <w:tc>
          <w:tcPr>
            <w:tcW w:w="2891" w:type="dxa"/>
            <w:tcBorders>
              <w:left w:val="nil"/>
              <w:right w:val="single" w:sz="4" w:space="0" w:color="auto"/>
            </w:tcBorders>
          </w:tcPr>
          <w:p w:rsidR="00017004" w:rsidRPr="002E2777" w:rsidRDefault="00017004">
            <w:pPr>
              <w:pStyle w:val="ConsPlusNormal"/>
              <w:rPr>
                <w:rFonts w:ascii="Times New Roman" w:hAnsi="Times New Roman" w:cs="Times New Roman"/>
                <w:sz w:val="24"/>
                <w:szCs w:val="24"/>
              </w:rPr>
            </w:pPr>
          </w:p>
        </w:tc>
        <w:tc>
          <w:tcPr>
            <w:tcW w:w="1361" w:type="dxa"/>
            <w:tcBorders>
              <w:left w:val="single" w:sz="4" w:space="0" w:color="auto"/>
              <w:right w:val="nil"/>
            </w:tcBorders>
          </w:tcPr>
          <w:p w:rsidR="00017004" w:rsidRPr="002E2777" w:rsidRDefault="00017004">
            <w:pPr>
              <w:pStyle w:val="ConsPlusNormal"/>
              <w:rPr>
                <w:rFonts w:ascii="Times New Roman" w:hAnsi="Times New Roman" w:cs="Times New Roman"/>
                <w:sz w:val="24"/>
                <w:szCs w:val="24"/>
              </w:rPr>
            </w:pPr>
          </w:p>
        </w:tc>
        <w:tc>
          <w:tcPr>
            <w:tcW w:w="340" w:type="dxa"/>
            <w:tcBorders>
              <w:left w:val="nil"/>
              <w:bottom w:val="nil"/>
              <w:right w:val="nil"/>
            </w:tcBorders>
          </w:tcPr>
          <w:p w:rsidR="00017004" w:rsidRPr="002E2777" w:rsidRDefault="00017004">
            <w:pPr>
              <w:pStyle w:val="ConsPlusNormal"/>
              <w:jc w:val="center"/>
              <w:rPr>
                <w:rFonts w:ascii="Times New Roman" w:hAnsi="Times New Roman" w:cs="Times New Roman"/>
                <w:sz w:val="24"/>
                <w:szCs w:val="24"/>
              </w:rPr>
            </w:pPr>
            <w:r w:rsidRPr="002E2777">
              <w:rPr>
                <w:rFonts w:ascii="Times New Roman" w:hAnsi="Times New Roman" w:cs="Times New Roman"/>
                <w:sz w:val="24"/>
                <w:szCs w:val="24"/>
              </w:rPr>
              <w:t>/</w:t>
            </w:r>
          </w:p>
        </w:tc>
        <w:tc>
          <w:tcPr>
            <w:tcW w:w="2778" w:type="dxa"/>
            <w:tcBorders>
              <w:left w:val="nil"/>
              <w:right w:val="single" w:sz="4" w:space="0" w:color="auto"/>
            </w:tcBorders>
          </w:tcPr>
          <w:p w:rsidR="00017004" w:rsidRPr="002E2777" w:rsidRDefault="00017004">
            <w:pPr>
              <w:pStyle w:val="ConsPlusNormal"/>
              <w:rPr>
                <w:rFonts w:ascii="Times New Roman" w:hAnsi="Times New Roman" w:cs="Times New Roman"/>
                <w:sz w:val="24"/>
                <w:szCs w:val="24"/>
              </w:rPr>
            </w:pPr>
          </w:p>
        </w:tc>
      </w:tr>
      <w:tr w:rsidR="00017004" w:rsidRPr="002E2777">
        <w:tblPrEx>
          <w:tblBorders>
            <w:insideH w:val="nil"/>
            <w:insideV w:val="none" w:sz="0" w:space="0" w:color="auto"/>
          </w:tblBorders>
        </w:tblPrEx>
        <w:tc>
          <w:tcPr>
            <w:tcW w:w="1361" w:type="dxa"/>
            <w:tcBorders>
              <w:left w:val="single" w:sz="4" w:space="0" w:color="auto"/>
              <w:right w:val="nil"/>
            </w:tcBorders>
          </w:tcPr>
          <w:p w:rsidR="00017004" w:rsidRPr="002E2777" w:rsidRDefault="00017004">
            <w:pPr>
              <w:pStyle w:val="ConsPlusNormal"/>
              <w:jc w:val="center"/>
              <w:rPr>
                <w:rFonts w:ascii="Times New Roman" w:hAnsi="Times New Roman" w:cs="Times New Roman"/>
                <w:sz w:val="24"/>
                <w:szCs w:val="24"/>
              </w:rPr>
            </w:pPr>
            <w:r w:rsidRPr="002E2777">
              <w:rPr>
                <w:rFonts w:ascii="Times New Roman" w:hAnsi="Times New Roman" w:cs="Times New Roman"/>
                <w:sz w:val="24"/>
                <w:szCs w:val="24"/>
              </w:rPr>
              <w:t>(подпись)</w:t>
            </w:r>
          </w:p>
        </w:tc>
        <w:tc>
          <w:tcPr>
            <w:tcW w:w="3231" w:type="dxa"/>
            <w:gridSpan w:val="2"/>
            <w:tcBorders>
              <w:top w:val="nil"/>
              <w:left w:val="nil"/>
              <w:right w:val="single" w:sz="4" w:space="0" w:color="auto"/>
            </w:tcBorders>
          </w:tcPr>
          <w:p w:rsidR="00017004" w:rsidRPr="002E2777" w:rsidRDefault="00017004">
            <w:pPr>
              <w:pStyle w:val="ConsPlusNormal"/>
              <w:jc w:val="center"/>
              <w:rPr>
                <w:rFonts w:ascii="Times New Roman" w:hAnsi="Times New Roman" w:cs="Times New Roman"/>
                <w:sz w:val="24"/>
                <w:szCs w:val="24"/>
              </w:rPr>
            </w:pPr>
            <w:r w:rsidRPr="002E2777">
              <w:rPr>
                <w:rFonts w:ascii="Times New Roman" w:hAnsi="Times New Roman" w:cs="Times New Roman"/>
                <w:sz w:val="24"/>
                <w:szCs w:val="24"/>
              </w:rPr>
              <w:t>(фамилия, имя, отчество (при наличии))</w:t>
            </w:r>
          </w:p>
        </w:tc>
        <w:tc>
          <w:tcPr>
            <w:tcW w:w="1361" w:type="dxa"/>
            <w:tcBorders>
              <w:left w:val="single" w:sz="4" w:space="0" w:color="auto"/>
              <w:right w:val="nil"/>
            </w:tcBorders>
          </w:tcPr>
          <w:p w:rsidR="00017004" w:rsidRPr="002E2777" w:rsidRDefault="00017004">
            <w:pPr>
              <w:pStyle w:val="ConsPlusNormal"/>
              <w:jc w:val="center"/>
              <w:rPr>
                <w:rFonts w:ascii="Times New Roman" w:hAnsi="Times New Roman" w:cs="Times New Roman"/>
                <w:sz w:val="24"/>
                <w:szCs w:val="24"/>
              </w:rPr>
            </w:pPr>
            <w:r w:rsidRPr="002E2777">
              <w:rPr>
                <w:rFonts w:ascii="Times New Roman" w:hAnsi="Times New Roman" w:cs="Times New Roman"/>
                <w:sz w:val="24"/>
                <w:szCs w:val="24"/>
              </w:rPr>
              <w:t>(подпись)</w:t>
            </w:r>
          </w:p>
        </w:tc>
        <w:tc>
          <w:tcPr>
            <w:tcW w:w="3118" w:type="dxa"/>
            <w:gridSpan w:val="2"/>
            <w:tcBorders>
              <w:top w:val="nil"/>
              <w:left w:val="nil"/>
              <w:right w:val="single" w:sz="4" w:space="0" w:color="auto"/>
            </w:tcBorders>
          </w:tcPr>
          <w:p w:rsidR="00017004" w:rsidRPr="002E2777" w:rsidRDefault="00017004">
            <w:pPr>
              <w:pStyle w:val="ConsPlusNormal"/>
              <w:jc w:val="center"/>
              <w:rPr>
                <w:rFonts w:ascii="Times New Roman" w:hAnsi="Times New Roman" w:cs="Times New Roman"/>
                <w:sz w:val="24"/>
                <w:szCs w:val="24"/>
              </w:rPr>
            </w:pPr>
            <w:r w:rsidRPr="002E2777">
              <w:rPr>
                <w:rFonts w:ascii="Times New Roman" w:hAnsi="Times New Roman" w:cs="Times New Roman"/>
                <w:sz w:val="24"/>
                <w:szCs w:val="24"/>
              </w:rPr>
              <w:t>(фамилия, имя, отчество (при наличии))</w:t>
            </w:r>
          </w:p>
        </w:tc>
      </w:tr>
    </w:tbl>
    <w:p w:rsidR="00017004" w:rsidRPr="002E2777" w:rsidRDefault="00017004">
      <w:pPr>
        <w:pStyle w:val="ConsPlusNormal"/>
        <w:jc w:val="both"/>
        <w:rPr>
          <w:rFonts w:ascii="Times New Roman" w:hAnsi="Times New Roman" w:cs="Times New Roman"/>
          <w:sz w:val="24"/>
          <w:szCs w:val="24"/>
        </w:rPr>
      </w:pPr>
    </w:p>
    <w:p w:rsidR="00017004" w:rsidRPr="002E2777" w:rsidRDefault="00017004">
      <w:pPr>
        <w:pStyle w:val="ConsPlusNormal"/>
        <w:ind w:firstLine="540"/>
        <w:jc w:val="both"/>
        <w:rPr>
          <w:rFonts w:ascii="Times New Roman" w:hAnsi="Times New Roman" w:cs="Times New Roman"/>
          <w:sz w:val="24"/>
          <w:szCs w:val="24"/>
        </w:rPr>
      </w:pPr>
      <w:r w:rsidRPr="002E2777">
        <w:rPr>
          <w:rFonts w:ascii="Times New Roman" w:hAnsi="Times New Roman" w:cs="Times New Roman"/>
          <w:sz w:val="24"/>
          <w:szCs w:val="24"/>
        </w:rPr>
        <w:t>--------------------------------</w:t>
      </w:r>
    </w:p>
    <w:p w:rsidR="00017004" w:rsidRPr="002E2777" w:rsidRDefault="00017004">
      <w:pPr>
        <w:pStyle w:val="ConsPlusNormal"/>
        <w:spacing w:before="220"/>
        <w:ind w:firstLine="540"/>
        <w:jc w:val="both"/>
        <w:rPr>
          <w:rFonts w:ascii="Times New Roman" w:hAnsi="Times New Roman" w:cs="Times New Roman"/>
          <w:sz w:val="24"/>
          <w:szCs w:val="24"/>
        </w:rPr>
      </w:pPr>
      <w:r w:rsidRPr="002E2777">
        <w:rPr>
          <w:rFonts w:ascii="Times New Roman" w:hAnsi="Times New Roman" w:cs="Times New Roman"/>
          <w:sz w:val="24"/>
          <w:szCs w:val="24"/>
        </w:rPr>
        <w:t>&lt;1</w:t>
      </w:r>
      <w:proofErr w:type="gramStart"/>
      <w:r w:rsidRPr="002E2777">
        <w:rPr>
          <w:rFonts w:ascii="Times New Roman" w:hAnsi="Times New Roman" w:cs="Times New Roman"/>
          <w:sz w:val="24"/>
          <w:szCs w:val="24"/>
        </w:rPr>
        <w:t>&gt; Е</w:t>
      </w:r>
      <w:proofErr w:type="gramEnd"/>
      <w:r w:rsidRPr="002E2777">
        <w:rPr>
          <w:rFonts w:ascii="Times New Roman" w:hAnsi="Times New Roman" w:cs="Times New Roman"/>
          <w:sz w:val="24"/>
          <w:szCs w:val="24"/>
        </w:rPr>
        <w:t>сли Субсидия предоставляется по нескольким кодам классификации расходов бюджета, то указываются последовательно соответствующие коды, а также суммы Субсидии, предоставляемые по таким кодам.</w:t>
      </w:r>
    </w:p>
    <w:p w:rsidR="00017004" w:rsidRPr="002E2777" w:rsidRDefault="00017004">
      <w:pPr>
        <w:pStyle w:val="ConsPlusNormal"/>
        <w:spacing w:before="220"/>
        <w:ind w:firstLine="540"/>
        <w:jc w:val="both"/>
        <w:rPr>
          <w:rFonts w:ascii="Times New Roman" w:hAnsi="Times New Roman" w:cs="Times New Roman"/>
          <w:sz w:val="24"/>
          <w:szCs w:val="24"/>
        </w:rPr>
      </w:pPr>
      <w:r w:rsidRPr="002E2777">
        <w:rPr>
          <w:rFonts w:ascii="Times New Roman" w:hAnsi="Times New Roman" w:cs="Times New Roman"/>
          <w:sz w:val="24"/>
          <w:szCs w:val="24"/>
        </w:rPr>
        <w:t>&lt;2</w:t>
      </w:r>
      <w:proofErr w:type="gramStart"/>
      <w:r w:rsidRPr="002E2777">
        <w:rPr>
          <w:rFonts w:ascii="Times New Roman" w:hAnsi="Times New Roman" w:cs="Times New Roman"/>
          <w:sz w:val="24"/>
          <w:szCs w:val="24"/>
        </w:rPr>
        <w:t>&gt; У</w:t>
      </w:r>
      <w:proofErr w:type="gramEnd"/>
      <w:r w:rsidRPr="002E2777">
        <w:rPr>
          <w:rFonts w:ascii="Times New Roman" w:hAnsi="Times New Roman" w:cs="Times New Roman"/>
          <w:sz w:val="24"/>
          <w:szCs w:val="24"/>
        </w:rPr>
        <w:t>казывается в зависимости от исполнения обязательств, указанных в пунктах 2.1 и 2.2 настоящего дополнительного соглашения.</w:t>
      </w:r>
    </w:p>
    <w:p w:rsidR="00017004" w:rsidRPr="002E2777" w:rsidRDefault="00017004">
      <w:pPr>
        <w:pStyle w:val="ConsPlusNormal"/>
        <w:spacing w:before="220"/>
        <w:ind w:firstLine="540"/>
        <w:jc w:val="both"/>
        <w:rPr>
          <w:rFonts w:ascii="Times New Roman" w:hAnsi="Times New Roman" w:cs="Times New Roman"/>
          <w:sz w:val="24"/>
          <w:szCs w:val="24"/>
        </w:rPr>
      </w:pPr>
      <w:r w:rsidRPr="002E2777">
        <w:rPr>
          <w:rFonts w:ascii="Times New Roman" w:hAnsi="Times New Roman" w:cs="Times New Roman"/>
          <w:sz w:val="24"/>
          <w:szCs w:val="24"/>
        </w:rPr>
        <w:t>&lt;3</w:t>
      </w:r>
      <w:proofErr w:type="gramStart"/>
      <w:r w:rsidRPr="002E2777">
        <w:rPr>
          <w:rFonts w:ascii="Times New Roman" w:hAnsi="Times New Roman" w:cs="Times New Roman"/>
          <w:sz w:val="24"/>
          <w:szCs w:val="24"/>
        </w:rPr>
        <w:t>&gt; У</w:t>
      </w:r>
      <w:proofErr w:type="gramEnd"/>
      <w:r w:rsidRPr="002E2777">
        <w:rPr>
          <w:rFonts w:ascii="Times New Roman" w:hAnsi="Times New Roman" w:cs="Times New Roman"/>
          <w:sz w:val="24"/>
          <w:szCs w:val="24"/>
        </w:rPr>
        <w:t>казываются иные конкретные условия (при наличии).</w:t>
      </w:r>
    </w:p>
    <w:p w:rsidR="00017004" w:rsidRPr="002E2777" w:rsidRDefault="00017004">
      <w:pPr>
        <w:pStyle w:val="ConsPlusNormal"/>
        <w:spacing w:before="220"/>
        <w:ind w:firstLine="540"/>
        <w:jc w:val="both"/>
        <w:rPr>
          <w:rFonts w:ascii="Times New Roman" w:hAnsi="Times New Roman" w:cs="Times New Roman"/>
          <w:sz w:val="24"/>
          <w:szCs w:val="24"/>
        </w:rPr>
      </w:pPr>
      <w:r w:rsidRPr="002E2777">
        <w:rPr>
          <w:rFonts w:ascii="Times New Roman" w:hAnsi="Times New Roman" w:cs="Times New Roman"/>
          <w:sz w:val="24"/>
          <w:szCs w:val="24"/>
        </w:rPr>
        <w:t>&lt;4</w:t>
      </w:r>
      <w:proofErr w:type="gramStart"/>
      <w:r w:rsidRPr="002E2777">
        <w:rPr>
          <w:rFonts w:ascii="Times New Roman" w:hAnsi="Times New Roman" w:cs="Times New Roman"/>
          <w:sz w:val="24"/>
          <w:szCs w:val="24"/>
        </w:rPr>
        <w:t>&gt; У</w:t>
      </w:r>
      <w:proofErr w:type="gramEnd"/>
      <w:r w:rsidRPr="002E2777">
        <w:rPr>
          <w:rFonts w:ascii="Times New Roman" w:hAnsi="Times New Roman" w:cs="Times New Roman"/>
          <w:sz w:val="24"/>
          <w:szCs w:val="24"/>
        </w:rPr>
        <w:t>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p w:rsidR="00017004" w:rsidRPr="002E2777" w:rsidRDefault="00017004">
      <w:pPr>
        <w:pStyle w:val="ConsPlusNormal"/>
        <w:spacing w:before="220"/>
        <w:ind w:firstLine="540"/>
        <w:jc w:val="both"/>
        <w:rPr>
          <w:rFonts w:ascii="Times New Roman" w:hAnsi="Times New Roman" w:cs="Times New Roman"/>
          <w:sz w:val="24"/>
          <w:szCs w:val="24"/>
        </w:rPr>
      </w:pPr>
      <w:r w:rsidRPr="002E2777">
        <w:rPr>
          <w:rFonts w:ascii="Times New Roman" w:hAnsi="Times New Roman" w:cs="Times New Roman"/>
          <w:sz w:val="24"/>
          <w:szCs w:val="24"/>
        </w:rPr>
        <w:t>&lt;5</w:t>
      </w:r>
      <w:proofErr w:type="gramStart"/>
      <w:r w:rsidRPr="002E2777">
        <w:rPr>
          <w:rFonts w:ascii="Times New Roman" w:hAnsi="Times New Roman" w:cs="Times New Roman"/>
          <w:sz w:val="24"/>
          <w:szCs w:val="24"/>
        </w:rPr>
        <w:t>&gt; П</w:t>
      </w:r>
      <w:proofErr w:type="gramEnd"/>
      <w:r w:rsidRPr="002E2777">
        <w:rPr>
          <w:rFonts w:ascii="Times New Roman" w:hAnsi="Times New Roman" w:cs="Times New Roman"/>
          <w:sz w:val="24"/>
          <w:szCs w:val="24"/>
        </w:rPr>
        <w:t xml:space="preserve">редусматривается в случае формирования и подписания соглашения в форме электронного документа в виде сканированного образа Соглашения на бумажном носителе, подтверждающего содержание электронного документа, подписанного электронной подписью </w:t>
      </w:r>
      <w:r w:rsidR="00C934E7" w:rsidRPr="00C934E7">
        <w:rPr>
          <w:rFonts w:ascii="Times New Roman" w:hAnsi="Times New Roman" w:cs="Times New Roman"/>
          <w:sz w:val="24"/>
          <w:szCs w:val="24"/>
        </w:rPr>
        <w:t>должностного лица органа исполнительной власти города Новошахтинска</w:t>
      </w:r>
      <w:r w:rsidRPr="002E2777">
        <w:rPr>
          <w:rFonts w:ascii="Times New Roman" w:hAnsi="Times New Roman" w:cs="Times New Roman"/>
          <w:sz w:val="24"/>
          <w:szCs w:val="24"/>
        </w:rPr>
        <w:t>, уполномоченного на подписание такого Соглашения, заверенного подписью ответственного работника ГКУ РО "Уполномоченный многофункциональный центр предоставления государственных и муниципальных услуг", печатью и штампом МФЦ и содержащего подпись Получателя.</w:t>
      </w:r>
    </w:p>
    <w:p w:rsidR="00017004" w:rsidRPr="002E2777" w:rsidRDefault="00017004">
      <w:pPr>
        <w:pStyle w:val="ConsPlusNormal"/>
        <w:spacing w:before="220"/>
        <w:ind w:firstLine="540"/>
        <w:jc w:val="both"/>
        <w:rPr>
          <w:rFonts w:ascii="Times New Roman" w:hAnsi="Times New Roman" w:cs="Times New Roman"/>
          <w:sz w:val="24"/>
          <w:szCs w:val="24"/>
        </w:rPr>
      </w:pPr>
      <w:r w:rsidRPr="002E2777">
        <w:rPr>
          <w:rFonts w:ascii="Times New Roman" w:hAnsi="Times New Roman" w:cs="Times New Roman"/>
          <w:sz w:val="24"/>
          <w:szCs w:val="24"/>
        </w:rPr>
        <w:t>&lt;6</w:t>
      </w:r>
      <w:proofErr w:type="gramStart"/>
      <w:r w:rsidRPr="002E2777">
        <w:rPr>
          <w:rFonts w:ascii="Times New Roman" w:hAnsi="Times New Roman" w:cs="Times New Roman"/>
          <w:sz w:val="24"/>
          <w:szCs w:val="24"/>
        </w:rPr>
        <w:t>&gt; П</w:t>
      </w:r>
      <w:proofErr w:type="gramEnd"/>
      <w:r w:rsidRPr="002E2777">
        <w:rPr>
          <w:rFonts w:ascii="Times New Roman" w:hAnsi="Times New Roman" w:cs="Times New Roman"/>
          <w:sz w:val="24"/>
          <w:szCs w:val="24"/>
        </w:rPr>
        <w:t>редусматривается в случае формирования и подписания Соглашения в форме бумажного документа.</w:t>
      </w:r>
    </w:p>
    <w:p w:rsidR="00017004" w:rsidRPr="002E2777" w:rsidRDefault="00017004">
      <w:pPr>
        <w:pStyle w:val="ConsPlusNormal"/>
        <w:spacing w:before="220"/>
        <w:ind w:firstLine="540"/>
        <w:jc w:val="both"/>
        <w:rPr>
          <w:rFonts w:ascii="Times New Roman" w:hAnsi="Times New Roman" w:cs="Times New Roman"/>
          <w:sz w:val="24"/>
          <w:szCs w:val="24"/>
        </w:rPr>
      </w:pPr>
      <w:r w:rsidRPr="002E2777">
        <w:rPr>
          <w:rFonts w:ascii="Times New Roman" w:hAnsi="Times New Roman" w:cs="Times New Roman"/>
          <w:sz w:val="24"/>
          <w:szCs w:val="24"/>
        </w:rPr>
        <w:t>&lt;7</w:t>
      </w:r>
      <w:proofErr w:type="gramStart"/>
      <w:r w:rsidRPr="002E2777">
        <w:rPr>
          <w:rFonts w:ascii="Times New Roman" w:hAnsi="Times New Roman" w:cs="Times New Roman"/>
          <w:sz w:val="24"/>
          <w:szCs w:val="24"/>
        </w:rPr>
        <w:t>&gt; У</w:t>
      </w:r>
      <w:proofErr w:type="gramEnd"/>
      <w:r w:rsidRPr="002E2777">
        <w:rPr>
          <w:rFonts w:ascii="Times New Roman" w:hAnsi="Times New Roman" w:cs="Times New Roman"/>
          <w:sz w:val="24"/>
          <w:szCs w:val="24"/>
        </w:rPr>
        <w:t>казываются иные конкретные положения (при наличии).</w:t>
      </w:r>
    </w:p>
    <w:p w:rsidR="00017004" w:rsidRPr="002E2777" w:rsidRDefault="00017004">
      <w:pPr>
        <w:pStyle w:val="ConsPlusNormal"/>
        <w:jc w:val="both"/>
        <w:rPr>
          <w:rFonts w:ascii="Times New Roman" w:hAnsi="Times New Roman" w:cs="Times New Roman"/>
          <w:sz w:val="24"/>
          <w:szCs w:val="24"/>
        </w:rPr>
      </w:pPr>
    </w:p>
    <w:p w:rsidR="00017004" w:rsidRPr="002E2777" w:rsidRDefault="00017004">
      <w:pPr>
        <w:pStyle w:val="ConsPlusNormal"/>
        <w:jc w:val="both"/>
        <w:rPr>
          <w:rFonts w:ascii="Times New Roman" w:hAnsi="Times New Roman" w:cs="Times New Roman"/>
          <w:sz w:val="24"/>
          <w:szCs w:val="24"/>
        </w:rPr>
      </w:pPr>
    </w:p>
    <w:p w:rsidR="00017004" w:rsidRPr="002E2777" w:rsidRDefault="00017004">
      <w:pPr>
        <w:pStyle w:val="ConsPlusNormal"/>
        <w:jc w:val="both"/>
        <w:rPr>
          <w:rFonts w:ascii="Times New Roman" w:hAnsi="Times New Roman" w:cs="Times New Roman"/>
          <w:sz w:val="24"/>
          <w:szCs w:val="24"/>
        </w:rPr>
      </w:pPr>
    </w:p>
    <w:p w:rsidR="00017004" w:rsidRPr="002E2777" w:rsidRDefault="00017004">
      <w:pPr>
        <w:pStyle w:val="ConsPlusNormal"/>
        <w:jc w:val="both"/>
        <w:rPr>
          <w:rFonts w:ascii="Times New Roman" w:hAnsi="Times New Roman" w:cs="Times New Roman"/>
          <w:sz w:val="24"/>
          <w:szCs w:val="24"/>
        </w:rPr>
      </w:pPr>
    </w:p>
    <w:p w:rsidR="00017004" w:rsidRPr="002E2777" w:rsidRDefault="00017004">
      <w:pPr>
        <w:pStyle w:val="ConsPlusNormal"/>
        <w:jc w:val="both"/>
        <w:rPr>
          <w:rFonts w:ascii="Times New Roman" w:hAnsi="Times New Roman" w:cs="Times New Roman"/>
          <w:sz w:val="24"/>
          <w:szCs w:val="24"/>
        </w:rPr>
      </w:pPr>
    </w:p>
    <w:p w:rsidR="00A72377" w:rsidRPr="002E2777" w:rsidRDefault="00A72377">
      <w:pPr>
        <w:pStyle w:val="ConsPlusNormal"/>
        <w:jc w:val="right"/>
        <w:outlineLvl w:val="1"/>
        <w:rPr>
          <w:rFonts w:ascii="Times New Roman" w:hAnsi="Times New Roman" w:cs="Times New Roman"/>
          <w:sz w:val="24"/>
          <w:szCs w:val="24"/>
        </w:rPr>
      </w:pPr>
    </w:p>
    <w:p w:rsidR="00A72377" w:rsidRPr="002E2777" w:rsidRDefault="00A72377">
      <w:pPr>
        <w:pStyle w:val="ConsPlusNormal"/>
        <w:jc w:val="right"/>
        <w:outlineLvl w:val="1"/>
        <w:rPr>
          <w:rFonts w:ascii="Times New Roman" w:hAnsi="Times New Roman" w:cs="Times New Roman"/>
          <w:sz w:val="24"/>
          <w:szCs w:val="24"/>
        </w:rPr>
      </w:pPr>
    </w:p>
    <w:p w:rsidR="00A72377" w:rsidRPr="002E2777" w:rsidRDefault="00A72377">
      <w:pPr>
        <w:pStyle w:val="ConsPlusNormal"/>
        <w:jc w:val="right"/>
        <w:outlineLvl w:val="1"/>
        <w:rPr>
          <w:rFonts w:ascii="Times New Roman" w:hAnsi="Times New Roman" w:cs="Times New Roman"/>
          <w:sz w:val="24"/>
          <w:szCs w:val="24"/>
        </w:rPr>
      </w:pPr>
    </w:p>
    <w:p w:rsidR="0039760C" w:rsidRPr="002E2777" w:rsidRDefault="0039760C">
      <w:pPr>
        <w:pStyle w:val="ConsPlusNormal"/>
        <w:jc w:val="right"/>
        <w:outlineLvl w:val="1"/>
        <w:rPr>
          <w:rFonts w:ascii="Times New Roman" w:hAnsi="Times New Roman" w:cs="Times New Roman"/>
          <w:sz w:val="24"/>
          <w:szCs w:val="24"/>
        </w:rPr>
      </w:pPr>
    </w:p>
    <w:p w:rsidR="0039760C" w:rsidRPr="002E2777" w:rsidRDefault="0039760C">
      <w:pPr>
        <w:pStyle w:val="ConsPlusNormal"/>
        <w:jc w:val="right"/>
        <w:outlineLvl w:val="1"/>
        <w:rPr>
          <w:rFonts w:ascii="Times New Roman" w:hAnsi="Times New Roman" w:cs="Times New Roman"/>
          <w:sz w:val="24"/>
          <w:szCs w:val="24"/>
        </w:rPr>
      </w:pPr>
    </w:p>
    <w:p w:rsidR="00C934E7" w:rsidRDefault="00C934E7">
      <w:pPr>
        <w:pStyle w:val="ConsPlusNormal"/>
        <w:jc w:val="right"/>
        <w:outlineLvl w:val="1"/>
        <w:rPr>
          <w:rFonts w:ascii="Times New Roman" w:hAnsi="Times New Roman" w:cs="Times New Roman"/>
          <w:sz w:val="24"/>
          <w:szCs w:val="24"/>
        </w:rPr>
      </w:pPr>
    </w:p>
    <w:p w:rsidR="00C934E7" w:rsidRDefault="00C934E7">
      <w:pPr>
        <w:pStyle w:val="ConsPlusNormal"/>
        <w:jc w:val="right"/>
        <w:outlineLvl w:val="1"/>
        <w:rPr>
          <w:rFonts w:ascii="Times New Roman" w:hAnsi="Times New Roman" w:cs="Times New Roman"/>
          <w:sz w:val="24"/>
          <w:szCs w:val="24"/>
        </w:rPr>
      </w:pPr>
    </w:p>
    <w:p w:rsidR="00C934E7" w:rsidRDefault="00C934E7">
      <w:pPr>
        <w:pStyle w:val="ConsPlusNormal"/>
        <w:jc w:val="right"/>
        <w:outlineLvl w:val="1"/>
        <w:rPr>
          <w:rFonts w:ascii="Times New Roman" w:hAnsi="Times New Roman" w:cs="Times New Roman"/>
          <w:sz w:val="24"/>
          <w:szCs w:val="24"/>
        </w:rPr>
      </w:pPr>
    </w:p>
    <w:p w:rsidR="00C934E7" w:rsidRDefault="00C934E7">
      <w:pPr>
        <w:pStyle w:val="ConsPlusNormal"/>
        <w:jc w:val="right"/>
        <w:outlineLvl w:val="1"/>
        <w:rPr>
          <w:rFonts w:ascii="Times New Roman" w:hAnsi="Times New Roman" w:cs="Times New Roman"/>
          <w:sz w:val="24"/>
          <w:szCs w:val="24"/>
        </w:rPr>
      </w:pPr>
    </w:p>
    <w:p w:rsidR="00C934E7" w:rsidRDefault="00C934E7">
      <w:pPr>
        <w:pStyle w:val="ConsPlusNormal"/>
        <w:jc w:val="right"/>
        <w:outlineLvl w:val="1"/>
        <w:rPr>
          <w:rFonts w:ascii="Times New Roman" w:hAnsi="Times New Roman" w:cs="Times New Roman"/>
          <w:sz w:val="24"/>
          <w:szCs w:val="24"/>
        </w:rPr>
      </w:pPr>
    </w:p>
    <w:p w:rsidR="00C934E7" w:rsidRDefault="00C934E7">
      <w:pPr>
        <w:pStyle w:val="ConsPlusNormal"/>
        <w:jc w:val="right"/>
        <w:outlineLvl w:val="1"/>
        <w:rPr>
          <w:rFonts w:ascii="Times New Roman" w:hAnsi="Times New Roman" w:cs="Times New Roman"/>
          <w:sz w:val="24"/>
          <w:szCs w:val="24"/>
        </w:rPr>
      </w:pPr>
    </w:p>
    <w:p w:rsidR="00017004" w:rsidRPr="00A72377" w:rsidRDefault="00017004">
      <w:pPr>
        <w:pStyle w:val="ConsPlusNormal"/>
        <w:jc w:val="right"/>
        <w:outlineLvl w:val="1"/>
        <w:rPr>
          <w:rFonts w:ascii="Times New Roman" w:hAnsi="Times New Roman" w:cs="Times New Roman"/>
          <w:sz w:val="24"/>
          <w:szCs w:val="24"/>
        </w:rPr>
      </w:pPr>
      <w:r w:rsidRPr="00A72377">
        <w:rPr>
          <w:rFonts w:ascii="Times New Roman" w:hAnsi="Times New Roman" w:cs="Times New Roman"/>
          <w:sz w:val="24"/>
          <w:szCs w:val="24"/>
        </w:rPr>
        <w:lastRenderedPageBreak/>
        <w:t>Приложение N 11</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к Типовой форме соглашения о</w:t>
      </w:r>
    </w:p>
    <w:p w:rsidR="00017004" w:rsidRPr="00A72377" w:rsidRDefault="00017004">
      <w:pPr>
        <w:pStyle w:val="ConsPlusNormal"/>
        <w:jc w:val="right"/>
        <w:rPr>
          <w:rFonts w:ascii="Times New Roman" w:hAnsi="Times New Roman" w:cs="Times New Roman"/>
          <w:sz w:val="24"/>
          <w:szCs w:val="24"/>
        </w:rPr>
      </w:pPr>
      <w:proofErr w:type="gramStart"/>
      <w:r w:rsidRPr="00A72377">
        <w:rPr>
          <w:rFonts w:ascii="Times New Roman" w:hAnsi="Times New Roman" w:cs="Times New Roman"/>
          <w:sz w:val="24"/>
          <w:szCs w:val="24"/>
        </w:rPr>
        <w:t>предоставлении</w:t>
      </w:r>
      <w:proofErr w:type="gramEnd"/>
      <w:r w:rsidRPr="00A72377">
        <w:rPr>
          <w:rFonts w:ascii="Times New Roman" w:hAnsi="Times New Roman" w:cs="Times New Roman"/>
          <w:sz w:val="24"/>
          <w:szCs w:val="24"/>
        </w:rPr>
        <w:t xml:space="preserve"> из бюджета</w:t>
      </w:r>
      <w:r w:rsidR="00A90017">
        <w:rPr>
          <w:rFonts w:ascii="Times New Roman" w:hAnsi="Times New Roman" w:cs="Times New Roman"/>
          <w:sz w:val="24"/>
          <w:szCs w:val="24"/>
        </w:rPr>
        <w:t xml:space="preserve"> города </w:t>
      </w:r>
    </w:p>
    <w:p w:rsidR="00017004" w:rsidRPr="00A72377" w:rsidRDefault="00A90017">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муниципальн</w:t>
      </w:r>
      <w:r w:rsidR="00017004" w:rsidRPr="00A72377">
        <w:rPr>
          <w:rFonts w:ascii="Times New Roman" w:hAnsi="Times New Roman" w:cs="Times New Roman"/>
          <w:sz w:val="24"/>
          <w:szCs w:val="24"/>
        </w:rPr>
        <w:t>ому бюджетному или</w:t>
      </w:r>
    </w:p>
    <w:p w:rsidR="00A90017" w:rsidRDefault="00017004" w:rsidP="00A90017">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 xml:space="preserve">автономному учреждению </w:t>
      </w:r>
    </w:p>
    <w:p w:rsidR="00017004" w:rsidRPr="00A72377" w:rsidRDefault="00017004" w:rsidP="00A90017">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 xml:space="preserve"> субсидии в соответствии </w:t>
      </w:r>
      <w:proofErr w:type="gramStart"/>
      <w:r w:rsidRPr="00A72377">
        <w:rPr>
          <w:rFonts w:ascii="Times New Roman" w:hAnsi="Times New Roman" w:cs="Times New Roman"/>
          <w:sz w:val="24"/>
          <w:szCs w:val="24"/>
        </w:rPr>
        <w:t>с</w:t>
      </w:r>
      <w:proofErr w:type="gramEnd"/>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абзацем вторым пункта 1 статьи 78.1</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Бюджетного кодекса Российской Федерации</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Приложение N ___</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к Соглашению</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от ___________ N ______</w:t>
      </w:r>
    </w:p>
    <w:p w:rsidR="00017004" w:rsidRPr="00A72377" w:rsidRDefault="00017004">
      <w:pPr>
        <w:pStyle w:val="ConsPlusNormal"/>
        <w:jc w:val="right"/>
        <w:rPr>
          <w:rFonts w:ascii="Times New Roman" w:hAnsi="Times New Roman" w:cs="Times New Roman"/>
          <w:sz w:val="24"/>
          <w:szCs w:val="24"/>
        </w:rPr>
      </w:pPr>
      <w:proofErr w:type="gramStart"/>
      <w:r w:rsidRPr="00A72377">
        <w:rPr>
          <w:rFonts w:ascii="Times New Roman" w:hAnsi="Times New Roman" w:cs="Times New Roman"/>
          <w:sz w:val="24"/>
          <w:szCs w:val="24"/>
        </w:rPr>
        <w:t>(Приложение N ____</w:t>
      </w:r>
      <w:proofErr w:type="gramEnd"/>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к Дополнительному соглашению</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от ___________ N ______)</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center"/>
        <w:rPr>
          <w:rFonts w:ascii="Times New Roman" w:hAnsi="Times New Roman" w:cs="Times New Roman"/>
          <w:sz w:val="24"/>
          <w:szCs w:val="24"/>
        </w:rPr>
      </w:pPr>
      <w:bookmarkStart w:id="12" w:name="P2765"/>
      <w:bookmarkEnd w:id="12"/>
      <w:r w:rsidRPr="00A72377">
        <w:rPr>
          <w:rFonts w:ascii="Times New Roman" w:hAnsi="Times New Roman" w:cs="Times New Roman"/>
          <w:sz w:val="24"/>
          <w:szCs w:val="24"/>
        </w:rPr>
        <w:t>Дополнительное соглашение</w:t>
      </w: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к Соглашению о предоставлении из бюджета</w:t>
      </w:r>
      <w:r w:rsidR="00A90017">
        <w:rPr>
          <w:rFonts w:ascii="Times New Roman" w:hAnsi="Times New Roman" w:cs="Times New Roman"/>
          <w:sz w:val="24"/>
          <w:szCs w:val="24"/>
        </w:rPr>
        <w:t xml:space="preserve"> города</w:t>
      </w:r>
    </w:p>
    <w:p w:rsidR="00017004" w:rsidRPr="00A72377" w:rsidRDefault="00A90017">
      <w:pPr>
        <w:pStyle w:val="ConsPlusNormal"/>
        <w:jc w:val="center"/>
        <w:rPr>
          <w:rFonts w:ascii="Times New Roman" w:hAnsi="Times New Roman" w:cs="Times New Roman"/>
          <w:sz w:val="24"/>
          <w:szCs w:val="24"/>
        </w:rPr>
      </w:pPr>
      <w:r>
        <w:rPr>
          <w:rFonts w:ascii="Times New Roman" w:hAnsi="Times New Roman" w:cs="Times New Roman"/>
          <w:sz w:val="24"/>
          <w:szCs w:val="24"/>
        </w:rPr>
        <w:t>муниципальн</w:t>
      </w:r>
      <w:r w:rsidR="00017004" w:rsidRPr="00A72377">
        <w:rPr>
          <w:rFonts w:ascii="Times New Roman" w:hAnsi="Times New Roman" w:cs="Times New Roman"/>
          <w:sz w:val="24"/>
          <w:szCs w:val="24"/>
        </w:rPr>
        <w:t>ому бюджетному или автономному учреждению</w:t>
      </w: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субсидии в соответствии с абзацем вторым</w:t>
      </w: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пункта 1 статьи 78.1 Бюджетного кодекса Российской Федерации</w:t>
      </w: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от "___" ___________________ N _________</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proofErr w:type="gramStart"/>
      <w:r w:rsidRPr="00A72377">
        <w:rPr>
          <w:rFonts w:ascii="Times New Roman" w:hAnsi="Times New Roman" w:cs="Times New Roman"/>
          <w:sz w:val="24"/>
          <w:szCs w:val="24"/>
        </w:rPr>
        <w:t>г</w:t>
      </w:r>
      <w:proofErr w:type="gramEnd"/>
      <w:r w:rsidRPr="00A72377">
        <w:rPr>
          <w:rFonts w:ascii="Times New Roman" w:hAnsi="Times New Roman" w:cs="Times New Roman"/>
          <w:sz w:val="24"/>
          <w:szCs w:val="24"/>
        </w:rPr>
        <w:t>. 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C934E7">
        <w:rPr>
          <w:rFonts w:ascii="Times New Roman" w:hAnsi="Times New Roman" w:cs="Times New Roman"/>
          <w:sz w:val="24"/>
          <w:szCs w:val="24"/>
        </w:rPr>
        <w:t xml:space="preserve">                     </w:t>
      </w:r>
      <w:r w:rsidRPr="00A72377">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(место заключения дополнительного соглашения</w:t>
      </w:r>
      <w:proofErr w:type="gramEnd"/>
    </w:p>
    <w:p w:rsidR="00017004" w:rsidRPr="00A72377" w:rsidRDefault="00017004">
      <w:pPr>
        <w:pStyle w:val="ConsPlusNonformat"/>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"_____" ________________ 20_____ г.               </w:t>
      </w:r>
      <w:r w:rsidR="00785048">
        <w:rPr>
          <w:rFonts w:ascii="Times New Roman" w:hAnsi="Times New Roman" w:cs="Times New Roman"/>
          <w:sz w:val="24"/>
          <w:szCs w:val="24"/>
        </w:rPr>
        <w:t xml:space="preserve">          </w:t>
      </w:r>
      <w:r w:rsidRPr="00A72377">
        <w:rPr>
          <w:rFonts w:ascii="Times New Roman" w:hAnsi="Times New Roman" w:cs="Times New Roman"/>
          <w:sz w:val="24"/>
          <w:szCs w:val="24"/>
        </w:rPr>
        <w:t xml:space="preserve">  N 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(дата заключения дополнительного                   </w:t>
      </w:r>
      <w:r w:rsidR="00785048">
        <w:rPr>
          <w:rFonts w:ascii="Times New Roman" w:hAnsi="Times New Roman" w:cs="Times New Roman"/>
          <w:sz w:val="24"/>
          <w:szCs w:val="24"/>
        </w:rPr>
        <w:t xml:space="preserve"> </w:t>
      </w:r>
      <w:r w:rsidRPr="00A72377">
        <w:rPr>
          <w:rFonts w:ascii="Times New Roman" w:hAnsi="Times New Roman" w:cs="Times New Roman"/>
          <w:sz w:val="24"/>
          <w:szCs w:val="24"/>
        </w:rPr>
        <w:t xml:space="preserve"> (номер дополнительного соглашения)                                     соглашения) &lt;1&gt;</w:t>
      </w:r>
    </w:p>
    <w:p w:rsidR="00017004" w:rsidRPr="00A72377" w:rsidRDefault="00017004">
      <w:pPr>
        <w:pStyle w:val="ConsPlusNonformat"/>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78504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017004" w:rsidRPr="00A72377">
        <w:rPr>
          <w:rFonts w:ascii="Times New Roman" w:hAnsi="Times New Roman" w:cs="Times New Roman"/>
          <w:sz w:val="24"/>
          <w:szCs w:val="24"/>
        </w:rPr>
        <w:t xml:space="preserve"> </w:t>
      </w:r>
      <w:proofErr w:type="gramStart"/>
      <w:r w:rsidR="00017004" w:rsidRPr="00A72377">
        <w:rPr>
          <w:rFonts w:ascii="Times New Roman" w:hAnsi="Times New Roman" w:cs="Times New Roman"/>
          <w:sz w:val="24"/>
          <w:szCs w:val="24"/>
        </w:rPr>
        <w:t xml:space="preserve">(наименование </w:t>
      </w:r>
      <w:r w:rsidR="00A90017" w:rsidRPr="00A90017">
        <w:rPr>
          <w:rFonts w:ascii="Times New Roman" w:hAnsi="Times New Roman" w:cs="Times New Roman"/>
          <w:sz w:val="24"/>
          <w:szCs w:val="24"/>
        </w:rPr>
        <w:t xml:space="preserve">отраслевого (функционального) органа Администрации города </w:t>
      </w:r>
      <w:r w:rsidR="00017004" w:rsidRPr="00A72377">
        <w:rPr>
          <w:rFonts w:ascii="Times New Roman" w:hAnsi="Times New Roman" w:cs="Times New Roman"/>
          <w:sz w:val="24"/>
          <w:szCs w:val="24"/>
        </w:rPr>
        <w:t>&lt;2&gt;,</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осуществляющего функции и полномочия учредителя в отношении</w:t>
      </w:r>
      <w:r w:rsidR="00785048">
        <w:rPr>
          <w:rFonts w:ascii="Times New Roman" w:hAnsi="Times New Roman" w:cs="Times New Roman"/>
          <w:sz w:val="24"/>
          <w:szCs w:val="24"/>
        </w:rPr>
        <w:t xml:space="preserve"> </w:t>
      </w:r>
      <w:r w:rsidR="00A90017">
        <w:rPr>
          <w:rFonts w:ascii="Times New Roman" w:hAnsi="Times New Roman" w:cs="Times New Roman"/>
          <w:sz w:val="24"/>
          <w:szCs w:val="24"/>
        </w:rPr>
        <w:t>муниципальн</w:t>
      </w:r>
      <w:r w:rsidRPr="00A72377">
        <w:rPr>
          <w:rFonts w:ascii="Times New Roman" w:hAnsi="Times New Roman" w:cs="Times New Roman"/>
          <w:sz w:val="24"/>
          <w:szCs w:val="24"/>
        </w:rPr>
        <w:t xml:space="preserve">ого </w:t>
      </w:r>
      <w:r w:rsidR="00785048">
        <w:rPr>
          <w:rFonts w:ascii="Times New Roman" w:hAnsi="Times New Roman" w:cs="Times New Roman"/>
          <w:sz w:val="24"/>
          <w:szCs w:val="24"/>
        </w:rPr>
        <w:t xml:space="preserve">              </w:t>
      </w:r>
      <w:r w:rsidRPr="00A72377">
        <w:rPr>
          <w:rFonts w:ascii="Times New Roman" w:hAnsi="Times New Roman" w:cs="Times New Roman"/>
          <w:sz w:val="24"/>
          <w:szCs w:val="24"/>
        </w:rPr>
        <w:t>бюджетного или автономного учреждения)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которому  как  получателю   средств    бюджета  </w:t>
      </w:r>
      <w:r w:rsidR="00A90017">
        <w:rPr>
          <w:rFonts w:ascii="Times New Roman" w:hAnsi="Times New Roman" w:cs="Times New Roman"/>
          <w:sz w:val="24"/>
          <w:szCs w:val="24"/>
        </w:rPr>
        <w:t xml:space="preserve">города </w:t>
      </w:r>
      <w:r w:rsidRPr="00A72377">
        <w:rPr>
          <w:rFonts w:ascii="Times New Roman" w:hAnsi="Times New Roman" w:cs="Times New Roman"/>
          <w:sz w:val="24"/>
          <w:szCs w:val="24"/>
        </w:rPr>
        <w:t>доведены  лимиты</w:t>
      </w:r>
      <w:r w:rsidR="00785048">
        <w:rPr>
          <w:rFonts w:ascii="Times New Roman" w:hAnsi="Times New Roman" w:cs="Times New Roman"/>
          <w:sz w:val="24"/>
          <w:szCs w:val="24"/>
        </w:rPr>
        <w:t xml:space="preserve"> </w:t>
      </w:r>
      <w:r w:rsidRPr="00A72377">
        <w:rPr>
          <w:rFonts w:ascii="Times New Roman" w:hAnsi="Times New Roman" w:cs="Times New Roman"/>
          <w:sz w:val="24"/>
          <w:szCs w:val="24"/>
        </w:rPr>
        <w:t xml:space="preserve">бюджетных  обязательств на предоставление субсидий в соответствии с </w:t>
      </w:r>
      <w:hyperlink r:id="rId35">
        <w:r w:rsidRPr="00A72377">
          <w:rPr>
            <w:rFonts w:ascii="Times New Roman" w:hAnsi="Times New Roman" w:cs="Times New Roman"/>
            <w:color w:val="0000FF"/>
            <w:sz w:val="24"/>
            <w:szCs w:val="24"/>
          </w:rPr>
          <w:t>абзацем</w:t>
        </w:r>
      </w:hyperlink>
      <w:r w:rsidR="00785048">
        <w:rPr>
          <w:rFonts w:ascii="Times New Roman" w:hAnsi="Times New Roman" w:cs="Times New Roman"/>
          <w:color w:val="0000FF"/>
          <w:sz w:val="24"/>
          <w:szCs w:val="24"/>
        </w:rPr>
        <w:t xml:space="preserve"> </w:t>
      </w:r>
      <w:r w:rsidRPr="00A72377">
        <w:rPr>
          <w:rFonts w:ascii="Times New Roman" w:hAnsi="Times New Roman" w:cs="Times New Roman"/>
          <w:sz w:val="24"/>
          <w:szCs w:val="24"/>
        </w:rPr>
        <w:t>вторым  пункта  1  статьи  78.1  Бюджетного  кодекса  Российской Федерации,</w:t>
      </w:r>
      <w:r w:rsidR="00785048">
        <w:rPr>
          <w:rFonts w:ascii="Times New Roman" w:hAnsi="Times New Roman" w:cs="Times New Roman"/>
          <w:sz w:val="24"/>
          <w:szCs w:val="24"/>
        </w:rPr>
        <w:t xml:space="preserve"> </w:t>
      </w:r>
      <w:r w:rsidRPr="00A72377">
        <w:rPr>
          <w:rFonts w:ascii="Times New Roman" w:hAnsi="Times New Roman" w:cs="Times New Roman"/>
          <w:sz w:val="24"/>
          <w:szCs w:val="24"/>
        </w:rPr>
        <w:t>именуемое  в    дальнейшем        "Учредитель",   в лице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78504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017004" w:rsidRPr="00A72377">
        <w:rPr>
          <w:rFonts w:ascii="Times New Roman" w:hAnsi="Times New Roman" w:cs="Times New Roman"/>
          <w:sz w:val="24"/>
          <w:szCs w:val="24"/>
        </w:rPr>
        <w:t xml:space="preserve"> (наименование должности руководителя Учредителя или уполномоченного им лица)</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 действующег</w:t>
      </w:r>
      <w:proofErr w:type="gramStart"/>
      <w:r w:rsidRPr="00A72377">
        <w:rPr>
          <w:rFonts w:ascii="Times New Roman" w:hAnsi="Times New Roman" w:cs="Times New Roman"/>
          <w:sz w:val="24"/>
          <w:szCs w:val="24"/>
        </w:rPr>
        <w:t>о(</w:t>
      </w:r>
      <w:proofErr w:type="gramEnd"/>
      <w:r w:rsidRPr="00A72377">
        <w:rPr>
          <w:rFonts w:ascii="Times New Roman" w:hAnsi="Times New Roman" w:cs="Times New Roman"/>
          <w:sz w:val="24"/>
          <w:szCs w:val="24"/>
        </w:rPr>
        <w:t>-ей) на  (фамилия имя, отчество (при наличии) руководителя  Учредителя или уполномоченного им лица)</w:t>
      </w:r>
    </w:p>
    <w:p w:rsidR="00017004" w:rsidRPr="00A72377" w:rsidRDefault="00017004">
      <w:pPr>
        <w:pStyle w:val="ConsPlusNonformat"/>
        <w:jc w:val="both"/>
        <w:rPr>
          <w:rFonts w:ascii="Times New Roman" w:hAnsi="Times New Roman" w:cs="Times New Roman"/>
          <w:sz w:val="24"/>
          <w:szCs w:val="24"/>
        </w:rPr>
      </w:pPr>
      <w:proofErr w:type="gramStart"/>
      <w:r w:rsidRPr="00A72377">
        <w:rPr>
          <w:rFonts w:ascii="Times New Roman" w:hAnsi="Times New Roman" w:cs="Times New Roman"/>
          <w:sz w:val="24"/>
          <w:szCs w:val="24"/>
        </w:rPr>
        <w:t>основании</w:t>
      </w:r>
      <w:proofErr w:type="gramEnd"/>
      <w:r w:rsidRPr="00A72377">
        <w:rPr>
          <w:rFonts w:ascii="Times New Roman" w:hAnsi="Times New Roman" w:cs="Times New Roman"/>
          <w:sz w:val="24"/>
          <w:szCs w:val="24"/>
        </w:rPr>
        <w:t xml:space="preserve"> ________________________________________________________________,</w:t>
      </w:r>
    </w:p>
    <w:p w:rsidR="00017004" w:rsidRPr="00A72377" w:rsidRDefault="0078504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017004" w:rsidRPr="00A72377">
        <w:rPr>
          <w:rFonts w:ascii="Times New Roman" w:hAnsi="Times New Roman" w:cs="Times New Roman"/>
          <w:sz w:val="24"/>
          <w:szCs w:val="24"/>
        </w:rPr>
        <w:t xml:space="preserve">(реквизиты положения, удостоверяющего полномочия органа                      </w:t>
      </w:r>
      <w:r w:rsidR="00A90017" w:rsidRPr="00A90017">
        <w:rPr>
          <w:rFonts w:ascii="Times New Roman" w:hAnsi="Times New Roman" w:cs="Times New Roman"/>
          <w:sz w:val="24"/>
          <w:szCs w:val="24"/>
        </w:rPr>
        <w:t>отраслевого (функционального) органа Администрации города</w:t>
      </w:r>
      <w:r w:rsidR="00017004" w:rsidRPr="00A72377">
        <w:rPr>
          <w:rFonts w:ascii="Times New Roman" w:hAnsi="Times New Roman" w:cs="Times New Roman"/>
          <w:sz w:val="24"/>
          <w:szCs w:val="24"/>
        </w:rPr>
        <w: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с одной стороны и ________________________________________________________,</w:t>
      </w:r>
    </w:p>
    <w:p w:rsidR="00017004" w:rsidRPr="00A72377" w:rsidRDefault="0078504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017004" w:rsidRPr="00A72377">
        <w:rPr>
          <w:rFonts w:ascii="Times New Roman" w:hAnsi="Times New Roman" w:cs="Times New Roman"/>
          <w:sz w:val="24"/>
          <w:szCs w:val="24"/>
        </w:rPr>
        <w:t xml:space="preserve">  (наименование </w:t>
      </w:r>
      <w:r w:rsidR="00A90017">
        <w:rPr>
          <w:rFonts w:ascii="Times New Roman" w:hAnsi="Times New Roman" w:cs="Times New Roman"/>
          <w:sz w:val="24"/>
          <w:szCs w:val="24"/>
        </w:rPr>
        <w:t>муниципаль</w:t>
      </w:r>
      <w:r w:rsidR="00017004" w:rsidRPr="00A72377">
        <w:rPr>
          <w:rFonts w:ascii="Times New Roman" w:hAnsi="Times New Roman" w:cs="Times New Roman"/>
          <w:sz w:val="24"/>
          <w:szCs w:val="24"/>
        </w:rPr>
        <w:t>ного бюджетного или автономного                               учреждения)</w:t>
      </w:r>
    </w:p>
    <w:p w:rsidR="00017004" w:rsidRPr="00A72377" w:rsidRDefault="00017004">
      <w:pPr>
        <w:pStyle w:val="ConsPlusNonformat"/>
        <w:jc w:val="both"/>
        <w:rPr>
          <w:rFonts w:ascii="Times New Roman" w:hAnsi="Times New Roman" w:cs="Times New Roman"/>
          <w:sz w:val="24"/>
          <w:szCs w:val="24"/>
        </w:rPr>
      </w:pPr>
      <w:proofErr w:type="gramStart"/>
      <w:r w:rsidRPr="00A72377">
        <w:rPr>
          <w:rFonts w:ascii="Times New Roman" w:hAnsi="Times New Roman" w:cs="Times New Roman"/>
          <w:sz w:val="24"/>
          <w:szCs w:val="24"/>
        </w:rPr>
        <w:t>именуемая</w:t>
      </w:r>
      <w:proofErr w:type="gramEnd"/>
      <w:r w:rsidRPr="00A72377">
        <w:rPr>
          <w:rFonts w:ascii="Times New Roman" w:hAnsi="Times New Roman" w:cs="Times New Roman"/>
          <w:sz w:val="24"/>
          <w:szCs w:val="24"/>
        </w:rPr>
        <w:t xml:space="preserve">        в        дальнейшем        "Учреждение",       в      лице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lastRenderedPageBreak/>
        <w:t xml:space="preserve">              (наименование должности руководителя Учреждения   или уполномоченного им лица)</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действующег</w:t>
      </w:r>
      <w:proofErr w:type="gramStart"/>
      <w:r w:rsidRPr="00A72377">
        <w:rPr>
          <w:rFonts w:ascii="Times New Roman" w:hAnsi="Times New Roman" w:cs="Times New Roman"/>
          <w:sz w:val="24"/>
          <w:szCs w:val="24"/>
        </w:rPr>
        <w:t>о(</w:t>
      </w:r>
      <w:proofErr w:type="gramEnd"/>
      <w:r w:rsidRPr="00A72377">
        <w:rPr>
          <w:rFonts w:ascii="Times New Roman" w:hAnsi="Times New Roman" w:cs="Times New Roman"/>
          <w:sz w:val="24"/>
          <w:szCs w:val="24"/>
        </w:rPr>
        <w:t>-ей) на основании 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(устав Учреждения или иной уполномочивающий документ)</w:t>
      </w:r>
    </w:p>
    <w:p w:rsidR="00017004" w:rsidRPr="00A72377" w:rsidRDefault="00017004">
      <w:pPr>
        <w:pStyle w:val="ConsPlusNonformat"/>
        <w:jc w:val="both"/>
        <w:rPr>
          <w:rFonts w:ascii="Times New Roman" w:hAnsi="Times New Roman" w:cs="Times New Roman"/>
          <w:sz w:val="24"/>
          <w:szCs w:val="24"/>
        </w:rPr>
      </w:pPr>
      <w:proofErr w:type="gramStart"/>
      <w:r w:rsidRPr="00A72377">
        <w:rPr>
          <w:rFonts w:ascii="Times New Roman" w:hAnsi="Times New Roman" w:cs="Times New Roman"/>
          <w:sz w:val="24"/>
          <w:szCs w:val="24"/>
        </w:rPr>
        <w:t xml:space="preserve">с другой стороны, далее именуемые "Стороны", в  соответствии с пунктом  7.6Соглашения  о   предоставлении   из    бюджета  </w:t>
      </w:r>
      <w:r w:rsidR="00A90017">
        <w:rPr>
          <w:rFonts w:ascii="Times New Roman" w:hAnsi="Times New Roman" w:cs="Times New Roman"/>
          <w:sz w:val="24"/>
          <w:szCs w:val="24"/>
        </w:rPr>
        <w:t>города муниципальн</w:t>
      </w:r>
      <w:r w:rsidRPr="00A72377">
        <w:rPr>
          <w:rFonts w:ascii="Times New Roman" w:hAnsi="Times New Roman" w:cs="Times New Roman"/>
          <w:sz w:val="24"/>
          <w:szCs w:val="24"/>
        </w:rPr>
        <w:t>ому</w:t>
      </w:r>
      <w:r w:rsidR="001323E5">
        <w:rPr>
          <w:rFonts w:ascii="Times New Roman" w:hAnsi="Times New Roman" w:cs="Times New Roman"/>
          <w:sz w:val="24"/>
          <w:szCs w:val="24"/>
        </w:rPr>
        <w:t xml:space="preserve"> </w:t>
      </w:r>
      <w:r w:rsidRPr="00A72377">
        <w:rPr>
          <w:rFonts w:ascii="Times New Roman" w:hAnsi="Times New Roman" w:cs="Times New Roman"/>
          <w:sz w:val="24"/>
          <w:szCs w:val="24"/>
        </w:rPr>
        <w:t xml:space="preserve">бюджетному  или  автономному   учреждению  </w:t>
      </w:r>
      <w:r w:rsidR="00A90017">
        <w:rPr>
          <w:rFonts w:ascii="Times New Roman" w:hAnsi="Times New Roman" w:cs="Times New Roman"/>
          <w:sz w:val="24"/>
          <w:szCs w:val="24"/>
        </w:rPr>
        <w:t>города Новошахтинска</w:t>
      </w:r>
      <w:r w:rsidRPr="00A72377">
        <w:rPr>
          <w:rFonts w:ascii="Times New Roman" w:hAnsi="Times New Roman" w:cs="Times New Roman"/>
          <w:sz w:val="24"/>
          <w:szCs w:val="24"/>
        </w:rPr>
        <w:t xml:space="preserve">  субсидии  </w:t>
      </w:r>
      <w:proofErr w:type="spellStart"/>
      <w:r w:rsidRPr="00A72377">
        <w:rPr>
          <w:rFonts w:ascii="Times New Roman" w:hAnsi="Times New Roman" w:cs="Times New Roman"/>
          <w:sz w:val="24"/>
          <w:szCs w:val="24"/>
        </w:rPr>
        <w:t>всоответствии</w:t>
      </w:r>
      <w:proofErr w:type="spellEnd"/>
      <w:r w:rsidRPr="00A72377">
        <w:rPr>
          <w:rFonts w:ascii="Times New Roman" w:hAnsi="Times New Roman" w:cs="Times New Roman"/>
          <w:sz w:val="24"/>
          <w:szCs w:val="24"/>
        </w:rPr>
        <w:t xml:space="preserve">  с  </w:t>
      </w:r>
      <w:hyperlink r:id="rId36">
        <w:r w:rsidRPr="00A72377">
          <w:rPr>
            <w:rFonts w:ascii="Times New Roman" w:hAnsi="Times New Roman" w:cs="Times New Roman"/>
            <w:color w:val="0000FF"/>
            <w:sz w:val="24"/>
            <w:szCs w:val="24"/>
          </w:rPr>
          <w:t>абзацем  вторым  пункта  1  статьи 78.1</w:t>
        </w:r>
      </w:hyperlink>
      <w:r w:rsidRPr="00A72377">
        <w:rPr>
          <w:rFonts w:ascii="Times New Roman" w:hAnsi="Times New Roman" w:cs="Times New Roman"/>
          <w:sz w:val="24"/>
          <w:szCs w:val="24"/>
        </w:rPr>
        <w:t xml:space="preserve"> Бюджетного кодекса</w:t>
      </w:r>
      <w:r w:rsidR="001323E5">
        <w:rPr>
          <w:rFonts w:ascii="Times New Roman" w:hAnsi="Times New Roman" w:cs="Times New Roman"/>
          <w:sz w:val="24"/>
          <w:szCs w:val="24"/>
        </w:rPr>
        <w:t xml:space="preserve"> </w:t>
      </w:r>
      <w:r w:rsidRPr="00A72377">
        <w:rPr>
          <w:rFonts w:ascii="Times New Roman" w:hAnsi="Times New Roman" w:cs="Times New Roman"/>
          <w:sz w:val="24"/>
          <w:szCs w:val="24"/>
        </w:rPr>
        <w:t>Российской  Федерации  от "____" _______________________ N _________ (далее</w:t>
      </w:r>
      <w:r w:rsidR="001323E5">
        <w:rPr>
          <w:rFonts w:ascii="Times New Roman" w:hAnsi="Times New Roman" w:cs="Times New Roman"/>
          <w:sz w:val="24"/>
          <w:szCs w:val="24"/>
        </w:rPr>
        <w:t xml:space="preserve"> </w:t>
      </w:r>
      <w:r w:rsidRPr="00A72377">
        <w:rPr>
          <w:rFonts w:ascii="Times New Roman" w:hAnsi="Times New Roman" w:cs="Times New Roman"/>
          <w:sz w:val="24"/>
          <w:szCs w:val="24"/>
        </w:rPr>
        <w:t>соответственно  -  Соглашение, Субсидия) заключили настоящее Дополнительное</w:t>
      </w:r>
      <w:r w:rsidR="001323E5">
        <w:rPr>
          <w:rFonts w:ascii="Times New Roman" w:hAnsi="Times New Roman" w:cs="Times New Roman"/>
          <w:sz w:val="24"/>
          <w:szCs w:val="24"/>
        </w:rPr>
        <w:t xml:space="preserve"> </w:t>
      </w:r>
      <w:r w:rsidRPr="00A72377">
        <w:rPr>
          <w:rFonts w:ascii="Times New Roman" w:hAnsi="Times New Roman" w:cs="Times New Roman"/>
          <w:sz w:val="24"/>
          <w:szCs w:val="24"/>
        </w:rPr>
        <w:t>соглашение к Соглашению о нижеследующем.</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 Внести в Соглашение следующие изменения &lt;2&gt;: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1.1. в преамбуле: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1.1.1. 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1.1.2. 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1.2. в разделе I "Предмет соглашения":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1.2.1. пункт 1.1.1 изложить в следующей редакции: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1.2.2. пункт 1.1.2 изложить в следующей редакции: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1.2.3. пункт 1.1.3 изложить в следующей редакции: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1.3. в разделе II "финансовое обеспечение предоставления Субсидии":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1.3.1. в пункте 2.1 слова "в размере 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(сумма цифрами)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 рублей ___________ копеек"</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(сумма прописью)</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заменить словами "в размере</w:t>
      </w:r>
      <w:proofErr w:type="gramStart"/>
      <w:r w:rsidRPr="00A72377">
        <w:rPr>
          <w:rFonts w:ascii="Times New Roman" w:hAnsi="Times New Roman" w:cs="Times New Roman"/>
          <w:sz w:val="24"/>
          <w:szCs w:val="24"/>
        </w:rPr>
        <w:t xml:space="preserve"> _________________ (___________________________)</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A90017">
        <w:rPr>
          <w:rFonts w:ascii="Times New Roman" w:hAnsi="Times New Roman" w:cs="Times New Roman"/>
          <w:sz w:val="24"/>
          <w:szCs w:val="24"/>
        </w:rPr>
        <w:t xml:space="preserve">                            </w:t>
      </w:r>
      <w:r w:rsidRPr="00A72377">
        <w:rPr>
          <w:rFonts w:ascii="Times New Roman" w:hAnsi="Times New Roman" w:cs="Times New Roman"/>
          <w:sz w:val="24"/>
          <w:szCs w:val="24"/>
        </w:rPr>
        <w:t>(сумма цифрами)        (сумма прописью)</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рублей ____ копеек";</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1.3.2. в абзаце _____________ пункта 2.1.1 сумму Субсидии в 20___ году</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 (________________) рублей __ копеек - по коду БК 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(сумма цифрами)   (сумма прописью)                                (код БК)</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увеличить/уменьшить </w:t>
      </w:r>
      <w:proofErr w:type="gramStart"/>
      <w:r w:rsidRPr="00A72377">
        <w:rPr>
          <w:rFonts w:ascii="Times New Roman" w:hAnsi="Times New Roman" w:cs="Times New Roman"/>
          <w:sz w:val="24"/>
          <w:szCs w:val="24"/>
        </w:rPr>
        <w:t>на</w:t>
      </w:r>
      <w:proofErr w:type="gramEnd"/>
      <w:r w:rsidRPr="00A72377">
        <w:rPr>
          <w:rFonts w:ascii="Times New Roman" w:hAnsi="Times New Roman" w:cs="Times New Roman"/>
          <w:sz w:val="24"/>
          <w:szCs w:val="24"/>
        </w:rPr>
        <w:t xml:space="preserve"> __________________ рублей &lt;3&gt;;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1.3.3. в абзаце ______________ пункта 2.1.2 сумму Субсидии в 20___ году</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 (________________) рублей ____ копеек увеличить/уменьшить</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(сумма цифрами)   (сумма прописью)</w:t>
      </w:r>
    </w:p>
    <w:p w:rsidR="00017004" w:rsidRPr="00A72377" w:rsidRDefault="00017004">
      <w:pPr>
        <w:pStyle w:val="ConsPlusNonformat"/>
        <w:jc w:val="both"/>
        <w:rPr>
          <w:rFonts w:ascii="Times New Roman" w:hAnsi="Times New Roman" w:cs="Times New Roman"/>
          <w:sz w:val="24"/>
          <w:szCs w:val="24"/>
        </w:rPr>
      </w:pPr>
      <w:proofErr w:type="gramStart"/>
      <w:r w:rsidRPr="00A72377">
        <w:rPr>
          <w:rFonts w:ascii="Times New Roman" w:hAnsi="Times New Roman" w:cs="Times New Roman"/>
          <w:sz w:val="24"/>
          <w:szCs w:val="24"/>
        </w:rPr>
        <w:t>на</w:t>
      </w:r>
      <w:proofErr w:type="gramEnd"/>
      <w:r w:rsidRPr="00A72377">
        <w:rPr>
          <w:rFonts w:ascii="Times New Roman" w:hAnsi="Times New Roman" w:cs="Times New Roman"/>
          <w:sz w:val="24"/>
          <w:szCs w:val="24"/>
        </w:rPr>
        <w:t xml:space="preserve"> ___________________ (_____________________________) рублей _____ копеек;</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(сумма цифрами)          (сумма прописью)</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1.4. в разделе III "Условия и Порядок перечисления Субсидии":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1.4.1. в пункте 3.1.1 слова "_________________________________________"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(наименование территориального органа</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Федерального казначейства)</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заменить словами "_______________________________________________________";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1323E5">
        <w:rPr>
          <w:rFonts w:ascii="Times New Roman" w:hAnsi="Times New Roman" w:cs="Times New Roman"/>
          <w:sz w:val="24"/>
          <w:szCs w:val="24"/>
        </w:rPr>
        <w:t xml:space="preserve">   </w:t>
      </w:r>
      <w:r w:rsidRPr="00A72377">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(наименование территориального органа</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1323E5">
        <w:rPr>
          <w:rFonts w:ascii="Times New Roman" w:hAnsi="Times New Roman" w:cs="Times New Roman"/>
          <w:sz w:val="24"/>
          <w:szCs w:val="24"/>
        </w:rPr>
        <w:t xml:space="preserve">      </w:t>
      </w:r>
      <w:r w:rsidRPr="00A72377">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Федерального казначейства)"</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 в разделе IV "Взаимодействие Сторон":</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 в пункте 4.1.2 слова "в течение _________ рабочих дней" заменить</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словами "в течение ______ рабочих дней";</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1.5.2. в пункте 4.1.4 слова "не позднее ________ рабочих дней" заменить</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словами "не позднее ________ рабочего дня";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1.5.3. в пункте 4.1.5.1 слова "приложению N _________" заменить словами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lastRenderedPageBreak/>
        <w:t>"приложению N 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1.5.4. в пункте  4.1.5.2 слова "приложению N ________" заменить словами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"приложению N 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1.5.5. в пункте 4.1.7.1.2 слова "приложению N _______" заменить словами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"приложению N 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1.5.6. в пункте  4.1.8.1 слова "приложению N ________" заменить словами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"приложению N 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1.5.7. в пункте  4.1.8.2 слова "приложению N ________" заменить словами</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"приложению N 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1.5.8. в пункте  4.1.10 слова "в течение _______ рабочих дней" заменить</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словами "в течение ____ рабочих дней";</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1.5.9. в пункте 4.1.12 слова "не позднее _______ рабочего дня" заменить</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словами "не позднее ______ рабочего дня";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1.5.1.0. в пункте 4.1.13 слова "в течение ______ рабочих дней" заменить</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словами "в течение _____ рабочих дней";</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1.5.1.1. пункт 4.1.14 слова "не позднее ________ рабочих дней" заменить</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словами "не позднее ______ рабочих дней";</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1.5.1.2. в пункте 4.2.3.1  слова "не позднее ____________ рабочего дня"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заменить словами "не позднее ________ рабочего дня";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1.5.1.3. в пункте 4.2.3.2 слова "не позднее _____________ рабочего дня"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заменить словами "не позднее _________ рабочего дня";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1.5.1.5. в пункте 4.2.4 слова "не позднее _______________ рабочего дня"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заменить словами "не позднее _______ рабочего дня";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1.5.1.5. в пункте 4.3.3.2 слова "не позднее _____________ рабочих дней"</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заменить словами "не позднее _________ рабочих дней";</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1.5.1.6. в пункте 4.3.1 слова "до "_______" _______________ 20_____ г."</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заменить словами "до "___" __________ 20__ г.";</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1.5.1.7. в пункте 4.3.2.1 слова "не позднее _____________ рабочих дней"</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заменить словами "не позднее ______ рабочих дней";</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1.5.1.8. в пункте 4.3.2.2 слова "не позднее _____________ рабочих дней"</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заменить словами "не позднее _______ рабочих дней";</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1.5.1.9. в пункте 4.3.6 слова "не позднее ______ рабочих дней" заменить</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словами "не позднее _______ рабочих дней";</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1.5.1.10. в пункте 4.3.7.1 слова "не позднее ____________ рабочего дня"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заменить словами "не позднее _______ рабочего дня";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1.5.1.11. в пункте 4.3.7.2 слова "не  позднее ___________ рабочего дня"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заменить словами "не позднее _______ рабочего дня";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1.5.1.12. в пункте 4.3.7.3 слова "не позднее ____________ рабочего дня"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заменить словами "не позднее _______ рабочего дня";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1.5.1.13. в пункте 4.3.10.1  слова "до "_____" _____________ 20____ г."</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заменить словами "до "__" __________ 20__ г.";</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1.5.1.14.  в  пункте  4.3.10.2 слова "до "____" _____________ 20___ г."</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заменить словами "до "__" _________ 20___ г.";</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1.5.1.15. в пункте 4.4.1 слова "не позднее _____ рабочих дней" заменить</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словами "не позднее ______ рабочих дней";</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1.6. Иные положения по настоящему Дополнительному соглашению &lt;4&gt;: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1.6.1. 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1.6.2. 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1.7.  раздел  VIII  "Платежные  реквизиты  Сторон" изложить в </w:t>
      </w:r>
      <w:proofErr w:type="gramStart"/>
      <w:r w:rsidRPr="00A72377">
        <w:rPr>
          <w:rFonts w:ascii="Times New Roman" w:hAnsi="Times New Roman" w:cs="Times New Roman"/>
          <w:sz w:val="24"/>
          <w:szCs w:val="24"/>
        </w:rPr>
        <w:t>следующей</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редакции:</w:t>
      </w:r>
    </w:p>
    <w:p w:rsidR="00017004" w:rsidRPr="00A72377" w:rsidRDefault="00017004">
      <w:pPr>
        <w:pStyle w:val="ConsPlusNormal"/>
        <w:jc w:val="both"/>
        <w:rPr>
          <w:rFonts w:ascii="Times New Roman" w:hAnsi="Times New Roman" w:cs="Times New Roman"/>
          <w:sz w:val="24"/>
          <w:szCs w:val="24"/>
        </w:rPr>
      </w:pPr>
    </w:p>
    <w:p w:rsidR="00A90017" w:rsidRDefault="00A90017">
      <w:pPr>
        <w:pStyle w:val="ConsPlusNormal"/>
        <w:jc w:val="center"/>
        <w:rPr>
          <w:rFonts w:ascii="Times New Roman" w:hAnsi="Times New Roman" w:cs="Times New Roman"/>
          <w:sz w:val="24"/>
          <w:szCs w:val="24"/>
        </w:rPr>
      </w:pP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lastRenderedPageBreak/>
        <w:t>"VIII. Платежные реквизиты Сторон</w:t>
      </w:r>
    </w:p>
    <w:p w:rsidR="00017004" w:rsidRPr="00A72377" w:rsidRDefault="0001700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017004" w:rsidRPr="00A72377">
        <w:tc>
          <w:tcPr>
            <w:tcW w:w="4535" w:type="dxa"/>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Полное и сокращенное наименование (при наличии) наименование Учредителя</w:t>
            </w:r>
          </w:p>
        </w:tc>
        <w:tc>
          <w:tcPr>
            <w:tcW w:w="4535" w:type="dxa"/>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Полное и сокращенное наименование (при наличии) наименование Учреждения</w:t>
            </w:r>
          </w:p>
        </w:tc>
      </w:tr>
      <w:tr w:rsidR="00017004" w:rsidRPr="00A72377">
        <w:tblPrEx>
          <w:tblBorders>
            <w:insideH w:val="nil"/>
          </w:tblBorders>
        </w:tblPrEx>
        <w:tc>
          <w:tcPr>
            <w:tcW w:w="4535" w:type="dxa"/>
            <w:tcBorders>
              <w:bottom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Наименование Учредителя</w:t>
            </w:r>
          </w:p>
        </w:tc>
        <w:tc>
          <w:tcPr>
            <w:tcW w:w="4535" w:type="dxa"/>
            <w:tcBorders>
              <w:bottom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Наименование Учреждения</w:t>
            </w:r>
          </w:p>
        </w:tc>
      </w:tr>
      <w:tr w:rsidR="00017004" w:rsidRPr="00A72377">
        <w:tblPrEx>
          <w:tblBorders>
            <w:insideH w:val="nil"/>
          </w:tblBorders>
        </w:tblPrEx>
        <w:tc>
          <w:tcPr>
            <w:tcW w:w="4535" w:type="dxa"/>
            <w:tcBorders>
              <w:top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ОГРН, ОКТМО</w:t>
            </w:r>
          </w:p>
        </w:tc>
        <w:tc>
          <w:tcPr>
            <w:tcW w:w="4535" w:type="dxa"/>
            <w:tcBorders>
              <w:top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ОГРН, ОКТМО</w:t>
            </w:r>
          </w:p>
        </w:tc>
      </w:tr>
      <w:tr w:rsidR="00017004" w:rsidRPr="00A72377">
        <w:tc>
          <w:tcPr>
            <w:tcW w:w="4535" w:type="dxa"/>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Место нахождения и адрес:</w:t>
            </w:r>
          </w:p>
        </w:tc>
        <w:tc>
          <w:tcPr>
            <w:tcW w:w="4535" w:type="dxa"/>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Место нахождения и адрес:</w:t>
            </w:r>
          </w:p>
        </w:tc>
      </w:tr>
      <w:tr w:rsidR="00017004" w:rsidRPr="00A72377">
        <w:tc>
          <w:tcPr>
            <w:tcW w:w="4535" w:type="dxa"/>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ИНН/КПП</w:t>
            </w:r>
          </w:p>
        </w:tc>
        <w:tc>
          <w:tcPr>
            <w:tcW w:w="4535" w:type="dxa"/>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ИНН/КПП</w:t>
            </w:r>
          </w:p>
        </w:tc>
      </w:tr>
      <w:tr w:rsidR="00017004" w:rsidRPr="00A72377">
        <w:tblPrEx>
          <w:tblBorders>
            <w:insideH w:val="nil"/>
          </w:tblBorders>
        </w:tblPrEx>
        <w:tc>
          <w:tcPr>
            <w:tcW w:w="4535" w:type="dxa"/>
            <w:tcBorders>
              <w:bottom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Платежные реквизиты:</w:t>
            </w:r>
          </w:p>
        </w:tc>
        <w:tc>
          <w:tcPr>
            <w:tcW w:w="4535" w:type="dxa"/>
            <w:tcBorders>
              <w:bottom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Платежные реквизиты:</w:t>
            </w:r>
          </w:p>
        </w:tc>
      </w:tr>
      <w:tr w:rsidR="00017004" w:rsidRPr="00A72377">
        <w:tblPrEx>
          <w:tblBorders>
            <w:insideH w:val="nil"/>
          </w:tblBorders>
        </w:tblPrEx>
        <w:tc>
          <w:tcPr>
            <w:tcW w:w="4535" w:type="dxa"/>
            <w:tcBorders>
              <w:top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БИК территориального органа Федерального казначейства и наименование учреждения Банка России, в котором открыт единый казначейский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Единый казначейский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Казначейский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Лицевой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Наименование органа, осуществляющего открытие и ведение лицевых счетов, в котором открыт лицевой счет</w:t>
            </w:r>
          </w:p>
        </w:tc>
        <w:tc>
          <w:tcPr>
            <w:tcW w:w="4535" w:type="dxa"/>
            <w:tcBorders>
              <w:top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БИК территориального органа Федерального казначейства и наименование учреждения Банка России, в котором открыт единый казначейский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Единый казначейский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Казначейский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Лицевой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Наименование органа, осуществляющего открытие и ведение лицевых счетов, в котором открыт лицевой счет</w:t>
            </w:r>
          </w:p>
        </w:tc>
      </w:tr>
    </w:tbl>
    <w:p w:rsidR="00017004" w:rsidRPr="00A72377" w:rsidRDefault="00017004">
      <w:pPr>
        <w:pStyle w:val="ConsPlusNormal"/>
        <w:spacing w:before="220"/>
        <w:jc w:val="right"/>
        <w:rPr>
          <w:rFonts w:ascii="Times New Roman" w:hAnsi="Times New Roman" w:cs="Times New Roman"/>
          <w:sz w:val="24"/>
          <w:szCs w:val="24"/>
        </w:rPr>
      </w:pPr>
      <w:r w:rsidRPr="00A72377">
        <w:rPr>
          <w:rFonts w:ascii="Times New Roman" w:hAnsi="Times New Roman" w:cs="Times New Roman"/>
          <w:sz w:val="24"/>
          <w:szCs w:val="24"/>
        </w:rPr>
        <w:t>";</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ind w:firstLine="540"/>
        <w:jc w:val="both"/>
        <w:rPr>
          <w:rFonts w:ascii="Times New Roman" w:hAnsi="Times New Roman" w:cs="Times New Roman"/>
          <w:sz w:val="24"/>
          <w:szCs w:val="24"/>
        </w:rPr>
      </w:pPr>
      <w:r w:rsidRPr="00A72377">
        <w:rPr>
          <w:rFonts w:ascii="Times New Roman" w:hAnsi="Times New Roman" w:cs="Times New Roman"/>
          <w:sz w:val="24"/>
          <w:szCs w:val="24"/>
        </w:rPr>
        <w:t>1.8. приложение N ________ к Соглашению изложить в редакции согласно приложению N ___________ к настоящему Дополнительному соглашению, которое является его неотъемлемой частью;</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1.9. дополнить приложением N ______ к Соглашению согласно приложению N ___________ к настоящему Дополнительному соглашению, которое является его неотъемлемой частью;</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1.10. внести изменения в приложение N ______ к Соглашению в редакции согласно приложению N __________ к настоящему Дополнительному соглашению, которое является его неотъемлемой частью.</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2. Настоящее Дополнительное соглашение является неотъемлемой частью Соглашения.</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 xml:space="preserve">3. Настоящее Дополнительное соглашение, вступает в силу </w:t>
      </w:r>
      <w:proofErr w:type="gramStart"/>
      <w:r w:rsidRPr="00A72377">
        <w:rPr>
          <w:rFonts w:ascii="Times New Roman" w:hAnsi="Times New Roman" w:cs="Times New Roman"/>
          <w:sz w:val="24"/>
          <w:szCs w:val="24"/>
        </w:rPr>
        <w:t>с даты</w:t>
      </w:r>
      <w:proofErr w:type="gramEnd"/>
      <w:r w:rsidRPr="00A72377">
        <w:rPr>
          <w:rFonts w:ascii="Times New Roman" w:hAnsi="Times New Roman" w:cs="Times New Roman"/>
          <w:sz w:val="24"/>
          <w:szCs w:val="24"/>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4. Условия Соглашения, не затронутые настоящим Дополнительным соглашением, остаются неизменными.</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5. Иные заключительные положения по настоящему Дополнительному Соглашению:</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5.1. настоящее Дополнительное соглашение заключено Сторонами в форме:</w:t>
      </w:r>
    </w:p>
    <w:p w:rsidR="00017004" w:rsidRPr="00A72377" w:rsidRDefault="00017004">
      <w:pPr>
        <w:pStyle w:val="ConsPlusNormal"/>
        <w:spacing w:before="220"/>
        <w:ind w:firstLine="540"/>
        <w:jc w:val="both"/>
        <w:rPr>
          <w:rFonts w:ascii="Times New Roman" w:hAnsi="Times New Roman" w:cs="Times New Roman"/>
          <w:sz w:val="24"/>
          <w:szCs w:val="24"/>
        </w:rPr>
      </w:pPr>
      <w:proofErr w:type="gramStart"/>
      <w:r w:rsidRPr="00A72377">
        <w:rPr>
          <w:rFonts w:ascii="Times New Roman" w:hAnsi="Times New Roman" w:cs="Times New Roman"/>
          <w:sz w:val="24"/>
          <w:szCs w:val="24"/>
        </w:rPr>
        <w:lastRenderedPageBreak/>
        <w:t xml:space="preserve">5.1. электронного документа в виде сканированного образа Соглашения на бумажном носителе, подтверждающего содержание электронного документа, подписанного электронной подписью </w:t>
      </w:r>
      <w:r w:rsidR="001323E5" w:rsidRPr="00E5646B">
        <w:rPr>
          <w:rFonts w:ascii="Times New Roman" w:hAnsi="Times New Roman" w:cs="Times New Roman"/>
          <w:sz w:val="24"/>
          <w:szCs w:val="24"/>
        </w:rPr>
        <w:t>должностного лица органа исполнительной власти города Новошахтинска</w:t>
      </w:r>
      <w:r w:rsidRPr="00A72377">
        <w:rPr>
          <w:rFonts w:ascii="Times New Roman" w:hAnsi="Times New Roman" w:cs="Times New Roman"/>
          <w:sz w:val="24"/>
          <w:szCs w:val="24"/>
        </w:rPr>
        <w:t>, уполномоченного на подписание такого Соглашения, заверенного подписью ответственного работника ГКУ РО "Уполномоченный многофункциональный центр предоставления государственных и муниципальных услуг", печатью и штампом МФЦ и содержащего подпись Получателя &lt;5&gt;;</w:t>
      </w:r>
      <w:proofErr w:type="gramEnd"/>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5.2. настоящее Дополнительное соглашение составлено в форме бумажного документа в ____________ экземплярах, по одному экземпляру для (двух, трех) &lt;6&gt; каждой из Сторон &lt;6&gt;;</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5.3. __________________________________________________&lt;7&gt;.</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8. Подписи Сторон:</w:t>
      </w:r>
    </w:p>
    <w:p w:rsidR="00017004" w:rsidRPr="00A72377" w:rsidRDefault="0001700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340"/>
        <w:gridCol w:w="2381"/>
        <w:gridCol w:w="1814"/>
        <w:gridCol w:w="340"/>
        <w:gridCol w:w="2381"/>
      </w:tblGrid>
      <w:tr w:rsidR="00017004" w:rsidRPr="00A72377">
        <w:tc>
          <w:tcPr>
            <w:tcW w:w="4535" w:type="dxa"/>
            <w:gridSpan w:val="3"/>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Полное и сокращенное (при наличии) Наименование Учредителя</w:t>
            </w:r>
          </w:p>
        </w:tc>
        <w:tc>
          <w:tcPr>
            <w:tcW w:w="4535" w:type="dxa"/>
            <w:gridSpan w:val="3"/>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Полное и сокращенное (при наличии) Наименование Учреждения &lt;7&gt;</w:t>
            </w:r>
          </w:p>
        </w:tc>
      </w:tr>
      <w:tr w:rsidR="00017004" w:rsidRPr="00A72377">
        <w:tblPrEx>
          <w:tblBorders>
            <w:insideV w:val="none" w:sz="0" w:space="0" w:color="auto"/>
          </w:tblBorders>
        </w:tblPrEx>
        <w:tc>
          <w:tcPr>
            <w:tcW w:w="1814" w:type="dxa"/>
            <w:tcBorders>
              <w:left w:val="single" w:sz="4" w:space="0" w:color="auto"/>
              <w:right w:val="nil"/>
            </w:tcBorders>
          </w:tcPr>
          <w:p w:rsidR="00017004" w:rsidRPr="00A72377" w:rsidRDefault="00017004">
            <w:pPr>
              <w:pStyle w:val="ConsPlusNormal"/>
              <w:rPr>
                <w:rFonts w:ascii="Times New Roman" w:hAnsi="Times New Roman" w:cs="Times New Roman"/>
                <w:sz w:val="24"/>
                <w:szCs w:val="24"/>
              </w:rPr>
            </w:pPr>
          </w:p>
        </w:tc>
        <w:tc>
          <w:tcPr>
            <w:tcW w:w="340" w:type="dxa"/>
            <w:tcBorders>
              <w:left w:val="nil"/>
              <w:bottom w:val="nil"/>
              <w:right w:val="nil"/>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w:t>
            </w:r>
          </w:p>
        </w:tc>
        <w:tc>
          <w:tcPr>
            <w:tcW w:w="2381" w:type="dxa"/>
            <w:tcBorders>
              <w:left w:val="nil"/>
              <w:right w:val="single" w:sz="4" w:space="0" w:color="auto"/>
            </w:tcBorders>
          </w:tcPr>
          <w:p w:rsidR="00017004" w:rsidRPr="00A72377" w:rsidRDefault="00017004">
            <w:pPr>
              <w:pStyle w:val="ConsPlusNormal"/>
              <w:rPr>
                <w:rFonts w:ascii="Times New Roman" w:hAnsi="Times New Roman" w:cs="Times New Roman"/>
                <w:sz w:val="24"/>
                <w:szCs w:val="24"/>
              </w:rPr>
            </w:pPr>
          </w:p>
        </w:tc>
        <w:tc>
          <w:tcPr>
            <w:tcW w:w="1814" w:type="dxa"/>
            <w:tcBorders>
              <w:left w:val="single" w:sz="4" w:space="0" w:color="auto"/>
              <w:right w:val="nil"/>
            </w:tcBorders>
          </w:tcPr>
          <w:p w:rsidR="00017004" w:rsidRPr="00A72377" w:rsidRDefault="00017004">
            <w:pPr>
              <w:pStyle w:val="ConsPlusNormal"/>
              <w:rPr>
                <w:rFonts w:ascii="Times New Roman" w:hAnsi="Times New Roman" w:cs="Times New Roman"/>
                <w:sz w:val="24"/>
                <w:szCs w:val="24"/>
              </w:rPr>
            </w:pPr>
          </w:p>
        </w:tc>
        <w:tc>
          <w:tcPr>
            <w:tcW w:w="340" w:type="dxa"/>
            <w:tcBorders>
              <w:left w:val="nil"/>
              <w:bottom w:val="nil"/>
              <w:right w:val="nil"/>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w:t>
            </w:r>
          </w:p>
        </w:tc>
        <w:tc>
          <w:tcPr>
            <w:tcW w:w="2381" w:type="dxa"/>
            <w:tcBorders>
              <w:left w:val="nil"/>
              <w:right w:val="single" w:sz="4" w:space="0" w:color="auto"/>
            </w:tcBorders>
          </w:tcPr>
          <w:p w:rsidR="00017004" w:rsidRPr="00A72377" w:rsidRDefault="00017004">
            <w:pPr>
              <w:pStyle w:val="ConsPlusNormal"/>
              <w:rPr>
                <w:rFonts w:ascii="Times New Roman" w:hAnsi="Times New Roman" w:cs="Times New Roman"/>
                <w:sz w:val="24"/>
                <w:szCs w:val="24"/>
              </w:rPr>
            </w:pPr>
          </w:p>
        </w:tc>
      </w:tr>
      <w:tr w:rsidR="00017004" w:rsidRPr="00A72377">
        <w:tblPrEx>
          <w:tblBorders>
            <w:insideH w:val="nil"/>
            <w:insideV w:val="none" w:sz="0" w:space="0" w:color="auto"/>
          </w:tblBorders>
        </w:tblPrEx>
        <w:tc>
          <w:tcPr>
            <w:tcW w:w="1814" w:type="dxa"/>
            <w:tcBorders>
              <w:left w:val="single" w:sz="4" w:space="0" w:color="auto"/>
              <w:right w:val="nil"/>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(подпись)</w:t>
            </w:r>
          </w:p>
        </w:tc>
        <w:tc>
          <w:tcPr>
            <w:tcW w:w="2721" w:type="dxa"/>
            <w:gridSpan w:val="2"/>
            <w:tcBorders>
              <w:top w:val="nil"/>
              <w:left w:val="nil"/>
              <w:right w:val="single" w:sz="4" w:space="0" w:color="auto"/>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(Ф.И.О.)</w:t>
            </w:r>
          </w:p>
        </w:tc>
        <w:tc>
          <w:tcPr>
            <w:tcW w:w="1814" w:type="dxa"/>
            <w:tcBorders>
              <w:left w:val="single" w:sz="4" w:space="0" w:color="auto"/>
              <w:right w:val="nil"/>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(подпись)</w:t>
            </w:r>
          </w:p>
        </w:tc>
        <w:tc>
          <w:tcPr>
            <w:tcW w:w="2721" w:type="dxa"/>
            <w:gridSpan w:val="2"/>
            <w:tcBorders>
              <w:top w:val="nil"/>
              <w:left w:val="nil"/>
              <w:right w:val="single" w:sz="4" w:space="0" w:color="auto"/>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(Ф.И.О.)</w:t>
            </w:r>
          </w:p>
        </w:tc>
      </w:tr>
    </w:tbl>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ind w:firstLine="540"/>
        <w:jc w:val="both"/>
        <w:rPr>
          <w:rFonts w:ascii="Times New Roman" w:hAnsi="Times New Roman" w:cs="Times New Roman"/>
          <w:sz w:val="24"/>
          <w:szCs w:val="24"/>
        </w:rPr>
      </w:pPr>
      <w:r w:rsidRPr="00A72377">
        <w:rPr>
          <w:rFonts w:ascii="Times New Roman" w:hAnsi="Times New Roman" w:cs="Times New Roman"/>
          <w:sz w:val="24"/>
          <w:szCs w:val="24"/>
        </w:rPr>
        <w:t>--------------------------------</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&lt;1</w:t>
      </w:r>
      <w:proofErr w:type="gramStart"/>
      <w:r w:rsidRPr="00A72377">
        <w:rPr>
          <w:rFonts w:ascii="Times New Roman" w:hAnsi="Times New Roman" w:cs="Times New Roman"/>
          <w:sz w:val="24"/>
          <w:szCs w:val="24"/>
        </w:rPr>
        <w:t>&gt; П</w:t>
      </w:r>
      <w:proofErr w:type="gramEnd"/>
      <w:r w:rsidRPr="00A72377">
        <w:rPr>
          <w:rFonts w:ascii="Times New Roman" w:hAnsi="Times New Roman" w:cs="Times New Roman"/>
          <w:sz w:val="24"/>
          <w:szCs w:val="24"/>
        </w:rPr>
        <w:t>ри оформлении Дополнительного соглашения к Соглашению используются пункты настоящего Дополнительного соглашения к Типовой форме соглашения, соответствующие пунктам и (или) разделам Соглашения, в которые вносятся изменения.</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&lt;2</w:t>
      </w:r>
      <w:proofErr w:type="gramStart"/>
      <w:r w:rsidRPr="00A72377">
        <w:rPr>
          <w:rFonts w:ascii="Times New Roman" w:hAnsi="Times New Roman" w:cs="Times New Roman"/>
          <w:sz w:val="24"/>
          <w:szCs w:val="24"/>
        </w:rPr>
        <w:t>&gt; У</w:t>
      </w:r>
      <w:proofErr w:type="gramEnd"/>
      <w:r w:rsidRPr="00A72377">
        <w:rPr>
          <w:rFonts w:ascii="Times New Roman" w:hAnsi="Times New Roman" w:cs="Times New Roman"/>
          <w:sz w:val="24"/>
          <w:szCs w:val="24"/>
        </w:rPr>
        <w:t>казываются пункты и (или) разделы Соглашения, в которые вносятся изменения.</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&lt;3</w:t>
      </w:r>
      <w:proofErr w:type="gramStart"/>
      <w:r w:rsidRPr="00A72377">
        <w:rPr>
          <w:rFonts w:ascii="Times New Roman" w:hAnsi="Times New Roman" w:cs="Times New Roman"/>
          <w:sz w:val="24"/>
          <w:szCs w:val="24"/>
        </w:rPr>
        <w:t>&gt; У</w:t>
      </w:r>
      <w:proofErr w:type="gramEnd"/>
      <w:r w:rsidRPr="00A72377">
        <w:rPr>
          <w:rFonts w:ascii="Times New Roman" w:hAnsi="Times New Roman" w:cs="Times New Roman"/>
          <w:sz w:val="24"/>
          <w:szCs w:val="24"/>
        </w:rPr>
        <w:t>казываются изменения сумм, подлежащих перечислению: со знаком "плюс" при их увеличении и со знаком "минус" при их уменьшении.</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&lt;4</w:t>
      </w:r>
      <w:proofErr w:type="gramStart"/>
      <w:r w:rsidRPr="00A72377">
        <w:rPr>
          <w:rFonts w:ascii="Times New Roman" w:hAnsi="Times New Roman" w:cs="Times New Roman"/>
          <w:sz w:val="24"/>
          <w:szCs w:val="24"/>
        </w:rPr>
        <w:t>&gt; У</w:t>
      </w:r>
      <w:proofErr w:type="gramEnd"/>
      <w:r w:rsidRPr="00A72377">
        <w:rPr>
          <w:rFonts w:ascii="Times New Roman" w:hAnsi="Times New Roman" w:cs="Times New Roman"/>
          <w:sz w:val="24"/>
          <w:szCs w:val="24"/>
        </w:rPr>
        <w:t>казываются изменения, вносимые в соответствующие подпункты пунктов 4.1.2,4.1.4, 4.1.5.1, 4.1.5.2, 4.1.7.1.2, 4.1.8.1, 4.1.8.2, 4.1.10, 4.1.12, 4.1.13, 4.1.14, 4.2.3.1, 4.2.3.2, 4.2.4, 4.3.1, 4.3.2.1, 4.3.2.2, 4.3.6, 4.3.7.1, 4.3.7.2, 4.3.7.3, 4.3.10.1, 4.3.10.2, 4.4.1, а также иные конкретные положения (при наличии).</w:t>
      </w:r>
    </w:p>
    <w:p w:rsidR="00017004" w:rsidRPr="00A72377" w:rsidRDefault="00017004">
      <w:pPr>
        <w:pStyle w:val="ConsPlusNormal"/>
        <w:spacing w:before="220"/>
        <w:ind w:firstLine="540"/>
        <w:jc w:val="both"/>
        <w:rPr>
          <w:rFonts w:ascii="Times New Roman" w:hAnsi="Times New Roman" w:cs="Times New Roman"/>
          <w:sz w:val="24"/>
          <w:szCs w:val="24"/>
        </w:rPr>
      </w:pPr>
      <w:proofErr w:type="gramStart"/>
      <w:r w:rsidRPr="00A72377">
        <w:rPr>
          <w:rFonts w:ascii="Times New Roman" w:hAnsi="Times New Roman" w:cs="Times New Roman"/>
          <w:sz w:val="24"/>
          <w:szCs w:val="24"/>
        </w:rPr>
        <w:t>&lt;5&gt; Пункт 5.1 предусматривается в случае формирования и подписания соглашения в форме электронного документа в виде сканированного образа Соглашения на бумажном носителе, подтверждающего содержание электронного документа, подписанного электронной подписью должностного лица органа государственной власти Ростовской области, уполномоченного на подписание такого Соглашения, заверенного подписью ответственного работника ГКУ РО "Уполномоченный многофункциональный центр предоставления государственных и муниципальных услуг", печатью и штампом МФЦ и</w:t>
      </w:r>
      <w:proofErr w:type="gramEnd"/>
      <w:r w:rsidRPr="00A72377">
        <w:rPr>
          <w:rFonts w:ascii="Times New Roman" w:hAnsi="Times New Roman" w:cs="Times New Roman"/>
          <w:sz w:val="24"/>
          <w:szCs w:val="24"/>
        </w:rPr>
        <w:t xml:space="preserve"> содержащего подпись Получателя.</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&lt;6&gt; Пункт 5.2 включается в случае формирования и подписания Соглашения в форме бумажного документа.</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&lt;7</w:t>
      </w:r>
      <w:proofErr w:type="gramStart"/>
      <w:r w:rsidRPr="00A72377">
        <w:rPr>
          <w:rFonts w:ascii="Times New Roman" w:hAnsi="Times New Roman" w:cs="Times New Roman"/>
          <w:sz w:val="24"/>
          <w:szCs w:val="24"/>
        </w:rPr>
        <w:t>&gt; У</w:t>
      </w:r>
      <w:proofErr w:type="gramEnd"/>
      <w:r w:rsidRPr="00A72377">
        <w:rPr>
          <w:rFonts w:ascii="Times New Roman" w:hAnsi="Times New Roman" w:cs="Times New Roman"/>
          <w:sz w:val="24"/>
          <w:szCs w:val="24"/>
        </w:rPr>
        <w:t>казываются иные конкретные условия (при необходимости).</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right"/>
        <w:outlineLvl w:val="1"/>
        <w:rPr>
          <w:rFonts w:ascii="Times New Roman" w:hAnsi="Times New Roman" w:cs="Times New Roman"/>
          <w:sz w:val="24"/>
          <w:szCs w:val="24"/>
        </w:rPr>
      </w:pPr>
      <w:r w:rsidRPr="00A72377">
        <w:rPr>
          <w:rFonts w:ascii="Times New Roman" w:hAnsi="Times New Roman" w:cs="Times New Roman"/>
          <w:sz w:val="24"/>
          <w:szCs w:val="24"/>
        </w:rPr>
        <w:lastRenderedPageBreak/>
        <w:t>Приложение N 12</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к Типовой форме соглашения о</w:t>
      </w:r>
    </w:p>
    <w:p w:rsidR="00017004" w:rsidRPr="00A72377" w:rsidRDefault="00017004">
      <w:pPr>
        <w:pStyle w:val="ConsPlusNormal"/>
        <w:jc w:val="right"/>
        <w:rPr>
          <w:rFonts w:ascii="Times New Roman" w:hAnsi="Times New Roman" w:cs="Times New Roman"/>
          <w:sz w:val="24"/>
          <w:szCs w:val="24"/>
        </w:rPr>
      </w:pPr>
      <w:proofErr w:type="gramStart"/>
      <w:r w:rsidRPr="00A72377">
        <w:rPr>
          <w:rFonts w:ascii="Times New Roman" w:hAnsi="Times New Roman" w:cs="Times New Roman"/>
          <w:sz w:val="24"/>
          <w:szCs w:val="24"/>
        </w:rPr>
        <w:t>предоставлении</w:t>
      </w:r>
      <w:proofErr w:type="gramEnd"/>
      <w:r w:rsidRPr="00A72377">
        <w:rPr>
          <w:rFonts w:ascii="Times New Roman" w:hAnsi="Times New Roman" w:cs="Times New Roman"/>
          <w:sz w:val="24"/>
          <w:szCs w:val="24"/>
        </w:rPr>
        <w:t xml:space="preserve"> из бюджета</w:t>
      </w:r>
      <w:r w:rsidR="00A90017">
        <w:rPr>
          <w:rFonts w:ascii="Times New Roman" w:hAnsi="Times New Roman" w:cs="Times New Roman"/>
          <w:sz w:val="24"/>
          <w:szCs w:val="24"/>
        </w:rPr>
        <w:t xml:space="preserve"> города</w:t>
      </w:r>
    </w:p>
    <w:p w:rsidR="00017004" w:rsidRPr="00A72377" w:rsidRDefault="00A90017">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017004" w:rsidRPr="00A72377">
        <w:rPr>
          <w:rFonts w:ascii="Times New Roman" w:hAnsi="Times New Roman" w:cs="Times New Roman"/>
          <w:sz w:val="24"/>
          <w:szCs w:val="24"/>
        </w:rPr>
        <w:t>ному бюджетному или</w:t>
      </w:r>
    </w:p>
    <w:p w:rsidR="00A90017" w:rsidRDefault="00017004" w:rsidP="00A90017">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 xml:space="preserve">автономному учреждению </w:t>
      </w:r>
    </w:p>
    <w:p w:rsidR="00017004" w:rsidRPr="00A72377" w:rsidRDefault="00017004" w:rsidP="00A90017">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 xml:space="preserve">субсидии в соответствии </w:t>
      </w:r>
      <w:proofErr w:type="gramStart"/>
      <w:r w:rsidRPr="00A72377">
        <w:rPr>
          <w:rFonts w:ascii="Times New Roman" w:hAnsi="Times New Roman" w:cs="Times New Roman"/>
          <w:sz w:val="24"/>
          <w:szCs w:val="24"/>
        </w:rPr>
        <w:t>с</w:t>
      </w:r>
      <w:proofErr w:type="gramEnd"/>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абзацем вторым пункта 1 статьи 78.1</w:t>
      </w:r>
    </w:p>
    <w:p w:rsidR="00017004" w:rsidRPr="00A72377" w:rsidRDefault="00017004">
      <w:pPr>
        <w:pStyle w:val="ConsPlusNormal"/>
        <w:jc w:val="right"/>
        <w:rPr>
          <w:rFonts w:ascii="Times New Roman" w:hAnsi="Times New Roman" w:cs="Times New Roman"/>
          <w:sz w:val="24"/>
          <w:szCs w:val="24"/>
        </w:rPr>
      </w:pPr>
      <w:r w:rsidRPr="00A72377">
        <w:rPr>
          <w:rFonts w:ascii="Times New Roman" w:hAnsi="Times New Roman" w:cs="Times New Roman"/>
          <w:sz w:val="24"/>
          <w:szCs w:val="24"/>
        </w:rPr>
        <w:t>Бюджетного кодекса Российской Федерации</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center"/>
        <w:rPr>
          <w:rFonts w:ascii="Times New Roman" w:hAnsi="Times New Roman" w:cs="Times New Roman"/>
          <w:sz w:val="24"/>
          <w:szCs w:val="24"/>
        </w:rPr>
      </w:pPr>
      <w:bookmarkStart w:id="13" w:name="P2979"/>
      <w:bookmarkEnd w:id="13"/>
      <w:r w:rsidRPr="00A72377">
        <w:rPr>
          <w:rFonts w:ascii="Times New Roman" w:hAnsi="Times New Roman" w:cs="Times New Roman"/>
          <w:sz w:val="24"/>
          <w:szCs w:val="24"/>
        </w:rPr>
        <w:t>УВЕДОМЛЕНИЕ</w:t>
      </w: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об изменении отдельных положений соглашения о предоставлении</w:t>
      </w:r>
    </w:p>
    <w:p w:rsidR="00017004" w:rsidRPr="00A72377" w:rsidRDefault="00A90017">
      <w:pPr>
        <w:pStyle w:val="ConsPlusNormal"/>
        <w:jc w:val="center"/>
        <w:rPr>
          <w:rFonts w:ascii="Times New Roman" w:hAnsi="Times New Roman" w:cs="Times New Roman"/>
          <w:sz w:val="24"/>
          <w:szCs w:val="24"/>
        </w:rPr>
      </w:pPr>
      <w:r>
        <w:rPr>
          <w:rFonts w:ascii="Times New Roman" w:hAnsi="Times New Roman" w:cs="Times New Roman"/>
          <w:sz w:val="24"/>
          <w:szCs w:val="24"/>
        </w:rPr>
        <w:t>муниципаль</w:t>
      </w:r>
      <w:r w:rsidR="00017004" w:rsidRPr="00A72377">
        <w:rPr>
          <w:rFonts w:ascii="Times New Roman" w:hAnsi="Times New Roman" w:cs="Times New Roman"/>
          <w:sz w:val="24"/>
          <w:szCs w:val="24"/>
        </w:rPr>
        <w:t>ному бюджетному или автономному учреждению</w:t>
      </w: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субсидии в соответствии с абзацем вторым</w:t>
      </w: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пункта 1 статьи 78.1 Бюджетного кодекса Российской Федерации</w:t>
      </w: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от "___" ______________ 20___ г. N ______</w:t>
      </w:r>
    </w:p>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в одностороннем порядке</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 _____________ 20___ г. между 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proofErr w:type="gramStart"/>
      <w:r w:rsidRPr="00A72377">
        <w:rPr>
          <w:rFonts w:ascii="Times New Roman" w:hAnsi="Times New Roman" w:cs="Times New Roman"/>
          <w:sz w:val="24"/>
          <w:szCs w:val="24"/>
        </w:rPr>
        <w:t xml:space="preserve">(наименование </w:t>
      </w:r>
      <w:r w:rsidR="00D221F6" w:rsidRPr="00D221F6">
        <w:rPr>
          <w:rFonts w:ascii="Times New Roman" w:hAnsi="Times New Roman" w:cs="Times New Roman"/>
          <w:sz w:val="24"/>
          <w:szCs w:val="24"/>
        </w:rPr>
        <w:t>отраслевого (функционального) органа Администрации города</w:t>
      </w:r>
      <w:r w:rsidRPr="00A72377">
        <w:rPr>
          <w:rFonts w:ascii="Times New Roman" w:hAnsi="Times New Roman" w:cs="Times New Roman"/>
          <w:sz w:val="24"/>
          <w:szCs w:val="24"/>
        </w:rPr>
        <w:t>,</w:t>
      </w:r>
      <w:proofErr w:type="gramEnd"/>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осуществляющего функции и полномочия учредителя в отношении</w:t>
      </w:r>
    </w:p>
    <w:p w:rsidR="00017004" w:rsidRPr="00A72377" w:rsidRDefault="00D221F6">
      <w:pPr>
        <w:pStyle w:val="ConsPlusNonformat"/>
        <w:jc w:val="both"/>
        <w:rPr>
          <w:rFonts w:ascii="Times New Roman" w:hAnsi="Times New Roman" w:cs="Times New Roman"/>
          <w:sz w:val="24"/>
          <w:szCs w:val="24"/>
        </w:rPr>
      </w:pPr>
      <w:r>
        <w:rPr>
          <w:rFonts w:ascii="Times New Roman" w:hAnsi="Times New Roman" w:cs="Times New Roman"/>
          <w:sz w:val="24"/>
          <w:szCs w:val="24"/>
        </w:rPr>
        <w:t>муниципаль</w:t>
      </w:r>
      <w:r w:rsidR="00017004" w:rsidRPr="00A72377">
        <w:rPr>
          <w:rFonts w:ascii="Times New Roman" w:hAnsi="Times New Roman" w:cs="Times New Roman"/>
          <w:sz w:val="24"/>
          <w:szCs w:val="24"/>
        </w:rPr>
        <w:t xml:space="preserve">ного бюджетного или автономного учреждения </w:t>
      </w:r>
      <w:r>
        <w:rPr>
          <w:rFonts w:ascii="Times New Roman" w:hAnsi="Times New Roman" w:cs="Times New Roman"/>
          <w:sz w:val="24"/>
          <w:szCs w:val="24"/>
        </w:rPr>
        <w:t>города Новошахтинска</w:t>
      </w:r>
      <w:r w:rsidR="00017004" w:rsidRPr="00A72377">
        <w:rPr>
          <w:rFonts w:ascii="Times New Roman" w:hAnsi="Times New Roman" w:cs="Times New Roman"/>
          <w:sz w:val="24"/>
          <w:szCs w:val="24"/>
        </w:rPr>
        <w:t>)</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именуемый в дальнейшем "Учредитель", и 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017004" w:rsidP="009E0252">
      <w:pPr>
        <w:pStyle w:val="ConsPlusNonformat"/>
        <w:jc w:val="center"/>
        <w:rPr>
          <w:rFonts w:ascii="Times New Roman" w:hAnsi="Times New Roman" w:cs="Times New Roman"/>
          <w:sz w:val="24"/>
          <w:szCs w:val="24"/>
        </w:rPr>
      </w:pPr>
      <w:proofErr w:type="gramStart"/>
      <w:r w:rsidRPr="00A72377">
        <w:rPr>
          <w:rFonts w:ascii="Times New Roman" w:hAnsi="Times New Roman" w:cs="Times New Roman"/>
          <w:sz w:val="24"/>
          <w:szCs w:val="24"/>
        </w:rPr>
        <w:t xml:space="preserve">(наименование </w:t>
      </w:r>
      <w:r w:rsidR="009E0252">
        <w:rPr>
          <w:rFonts w:ascii="Times New Roman" w:hAnsi="Times New Roman" w:cs="Times New Roman"/>
          <w:sz w:val="24"/>
          <w:szCs w:val="24"/>
        </w:rPr>
        <w:t>муниципаль</w:t>
      </w:r>
      <w:r w:rsidRPr="00A72377">
        <w:rPr>
          <w:rFonts w:ascii="Times New Roman" w:hAnsi="Times New Roman" w:cs="Times New Roman"/>
          <w:sz w:val="24"/>
          <w:szCs w:val="24"/>
        </w:rPr>
        <w:t>ного бюджетного или</w:t>
      </w:r>
      <w:proofErr w:type="gramEnd"/>
    </w:p>
    <w:p w:rsidR="00017004" w:rsidRPr="00A72377" w:rsidRDefault="00017004" w:rsidP="009E0252">
      <w:pPr>
        <w:pStyle w:val="ConsPlusNonformat"/>
        <w:jc w:val="center"/>
        <w:rPr>
          <w:rFonts w:ascii="Times New Roman" w:hAnsi="Times New Roman" w:cs="Times New Roman"/>
          <w:sz w:val="24"/>
          <w:szCs w:val="24"/>
        </w:rPr>
      </w:pPr>
      <w:r w:rsidRPr="00A72377">
        <w:rPr>
          <w:rFonts w:ascii="Times New Roman" w:hAnsi="Times New Roman" w:cs="Times New Roman"/>
          <w:sz w:val="24"/>
          <w:szCs w:val="24"/>
        </w:rPr>
        <w:t>автономного учреждения)</w:t>
      </w:r>
    </w:p>
    <w:p w:rsidR="00017004" w:rsidRPr="00A72377" w:rsidRDefault="00017004">
      <w:pPr>
        <w:pStyle w:val="ConsPlusNonformat"/>
        <w:jc w:val="both"/>
        <w:rPr>
          <w:rFonts w:ascii="Times New Roman" w:hAnsi="Times New Roman" w:cs="Times New Roman"/>
          <w:sz w:val="24"/>
          <w:szCs w:val="24"/>
        </w:rPr>
      </w:pPr>
      <w:proofErr w:type="gramStart"/>
      <w:r w:rsidRPr="00A72377">
        <w:rPr>
          <w:rFonts w:ascii="Times New Roman" w:hAnsi="Times New Roman" w:cs="Times New Roman"/>
          <w:sz w:val="24"/>
          <w:szCs w:val="24"/>
        </w:rPr>
        <w:t>именуемый</w:t>
      </w:r>
      <w:proofErr w:type="gramEnd"/>
      <w:r w:rsidRPr="00A72377">
        <w:rPr>
          <w:rFonts w:ascii="Times New Roman" w:hAnsi="Times New Roman" w:cs="Times New Roman"/>
          <w:sz w:val="24"/>
          <w:szCs w:val="24"/>
        </w:rPr>
        <w:t xml:space="preserve">  в   дальнейшем  "Учреждение",   было   заключено   соглашение  о</w:t>
      </w:r>
    </w:p>
    <w:p w:rsidR="00017004" w:rsidRPr="00A72377" w:rsidRDefault="00017004">
      <w:pPr>
        <w:pStyle w:val="ConsPlusNonformat"/>
        <w:jc w:val="both"/>
        <w:rPr>
          <w:rFonts w:ascii="Times New Roman" w:hAnsi="Times New Roman" w:cs="Times New Roman"/>
          <w:sz w:val="24"/>
          <w:szCs w:val="24"/>
        </w:rPr>
      </w:pPr>
      <w:proofErr w:type="gramStart"/>
      <w:r w:rsidRPr="00A72377">
        <w:rPr>
          <w:rFonts w:ascii="Times New Roman" w:hAnsi="Times New Roman" w:cs="Times New Roman"/>
          <w:sz w:val="24"/>
          <w:szCs w:val="24"/>
        </w:rPr>
        <w:t>предоставлении</w:t>
      </w:r>
      <w:proofErr w:type="gramEnd"/>
      <w:r w:rsidRPr="00A72377">
        <w:rPr>
          <w:rFonts w:ascii="Times New Roman" w:hAnsi="Times New Roman" w:cs="Times New Roman"/>
          <w:sz w:val="24"/>
          <w:szCs w:val="24"/>
        </w:rPr>
        <w:t xml:space="preserve">   </w:t>
      </w:r>
      <w:r w:rsidR="009E0252">
        <w:rPr>
          <w:rFonts w:ascii="Times New Roman" w:hAnsi="Times New Roman" w:cs="Times New Roman"/>
          <w:sz w:val="24"/>
          <w:szCs w:val="24"/>
        </w:rPr>
        <w:t>муниципаль</w:t>
      </w:r>
      <w:r w:rsidRPr="00A72377">
        <w:rPr>
          <w:rFonts w:ascii="Times New Roman" w:hAnsi="Times New Roman" w:cs="Times New Roman"/>
          <w:sz w:val="24"/>
          <w:szCs w:val="24"/>
        </w:rPr>
        <w:t>ному  бюджетному  или  автономному  учреждению</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субсидии в соответствии с </w:t>
      </w:r>
      <w:hyperlink r:id="rId37">
        <w:r w:rsidRPr="00A72377">
          <w:rPr>
            <w:rFonts w:ascii="Times New Roman" w:hAnsi="Times New Roman" w:cs="Times New Roman"/>
            <w:color w:val="0000FF"/>
            <w:sz w:val="24"/>
            <w:szCs w:val="24"/>
          </w:rPr>
          <w:t>абзацем вторым пункта 1 статьи</w:t>
        </w:r>
      </w:hyperlink>
      <w:r w:rsidR="0039760C">
        <w:rPr>
          <w:rFonts w:ascii="Times New Roman" w:hAnsi="Times New Roman" w:cs="Times New Roman"/>
          <w:color w:val="0000FF"/>
          <w:sz w:val="24"/>
          <w:szCs w:val="24"/>
        </w:rPr>
        <w:t xml:space="preserve"> </w:t>
      </w:r>
      <w:r w:rsidRPr="00A72377">
        <w:rPr>
          <w:rFonts w:ascii="Times New Roman" w:hAnsi="Times New Roman" w:cs="Times New Roman"/>
          <w:sz w:val="24"/>
          <w:szCs w:val="24"/>
        </w:rPr>
        <w:t>78.1   Бюджетного  кодекса  Российской  Федерации  N  ___________  (далее -</w:t>
      </w:r>
      <w:r w:rsidR="0039760C">
        <w:rPr>
          <w:rFonts w:ascii="Times New Roman" w:hAnsi="Times New Roman" w:cs="Times New Roman"/>
          <w:sz w:val="24"/>
          <w:szCs w:val="24"/>
        </w:rPr>
        <w:t xml:space="preserve"> </w:t>
      </w:r>
      <w:r w:rsidRPr="00A72377">
        <w:rPr>
          <w:rFonts w:ascii="Times New Roman" w:hAnsi="Times New Roman" w:cs="Times New Roman"/>
          <w:sz w:val="24"/>
          <w:szCs w:val="24"/>
        </w:rPr>
        <w:t>Соглашение).</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В   соответствии   с   пунктом   7.4  Соглашения  Учредитель  вправе  в</w:t>
      </w:r>
      <w:r w:rsidR="001323E5">
        <w:rPr>
          <w:rFonts w:ascii="Times New Roman" w:hAnsi="Times New Roman" w:cs="Times New Roman"/>
          <w:sz w:val="24"/>
          <w:szCs w:val="24"/>
        </w:rPr>
        <w:t xml:space="preserve"> </w:t>
      </w:r>
      <w:r w:rsidRPr="00A72377">
        <w:rPr>
          <w:rFonts w:ascii="Times New Roman" w:hAnsi="Times New Roman" w:cs="Times New Roman"/>
          <w:sz w:val="24"/>
          <w:szCs w:val="24"/>
        </w:rPr>
        <w:t>одностороннем порядке изменить Соглашение в случае 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__________________________________________________________________________.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9E0252">
        <w:rPr>
          <w:rFonts w:ascii="Times New Roman" w:hAnsi="Times New Roman" w:cs="Times New Roman"/>
          <w:sz w:val="24"/>
          <w:szCs w:val="24"/>
        </w:rPr>
        <w:t xml:space="preserve">       </w:t>
      </w:r>
      <w:r w:rsidRPr="00A72377">
        <w:rPr>
          <w:rFonts w:ascii="Times New Roman" w:hAnsi="Times New Roman" w:cs="Times New Roman"/>
          <w:sz w:val="24"/>
          <w:szCs w:val="24"/>
        </w:rPr>
        <w:t>(причина изменения Соглашения)</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В связи с вышеизложенным Учредитель уведомляет Учреждение о том, что:    в абзаце _________ пункта 2.1.1 слова "по коду БК _________" следует                                                  </w:t>
      </w:r>
      <w:r w:rsidR="001323E5">
        <w:rPr>
          <w:rFonts w:ascii="Times New Roman" w:hAnsi="Times New Roman" w:cs="Times New Roman"/>
          <w:sz w:val="24"/>
          <w:szCs w:val="24"/>
        </w:rPr>
        <w:t xml:space="preserve"> </w:t>
      </w:r>
      <w:r w:rsidRPr="00A72377">
        <w:rPr>
          <w:rFonts w:ascii="Times New Roman" w:hAnsi="Times New Roman" w:cs="Times New Roman"/>
          <w:sz w:val="24"/>
          <w:szCs w:val="24"/>
        </w:rPr>
        <w:t xml:space="preserve">   </w:t>
      </w:r>
      <w:r w:rsidR="001323E5">
        <w:rPr>
          <w:rFonts w:ascii="Times New Roman" w:hAnsi="Times New Roman" w:cs="Times New Roman"/>
          <w:sz w:val="24"/>
          <w:szCs w:val="24"/>
        </w:rPr>
        <w:t xml:space="preserve">                    </w:t>
      </w:r>
      <w:r w:rsidRPr="00A72377">
        <w:rPr>
          <w:rFonts w:ascii="Times New Roman" w:hAnsi="Times New Roman" w:cs="Times New Roman"/>
          <w:sz w:val="24"/>
          <w:szCs w:val="24"/>
        </w:rPr>
        <w:t xml:space="preserve"> читать словами "по коду БК ___________"</w:t>
      </w:r>
      <w:proofErr w:type="gramStart"/>
      <w:r w:rsidRPr="00A72377">
        <w:rPr>
          <w:rFonts w:ascii="Times New Roman" w:hAnsi="Times New Roman" w:cs="Times New Roman"/>
          <w:sz w:val="24"/>
          <w:szCs w:val="24"/>
        </w:rPr>
        <w:t>.</w:t>
      </w:r>
      <w:proofErr w:type="gramEnd"/>
      <w:r w:rsidR="001323E5">
        <w:rPr>
          <w:rFonts w:ascii="Times New Roman" w:hAnsi="Times New Roman" w:cs="Times New Roman"/>
          <w:sz w:val="24"/>
          <w:szCs w:val="24"/>
        </w:rPr>
        <w:t xml:space="preserve">                                         </w:t>
      </w:r>
      <w:r w:rsidR="001323E5" w:rsidRPr="001323E5">
        <w:rPr>
          <w:rFonts w:ascii="Times New Roman" w:hAnsi="Times New Roman" w:cs="Times New Roman"/>
          <w:sz w:val="24"/>
          <w:szCs w:val="24"/>
        </w:rPr>
        <w:t>(</w:t>
      </w:r>
      <w:proofErr w:type="gramStart"/>
      <w:r w:rsidR="001323E5" w:rsidRPr="001323E5">
        <w:rPr>
          <w:rFonts w:ascii="Times New Roman" w:hAnsi="Times New Roman" w:cs="Times New Roman"/>
          <w:sz w:val="24"/>
          <w:szCs w:val="24"/>
        </w:rPr>
        <w:t>к</w:t>
      </w:r>
      <w:proofErr w:type="gramEnd"/>
      <w:r w:rsidR="001323E5" w:rsidRPr="001323E5">
        <w:rPr>
          <w:rFonts w:ascii="Times New Roman" w:hAnsi="Times New Roman" w:cs="Times New Roman"/>
          <w:sz w:val="24"/>
          <w:szCs w:val="24"/>
        </w:rPr>
        <w:t xml:space="preserve">од БК)  </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w:t>
      </w:r>
      <w:r w:rsidR="001323E5">
        <w:rPr>
          <w:rFonts w:ascii="Times New Roman" w:hAnsi="Times New Roman" w:cs="Times New Roman"/>
          <w:sz w:val="24"/>
          <w:szCs w:val="24"/>
        </w:rPr>
        <w:t xml:space="preserve">                         </w:t>
      </w:r>
      <w:r w:rsidRPr="00A72377">
        <w:rPr>
          <w:rFonts w:ascii="Times New Roman" w:hAnsi="Times New Roman" w:cs="Times New Roman"/>
          <w:sz w:val="24"/>
          <w:szCs w:val="24"/>
        </w:rPr>
        <w:t>(код БК)</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В   разделе  VIII  "Платежные  реквизиты  Сторон"  платежные  реквизиты</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Учредителя излагаются в следующей редакции:</w:t>
      </w:r>
    </w:p>
    <w:p w:rsidR="00017004" w:rsidRPr="00A72377" w:rsidRDefault="0001700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nil"/>
        </w:tblBorders>
        <w:tblLayout w:type="fixed"/>
        <w:tblCellMar>
          <w:top w:w="102" w:type="dxa"/>
          <w:left w:w="62" w:type="dxa"/>
          <w:bottom w:w="102" w:type="dxa"/>
          <w:right w:w="62" w:type="dxa"/>
        </w:tblCellMar>
        <w:tblLook w:val="0000" w:firstRow="0" w:lastRow="0" w:firstColumn="0" w:lastColumn="0" w:noHBand="0" w:noVBand="0"/>
      </w:tblPr>
      <w:tblGrid>
        <w:gridCol w:w="3288"/>
        <w:gridCol w:w="5782"/>
      </w:tblGrid>
      <w:tr w:rsidR="00017004" w:rsidRPr="00A72377">
        <w:tc>
          <w:tcPr>
            <w:tcW w:w="9070" w:type="dxa"/>
            <w:gridSpan w:val="2"/>
            <w:tcBorders>
              <w:left w:val="single" w:sz="4" w:space="0" w:color="auto"/>
              <w:bottom w:val="nil"/>
              <w:right w:val="single" w:sz="4" w:space="0" w:color="auto"/>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"Полное и сокращенное (при наличии) наименования</w:t>
            </w:r>
          </w:p>
        </w:tc>
      </w:tr>
      <w:tr w:rsidR="00017004" w:rsidRPr="00A72377">
        <w:tc>
          <w:tcPr>
            <w:tcW w:w="9070" w:type="dxa"/>
            <w:gridSpan w:val="2"/>
            <w:tcBorders>
              <w:top w:val="nil"/>
              <w:left w:val="single" w:sz="4" w:space="0" w:color="auto"/>
              <w:right w:val="single" w:sz="4" w:space="0" w:color="auto"/>
            </w:tcBorders>
          </w:tcPr>
          <w:p w:rsidR="00017004" w:rsidRPr="00A72377" w:rsidRDefault="00017004">
            <w:pPr>
              <w:pStyle w:val="ConsPlusNormal"/>
              <w:rPr>
                <w:rFonts w:ascii="Times New Roman" w:hAnsi="Times New Roman" w:cs="Times New Roman"/>
                <w:sz w:val="24"/>
                <w:szCs w:val="24"/>
              </w:rPr>
            </w:pPr>
          </w:p>
        </w:tc>
      </w:tr>
      <w:tr w:rsidR="00017004" w:rsidRPr="00A72377">
        <w:tblPrEx>
          <w:tblBorders>
            <w:insideH w:val="single" w:sz="4" w:space="0" w:color="auto"/>
          </w:tblBorders>
        </w:tblPrEx>
        <w:tc>
          <w:tcPr>
            <w:tcW w:w="9070" w:type="dxa"/>
            <w:gridSpan w:val="2"/>
            <w:tcBorders>
              <w:left w:val="single" w:sz="4" w:space="0" w:color="auto"/>
              <w:right w:val="single" w:sz="4" w:space="0" w:color="auto"/>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(Учредитель)</w:t>
            </w:r>
          </w:p>
        </w:tc>
      </w:tr>
      <w:tr w:rsidR="00017004" w:rsidRPr="00A72377">
        <w:tblPrEx>
          <w:tblBorders>
            <w:insideH w:val="single" w:sz="4" w:space="0" w:color="auto"/>
          </w:tblBorders>
        </w:tblPrEx>
        <w:tc>
          <w:tcPr>
            <w:tcW w:w="3288" w:type="dxa"/>
            <w:vMerge w:val="restart"/>
            <w:tcBorders>
              <w:left w:val="single" w:sz="4" w:space="0" w:color="auto"/>
              <w:bottom w:val="nil"/>
              <w:right w:val="nil"/>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Наименование</w:t>
            </w:r>
          </w:p>
        </w:tc>
        <w:tc>
          <w:tcPr>
            <w:tcW w:w="5782" w:type="dxa"/>
            <w:tcBorders>
              <w:left w:val="nil"/>
              <w:right w:val="single" w:sz="4" w:space="0" w:color="auto"/>
            </w:tcBorders>
          </w:tcPr>
          <w:p w:rsidR="00017004" w:rsidRPr="00A72377" w:rsidRDefault="00017004">
            <w:pPr>
              <w:pStyle w:val="ConsPlusNormal"/>
              <w:rPr>
                <w:rFonts w:ascii="Times New Roman" w:hAnsi="Times New Roman" w:cs="Times New Roman"/>
                <w:sz w:val="24"/>
                <w:szCs w:val="24"/>
              </w:rPr>
            </w:pPr>
          </w:p>
        </w:tc>
      </w:tr>
      <w:tr w:rsidR="00017004" w:rsidRPr="00A72377">
        <w:tc>
          <w:tcPr>
            <w:tcW w:w="3288" w:type="dxa"/>
            <w:vMerge/>
            <w:tcBorders>
              <w:left w:val="single" w:sz="4" w:space="0" w:color="auto"/>
              <w:bottom w:val="nil"/>
              <w:right w:val="nil"/>
            </w:tcBorders>
          </w:tcPr>
          <w:p w:rsidR="00017004" w:rsidRPr="00A72377" w:rsidRDefault="00017004">
            <w:pPr>
              <w:pStyle w:val="ConsPlusNormal"/>
              <w:rPr>
                <w:rFonts w:ascii="Times New Roman" w:hAnsi="Times New Roman" w:cs="Times New Roman"/>
                <w:sz w:val="24"/>
                <w:szCs w:val="24"/>
              </w:rPr>
            </w:pPr>
          </w:p>
        </w:tc>
        <w:tc>
          <w:tcPr>
            <w:tcW w:w="5782" w:type="dxa"/>
            <w:tcBorders>
              <w:left w:val="nil"/>
              <w:bottom w:val="nil"/>
              <w:right w:val="single" w:sz="4" w:space="0" w:color="auto"/>
            </w:tcBorders>
          </w:tcPr>
          <w:p w:rsidR="00017004" w:rsidRPr="00A72377" w:rsidRDefault="00017004">
            <w:pPr>
              <w:pStyle w:val="ConsPlusNormal"/>
              <w:jc w:val="center"/>
              <w:rPr>
                <w:rFonts w:ascii="Times New Roman" w:hAnsi="Times New Roman" w:cs="Times New Roman"/>
                <w:sz w:val="24"/>
                <w:szCs w:val="24"/>
              </w:rPr>
            </w:pPr>
            <w:r w:rsidRPr="00A72377">
              <w:rPr>
                <w:rFonts w:ascii="Times New Roman" w:hAnsi="Times New Roman" w:cs="Times New Roman"/>
                <w:sz w:val="24"/>
                <w:szCs w:val="24"/>
              </w:rPr>
              <w:t>(Учредитель)</w:t>
            </w:r>
          </w:p>
        </w:tc>
      </w:tr>
      <w:tr w:rsidR="00017004" w:rsidRPr="00A72377">
        <w:tc>
          <w:tcPr>
            <w:tcW w:w="9070" w:type="dxa"/>
            <w:gridSpan w:val="2"/>
            <w:tcBorders>
              <w:top w:val="nil"/>
              <w:left w:val="single" w:sz="4" w:space="0" w:color="auto"/>
              <w:right w:val="single" w:sz="4" w:space="0" w:color="auto"/>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ОГРН, ОКТМО</w:t>
            </w:r>
          </w:p>
        </w:tc>
      </w:tr>
      <w:tr w:rsidR="00017004" w:rsidRPr="00A72377">
        <w:tblPrEx>
          <w:tblBorders>
            <w:insideH w:val="single" w:sz="4" w:space="0" w:color="auto"/>
          </w:tblBorders>
        </w:tblPrEx>
        <w:tc>
          <w:tcPr>
            <w:tcW w:w="9070" w:type="dxa"/>
            <w:gridSpan w:val="2"/>
            <w:tcBorders>
              <w:left w:val="single" w:sz="4" w:space="0" w:color="auto"/>
              <w:right w:val="single" w:sz="4" w:space="0" w:color="auto"/>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lastRenderedPageBreak/>
              <w:t>Место нахождения и адрес:</w:t>
            </w:r>
          </w:p>
        </w:tc>
      </w:tr>
      <w:tr w:rsidR="00017004" w:rsidRPr="00A72377">
        <w:tblPrEx>
          <w:tblBorders>
            <w:insideH w:val="single" w:sz="4" w:space="0" w:color="auto"/>
          </w:tblBorders>
        </w:tblPrEx>
        <w:tc>
          <w:tcPr>
            <w:tcW w:w="9070" w:type="dxa"/>
            <w:gridSpan w:val="2"/>
            <w:tcBorders>
              <w:left w:val="single" w:sz="4" w:space="0" w:color="auto"/>
              <w:right w:val="single" w:sz="4" w:space="0" w:color="auto"/>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ИНН/КПП</w:t>
            </w:r>
          </w:p>
        </w:tc>
      </w:tr>
      <w:tr w:rsidR="00017004" w:rsidRPr="00A72377">
        <w:tc>
          <w:tcPr>
            <w:tcW w:w="9070" w:type="dxa"/>
            <w:gridSpan w:val="2"/>
            <w:tcBorders>
              <w:left w:val="single" w:sz="4" w:space="0" w:color="auto"/>
              <w:bottom w:val="nil"/>
              <w:right w:val="single" w:sz="4" w:space="0" w:color="auto"/>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Платежные реквизиты:</w:t>
            </w:r>
          </w:p>
        </w:tc>
      </w:tr>
      <w:tr w:rsidR="00017004" w:rsidRPr="00A72377">
        <w:tc>
          <w:tcPr>
            <w:tcW w:w="9070" w:type="dxa"/>
            <w:gridSpan w:val="2"/>
            <w:tcBorders>
              <w:top w:val="nil"/>
              <w:left w:val="single" w:sz="4" w:space="0" w:color="auto"/>
              <w:right w:val="single" w:sz="4" w:space="0" w:color="auto"/>
            </w:tcBorders>
          </w:tcPr>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БИК территориального органа Федерального казначейства и наименование учреждения Банка России, в котором открыт единый казначейский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Единый казначейский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Казначейский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Лицевой счет</w:t>
            </w:r>
          </w:p>
          <w:p w:rsidR="00017004" w:rsidRPr="00A72377" w:rsidRDefault="00017004">
            <w:pPr>
              <w:pStyle w:val="ConsPlusNormal"/>
              <w:rPr>
                <w:rFonts w:ascii="Times New Roman" w:hAnsi="Times New Roman" w:cs="Times New Roman"/>
                <w:sz w:val="24"/>
                <w:szCs w:val="24"/>
              </w:rPr>
            </w:pPr>
            <w:r w:rsidRPr="00A72377">
              <w:rPr>
                <w:rFonts w:ascii="Times New Roman" w:hAnsi="Times New Roman" w:cs="Times New Roman"/>
                <w:sz w:val="24"/>
                <w:szCs w:val="24"/>
              </w:rPr>
              <w:t>Наименование органа, осуществляющего открытие и ведение лицевых счетов, в котором открыт лицевой счет"</w:t>
            </w:r>
          </w:p>
        </w:tc>
      </w:tr>
    </w:tbl>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ind w:firstLine="540"/>
        <w:jc w:val="both"/>
        <w:rPr>
          <w:rFonts w:ascii="Times New Roman" w:hAnsi="Times New Roman" w:cs="Times New Roman"/>
          <w:sz w:val="24"/>
          <w:szCs w:val="24"/>
        </w:rPr>
      </w:pPr>
      <w:r w:rsidRPr="00A72377">
        <w:rPr>
          <w:rFonts w:ascii="Times New Roman" w:hAnsi="Times New Roman" w:cs="Times New Roman"/>
          <w:sz w:val="24"/>
          <w:szCs w:val="24"/>
        </w:rPr>
        <w:t>Соглашение считается измененным с момента:</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подписания Учредителем настоящего Уведомления в форме электронного документа &lt;1&gt;;</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получения Учреждением настоящего уведомления в виде бумажного документа &lt;2&gt;.</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Руководитель:</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________________________ _______________/_________________________________/</w:t>
      </w:r>
    </w:p>
    <w:p w:rsidR="00017004" w:rsidRPr="00A72377" w:rsidRDefault="00017004">
      <w:pPr>
        <w:pStyle w:val="ConsPlusNonformat"/>
        <w:jc w:val="both"/>
        <w:rPr>
          <w:rFonts w:ascii="Times New Roman" w:hAnsi="Times New Roman" w:cs="Times New Roman"/>
          <w:sz w:val="24"/>
          <w:szCs w:val="24"/>
        </w:rPr>
      </w:pPr>
      <w:r w:rsidRPr="00A72377">
        <w:rPr>
          <w:rFonts w:ascii="Times New Roman" w:hAnsi="Times New Roman" w:cs="Times New Roman"/>
          <w:sz w:val="24"/>
          <w:szCs w:val="24"/>
        </w:rPr>
        <w:t xml:space="preserve">      (Учредителя)          (подпись)          (фамилия, инициалы)</w:t>
      </w:r>
    </w:p>
    <w:p w:rsidR="00017004" w:rsidRPr="00A72377" w:rsidRDefault="00017004">
      <w:pPr>
        <w:pStyle w:val="ConsPlusNormal"/>
        <w:ind w:firstLine="540"/>
        <w:jc w:val="both"/>
        <w:rPr>
          <w:rFonts w:ascii="Times New Roman" w:hAnsi="Times New Roman" w:cs="Times New Roman"/>
          <w:sz w:val="24"/>
          <w:szCs w:val="24"/>
        </w:rPr>
      </w:pPr>
      <w:r w:rsidRPr="00A72377">
        <w:rPr>
          <w:rFonts w:ascii="Times New Roman" w:hAnsi="Times New Roman" w:cs="Times New Roman"/>
          <w:sz w:val="24"/>
          <w:szCs w:val="24"/>
        </w:rPr>
        <w:t>--------------------------------</w:t>
      </w:r>
    </w:p>
    <w:p w:rsidR="00017004" w:rsidRPr="00A72377" w:rsidRDefault="00017004">
      <w:pPr>
        <w:pStyle w:val="ConsPlusNormal"/>
        <w:spacing w:before="220"/>
        <w:ind w:firstLine="540"/>
        <w:jc w:val="both"/>
        <w:rPr>
          <w:rFonts w:ascii="Times New Roman" w:hAnsi="Times New Roman" w:cs="Times New Roman"/>
          <w:sz w:val="24"/>
          <w:szCs w:val="24"/>
        </w:rPr>
      </w:pPr>
      <w:proofErr w:type="gramStart"/>
      <w:r w:rsidRPr="00A72377">
        <w:rPr>
          <w:rFonts w:ascii="Times New Roman" w:hAnsi="Times New Roman" w:cs="Times New Roman"/>
          <w:sz w:val="24"/>
          <w:szCs w:val="24"/>
        </w:rPr>
        <w:t xml:space="preserve">&lt;1&gt; Пункт 5.1 предусматривается в случае формирования и подписания соглашения в форме электронного документа в виде сканированного образа Соглашения на бумажном носителе, подтверждающего содержание электронного документа, подписанного электронной подписью </w:t>
      </w:r>
      <w:r w:rsidR="001323E5" w:rsidRPr="001323E5">
        <w:rPr>
          <w:rFonts w:ascii="Times New Roman" w:hAnsi="Times New Roman" w:cs="Times New Roman"/>
          <w:sz w:val="24"/>
          <w:szCs w:val="24"/>
        </w:rPr>
        <w:t>должностного лица органа исполнительной власти города Новошахтинска</w:t>
      </w:r>
      <w:r w:rsidRPr="00A72377">
        <w:rPr>
          <w:rFonts w:ascii="Times New Roman" w:hAnsi="Times New Roman" w:cs="Times New Roman"/>
          <w:sz w:val="24"/>
          <w:szCs w:val="24"/>
        </w:rPr>
        <w:t>, уполномоченного на подписание такого Соглашения, заверенного подписью ответственного работника ГКУ РО "Уполномоченный многофункциональный центр предоставления государственных и муниципальных услуг", печатью и штампом МФЦ и</w:t>
      </w:r>
      <w:proofErr w:type="gramEnd"/>
      <w:r w:rsidRPr="00A72377">
        <w:rPr>
          <w:rFonts w:ascii="Times New Roman" w:hAnsi="Times New Roman" w:cs="Times New Roman"/>
          <w:sz w:val="24"/>
          <w:szCs w:val="24"/>
        </w:rPr>
        <w:t xml:space="preserve"> содержащего подпись Получателя.</w:t>
      </w:r>
    </w:p>
    <w:p w:rsidR="00017004" w:rsidRPr="00A72377" w:rsidRDefault="00017004">
      <w:pPr>
        <w:pStyle w:val="ConsPlusNormal"/>
        <w:spacing w:before="220"/>
        <w:ind w:firstLine="540"/>
        <w:jc w:val="both"/>
        <w:rPr>
          <w:rFonts w:ascii="Times New Roman" w:hAnsi="Times New Roman" w:cs="Times New Roman"/>
          <w:sz w:val="24"/>
          <w:szCs w:val="24"/>
        </w:rPr>
      </w:pPr>
      <w:r w:rsidRPr="00A72377">
        <w:rPr>
          <w:rFonts w:ascii="Times New Roman" w:hAnsi="Times New Roman" w:cs="Times New Roman"/>
          <w:sz w:val="24"/>
          <w:szCs w:val="24"/>
        </w:rPr>
        <w:t>&lt;2</w:t>
      </w:r>
      <w:proofErr w:type="gramStart"/>
      <w:r w:rsidRPr="00A72377">
        <w:rPr>
          <w:rFonts w:ascii="Times New Roman" w:hAnsi="Times New Roman" w:cs="Times New Roman"/>
          <w:sz w:val="24"/>
          <w:szCs w:val="24"/>
        </w:rPr>
        <w:t>&gt; П</w:t>
      </w:r>
      <w:proofErr w:type="gramEnd"/>
      <w:r w:rsidRPr="00A72377">
        <w:rPr>
          <w:rFonts w:ascii="Times New Roman" w:hAnsi="Times New Roman" w:cs="Times New Roman"/>
          <w:sz w:val="24"/>
          <w:szCs w:val="24"/>
        </w:rPr>
        <w:t>редусматривается в случае формирования и подписания уведомления в форме бумажного документа.</w:t>
      </w: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jc w:val="both"/>
        <w:rPr>
          <w:rFonts w:ascii="Times New Roman" w:hAnsi="Times New Roman" w:cs="Times New Roman"/>
          <w:sz w:val="24"/>
          <w:szCs w:val="24"/>
        </w:rPr>
      </w:pPr>
    </w:p>
    <w:p w:rsidR="00017004" w:rsidRPr="00A72377" w:rsidRDefault="00017004">
      <w:pPr>
        <w:pStyle w:val="ConsPlusNormal"/>
        <w:pBdr>
          <w:bottom w:val="single" w:sz="6" w:space="0" w:color="auto"/>
        </w:pBdr>
        <w:spacing w:before="100" w:after="100"/>
        <w:jc w:val="both"/>
        <w:rPr>
          <w:rFonts w:ascii="Times New Roman" w:hAnsi="Times New Roman" w:cs="Times New Roman"/>
          <w:sz w:val="24"/>
          <w:szCs w:val="24"/>
        </w:rPr>
      </w:pPr>
    </w:p>
    <w:p w:rsidR="0094407B" w:rsidRPr="00A72377" w:rsidRDefault="0094407B">
      <w:pPr>
        <w:rPr>
          <w:rFonts w:ascii="Times New Roman" w:hAnsi="Times New Roman" w:cs="Times New Roman"/>
          <w:sz w:val="24"/>
          <w:szCs w:val="24"/>
        </w:rPr>
      </w:pPr>
    </w:p>
    <w:sectPr w:rsidR="0094407B" w:rsidRPr="00A72377">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004"/>
    <w:rsid w:val="00017004"/>
    <w:rsid w:val="00065769"/>
    <w:rsid w:val="0007228C"/>
    <w:rsid w:val="0007608C"/>
    <w:rsid w:val="000F2D74"/>
    <w:rsid w:val="001323E5"/>
    <w:rsid w:val="0016611E"/>
    <w:rsid w:val="00177177"/>
    <w:rsid w:val="001A4980"/>
    <w:rsid w:val="00255559"/>
    <w:rsid w:val="00257CB1"/>
    <w:rsid w:val="002A218B"/>
    <w:rsid w:val="002E2777"/>
    <w:rsid w:val="00343412"/>
    <w:rsid w:val="00373E13"/>
    <w:rsid w:val="00374B08"/>
    <w:rsid w:val="00391CC1"/>
    <w:rsid w:val="0039760C"/>
    <w:rsid w:val="003D649D"/>
    <w:rsid w:val="00463D8C"/>
    <w:rsid w:val="00475E89"/>
    <w:rsid w:val="004A362C"/>
    <w:rsid w:val="004A45BC"/>
    <w:rsid w:val="0056542B"/>
    <w:rsid w:val="005E7C3D"/>
    <w:rsid w:val="006276FA"/>
    <w:rsid w:val="00632847"/>
    <w:rsid w:val="00647DD1"/>
    <w:rsid w:val="00656CE9"/>
    <w:rsid w:val="00666791"/>
    <w:rsid w:val="006875AB"/>
    <w:rsid w:val="006A2D89"/>
    <w:rsid w:val="007444FF"/>
    <w:rsid w:val="00783B67"/>
    <w:rsid w:val="00785048"/>
    <w:rsid w:val="0080493B"/>
    <w:rsid w:val="00874C6D"/>
    <w:rsid w:val="008C3590"/>
    <w:rsid w:val="00902C8A"/>
    <w:rsid w:val="0094407B"/>
    <w:rsid w:val="009B7DA9"/>
    <w:rsid w:val="009E0252"/>
    <w:rsid w:val="00A24C21"/>
    <w:rsid w:val="00A41BC8"/>
    <w:rsid w:val="00A72377"/>
    <w:rsid w:val="00A90017"/>
    <w:rsid w:val="00AE23EC"/>
    <w:rsid w:val="00B07D47"/>
    <w:rsid w:val="00B102DE"/>
    <w:rsid w:val="00B173AB"/>
    <w:rsid w:val="00BF6D3A"/>
    <w:rsid w:val="00C11D62"/>
    <w:rsid w:val="00C20B0D"/>
    <w:rsid w:val="00C30E61"/>
    <w:rsid w:val="00C934E7"/>
    <w:rsid w:val="00CE5748"/>
    <w:rsid w:val="00D221F6"/>
    <w:rsid w:val="00D63F14"/>
    <w:rsid w:val="00D713A0"/>
    <w:rsid w:val="00D72A0A"/>
    <w:rsid w:val="00D75C11"/>
    <w:rsid w:val="00DB7160"/>
    <w:rsid w:val="00DF77D2"/>
    <w:rsid w:val="00E230AF"/>
    <w:rsid w:val="00E2460E"/>
    <w:rsid w:val="00E37F21"/>
    <w:rsid w:val="00E5646B"/>
    <w:rsid w:val="00E7233A"/>
    <w:rsid w:val="00E90754"/>
    <w:rsid w:val="00ED75A7"/>
    <w:rsid w:val="00F07A9B"/>
    <w:rsid w:val="00F14513"/>
    <w:rsid w:val="00F418F5"/>
    <w:rsid w:val="00F426E0"/>
    <w:rsid w:val="00F74D0E"/>
    <w:rsid w:val="00F93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01700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01700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1700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017004"/>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Balloon Text"/>
    <w:basedOn w:val="a"/>
    <w:link w:val="a4"/>
    <w:uiPriority w:val="99"/>
    <w:semiHidden/>
    <w:unhideWhenUsed/>
    <w:rsid w:val="002E277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27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01700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01700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1700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017004"/>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Balloon Text"/>
    <w:basedOn w:val="a"/>
    <w:link w:val="a4"/>
    <w:uiPriority w:val="99"/>
    <w:semiHidden/>
    <w:unhideWhenUsed/>
    <w:rsid w:val="002E277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27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9774&amp;dst=103433" TargetMode="External"/><Relationship Id="rId13" Type="http://schemas.openxmlformats.org/officeDocument/2006/relationships/hyperlink" Target="https://login.consultant.ru/link/?req=doc&amp;base=LAW&amp;n=490975" TargetMode="External"/><Relationship Id="rId18" Type="http://schemas.openxmlformats.org/officeDocument/2006/relationships/hyperlink" Target="https://login.consultant.ru/link/?req=doc&amp;base=LAW&amp;n=400478&amp;dst=100053" TargetMode="External"/><Relationship Id="rId26" Type="http://schemas.openxmlformats.org/officeDocument/2006/relationships/hyperlink" Target="https://login.consultant.ru/link/?req=doc&amp;base=LAW&amp;n=469774&amp;dst=3146"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ogin.consultant.ru/link/?req=doc&amp;base=LAW&amp;n=490975&amp;dst=101916" TargetMode="External"/><Relationship Id="rId34" Type="http://schemas.openxmlformats.org/officeDocument/2006/relationships/hyperlink" Target="https://login.consultant.ru/link/?req=doc&amp;base=LAW&amp;n=469774&amp;dst=3146" TargetMode="External"/><Relationship Id="rId7" Type="http://schemas.openxmlformats.org/officeDocument/2006/relationships/hyperlink" Target="https://login.consultant.ru/link/?req=doc&amp;base=LAW&amp;n=469774&amp;dst=3146" TargetMode="External"/><Relationship Id="rId12" Type="http://schemas.openxmlformats.org/officeDocument/2006/relationships/hyperlink" Target="https://login.consultant.ru/link/?req=doc&amp;base=LAW&amp;n=491834&amp;dst=100238" TargetMode="External"/><Relationship Id="rId17" Type="http://schemas.openxmlformats.org/officeDocument/2006/relationships/hyperlink" Target="https://login.consultant.ru/link/?req=doc&amp;base=LAW&amp;n=490975" TargetMode="External"/><Relationship Id="rId25" Type="http://schemas.openxmlformats.org/officeDocument/2006/relationships/hyperlink" Target="https://login.consultant.ru/link/?req=doc&amp;base=LAW&amp;n=490975" TargetMode="External"/><Relationship Id="rId33" Type="http://schemas.openxmlformats.org/officeDocument/2006/relationships/hyperlink" Target="https://login.consultant.ru/link/?req=doc&amp;base=LAW&amp;n=469774&amp;dst=3146"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login.consultant.ru/link/?req=doc&amp;base=LAW&amp;n=469774&amp;dst=103433" TargetMode="External"/><Relationship Id="rId20" Type="http://schemas.openxmlformats.org/officeDocument/2006/relationships/hyperlink" Target="https://login.consultant.ru/link/?req=doc&amp;base=LAW&amp;n=490975" TargetMode="External"/><Relationship Id="rId29" Type="http://schemas.openxmlformats.org/officeDocument/2006/relationships/hyperlink" Target="https://login.consultant.ru/link/?req=doc&amp;base=LAW&amp;n=469774&amp;dst=3146" TargetMode="External"/><Relationship Id="rId1" Type="http://schemas.openxmlformats.org/officeDocument/2006/relationships/styles" Target="styles.xml"/><Relationship Id="rId6" Type="http://schemas.openxmlformats.org/officeDocument/2006/relationships/hyperlink" Target="https://login.consultant.ru/link/?req=doc&amp;base=LAW&amp;n=469774" TargetMode="External"/><Relationship Id="rId11" Type="http://schemas.openxmlformats.org/officeDocument/2006/relationships/hyperlink" Target="https://login.consultant.ru/link/?req=doc&amp;base=RLAW186&amp;n=131101&amp;dst=100125" TargetMode="External"/><Relationship Id="rId24" Type="http://schemas.openxmlformats.org/officeDocument/2006/relationships/hyperlink" Target="https://login.consultant.ru/link/?req=doc&amp;base=LAW&amp;n=490975" TargetMode="External"/><Relationship Id="rId32" Type="http://schemas.openxmlformats.org/officeDocument/2006/relationships/hyperlink" Target="https://login.consultant.ru/link/?req=doc&amp;base=LAW&amp;n=469774&amp;dst=3146" TargetMode="External"/><Relationship Id="rId37" Type="http://schemas.openxmlformats.org/officeDocument/2006/relationships/hyperlink" Target="https://login.consultant.ru/link/?req=doc&amp;base=LAW&amp;n=469774&amp;dst=3146" TargetMode="External"/><Relationship Id="rId5" Type="http://schemas.openxmlformats.org/officeDocument/2006/relationships/hyperlink" Target="https://login.consultant.ru/link/?req=doc&amp;base=LAW&amp;n=469774&amp;dst=3146" TargetMode="External"/><Relationship Id="rId15" Type="http://schemas.openxmlformats.org/officeDocument/2006/relationships/hyperlink" Target="https://login.consultant.ru/link/?req=doc&amp;base=LAW&amp;n=469774&amp;dst=3146" TargetMode="External"/><Relationship Id="rId23" Type="http://schemas.openxmlformats.org/officeDocument/2006/relationships/hyperlink" Target="https://login.consultant.ru/link/?req=doc&amp;base=LAW&amp;n=490975&amp;dst=101916" TargetMode="External"/><Relationship Id="rId28" Type="http://schemas.openxmlformats.org/officeDocument/2006/relationships/hyperlink" Target="https://login.consultant.ru/link/?req=doc&amp;base=LAW&amp;n=482692&amp;dst=10843" TargetMode="External"/><Relationship Id="rId36" Type="http://schemas.openxmlformats.org/officeDocument/2006/relationships/hyperlink" Target="https://login.consultant.ru/link/?req=doc&amp;base=LAW&amp;n=469774&amp;dst=3146" TargetMode="External"/><Relationship Id="rId10" Type="http://schemas.openxmlformats.org/officeDocument/2006/relationships/hyperlink" Target="https://login.consultant.ru/link/?req=doc&amp;base=LAW&amp;n=469774&amp;dst=103433" TargetMode="External"/><Relationship Id="rId19" Type="http://schemas.openxmlformats.org/officeDocument/2006/relationships/hyperlink" Target="https://login.consultant.ru/link/?req=doc&amp;base=LAW&amp;n=490975" TargetMode="External"/><Relationship Id="rId31" Type="http://schemas.openxmlformats.org/officeDocument/2006/relationships/hyperlink" Target="https://login.consultant.ru/link/?req=doc&amp;base=LAW&amp;n=469774&amp;dst=314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9774&amp;dst=3146" TargetMode="External"/><Relationship Id="rId14" Type="http://schemas.openxmlformats.org/officeDocument/2006/relationships/hyperlink" Target="https://login.consultant.ru/link/?req=doc&amp;base=LAW&amp;n=490975&amp;dst=101916" TargetMode="External"/><Relationship Id="rId22" Type="http://schemas.openxmlformats.org/officeDocument/2006/relationships/hyperlink" Target="https://login.consultant.ru/link/?req=doc&amp;base=LAW&amp;n=490975" TargetMode="External"/><Relationship Id="rId27" Type="http://schemas.openxmlformats.org/officeDocument/2006/relationships/hyperlink" Target="https://login.consultant.ru/link/?req=doc&amp;base=LAW&amp;n=469774&amp;dst=3146" TargetMode="External"/><Relationship Id="rId30" Type="http://schemas.openxmlformats.org/officeDocument/2006/relationships/hyperlink" Target="https://login.consultant.ru/link/?req=doc&amp;base=LAW&amp;n=469774&amp;dst=3146" TargetMode="External"/><Relationship Id="rId35" Type="http://schemas.openxmlformats.org/officeDocument/2006/relationships/hyperlink" Target="https://login.consultant.ru/link/?req=doc&amp;base=LAW&amp;n=469774&amp;dst=31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62</Pages>
  <Words>17004</Words>
  <Characters>96926</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2025-01-13T09:24:00Z</cp:lastPrinted>
  <dcterms:created xsi:type="dcterms:W3CDTF">2025-02-11T14:04:00Z</dcterms:created>
  <dcterms:modified xsi:type="dcterms:W3CDTF">2025-02-11T14:04:00Z</dcterms:modified>
</cp:coreProperties>
</file>