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A1E" w:rsidRDefault="00A27A1E" w:rsidP="00A27A1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проект</w:t>
      </w:r>
    </w:p>
    <w:p w:rsidR="00552674" w:rsidRPr="005074DB" w:rsidRDefault="007E1F32" w:rsidP="007E1F3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074DB">
        <w:rPr>
          <w:rFonts w:ascii="Times New Roman" w:hAnsi="Times New Roman"/>
          <w:sz w:val="28"/>
          <w:szCs w:val="28"/>
        </w:rPr>
        <w:t>Российская Федерация</w:t>
      </w:r>
    </w:p>
    <w:p w:rsidR="007E1F32" w:rsidRPr="005074DB" w:rsidRDefault="007E1F32" w:rsidP="007E1F3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074DB">
        <w:rPr>
          <w:rFonts w:ascii="Times New Roman" w:hAnsi="Times New Roman"/>
          <w:sz w:val="28"/>
          <w:szCs w:val="28"/>
        </w:rPr>
        <w:t>Ростовская область</w:t>
      </w:r>
    </w:p>
    <w:p w:rsidR="007E1F32" w:rsidRPr="005074DB" w:rsidRDefault="007E1F32" w:rsidP="007E1F3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074DB">
        <w:rPr>
          <w:rFonts w:ascii="Times New Roman" w:hAnsi="Times New Roman"/>
          <w:sz w:val="28"/>
          <w:szCs w:val="28"/>
        </w:rPr>
        <w:t>Администрация города Новошахтинска</w:t>
      </w:r>
    </w:p>
    <w:p w:rsidR="007E1F32" w:rsidRPr="005074DB" w:rsidRDefault="007E1F32" w:rsidP="007E1F3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074DB">
        <w:rPr>
          <w:rFonts w:ascii="Times New Roman" w:hAnsi="Times New Roman"/>
          <w:sz w:val="28"/>
          <w:szCs w:val="28"/>
        </w:rPr>
        <w:t>Финансов</w:t>
      </w:r>
      <w:r w:rsidR="003E0823" w:rsidRPr="005074DB">
        <w:rPr>
          <w:rFonts w:ascii="Times New Roman" w:hAnsi="Times New Roman"/>
          <w:sz w:val="28"/>
          <w:szCs w:val="28"/>
        </w:rPr>
        <w:t>ое</w:t>
      </w:r>
      <w:r w:rsidRPr="005074DB">
        <w:rPr>
          <w:rFonts w:ascii="Times New Roman" w:hAnsi="Times New Roman"/>
          <w:sz w:val="28"/>
          <w:szCs w:val="28"/>
        </w:rPr>
        <w:t xml:space="preserve"> </w:t>
      </w:r>
      <w:r w:rsidR="003E0823" w:rsidRPr="005074DB">
        <w:rPr>
          <w:rFonts w:ascii="Times New Roman" w:hAnsi="Times New Roman"/>
          <w:sz w:val="28"/>
          <w:szCs w:val="28"/>
        </w:rPr>
        <w:t>управление</w:t>
      </w:r>
    </w:p>
    <w:p w:rsidR="007E1F32" w:rsidRPr="005074DB" w:rsidRDefault="007E1F32">
      <w:pPr>
        <w:rPr>
          <w:rFonts w:ascii="Times New Roman" w:hAnsi="Times New Roman"/>
          <w:sz w:val="28"/>
          <w:szCs w:val="28"/>
        </w:rPr>
      </w:pPr>
    </w:p>
    <w:p w:rsidR="007E1F32" w:rsidRPr="005074DB" w:rsidRDefault="007E1F32" w:rsidP="007E1F32">
      <w:pPr>
        <w:jc w:val="center"/>
        <w:rPr>
          <w:rFonts w:ascii="Times New Roman" w:hAnsi="Times New Roman"/>
          <w:sz w:val="28"/>
          <w:szCs w:val="28"/>
        </w:rPr>
      </w:pPr>
      <w:r w:rsidRPr="005074DB">
        <w:rPr>
          <w:rFonts w:ascii="Times New Roman" w:hAnsi="Times New Roman"/>
          <w:sz w:val="28"/>
          <w:szCs w:val="28"/>
        </w:rPr>
        <w:t>П Р И К А З</w:t>
      </w:r>
    </w:p>
    <w:p w:rsidR="007E1F32" w:rsidRPr="00A27A1E" w:rsidRDefault="00292E46" w:rsidP="007E1F32">
      <w:pPr>
        <w:jc w:val="both"/>
        <w:rPr>
          <w:rFonts w:ascii="Times New Roman" w:hAnsi="Times New Roman"/>
          <w:sz w:val="28"/>
          <w:szCs w:val="28"/>
        </w:rPr>
      </w:pPr>
      <w:r w:rsidRPr="005074DB">
        <w:rPr>
          <w:rFonts w:ascii="Times New Roman" w:hAnsi="Times New Roman"/>
          <w:sz w:val="28"/>
          <w:szCs w:val="28"/>
        </w:rPr>
        <w:t>о</w:t>
      </w:r>
      <w:r w:rsidR="007E1F32" w:rsidRPr="005074DB">
        <w:rPr>
          <w:rFonts w:ascii="Times New Roman" w:hAnsi="Times New Roman"/>
          <w:sz w:val="28"/>
          <w:szCs w:val="28"/>
        </w:rPr>
        <w:t>т</w:t>
      </w:r>
      <w:r w:rsidRPr="005074DB">
        <w:rPr>
          <w:rFonts w:ascii="Times New Roman" w:hAnsi="Times New Roman"/>
          <w:sz w:val="28"/>
          <w:szCs w:val="28"/>
        </w:rPr>
        <w:t xml:space="preserve">   </w:t>
      </w:r>
      <w:r w:rsidR="00A27A1E">
        <w:rPr>
          <w:rFonts w:ascii="Times New Roman" w:hAnsi="Times New Roman"/>
          <w:sz w:val="28"/>
          <w:szCs w:val="28"/>
        </w:rPr>
        <w:t>__________</w:t>
      </w:r>
      <w:r w:rsidR="00694591" w:rsidRPr="005074DB">
        <w:rPr>
          <w:rFonts w:ascii="Times New Roman" w:hAnsi="Times New Roman"/>
          <w:sz w:val="28"/>
          <w:szCs w:val="28"/>
        </w:rPr>
        <w:t xml:space="preserve">        </w:t>
      </w:r>
      <w:r w:rsidR="007E1F32" w:rsidRPr="005074DB">
        <w:rPr>
          <w:rFonts w:ascii="Times New Roman" w:hAnsi="Times New Roman"/>
          <w:sz w:val="28"/>
          <w:szCs w:val="28"/>
        </w:rPr>
        <w:tab/>
      </w:r>
      <w:r w:rsidR="007E1F32" w:rsidRPr="005074DB">
        <w:rPr>
          <w:rFonts w:ascii="Times New Roman" w:hAnsi="Times New Roman"/>
          <w:sz w:val="28"/>
          <w:szCs w:val="28"/>
        </w:rPr>
        <w:tab/>
      </w:r>
      <w:r w:rsidR="007E1F32" w:rsidRPr="005074DB">
        <w:rPr>
          <w:rFonts w:ascii="Times New Roman" w:hAnsi="Times New Roman"/>
          <w:sz w:val="28"/>
          <w:szCs w:val="28"/>
        </w:rPr>
        <w:tab/>
      </w:r>
      <w:r w:rsidR="00502AE8" w:rsidRPr="005074DB">
        <w:rPr>
          <w:rFonts w:ascii="Times New Roman" w:hAnsi="Times New Roman"/>
          <w:sz w:val="28"/>
          <w:szCs w:val="28"/>
        </w:rPr>
        <w:t xml:space="preserve">      </w:t>
      </w:r>
      <w:r w:rsidR="007E1F32" w:rsidRPr="005074DB">
        <w:rPr>
          <w:rFonts w:ascii="Times New Roman" w:hAnsi="Times New Roman"/>
          <w:sz w:val="28"/>
          <w:szCs w:val="28"/>
        </w:rPr>
        <w:t>№</w:t>
      </w:r>
      <w:r w:rsidR="008C76C8" w:rsidRPr="005074DB">
        <w:rPr>
          <w:rFonts w:ascii="Times New Roman" w:hAnsi="Times New Roman"/>
          <w:sz w:val="28"/>
          <w:szCs w:val="28"/>
        </w:rPr>
        <w:t xml:space="preserve"> </w:t>
      </w:r>
      <w:r w:rsidR="00A27A1E">
        <w:rPr>
          <w:rFonts w:ascii="Times New Roman" w:hAnsi="Times New Roman"/>
          <w:sz w:val="28"/>
          <w:szCs w:val="28"/>
        </w:rPr>
        <w:t>___</w:t>
      </w:r>
    </w:p>
    <w:p w:rsidR="006A1FC2" w:rsidRPr="005074DB" w:rsidRDefault="006A1FC2" w:rsidP="007E1F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74DB">
        <w:rPr>
          <w:rFonts w:ascii="Times New Roman" w:hAnsi="Times New Roman"/>
          <w:sz w:val="28"/>
          <w:szCs w:val="28"/>
        </w:rPr>
        <w:t xml:space="preserve">О внесении изменений в приказ </w:t>
      </w:r>
    </w:p>
    <w:p w:rsidR="00694591" w:rsidRPr="005074DB" w:rsidRDefault="006A1FC2" w:rsidP="007E1F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74DB">
        <w:rPr>
          <w:rFonts w:ascii="Times New Roman" w:hAnsi="Times New Roman"/>
          <w:sz w:val="28"/>
          <w:szCs w:val="28"/>
        </w:rPr>
        <w:t xml:space="preserve">Финансового управления Администрации </w:t>
      </w:r>
    </w:p>
    <w:p w:rsidR="009E0B1D" w:rsidRPr="005074DB" w:rsidRDefault="00694591" w:rsidP="007E1F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74DB">
        <w:rPr>
          <w:rFonts w:ascii="Times New Roman" w:hAnsi="Times New Roman"/>
          <w:sz w:val="28"/>
          <w:szCs w:val="28"/>
        </w:rPr>
        <w:t>г</w:t>
      </w:r>
      <w:r w:rsidR="006A1FC2" w:rsidRPr="005074DB">
        <w:rPr>
          <w:rFonts w:ascii="Times New Roman" w:hAnsi="Times New Roman"/>
          <w:sz w:val="28"/>
          <w:szCs w:val="28"/>
        </w:rPr>
        <w:t>орода</w:t>
      </w:r>
      <w:r w:rsidRPr="005074DB">
        <w:rPr>
          <w:rFonts w:ascii="Times New Roman" w:hAnsi="Times New Roman"/>
          <w:sz w:val="28"/>
          <w:szCs w:val="28"/>
        </w:rPr>
        <w:t xml:space="preserve"> Новошахтинска от 26.12.201</w:t>
      </w:r>
      <w:r w:rsidR="001C3A2D">
        <w:rPr>
          <w:rFonts w:ascii="Times New Roman" w:hAnsi="Times New Roman"/>
          <w:sz w:val="28"/>
          <w:szCs w:val="28"/>
        </w:rPr>
        <w:t>8</w:t>
      </w:r>
      <w:r w:rsidRPr="005074DB">
        <w:rPr>
          <w:rFonts w:ascii="Times New Roman" w:hAnsi="Times New Roman"/>
          <w:sz w:val="28"/>
          <w:szCs w:val="28"/>
        </w:rPr>
        <w:t xml:space="preserve"> №</w:t>
      </w:r>
      <w:r w:rsidR="00ED021E" w:rsidRPr="005074DB">
        <w:rPr>
          <w:rFonts w:ascii="Times New Roman" w:hAnsi="Times New Roman"/>
          <w:sz w:val="28"/>
          <w:szCs w:val="28"/>
        </w:rPr>
        <w:t xml:space="preserve"> </w:t>
      </w:r>
      <w:r w:rsidR="001C3A2D">
        <w:rPr>
          <w:rFonts w:ascii="Times New Roman" w:hAnsi="Times New Roman"/>
          <w:sz w:val="28"/>
          <w:szCs w:val="28"/>
        </w:rPr>
        <w:t>25</w:t>
      </w:r>
    </w:p>
    <w:p w:rsidR="009E0B1D" w:rsidRPr="005074DB" w:rsidRDefault="007E1F32" w:rsidP="007E1F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74DB">
        <w:rPr>
          <w:rFonts w:ascii="Times New Roman" w:hAnsi="Times New Roman"/>
          <w:sz w:val="28"/>
          <w:szCs w:val="28"/>
        </w:rPr>
        <w:tab/>
      </w:r>
    </w:p>
    <w:p w:rsidR="009E0B1D" w:rsidRDefault="009E0B1D" w:rsidP="007E1F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74DB">
        <w:rPr>
          <w:rFonts w:ascii="Times New Roman" w:hAnsi="Times New Roman"/>
          <w:sz w:val="28"/>
          <w:szCs w:val="28"/>
        </w:rPr>
        <w:tab/>
        <w:t>В соответствии с пункт</w:t>
      </w:r>
      <w:r w:rsidR="00694591" w:rsidRPr="005074DB">
        <w:rPr>
          <w:rFonts w:ascii="Times New Roman" w:hAnsi="Times New Roman"/>
          <w:sz w:val="28"/>
          <w:szCs w:val="28"/>
        </w:rPr>
        <w:t>а</w:t>
      </w:r>
      <w:r w:rsidRPr="005074DB">
        <w:rPr>
          <w:rFonts w:ascii="Times New Roman" w:hAnsi="Times New Roman"/>
          <w:sz w:val="28"/>
          <w:szCs w:val="28"/>
        </w:rPr>
        <w:t>м</w:t>
      </w:r>
      <w:r w:rsidR="00694591" w:rsidRPr="005074DB">
        <w:rPr>
          <w:rFonts w:ascii="Times New Roman" w:hAnsi="Times New Roman"/>
          <w:sz w:val="28"/>
          <w:szCs w:val="28"/>
        </w:rPr>
        <w:t>и</w:t>
      </w:r>
      <w:r w:rsidRPr="005074DB">
        <w:rPr>
          <w:rFonts w:ascii="Times New Roman" w:hAnsi="Times New Roman"/>
          <w:sz w:val="28"/>
          <w:szCs w:val="28"/>
        </w:rPr>
        <w:t xml:space="preserve"> </w:t>
      </w:r>
      <w:r w:rsidR="0001689D" w:rsidRPr="005074DB">
        <w:rPr>
          <w:rFonts w:ascii="Times New Roman" w:hAnsi="Times New Roman"/>
          <w:sz w:val="28"/>
          <w:szCs w:val="28"/>
        </w:rPr>
        <w:t>3</w:t>
      </w:r>
      <w:r w:rsidR="00694591" w:rsidRPr="005074DB">
        <w:rPr>
          <w:rFonts w:ascii="Times New Roman" w:hAnsi="Times New Roman"/>
          <w:sz w:val="28"/>
          <w:szCs w:val="28"/>
        </w:rPr>
        <w:t>, 4</w:t>
      </w:r>
      <w:r w:rsidRPr="005074DB">
        <w:rPr>
          <w:rFonts w:ascii="Times New Roman" w:hAnsi="Times New Roman"/>
          <w:sz w:val="28"/>
          <w:szCs w:val="28"/>
        </w:rPr>
        <w:t xml:space="preserve"> Порядка санкционирования расходов муниципальных бюджетных </w:t>
      </w:r>
      <w:r w:rsidR="0001689D" w:rsidRPr="005074DB">
        <w:rPr>
          <w:rFonts w:ascii="Times New Roman" w:hAnsi="Times New Roman"/>
          <w:sz w:val="28"/>
          <w:szCs w:val="28"/>
        </w:rPr>
        <w:t xml:space="preserve">учреждений города </w:t>
      </w:r>
      <w:r w:rsidRPr="005074DB">
        <w:rPr>
          <w:rFonts w:ascii="Times New Roman" w:hAnsi="Times New Roman"/>
          <w:sz w:val="28"/>
          <w:szCs w:val="28"/>
        </w:rPr>
        <w:t xml:space="preserve">и </w:t>
      </w:r>
      <w:r w:rsidR="0001689D" w:rsidRPr="005074DB">
        <w:rPr>
          <w:rFonts w:ascii="Times New Roman" w:hAnsi="Times New Roman"/>
          <w:sz w:val="28"/>
          <w:szCs w:val="28"/>
        </w:rPr>
        <w:t xml:space="preserve">муниципальных </w:t>
      </w:r>
      <w:r w:rsidRPr="005074DB">
        <w:rPr>
          <w:rFonts w:ascii="Times New Roman" w:hAnsi="Times New Roman"/>
          <w:sz w:val="28"/>
          <w:szCs w:val="28"/>
        </w:rPr>
        <w:t xml:space="preserve">автономных учреждений города, источником финансового обеспечения которых являются средства, полученные указанными учреждениями в соответствии с абзацем вторым пункта 1 статьи 78.1 и </w:t>
      </w:r>
      <w:r w:rsidR="0001689D" w:rsidRPr="005074DB">
        <w:rPr>
          <w:rFonts w:ascii="Times New Roman" w:hAnsi="Times New Roman"/>
          <w:sz w:val="28"/>
          <w:szCs w:val="28"/>
        </w:rPr>
        <w:t xml:space="preserve">статьей 78.2 </w:t>
      </w:r>
      <w:r w:rsidRPr="005074DB">
        <w:rPr>
          <w:rFonts w:ascii="Times New Roman" w:hAnsi="Times New Roman"/>
          <w:sz w:val="28"/>
          <w:szCs w:val="28"/>
        </w:rPr>
        <w:t xml:space="preserve">Бюджетного кодекса Российской Федерации, утвержденного приказом финансового управления Администрации города Новошахтинска от </w:t>
      </w:r>
      <w:r w:rsidR="0001689D" w:rsidRPr="005074DB">
        <w:rPr>
          <w:rFonts w:ascii="Times New Roman" w:hAnsi="Times New Roman"/>
          <w:sz w:val="28"/>
          <w:szCs w:val="28"/>
        </w:rPr>
        <w:t>31</w:t>
      </w:r>
      <w:r w:rsidRPr="005074DB">
        <w:rPr>
          <w:rFonts w:ascii="Times New Roman" w:hAnsi="Times New Roman"/>
          <w:sz w:val="28"/>
          <w:szCs w:val="28"/>
        </w:rPr>
        <w:t>.</w:t>
      </w:r>
      <w:r w:rsidR="0001689D" w:rsidRPr="005074DB">
        <w:rPr>
          <w:rFonts w:ascii="Times New Roman" w:hAnsi="Times New Roman"/>
          <w:sz w:val="28"/>
          <w:szCs w:val="28"/>
        </w:rPr>
        <w:t>1</w:t>
      </w:r>
      <w:r w:rsidR="00DE1E9A" w:rsidRPr="005074DB">
        <w:rPr>
          <w:rFonts w:ascii="Times New Roman" w:hAnsi="Times New Roman"/>
          <w:sz w:val="28"/>
          <w:szCs w:val="28"/>
        </w:rPr>
        <w:t>2</w:t>
      </w:r>
      <w:r w:rsidRPr="005074DB">
        <w:rPr>
          <w:rFonts w:ascii="Times New Roman" w:hAnsi="Times New Roman"/>
          <w:sz w:val="28"/>
          <w:szCs w:val="28"/>
        </w:rPr>
        <w:t>.201</w:t>
      </w:r>
      <w:r w:rsidR="00DE1E9A" w:rsidRPr="005074DB">
        <w:rPr>
          <w:rFonts w:ascii="Times New Roman" w:hAnsi="Times New Roman"/>
          <w:sz w:val="28"/>
          <w:szCs w:val="28"/>
        </w:rPr>
        <w:t>5</w:t>
      </w:r>
      <w:r w:rsidRPr="005074DB">
        <w:rPr>
          <w:rFonts w:ascii="Times New Roman" w:hAnsi="Times New Roman"/>
          <w:sz w:val="28"/>
          <w:szCs w:val="28"/>
        </w:rPr>
        <w:t xml:space="preserve"> № </w:t>
      </w:r>
      <w:r w:rsidR="0001689D" w:rsidRPr="005074DB">
        <w:rPr>
          <w:rFonts w:ascii="Times New Roman" w:hAnsi="Times New Roman"/>
          <w:sz w:val="28"/>
          <w:szCs w:val="28"/>
        </w:rPr>
        <w:t>3</w:t>
      </w:r>
      <w:r w:rsidR="00902D74" w:rsidRPr="005074DB">
        <w:rPr>
          <w:rFonts w:ascii="Times New Roman" w:hAnsi="Times New Roman"/>
          <w:sz w:val="28"/>
          <w:szCs w:val="28"/>
        </w:rPr>
        <w:t>2</w:t>
      </w:r>
    </w:p>
    <w:p w:rsidR="005074DB" w:rsidRDefault="005074DB" w:rsidP="007E1F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74DB" w:rsidRDefault="005074DB" w:rsidP="005074D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ПРИКАЗЫВАЮ</w:t>
      </w:r>
    </w:p>
    <w:p w:rsidR="005074DB" w:rsidRPr="005074DB" w:rsidRDefault="005074DB" w:rsidP="005074D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E0B1D" w:rsidRPr="005074DB" w:rsidRDefault="009E0B1D" w:rsidP="003F14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74DB">
        <w:rPr>
          <w:rFonts w:ascii="Times New Roman" w:hAnsi="Times New Roman"/>
          <w:sz w:val="28"/>
          <w:szCs w:val="28"/>
        </w:rPr>
        <w:tab/>
        <w:t xml:space="preserve">1. </w:t>
      </w:r>
      <w:r w:rsidR="003F14FE" w:rsidRPr="005074DB">
        <w:rPr>
          <w:rFonts w:ascii="Times New Roman" w:hAnsi="Times New Roman"/>
          <w:sz w:val="28"/>
          <w:szCs w:val="28"/>
        </w:rPr>
        <w:t>Приложение к приказу финансового управления Администрации города от 26.12.201</w:t>
      </w:r>
      <w:r w:rsidR="001C3A2D">
        <w:rPr>
          <w:rFonts w:ascii="Times New Roman" w:hAnsi="Times New Roman"/>
          <w:sz w:val="28"/>
          <w:szCs w:val="28"/>
        </w:rPr>
        <w:t>8 № 25</w:t>
      </w:r>
      <w:r w:rsidR="003F14FE" w:rsidRPr="005074DB">
        <w:rPr>
          <w:rFonts w:ascii="Times New Roman" w:hAnsi="Times New Roman"/>
          <w:sz w:val="28"/>
          <w:szCs w:val="28"/>
        </w:rPr>
        <w:t xml:space="preserve"> «Об утверждении Сводного перечня целевых субсидий и субсидий на осуществление капитальных вложений на 201</w:t>
      </w:r>
      <w:r w:rsidR="001C3A2D">
        <w:rPr>
          <w:rFonts w:ascii="Times New Roman" w:hAnsi="Times New Roman"/>
          <w:sz w:val="28"/>
          <w:szCs w:val="28"/>
        </w:rPr>
        <w:t>9</w:t>
      </w:r>
      <w:r w:rsidR="003F14FE" w:rsidRPr="005074DB">
        <w:rPr>
          <w:rFonts w:ascii="Times New Roman" w:hAnsi="Times New Roman"/>
          <w:sz w:val="28"/>
          <w:szCs w:val="28"/>
        </w:rPr>
        <w:t xml:space="preserve"> год» изложить в редакции согласно приложению</w:t>
      </w:r>
      <w:r w:rsidR="005157A5" w:rsidRPr="005074DB">
        <w:rPr>
          <w:rFonts w:ascii="Times New Roman" w:hAnsi="Times New Roman"/>
          <w:sz w:val="28"/>
          <w:szCs w:val="28"/>
        </w:rPr>
        <w:t>,</w:t>
      </w:r>
      <w:r w:rsidR="003F14FE" w:rsidRPr="005074DB">
        <w:rPr>
          <w:rFonts w:ascii="Times New Roman" w:hAnsi="Times New Roman"/>
          <w:sz w:val="28"/>
          <w:szCs w:val="28"/>
        </w:rPr>
        <w:t xml:space="preserve"> к настоящему приказу.</w:t>
      </w:r>
    </w:p>
    <w:p w:rsidR="00D825BC" w:rsidRPr="005074DB" w:rsidRDefault="004F38BA" w:rsidP="007E1F3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4DB">
        <w:rPr>
          <w:rFonts w:ascii="Times New Roman" w:hAnsi="Times New Roman"/>
          <w:sz w:val="28"/>
          <w:szCs w:val="28"/>
        </w:rPr>
        <w:t>2</w:t>
      </w:r>
      <w:r w:rsidR="00D825BC" w:rsidRPr="005074DB">
        <w:rPr>
          <w:rFonts w:ascii="Times New Roman" w:hAnsi="Times New Roman"/>
          <w:sz w:val="28"/>
          <w:szCs w:val="28"/>
        </w:rPr>
        <w:t>.</w:t>
      </w:r>
      <w:r w:rsidR="003F14FE" w:rsidRPr="005074DB">
        <w:rPr>
          <w:rFonts w:ascii="Times New Roman" w:hAnsi="Times New Roman"/>
          <w:sz w:val="28"/>
          <w:szCs w:val="28"/>
        </w:rPr>
        <w:t xml:space="preserve"> </w:t>
      </w:r>
      <w:r w:rsidR="00D825BC" w:rsidRPr="005074DB">
        <w:rPr>
          <w:rFonts w:ascii="Times New Roman" w:hAnsi="Times New Roman"/>
          <w:sz w:val="28"/>
          <w:szCs w:val="28"/>
        </w:rPr>
        <w:t>Контроль за исполнением настоящего приказа оставляю за собой.</w:t>
      </w:r>
    </w:p>
    <w:p w:rsidR="00D825BC" w:rsidRPr="005074DB" w:rsidRDefault="00D825BC" w:rsidP="007E1F3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72864" w:rsidRPr="005074DB" w:rsidRDefault="00072864" w:rsidP="007E1F3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A2C06" w:rsidRPr="005074DB" w:rsidRDefault="00BA2C06" w:rsidP="00BA2C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74DB">
        <w:rPr>
          <w:rFonts w:ascii="Times New Roman" w:hAnsi="Times New Roman"/>
          <w:sz w:val="28"/>
          <w:szCs w:val="28"/>
        </w:rPr>
        <w:t>Заместитель Главы Администрации города –</w:t>
      </w:r>
    </w:p>
    <w:p w:rsidR="00BA2C06" w:rsidRPr="005074DB" w:rsidRDefault="00BA2C06" w:rsidP="00BA2C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74DB">
        <w:rPr>
          <w:rFonts w:ascii="Times New Roman" w:hAnsi="Times New Roman"/>
          <w:sz w:val="28"/>
          <w:szCs w:val="28"/>
        </w:rPr>
        <w:t>начальник финансового управления</w:t>
      </w:r>
      <w:r w:rsidRPr="005074DB">
        <w:rPr>
          <w:rFonts w:ascii="Times New Roman" w:hAnsi="Times New Roman"/>
          <w:sz w:val="28"/>
          <w:szCs w:val="28"/>
        </w:rPr>
        <w:tab/>
      </w:r>
      <w:r w:rsidRPr="005074DB">
        <w:rPr>
          <w:rFonts w:ascii="Times New Roman" w:hAnsi="Times New Roman"/>
          <w:sz w:val="28"/>
          <w:szCs w:val="28"/>
        </w:rPr>
        <w:tab/>
      </w:r>
      <w:r w:rsidRPr="005074DB">
        <w:rPr>
          <w:rFonts w:ascii="Times New Roman" w:hAnsi="Times New Roman"/>
          <w:sz w:val="28"/>
          <w:szCs w:val="28"/>
        </w:rPr>
        <w:tab/>
      </w:r>
      <w:r w:rsidRPr="005074DB">
        <w:rPr>
          <w:rFonts w:ascii="Times New Roman" w:hAnsi="Times New Roman"/>
          <w:sz w:val="28"/>
          <w:szCs w:val="28"/>
        </w:rPr>
        <w:tab/>
        <w:t xml:space="preserve">     Т.В. Коденцова</w:t>
      </w:r>
    </w:p>
    <w:p w:rsidR="00CD17BD" w:rsidRPr="005074DB" w:rsidRDefault="00CD17BD" w:rsidP="00EB6B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59FA" w:rsidRPr="005074DB" w:rsidRDefault="00D359FA">
      <w:pPr>
        <w:rPr>
          <w:rFonts w:ascii="Times New Roman" w:hAnsi="Times New Roman"/>
          <w:sz w:val="28"/>
          <w:szCs w:val="28"/>
        </w:rPr>
      </w:pPr>
    </w:p>
    <w:sectPr w:rsidR="00D359FA" w:rsidRPr="005074DB" w:rsidSect="0001689D">
      <w:pgSz w:w="11906" w:h="16838"/>
      <w:pgMar w:top="567" w:right="851" w:bottom="53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5E3E90"/>
    <w:multiLevelType w:val="hybridMultilevel"/>
    <w:tmpl w:val="5F584A1A"/>
    <w:lvl w:ilvl="0" w:tplc="FACCFBB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F32"/>
    <w:rsid w:val="00005B91"/>
    <w:rsid w:val="0001689D"/>
    <w:rsid w:val="00030FC5"/>
    <w:rsid w:val="00051D8D"/>
    <w:rsid w:val="00061B1E"/>
    <w:rsid w:val="000653BD"/>
    <w:rsid w:val="00067955"/>
    <w:rsid w:val="00072864"/>
    <w:rsid w:val="00073A68"/>
    <w:rsid w:val="00092844"/>
    <w:rsid w:val="000A658F"/>
    <w:rsid w:val="000A7EDC"/>
    <w:rsid w:val="000D72E4"/>
    <w:rsid w:val="000E7A4E"/>
    <w:rsid w:val="000F34A9"/>
    <w:rsid w:val="00100AE6"/>
    <w:rsid w:val="00122175"/>
    <w:rsid w:val="00124D3C"/>
    <w:rsid w:val="001552CB"/>
    <w:rsid w:val="0016249C"/>
    <w:rsid w:val="00173E12"/>
    <w:rsid w:val="00176D2C"/>
    <w:rsid w:val="00187D2D"/>
    <w:rsid w:val="001B4B59"/>
    <w:rsid w:val="001C0B14"/>
    <w:rsid w:val="001C3A2D"/>
    <w:rsid w:val="001C5444"/>
    <w:rsid w:val="001F284E"/>
    <w:rsid w:val="00230189"/>
    <w:rsid w:val="00272B6E"/>
    <w:rsid w:val="00292E46"/>
    <w:rsid w:val="002B0298"/>
    <w:rsid w:val="002F3614"/>
    <w:rsid w:val="00303B4B"/>
    <w:rsid w:val="00315802"/>
    <w:rsid w:val="003A4852"/>
    <w:rsid w:val="003B2177"/>
    <w:rsid w:val="003C6B2F"/>
    <w:rsid w:val="003E0823"/>
    <w:rsid w:val="003F14FE"/>
    <w:rsid w:val="00407E06"/>
    <w:rsid w:val="004278B7"/>
    <w:rsid w:val="004744E1"/>
    <w:rsid w:val="004B7B01"/>
    <w:rsid w:val="004C0473"/>
    <w:rsid w:val="004C5FEB"/>
    <w:rsid w:val="004D7B8D"/>
    <w:rsid w:val="004F38BA"/>
    <w:rsid w:val="00502AE8"/>
    <w:rsid w:val="005074DB"/>
    <w:rsid w:val="005157A5"/>
    <w:rsid w:val="00550940"/>
    <w:rsid w:val="00552674"/>
    <w:rsid w:val="00592949"/>
    <w:rsid w:val="005C0650"/>
    <w:rsid w:val="005D62EB"/>
    <w:rsid w:val="005E3DC7"/>
    <w:rsid w:val="005F00A4"/>
    <w:rsid w:val="00613F65"/>
    <w:rsid w:val="006262F1"/>
    <w:rsid w:val="006363EF"/>
    <w:rsid w:val="00660D00"/>
    <w:rsid w:val="00663FA3"/>
    <w:rsid w:val="00671088"/>
    <w:rsid w:val="0068015A"/>
    <w:rsid w:val="00681A56"/>
    <w:rsid w:val="00694360"/>
    <w:rsid w:val="00694591"/>
    <w:rsid w:val="006A1FC2"/>
    <w:rsid w:val="006B7208"/>
    <w:rsid w:val="006D5296"/>
    <w:rsid w:val="006D73AF"/>
    <w:rsid w:val="0070648A"/>
    <w:rsid w:val="00730946"/>
    <w:rsid w:val="007602A6"/>
    <w:rsid w:val="00785008"/>
    <w:rsid w:val="007C4168"/>
    <w:rsid w:val="007D04AB"/>
    <w:rsid w:val="007D33FD"/>
    <w:rsid w:val="007D70D7"/>
    <w:rsid w:val="007E07EF"/>
    <w:rsid w:val="007E1F32"/>
    <w:rsid w:val="00810F55"/>
    <w:rsid w:val="00835CF9"/>
    <w:rsid w:val="008553CD"/>
    <w:rsid w:val="0085635A"/>
    <w:rsid w:val="00873944"/>
    <w:rsid w:val="008947CB"/>
    <w:rsid w:val="008A15BE"/>
    <w:rsid w:val="008A54D6"/>
    <w:rsid w:val="008C76C8"/>
    <w:rsid w:val="008E08C8"/>
    <w:rsid w:val="00902D74"/>
    <w:rsid w:val="009064A5"/>
    <w:rsid w:val="00926287"/>
    <w:rsid w:val="009441BD"/>
    <w:rsid w:val="009618B1"/>
    <w:rsid w:val="00980513"/>
    <w:rsid w:val="00984D35"/>
    <w:rsid w:val="009B44D5"/>
    <w:rsid w:val="009D0982"/>
    <w:rsid w:val="009E0B1D"/>
    <w:rsid w:val="009F3312"/>
    <w:rsid w:val="00A00D95"/>
    <w:rsid w:val="00A05AE7"/>
    <w:rsid w:val="00A27A1E"/>
    <w:rsid w:val="00A368D4"/>
    <w:rsid w:val="00A53F33"/>
    <w:rsid w:val="00A82361"/>
    <w:rsid w:val="00A94F24"/>
    <w:rsid w:val="00AA05D8"/>
    <w:rsid w:val="00AA630F"/>
    <w:rsid w:val="00AA6C29"/>
    <w:rsid w:val="00AB126E"/>
    <w:rsid w:val="00AD0105"/>
    <w:rsid w:val="00AD0EA9"/>
    <w:rsid w:val="00B47772"/>
    <w:rsid w:val="00B53F9B"/>
    <w:rsid w:val="00B92E15"/>
    <w:rsid w:val="00BA2C06"/>
    <w:rsid w:val="00BA381C"/>
    <w:rsid w:val="00BC7B54"/>
    <w:rsid w:val="00C14F48"/>
    <w:rsid w:val="00C939F7"/>
    <w:rsid w:val="00C97EDD"/>
    <w:rsid w:val="00CA6DE5"/>
    <w:rsid w:val="00CB6B95"/>
    <w:rsid w:val="00CD17BD"/>
    <w:rsid w:val="00CD4CE0"/>
    <w:rsid w:val="00D253BF"/>
    <w:rsid w:val="00D33356"/>
    <w:rsid w:val="00D359FA"/>
    <w:rsid w:val="00D6664B"/>
    <w:rsid w:val="00D76932"/>
    <w:rsid w:val="00D77F97"/>
    <w:rsid w:val="00D825BC"/>
    <w:rsid w:val="00D93D20"/>
    <w:rsid w:val="00DA0DFE"/>
    <w:rsid w:val="00DA1162"/>
    <w:rsid w:val="00DC5F7C"/>
    <w:rsid w:val="00DC78F9"/>
    <w:rsid w:val="00DD59AA"/>
    <w:rsid w:val="00DE1E9A"/>
    <w:rsid w:val="00DE70A2"/>
    <w:rsid w:val="00E07E67"/>
    <w:rsid w:val="00E1730A"/>
    <w:rsid w:val="00E33CAF"/>
    <w:rsid w:val="00E37167"/>
    <w:rsid w:val="00E40902"/>
    <w:rsid w:val="00E702F1"/>
    <w:rsid w:val="00E80342"/>
    <w:rsid w:val="00EB6B90"/>
    <w:rsid w:val="00EC0906"/>
    <w:rsid w:val="00ED021E"/>
    <w:rsid w:val="00EF5AAB"/>
    <w:rsid w:val="00F11B96"/>
    <w:rsid w:val="00F353B3"/>
    <w:rsid w:val="00F35FCA"/>
    <w:rsid w:val="00F53A33"/>
    <w:rsid w:val="00F84D8B"/>
    <w:rsid w:val="00FD7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51D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51D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0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0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88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98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05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72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3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7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29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78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0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54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1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9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2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0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2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1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3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6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0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8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5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4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2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3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Финансовый отдел</Company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IRU-2</cp:lastModifiedBy>
  <cp:revision>2</cp:revision>
  <cp:lastPrinted>2019-04-02T08:27:00Z</cp:lastPrinted>
  <dcterms:created xsi:type="dcterms:W3CDTF">2019-04-08T13:06:00Z</dcterms:created>
  <dcterms:modified xsi:type="dcterms:W3CDTF">2019-04-08T13:06:00Z</dcterms:modified>
</cp:coreProperties>
</file>