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mmentText"/>
        <w:ind w:hanging="0"/>
        <w:jc w:val="center"/>
        <w:rPr>
          <w:b/>
          <w:sz w:val="24"/>
        </w:rPr>
      </w:pPr>
      <w:r>
        <w:rPr/>
        <w:drawing>
          <wp:inline distT="0" distB="0" distL="0" distR="0">
            <wp:extent cx="876300" cy="1076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cs="Times New Roman"/>
          <w:caps w:val="false"/>
          <w:smallCaps w:val="false"/>
          <w:kern w:val="0"/>
          <w:sz w:val="24"/>
          <w:szCs w:val="24"/>
        </w:rPr>
      </w:pPr>
      <w:r>
        <w:rPr>
          <w:rFonts w:cs="Times New Roman"/>
          <w:caps w:val="false"/>
          <w:smallCaps w:val="false"/>
          <w:kern w:val="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>Ростовская область</w:t>
      </w:r>
    </w:p>
    <w:p>
      <w:pPr>
        <w:pStyle w:val="Normal"/>
        <w:rPr/>
      </w:pPr>
      <w:r>
        <w:rPr/>
      </w:r>
    </w:p>
    <w:p>
      <w:pPr>
        <w:pStyle w:val="Heading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НОВОШАХТИНСКАЯ ГОРОДСКАЯ ДУМА</w:t>
      </w:r>
    </w:p>
    <w:p>
      <w:pPr>
        <w:pStyle w:val="Heading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i w:val="false"/>
          <w:sz w:val="24"/>
          <w:szCs w:val="24"/>
        </w:rPr>
        <w:t>РЕШЕНИЕ</w:t>
      </w:r>
    </w:p>
    <w:p>
      <w:pPr>
        <w:pStyle w:val="Normal"/>
        <w:rPr/>
      </w:pPr>
      <w:r>
        <w:rPr/>
      </w:r>
    </w:p>
    <w:p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25 сентября  2025 года                                                                                  № 214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mc:AlternateContent>
          <mc:Choice Requires="wps">
            <w:drawing>
              <wp:anchor behindDoc="0" distT="15240" distB="12700" distL="6350" distR="9525" simplePos="0" locked="0" layoutInCell="1" allowOverlap="1" relativeHeight="3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6985" t="6985" r="6350" b="6350"/>
                <wp:wrapNone/>
                <wp:docPr id="2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160" cy="7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0.5pt" to="461.65pt,0.5pt" ID="Line 4" stroked="t" o:allowincell="f" style="position:absolute">
                <v:stroke color="black" weight="1260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19685" distB="17780" distL="15875" distR="19050" simplePos="0" locked="0" layoutInCell="1" allowOverlap="1" relativeHeight="4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3335" t="12700" r="12700" b="13335"/>
                <wp:wrapNone/>
                <wp:docPr id="3" name="Lin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160" cy="72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7.6pt" to="461.65pt,7.6pt" ID="Line 5" stroked="t" o:allowincell="f" style="position:absolute">
                <v:stroke color="black" weight="255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Новошахтинской городской Думы</w:t>
      </w:r>
    </w:p>
    <w:p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24.12.2024 № 130 «О бюджете города Новошахтинска на 2025 год </w:t>
      </w:r>
    </w:p>
    <w:p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</w:t>
      </w:r>
      <w:r>
        <w:rPr/>
        <w:t>Принято Новошахтинской</w:t>
      </w:r>
    </w:p>
    <w:p>
      <w:pPr>
        <w:pStyle w:val="Normal"/>
        <w:jc w:val="center"/>
        <w:rPr/>
      </w:pPr>
      <w:r>
        <w:rPr/>
        <w:t xml:space="preserve"> </w:t>
      </w:r>
      <w:r>
        <w:rPr/>
        <w:tab/>
        <w:tab/>
        <w:tab/>
        <w:tab/>
        <w:tab/>
        <w:tab/>
        <w:t xml:space="preserve"> </w:t>
        <w:tab/>
        <w:t xml:space="preserve">          городской Думой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</w:t>
      </w:r>
      <w:r>
        <w:rPr/>
        <w:t>25 сентября 2025 года</w:t>
      </w:r>
    </w:p>
    <w:p>
      <w:pPr>
        <w:pStyle w:val="Normal"/>
        <w:jc w:val="center"/>
        <w:rPr/>
      </w:pPr>
      <w:r>
        <w:rPr/>
        <w:t xml:space="preserve"> </w:t>
      </w:r>
      <w:r>
        <w:rPr/>
        <w:tab/>
        <w:tab/>
        <w:tab/>
        <w:tab/>
        <w:tab/>
        <w:tab/>
        <w:t xml:space="preserve">      </w:t>
        <w:tab/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  <w:br/>
        <w:t xml:space="preserve">на основании Федерального закона от 06.10.2003 №131-ФЗ «Об общих принципах организации местного самоуправления в Российской Федерации», </w:t>
      </w:r>
      <w:hyperlink r:id="rId3">
        <w:r>
          <w:rPr>
            <w:rStyle w:val="Style7"/>
            <w:sz w:val="28"/>
            <w:szCs w:val="28"/>
          </w:rPr>
          <w:t xml:space="preserve"> Областным законом Ростовской области от 24.12.2024 № 228-ЗС </w:t>
          <w:br/>
          <w:t>«Об областном бюджете на 2025 год и на плановый период 2026 и 2027 годов»</w:t>
        </w:r>
      </w:hyperlink>
      <w:r>
        <w:rPr>
          <w:sz w:val="28"/>
          <w:szCs w:val="28"/>
        </w:rPr>
        <w:t xml:space="preserve"> и решением Новошахтинской городской Думы от 01.10.2012 № 367 </w:t>
        <w:br/>
        <w:t>«Об утверждении положения о бюджетном процессе в городе Новошахтинске» Новошахтинская городская Дума</w:t>
        <w:tab/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</w:r>
    </w:p>
    <w:p>
      <w:pPr>
        <w:pStyle w:val="Normal"/>
        <w:spacing w:lineRule="auto" w:line="276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496102227"/>
      <w:r>
        <w:rPr>
          <w:rFonts w:ascii="Times New Roman" w:hAnsi="Times New Roman"/>
          <w:sz w:val="28"/>
          <w:szCs w:val="28"/>
        </w:rPr>
        <w:t xml:space="preserve">1. Внести в решение Новошахтинской городской Думы от 24.12.2024 </w:t>
        <w:br/>
        <w:t xml:space="preserve">№ 130 «О бюджете города Новошахтинска на 2025 год и на плановый период 2026 и 2027 годов» следующие изменения: </w:t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Hlk496102227"/>
      <w:r>
        <w:rPr>
          <w:rFonts w:ascii="Times New Roman" w:hAnsi="Times New Roman"/>
          <w:sz w:val="28"/>
          <w:szCs w:val="28"/>
        </w:rPr>
        <w:t xml:space="preserve">1.1. в абзаце первом части 1 статьи 1 цифры «4,5» заменить цифрами </w:t>
        <w:tab/>
        <w:t>«7,6».</w:t>
      </w:r>
      <w:bookmarkEnd w:id="1"/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статье 3 цифры «4,5» заменить цифрами «7,6».</w:t>
      </w:r>
    </w:p>
    <w:p>
      <w:pPr>
        <w:pStyle w:val="ConsPlusNormal"/>
        <w:spacing w:lineRule="auto" w:line="276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1.3. в статье 4 цифры «4,5» заменить цифрами «7,6».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его официального опубликования.</w:t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решения возложить                          на постоянную депутатскую комиссию Новошахтинской городской Думы              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spacing w:lineRule="auto" w:line="27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Председатель Новошахтинской                   Глава города Новошахтинска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городской Думы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________________Ю.В. Ушанев                  _______________С.А. Бондаренко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Дата подписания                                                        Дата подписания</w:t>
      </w:r>
    </w:p>
    <w:p>
      <w:pPr>
        <w:pStyle w:val="Normal"/>
        <w:rPr/>
      </w:pPr>
      <w:r>
        <w:rPr/>
        <w:t xml:space="preserve">Председателем                                                           Главой города </w:t>
      </w:r>
    </w:p>
    <w:p>
      <w:pPr>
        <w:pStyle w:val="Normal"/>
        <w:rPr/>
      </w:pPr>
      <w:r>
        <w:rPr/>
        <w:t xml:space="preserve">городской Думы          </w:t>
      </w:r>
      <w:bookmarkStart w:id="2" w:name="_GoBack"/>
      <w:bookmarkEnd w:id="2"/>
    </w:p>
    <w:p>
      <w:pPr>
        <w:pStyle w:val="Normal"/>
        <w:rPr/>
      </w:pPr>
      <w:r>
        <w:rPr/>
        <w:t xml:space="preserve">25 сентября 2025 года                                                25 сентября 2025 года                                                                          </w:t>
      </w:r>
    </w:p>
    <w:p>
      <w:pPr>
        <w:pStyle w:val="ConsPlusNormal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1701" w:right="849" w:gutter="0" w:header="0" w:top="1134" w:footer="0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Microsoft Sans Serif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suff w:val="space"/>
      <w:lvlText w:val="РАЗДЕЛ %1."/>
      <w:lvlJc w:val="center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Глава %2."/>
      <w:lvlJc w:val="left"/>
      <w:pPr>
        <w:tabs>
          <w:tab w:val="num" w:pos="2410"/>
        </w:tabs>
        <w:ind w:left="0" w:firstLine="709"/>
      </w:pPr>
      <w:rPr>
        <w:b w:val="false"/>
      </w:rPr>
    </w:lvl>
    <w:lvl w:ilvl="2">
      <w:start w:val="1"/>
      <w:numFmt w:val="decimal"/>
      <w:lvlText w:val="Статья %3."/>
      <w:lvlJc w:val="left"/>
      <w:pPr>
        <w:tabs>
          <w:tab w:val="num" w:pos="2410"/>
        </w:tabs>
        <w:ind w:left="0" w:firstLine="709"/>
      </w:pPr>
      <w:rPr>
        <w:b w:val="false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4395" w:firstLine="709"/>
      </w:pPr>
      <w:rPr>
        <w:sz w:val="28"/>
        <w:i w:val="false"/>
        <w:b w:val="false"/>
        <w:rFonts w:ascii="Times New Roman" w:hAnsi="Times New Roman"/>
      </w:r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0" w:firstLine="709"/>
      </w:pPr>
      <w:rPr>
        <w:sz w:val="28"/>
        <w:b w:val="false"/>
      </w:rPr>
    </w:lvl>
    <w:lvl w:ilvl="6">
      <w:start w:val="1"/>
      <w:numFmt w:val="russianLower"/>
      <w:suff w:val="space"/>
      <w:lvlText w:val="%7)"/>
      <w:lvlJc w:val="left"/>
      <w:pPr>
        <w:tabs>
          <w:tab w:val="num" w:pos="0"/>
        </w:tabs>
        <w:ind w:left="0" w:firstLine="709"/>
      </w:pPr>
      <w:rPr>
        <w:sz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cs="Symbol" w:hint="default"/>
        <w:color w:val="auto"/>
      </w:rPr>
    </w:lvl>
    <w:lvl w:ilvl="8">
      <w:start w:val="1"/>
      <w:numFmt w:val="decimal"/>
      <w:lvlText w:val="%1.%2.%3.%4.%5%6.%7.%8.%9."/>
      <w:lvlJc w:val="left"/>
      <w:pPr>
        <w:tabs>
          <w:tab w:val="num" w:pos="2160"/>
        </w:tabs>
        <w:ind w:left="216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814c0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814c0f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link w:val="2"/>
    <w:qFormat/>
    <w:rsid w:val="00814c0f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d60cbe"/>
    <w:rPr>
      <w:rFonts w:cs="Arial"/>
      <w:b/>
      <w:bCs/>
      <w:smallCaps/>
      <w:kern w:val="2"/>
      <w:sz w:val="28"/>
      <w:szCs w:val="32"/>
    </w:rPr>
  </w:style>
  <w:style w:type="character" w:styleId="2" w:customStyle="1">
    <w:name w:val="Заголовок 2 Знак"/>
    <w:qFormat/>
    <w:rsid w:val="00d60cbe"/>
    <w:rPr>
      <w:rFonts w:ascii="Arial" w:hAnsi="Arial" w:cs="Arial"/>
      <w:b/>
      <w:bCs/>
      <w:i/>
      <w:iCs/>
      <w:sz w:val="28"/>
      <w:szCs w:val="28"/>
    </w:rPr>
  </w:style>
  <w:style w:type="character" w:styleId="Style12" w:customStyle="1">
    <w:name w:val="Текст примечания Знак"/>
    <w:basedOn w:val="DefaultParagraphFont"/>
    <w:qFormat/>
    <w:rsid w:val="00d60cbe"/>
    <w:rPr/>
  </w:style>
  <w:style w:type="character" w:styleId="FontStyle15" w:customStyle="1">
    <w:name w:val="Font Style15"/>
    <w:uiPriority w:val="99"/>
    <w:qFormat/>
    <w:rsid w:val="008000f3"/>
    <w:rPr>
      <w:rFonts w:ascii="Microsoft Sans Serif" w:hAnsi="Microsoft Sans Serif" w:cs="Microsoft Sans Serif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733b"/>
    <w:rPr>
      <w:color w:themeColor="hyperlink" w:val="0563C1"/>
      <w:u w:val="single"/>
    </w:rPr>
  </w:style>
  <w:style w:type="character" w:styleId="Style13" w:customStyle="1">
    <w:name w:val="Нижний колонтитул Знак"/>
    <w:basedOn w:val="DefaultParagraphFont"/>
    <w:qFormat/>
    <w:rsid w:val="00e26c66"/>
    <w:rPr>
      <w:sz w:val="24"/>
      <w:szCs w:val="24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14c0f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Title" w:customStyle="1">
    <w:name w:val="ConsPlusTitle"/>
    <w:qFormat/>
    <w:rsid w:val="00814c0f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Обычный1"/>
    <w:qFormat/>
    <w:rsid w:val="00814c0f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020007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Style12"/>
    <w:rsid w:val="00d60cbe"/>
    <w:pPr>
      <w:ind w:firstLine="709"/>
      <w:jc w:val="both"/>
    </w:pPr>
    <w:rPr>
      <w:sz w:val="20"/>
      <w:szCs w:val="20"/>
    </w:rPr>
  </w:style>
  <w:style w:type="paragraph" w:styleId="ConsPlusNormal" w:customStyle="1">
    <w:name w:val="ConsPlusNormal"/>
    <w:qFormat/>
    <w:rsid w:val="00e33f9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1" w:customStyle="1">
    <w:name w:val="s_1"/>
    <w:basedOn w:val="Normal"/>
    <w:qFormat/>
    <w:rsid w:val="00e33f96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e33f96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Style16" w:customStyle="1">
    <w:name w:val="Осн_СПД"/>
    <w:basedOn w:val="Normal"/>
    <w:qFormat/>
    <w:rsid w:val="00e33f96"/>
    <w:pPr>
      <w:numPr>
        <w:ilvl w:val="3"/>
        <w:numId w:val="1"/>
      </w:numPr>
      <w:spacing w:before="0" w:after="0"/>
      <w:ind w:left="0"/>
      <w:contextualSpacing/>
      <w:jc w:val="both"/>
    </w:pPr>
    <w:rPr>
      <w:sz w:val="28"/>
      <w:szCs w:val="26"/>
    </w:rPr>
  </w:style>
  <w:style w:type="paragraph" w:styleId="Style17" w:customStyle="1">
    <w:name w:val="Статья_СПД"/>
    <w:basedOn w:val="Normal"/>
    <w:next w:val="Style16"/>
    <w:autoRedefine/>
    <w:qFormat/>
    <w:rsid w:val="00e33f96"/>
    <w:pPr>
      <w:keepNext w:val="true"/>
      <w:numPr>
        <w:ilvl w:val="2"/>
        <w:numId w:val="1"/>
      </w:numPr>
      <w:spacing w:before="240" w:after="240"/>
      <w:ind w:hanging="1701" w:left="2410"/>
      <w:jc w:val="both"/>
    </w:pPr>
    <w:rPr>
      <w:b/>
      <w:sz w:val="28"/>
      <w:szCs w:val="26"/>
    </w:rPr>
  </w:style>
  <w:style w:type="paragraph" w:styleId="31" w:customStyle="1">
    <w:name w:val="Основной текст 31"/>
    <w:basedOn w:val="Normal"/>
    <w:qFormat/>
    <w:rsid w:val="00194816"/>
    <w:pPr>
      <w:suppressAutoHyphens w:val="true"/>
      <w:overflowPunct w:val="true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Style18" w:customStyle="1">
    <w:name w:val="Знак"/>
    <w:basedOn w:val="Normal"/>
    <w:qFormat/>
    <w:rsid w:val="008370a4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ConsTitle" w:customStyle="1">
    <w:name w:val="ConsTitle"/>
    <w:uiPriority w:val="99"/>
    <w:qFormat/>
    <w:rsid w:val="008000f3"/>
    <w:pPr>
      <w:widowControl w:val="false"/>
      <w:bidi w:val="0"/>
      <w:spacing w:before="0" w:after="0"/>
      <w:ind w:right="19772"/>
      <w:jc w:val="left"/>
    </w:pPr>
    <w:rPr>
      <w:rFonts w:ascii="Arial" w:hAnsi="Arial" w:eastAsia="Calibri" w:cs="Arial"/>
      <w:b/>
      <w:bCs/>
      <w:color w:val="auto"/>
      <w:kern w:val="0"/>
      <w:sz w:val="16"/>
      <w:szCs w:val="16"/>
      <w:lang w:eastAsia="en-US" w:val="ru-RU" w:bidi="ar-SA"/>
    </w:rPr>
  </w:style>
  <w:style w:type="paragraph" w:styleId="Footer">
    <w:name w:val="footer"/>
    <w:basedOn w:val="Normal"/>
    <w:link w:val="Style13"/>
    <w:rsid w:val="00e26c6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minfin.donland.ru/docs/i/12079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LibreOffice/24.8.3.2$Linux_X86_64 LibreOffice_project/48a6bac9e7e268aeb4c3483fcf825c94556d9f92</Application>
  <AppVersion>15.0000</AppVersion>
  <Pages>2</Pages>
  <Words>237</Words>
  <Characters>1502</Characters>
  <CharactersWithSpaces>2626</CharactersWithSpaces>
  <Paragraphs>32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2025-09-18T08:00:00Z</dcterms:created>
  <dc:creator>Admin</dc:creator>
  <dc:description/>
  <dc:language>ru-RU</dc:language>
  <cp:lastModifiedBy>Администратор</cp:lastModifiedBy>
  <cp:lastPrinted>2025-09-24T12:13:00Z</cp:lastPrinted>
  <dcterms:modified xsi:type="dcterms:W3CDTF">2025-09-24T12:14:00Z</dcterms:modified>
  <cp:revision>5</cp:revision>
  <dc:subject/>
  <dc:title>Российская Федерация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