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9A" w:rsidRDefault="00B226BF" w:rsidP="00B226BF">
      <w:pPr>
        <w:jc w:val="right"/>
        <w:rPr>
          <w:rFonts w:ascii="Times New Roman" w:hAnsi="Times New Roman" w:cs="Times New Roman"/>
          <w:b/>
          <w:sz w:val="24"/>
        </w:rPr>
      </w:pPr>
      <w:r w:rsidRPr="00B226BF">
        <w:rPr>
          <w:rFonts w:ascii="Times New Roman" w:hAnsi="Times New Roman" w:cs="Times New Roman"/>
          <w:b/>
          <w:sz w:val="24"/>
        </w:rPr>
        <w:t>Приложение 3</w:t>
      </w:r>
    </w:p>
    <w:p w:rsidR="00B226BF" w:rsidRPr="00B226BF" w:rsidRDefault="00B226BF" w:rsidP="00B226BF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32"/>
        </w:rPr>
      </w:pPr>
      <w:r w:rsidRPr="00B226BF">
        <w:rPr>
          <w:rFonts w:ascii="Times New Roman" w:hAnsi="Times New Roman" w:cs="Times New Roman"/>
          <w:b/>
          <w:sz w:val="32"/>
        </w:rPr>
        <w:t>Профилактика ВИЧ/СПИДа на рабочих местах</w:t>
      </w:r>
    </w:p>
    <w:p w:rsidR="00B226BF" w:rsidRPr="00B226BF" w:rsidRDefault="00B226BF" w:rsidP="00E73833">
      <w:pPr>
        <w:spacing w:after="0"/>
        <w:ind w:left="-851" w:firstLine="709"/>
        <w:jc w:val="both"/>
        <w:rPr>
          <w:rFonts w:ascii="Times New Roman" w:hAnsi="Times New Roman" w:cs="Times New Roman"/>
          <w:b/>
          <w:sz w:val="32"/>
        </w:rPr>
      </w:pP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>Проблема распространения вируса иммунодефицита человека (ВИЧ), заражение которым является неизлечимым и приводит к развитию смертельно опасного синдрома приобретенного иммунного дефицита (СПИД), является серьезным сдерживающим фактором на пути достижения целей достойного труда и устойчивого развития.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>ВИЧ и СПИД поражают, в первую очередь, наиболее продуктивные возрастные группы и создают реальную угрозу для жизни работников, вынуждают работодателей нести значительные издержки из-за снижения производительности труда, увеличения затрат на рабочую силу и роста масштабов потери квалификации и производственного опыта.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>По данным статистики, в нашей стране ежегодно увеличивается выявление случаев ВИЧ-инфекции среди работающего населения.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>Сегодня крайне важным является проведение системной работы по информированию работающего населения о заболевании, путях профилактики, возможностях лечения и недопущении стигматизации (предвзятого негативного отношения к человеку) и дискриминации в отношении людей, живущих с ВИЧ.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>Социологические исследования выявляют достаточно низкий уровень осведомленности людей о путях передачи ВИЧ-инфекции, мерах профилактики, знаний по правовым вопросам, включая права на конфиденциальность и защиту от дискриминации. Эта ситуация требует усиления мер по профилактике среди работающих граждан.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>В этой связи Минтруд России запланировал ряд мероприятий по вопросам профилактики ВИЧ-инфекции на рабочих местах. Они направлены на информирование работников и работодателей по вопросам ВИЧ-инфекции и недопущение дискриминации и стигматизации лиц, зараженных вирусом иммунодефицита человека, на рабочих местах.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 xml:space="preserve">В числе мероприятий – внедрение обучающего модуля для работников и работодателей по вопросам профилактики ВИЧ-инфекции на рабочих местах. В его разработке участвовали Минтруд России, Международная организация труда, Минздрав России, </w:t>
      </w:r>
      <w:proofErr w:type="spellStart"/>
      <w:r w:rsidRPr="00B32183">
        <w:rPr>
          <w:rFonts w:ascii="Times New Roman" w:hAnsi="Times New Roman" w:cs="Times New Roman"/>
          <w:sz w:val="26"/>
          <w:szCs w:val="26"/>
        </w:rPr>
        <w:t>Роспотребнадзор</w:t>
      </w:r>
      <w:proofErr w:type="spellEnd"/>
      <w:r w:rsidRPr="00B32183">
        <w:rPr>
          <w:rFonts w:ascii="Times New Roman" w:hAnsi="Times New Roman" w:cs="Times New Roman"/>
          <w:sz w:val="26"/>
          <w:szCs w:val="26"/>
        </w:rPr>
        <w:t>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32183">
        <w:rPr>
          <w:rFonts w:ascii="Times New Roman" w:hAnsi="Times New Roman" w:cs="Times New Roman"/>
          <w:sz w:val="26"/>
          <w:szCs w:val="26"/>
        </w:rPr>
        <w:t>В целях повышения уровня осведомленности среди работающего населения по вопросам ВИЧ-инфекции, популяризации мер по профилактике и диагностике ВИЧ-инфекции/СПИДа, а также недопустимости стигмы и дискриминации в отношении людей, живущих с ВИЧ, как на рабочих местах, так и в обществе в целом необходимо включить обучающий модуль в программы обучения по охране труда отдельных категорий застрахованных, а также в обучающие программы организаций</w:t>
      </w:r>
      <w:proofErr w:type="gramEnd"/>
      <w:r w:rsidRPr="00B32183">
        <w:rPr>
          <w:rFonts w:ascii="Times New Roman" w:hAnsi="Times New Roman" w:cs="Times New Roman"/>
          <w:sz w:val="26"/>
          <w:szCs w:val="26"/>
        </w:rPr>
        <w:t xml:space="preserve"> и</w:t>
      </w:r>
      <w:r w:rsidRPr="00B32183">
        <w:rPr>
          <w:rFonts w:ascii="Times New Roman" w:hAnsi="Times New Roman" w:cs="Times New Roman"/>
          <w:sz w:val="26"/>
          <w:szCs w:val="26"/>
        </w:rPr>
        <w:t xml:space="preserve"> инструктажей по охране труда.</w:t>
      </w:r>
    </w:p>
    <w:p w:rsidR="00B226BF" w:rsidRPr="00B32183" w:rsidRDefault="00B226BF" w:rsidP="00B32183">
      <w:pPr>
        <w:spacing w:after="0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183">
        <w:rPr>
          <w:rFonts w:ascii="Times New Roman" w:hAnsi="Times New Roman" w:cs="Times New Roman"/>
          <w:sz w:val="26"/>
          <w:szCs w:val="26"/>
        </w:rPr>
        <w:t>Модуль</w:t>
      </w:r>
      <w:r w:rsidR="000D77CB">
        <w:rPr>
          <w:rFonts w:ascii="Times New Roman" w:hAnsi="Times New Roman" w:cs="Times New Roman"/>
          <w:sz w:val="26"/>
          <w:szCs w:val="26"/>
        </w:rPr>
        <w:t xml:space="preserve"> </w:t>
      </w:r>
      <w:r w:rsidRPr="00B32183">
        <w:rPr>
          <w:rFonts w:ascii="Times New Roman" w:hAnsi="Times New Roman" w:cs="Times New Roman"/>
          <w:sz w:val="26"/>
          <w:szCs w:val="26"/>
        </w:rPr>
        <w:t xml:space="preserve"> доступен для использования на </w:t>
      </w:r>
      <w:r w:rsidR="000D77CB">
        <w:rPr>
          <w:rFonts w:ascii="Times New Roman" w:hAnsi="Times New Roman" w:cs="Times New Roman"/>
          <w:sz w:val="26"/>
          <w:szCs w:val="26"/>
        </w:rPr>
        <w:t xml:space="preserve">официальном сайте Министерства труда и социального развития Ростовской области </w:t>
      </w:r>
      <w:r w:rsidR="000D77CB">
        <w:rPr>
          <w:rFonts w:ascii="Times New Roman" w:hAnsi="Times New Roman" w:cs="Times New Roman"/>
          <w:sz w:val="26"/>
          <w:szCs w:val="26"/>
        </w:rPr>
        <w:t>(</w:t>
      </w:r>
      <w:r w:rsidR="000D77CB" w:rsidRPr="000D77CB">
        <w:rPr>
          <w:rFonts w:ascii="Times New Roman" w:hAnsi="Times New Roman" w:cs="Times New Roman"/>
          <w:sz w:val="26"/>
          <w:szCs w:val="26"/>
        </w:rPr>
        <w:t>https://mintrud.donland.ru/documents/active/121432/</w:t>
      </w:r>
      <w:r w:rsidR="000D77CB">
        <w:rPr>
          <w:rFonts w:ascii="Times New Roman" w:hAnsi="Times New Roman" w:cs="Times New Roman"/>
          <w:sz w:val="26"/>
          <w:szCs w:val="26"/>
        </w:rPr>
        <w:t>)</w:t>
      </w:r>
      <w:r w:rsidRPr="00B32183">
        <w:rPr>
          <w:rFonts w:ascii="Times New Roman" w:hAnsi="Times New Roman" w:cs="Times New Roman"/>
          <w:sz w:val="26"/>
          <w:szCs w:val="26"/>
        </w:rPr>
        <w:t xml:space="preserve"> </w:t>
      </w:r>
      <w:r w:rsidR="000D77CB">
        <w:rPr>
          <w:rFonts w:ascii="Times New Roman" w:hAnsi="Times New Roman" w:cs="Times New Roman"/>
          <w:sz w:val="26"/>
          <w:szCs w:val="26"/>
        </w:rPr>
        <w:t xml:space="preserve">и </w:t>
      </w:r>
      <w:r w:rsidRPr="00B32183">
        <w:rPr>
          <w:rFonts w:ascii="Times New Roman" w:hAnsi="Times New Roman" w:cs="Times New Roman"/>
          <w:sz w:val="26"/>
          <w:szCs w:val="26"/>
        </w:rPr>
        <w:t>в Единой общероссийской справочно-информационной системе по охране труда</w:t>
      </w:r>
      <w:r w:rsidR="00DF69DE">
        <w:rPr>
          <w:rFonts w:ascii="Times New Roman" w:hAnsi="Times New Roman" w:cs="Times New Roman"/>
          <w:sz w:val="26"/>
          <w:szCs w:val="26"/>
        </w:rPr>
        <w:t xml:space="preserve"> (</w:t>
      </w:r>
      <w:r w:rsidR="00DF69DE" w:rsidRPr="00DF69DE">
        <w:rPr>
          <w:rFonts w:ascii="Times New Roman" w:hAnsi="Times New Roman" w:cs="Times New Roman"/>
          <w:sz w:val="26"/>
          <w:szCs w:val="26"/>
        </w:rPr>
        <w:t>https://eisot.rosmintrud.ru/obuchayushchij-modul-dlya-rabotnikov-i-rabotodatelej-profilaktika-i-lechenie-vich-infektsii</w:t>
      </w:r>
      <w:bookmarkStart w:id="0" w:name="_GoBack"/>
      <w:bookmarkEnd w:id="0"/>
      <w:r w:rsidR="00DF69DE">
        <w:rPr>
          <w:rFonts w:ascii="Times New Roman" w:hAnsi="Times New Roman" w:cs="Times New Roman"/>
          <w:sz w:val="26"/>
          <w:szCs w:val="26"/>
        </w:rPr>
        <w:t>)</w:t>
      </w:r>
      <w:r w:rsidRPr="00B32183">
        <w:rPr>
          <w:rFonts w:ascii="Times New Roman" w:hAnsi="Times New Roman" w:cs="Times New Roman"/>
          <w:sz w:val="26"/>
          <w:szCs w:val="26"/>
        </w:rPr>
        <w:t>.</w:t>
      </w:r>
    </w:p>
    <w:sectPr w:rsidR="00B226BF" w:rsidRPr="00B32183" w:rsidSect="00E7383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B6"/>
    <w:rsid w:val="000D77CB"/>
    <w:rsid w:val="002F529A"/>
    <w:rsid w:val="00AC09B6"/>
    <w:rsid w:val="00B226BF"/>
    <w:rsid w:val="00B32183"/>
    <w:rsid w:val="00DF69DE"/>
    <w:rsid w:val="00E7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26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26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26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26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2024-09-05T07:53:00Z</dcterms:created>
  <dcterms:modified xsi:type="dcterms:W3CDTF">2024-09-05T07:59:00Z</dcterms:modified>
</cp:coreProperties>
</file>