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A6A" w:rsidRPr="00960F48" w:rsidRDefault="003276F7" w:rsidP="007B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instrText xml:space="preserve"> HYPERLINK "consultantplus://offline/ref=036A75FB1540052028E3D5EB04C6A3637EB267954DAEB574C5A3486C1A242C33127AA85C1E9FDEsAH" </w:instrText>
      </w:r>
      <w:r>
        <w:fldChar w:fldCharType="separate"/>
      </w:r>
      <w:r w:rsidR="007B6A6A" w:rsidRPr="00960F48">
        <w:rPr>
          <w:rFonts w:ascii="Times New Roman" w:hAnsi="Times New Roman"/>
          <w:b/>
          <w:iCs/>
          <w:sz w:val="28"/>
          <w:szCs w:val="28"/>
        </w:rPr>
        <w:br/>
        <w:t>Налоговый кодекс Российской Федерации (часть вторая)</w:t>
      </w:r>
      <w:r>
        <w:rPr>
          <w:rFonts w:ascii="Times New Roman" w:hAnsi="Times New Roman"/>
          <w:b/>
          <w:iCs/>
          <w:sz w:val="28"/>
          <w:szCs w:val="28"/>
        </w:rPr>
        <w:fldChar w:fldCharType="end"/>
      </w:r>
    </w:p>
    <w:p w:rsidR="007B6A6A" w:rsidRPr="00960F48" w:rsidRDefault="007B6A6A" w:rsidP="007B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A6A" w:rsidRPr="00960F48" w:rsidRDefault="007B6A6A" w:rsidP="007B6A6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60F48">
        <w:rPr>
          <w:rFonts w:ascii="Times New Roman" w:hAnsi="Times New Roman"/>
          <w:sz w:val="28"/>
          <w:szCs w:val="28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7B6A6A" w:rsidRPr="00960F48" w:rsidRDefault="007B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A6A" w:rsidRPr="00960F48" w:rsidRDefault="007B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0F48">
        <w:rPr>
          <w:rFonts w:ascii="Times New Roman" w:hAnsi="Times New Roman"/>
          <w:sz w:val="28"/>
          <w:szCs w:val="28"/>
        </w:rPr>
        <w:t>1. Государственная пошлина уплачивается в следующих размерах:</w:t>
      </w:r>
    </w:p>
    <w:p w:rsidR="007B6A6A" w:rsidRPr="00960F48" w:rsidRDefault="007B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0F48">
        <w:rPr>
          <w:rFonts w:ascii="Times New Roman" w:hAnsi="Times New Roman"/>
          <w:sz w:val="28"/>
          <w:szCs w:val="28"/>
        </w:rPr>
        <w:t xml:space="preserve">105) за выдачу разрешения на установку рекламной конструкции - </w:t>
      </w:r>
      <w:r w:rsidR="00633529" w:rsidRPr="00960F48">
        <w:rPr>
          <w:rFonts w:ascii="Times New Roman" w:hAnsi="Times New Roman"/>
          <w:sz w:val="28"/>
          <w:szCs w:val="28"/>
        </w:rPr>
        <w:t>5</w:t>
      </w:r>
      <w:r w:rsidRPr="00960F48">
        <w:rPr>
          <w:rFonts w:ascii="Times New Roman" w:hAnsi="Times New Roman"/>
          <w:sz w:val="28"/>
          <w:szCs w:val="28"/>
        </w:rPr>
        <w:t xml:space="preserve"> 000 рублей</w:t>
      </w:r>
    </w:p>
    <w:p w:rsidR="001C6732" w:rsidRPr="00960F48" w:rsidRDefault="001C6732">
      <w:pPr>
        <w:rPr>
          <w:rFonts w:ascii="Times New Roman" w:hAnsi="Times New Roman"/>
          <w:sz w:val="28"/>
          <w:szCs w:val="28"/>
        </w:rPr>
      </w:pPr>
    </w:p>
    <w:sectPr w:rsidR="001C6732" w:rsidRPr="00960F48" w:rsidSect="00D51C91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A"/>
    <w:rsid w:val="00194236"/>
    <w:rsid w:val="001C6732"/>
    <w:rsid w:val="003276F7"/>
    <w:rsid w:val="005C2563"/>
    <w:rsid w:val="005F0775"/>
    <w:rsid w:val="00633529"/>
    <w:rsid w:val="00703641"/>
    <w:rsid w:val="007B6A6A"/>
    <w:rsid w:val="00960F48"/>
    <w:rsid w:val="00966151"/>
    <w:rsid w:val="00A01890"/>
    <w:rsid w:val="00D51C91"/>
    <w:rsid w:val="00D943E0"/>
    <w:rsid w:val="00E65721"/>
    <w:rsid w:val="00F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UNRI</Company>
  <LinksUpToDate>false</LinksUpToDate>
  <CharactersWithSpaces>458</CharactersWithSpaces>
  <SharedDoc>false</SharedDoc>
  <HLinks>
    <vt:vector size="6" baseType="variant"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consultantplus://offline/ref=036A75FB1540052028E3D5EB04C6A3637EB267954DAEB574C5A3486C1A242C33127AA85C1E9FDEsAH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Urazmanova</dc:creator>
  <cp:lastModifiedBy>User</cp:lastModifiedBy>
  <cp:revision>2</cp:revision>
  <dcterms:created xsi:type="dcterms:W3CDTF">2020-07-16T11:50:00Z</dcterms:created>
  <dcterms:modified xsi:type="dcterms:W3CDTF">2020-07-16T11:50:00Z</dcterms:modified>
</cp:coreProperties>
</file>