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2" w:rsidRDefault="00BC7752" w:rsidP="00BC7752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1</w:t>
      </w:r>
    </w:p>
    <w:p w:rsidR="00BC7752" w:rsidRDefault="00BC7752" w:rsidP="00BC775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BC7752" w:rsidRDefault="00BC7752" w:rsidP="00BC775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C7752" w:rsidRDefault="00BC7752" w:rsidP="00BC775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31.03.2023                                                                       г. Новошахтинск</w:t>
      </w:r>
    </w:p>
    <w:p w:rsidR="00BC7752" w:rsidRDefault="00BC7752" w:rsidP="00BC7752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 xml:space="preserve">Присутствуют на заседании члены Общественного совета: </w:t>
      </w:r>
    </w:p>
    <w:tbl>
      <w:tblPr>
        <w:tblW w:w="9747" w:type="dxa"/>
        <w:tblLook w:val="04A0"/>
      </w:tblPr>
      <w:tblGrid>
        <w:gridCol w:w="3402"/>
        <w:gridCol w:w="6345"/>
      </w:tblGrid>
      <w:tr w:rsidR="00BC7752" w:rsidTr="00BC7752">
        <w:tc>
          <w:tcPr>
            <w:tcW w:w="3402" w:type="dxa"/>
          </w:tcPr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Секретарь:</w:t>
            </w: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</w:tcPr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Павловна,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Cs w:val="28"/>
              </w:rPr>
              <w:t>Арамович</w:t>
            </w:r>
            <w:proofErr w:type="spellEnd"/>
            <w:r>
              <w:rPr>
                <w:rFonts w:ascii="Times New Roman" w:hAnsi="Times New Roman"/>
                <w:szCs w:val="28"/>
              </w:rPr>
              <w:t>, представитель общественности</w:t>
            </w: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C7752" w:rsidRDefault="00BC775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</w:tc>
      </w:tr>
      <w:tr w:rsidR="00BC7752" w:rsidTr="00BC7752">
        <w:tc>
          <w:tcPr>
            <w:tcW w:w="3402" w:type="dxa"/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Сурнов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Владимир Сергеевич </w:t>
            </w:r>
          </w:p>
        </w:tc>
        <w:tc>
          <w:tcPr>
            <w:tcW w:w="6345" w:type="dxa"/>
            <w:hideMark/>
          </w:tcPr>
          <w:p w:rsidR="00BC7752" w:rsidRDefault="00BC7752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BC7752" w:rsidTr="00BC7752">
        <w:tc>
          <w:tcPr>
            <w:tcW w:w="3402" w:type="dxa"/>
            <w:hideMark/>
          </w:tcPr>
          <w:p w:rsidR="00BC7752" w:rsidRDefault="00BC7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Дьяконова Ольга </w:t>
            </w:r>
            <w:proofErr w:type="spellStart"/>
            <w:r>
              <w:rPr>
                <w:rFonts w:ascii="Times New Roman" w:hAnsi="Times New Roman"/>
                <w:szCs w:val="28"/>
              </w:rPr>
              <w:t>Андрониковна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345" w:type="dxa"/>
            <w:hideMark/>
          </w:tcPr>
          <w:p w:rsidR="00BC7752" w:rsidRDefault="00BC7752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представитель общественности</w:t>
            </w:r>
          </w:p>
        </w:tc>
      </w:tr>
    </w:tbl>
    <w:p w:rsidR="00BC7752" w:rsidRDefault="00BC7752" w:rsidP="00BC7752">
      <w:pPr>
        <w:spacing w:after="0" w:line="240" w:lineRule="auto"/>
        <w:rPr>
          <w:rFonts w:ascii="Times New Roman" w:hAnsi="Times New Roman"/>
          <w:szCs w:val="28"/>
        </w:rPr>
      </w:pPr>
    </w:p>
    <w:p w:rsidR="00BC7752" w:rsidRDefault="00BC7752" w:rsidP="00BC7752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Приглашенные:</w:t>
      </w:r>
    </w:p>
    <w:p w:rsidR="00BC7752" w:rsidRDefault="00BC7752" w:rsidP="00BC7752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Туркатова</w:t>
      </w:r>
      <w:proofErr w:type="spellEnd"/>
      <w:r>
        <w:rPr>
          <w:rFonts w:ascii="Times New Roman" w:hAnsi="Times New Roman"/>
          <w:szCs w:val="28"/>
        </w:rPr>
        <w:t xml:space="preserve"> Е.И. – Заместитель главы Администрации города по социальным вопросам </w:t>
      </w:r>
    </w:p>
    <w:p w:rsidR="00BC7752" w:rsidRDefault="00BC7752" w:rsidP="00BC7752">
      <w:pPr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 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BC7752" w:rsidRDefault="00BC7752" w:rsidP="00BC7752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Повестка дня:</w:t>
      </w:r>
    </w:p>
    <w:p w:rsidR="00BC7752" w:rsidRDefault="00BC7752" w:rsidP="00BC7752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793"/>
      </w:tblGrid>
      <w:tr w:rsidR="00BC7752" w:rsidTr="00BC7752">
        <w:tc>
          <w:tcPr>
            <w:tcW w:w="675" w:type="dxa"/>
            <w:hideMark/>
          </w:tcPr>
          <w:p w:rsidR="00BC7752" w:rsidRDefault="00BC7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789" w:type="dxa"/>
            <w:hideMark/>
          </w:tcPr>
          <w:p w:rsidR="00BC7752" w:rsidRDefault="00BC77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общественного совета по проведению в 2023 году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sz w:val="28"/>
                <w:szCs w:val="28"/>
              </w:rPr>
              <w:t xml:space="preserve"> муниципальными образовательными организациями.</w:t>
            </w:r>
          </w:p>
        </w:tc>
      </w:tr>
      <w:tr w:rsidR="00BC7752" w:rsidTr="00BC7752">
        <w:tc>
          <w:tcPr>
            <w:tcW w:w="675" w:type="dxa"/>
            <w:hideMark/>
          </w:tcPr>
          <w:p w:rsidR="00BC7752" w:rsidRDefault="00BC7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789" w:type="dxa"/>
            <w:hideMark/>
          </w:tcPr>
          <w:p w:rsidR="00BC7752" w:rsidRDefault="00BC77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перечня муниципальных образовательных организаций учреждений  для проведения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муниципальными образовательными организациями в 2023 году.</w:t>
            </w:r>
          </w:p>
        </w:tc>
      </w:tr>
    </w:tbl>
    <w:p w:rsidR="00BC7752" w:rsidRDefault="00BC7752" w:rsidP="00BC77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Об организации работы общественного совета по проведению в 2023 году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организациями.</w:t>
      </w:r>
    </w:p>
    <w:p w:rsidR="00BC7752" w:rsidRDefault="00BC7752" w:rsidP="00BC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об организации работы Общественного совета. По результатам обсуждения вопроса</w:t>
      </w:r>
    </w:p>
    <w:p w:rsidR="00BC7752" w:rsidRDefault="00BC7752" w:rsidP="00BC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C7752" w:rsidRDefault="00BC7752" w:rsidP="00BC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2023 году </w:t>
      </w:r>
    </w:p>
    <w:p w:rsidR="00BC7752" w:rsidRDefault="00BC7752" w:rsidP="00BC7752">
      <w:pPr>
        <w:pStyle w:val="a3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4"/>
        <w:tblW w:w="9708" w:type="dxa"/>
        <w:tblInd w:w="-34" w:type="dxa"/>
        <w:tblLayout w:type="fixed"/>
        <w:tblLook w:val="04A0"/>
      </w:tblPr>
      <w:tblGrid>
        <w:gridCol w:w="4817"/>
        <w:gridCol w:w="2551"/>
        <w:gridCol w:w="2340"/>
      </w:tblGrid>
      <w:tr w:rsidR="00BC7752" w:rsidTr="00BC77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Ответственный </w:t>
            </w:r>
          </w:p>
        </w:tc>
      </w:tr>
      <w:tr w:rsidR="00BC7752" w:rsidTr="00BC77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Проведение  заседания Общественного совета по проведению независимой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/>
                <w:szCs w:val="28"/>
              </w:rPr>
              <w:t>осуществления образовательной деятельности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Май-июнь-сентябрь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Неделько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И.П.</w:t>
            </w:r>
          </w:p>
        </w:tc>
      </w:tr>
      <w:tr w:rsidR="00BC7752" w:rsidTr="00BC77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  с учетом информации, представленной  оператором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II-IV</w:t>
            </w:r>
            <w:r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BC7752" w:rsidTr="00BC77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BC7752" w:rsidTr="00BC77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52" w:rsidRDefault="00BC77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</w:tbl>
    <w:p w:rsidR="00BC7752" w:rsidRDefault="00BC7752" w:rsidP="00BC7752">
      <w:pPr>
        <w:spacing w:after="0" w:line="240" w:lineRule="auto"/>
        <w:rPr>
          <w:rFonts w:ascii="Times New Roman" w:hAnsi="Times New Roman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 определении перечня муниципальных образовательных организаций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году.</w:t>
      </w: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C7752" w:rsidRDefault="00BC7752" w:rsidP="00BC77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Провести независимую оценку  качества условий оказания услуг в 2023 году в муниципальных образовательных организациях в соответствии с приложением (прилагается).</w:t>
      </w:r>
    </w:p>
    <w:p w:rsidR="00BC7752" w:rsidRDefault="00BC7752" w:rsidP="00BC77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BC7752" w:rsidRDefault="00BC7752" w:rsidP="00BC77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752" w:rsidRDefault="00BC7752" w:rsidP="00BC77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701D32" w:rsidRDefault="00701D32"/>
    <w:p w:rsidR="00BD14BE" w:rsidRDefault="00BD14BE" w:rsidP="00BD14BE">
      <w:pPr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</w:t>
      </w:r>
    </w:p>
    <w:p w:rsidR="00BD14BE" w:rsidRDefault="00BD14BE" w:rsidP="00BD14BE">
      <w:pPr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BD14BE" w:rsidRDefault="00BD14BE" w:rsidP="00BD14BE">
      <w:pPr>
        <w:spacing w:after="0" w:line="240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Перечень муниципальных образовательных организаций, в отношении которых будет проведена  независимая оценка</w:t>
      </w:r>
      <w:r w:rsidRPr="0063065A">
        <w:rPr>
          <w:rFonts w:ascii="Times New Roman" w:hAnsi="Times New Roman"/>
          <w:szCs w:val="26"/>
        </w:rPr>
        <w:t xml:space="preserve"> качества условий осуществления образовательной деятельности в муниципальных образовательных организациях</w:t>
      </w:r>
      <w:r>
        <w:rPr>
          <w:rFonts w:ascii="Times New Roman" w:hAnsi="Times New Roman"/>
          <w:szCs w:val="26"/>
        </w:rPr>
        <w:t xml:space="preserve"> в 2023 году:</w:t>
      </w:r>
    </w:p>
    <w:p w:rsidR="00BD14BE" w:rsidRDefault="00BD14BE" w:rsidP="00BD14BE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>муниципальное бюджетное дошкольное образовательное учреждение центр развития ребенка - детский сад № 27 "Дружба" города Новошахтинска;</w:t>
      </w: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BD14BE">
        <w:rPr>
          <w:rFonts w:ascii="Times New Roman" w:eastAsia="Times New Roman" w:hAnsi="Times New Roman"/>
          <w:szCs w:val="28"/>
        </w:rPr>
        <w:t>общеразвивающего</w:t>
      </w:r>
      <w:proofErr w:type="spellEnd"/>
      <w:r w:rsidRPr="00BD14BE">
        <w:rPr>
          <w:rFonts w:ascii="Times New Roman" w:eastAsia="Times New Roman" w:hAnsi="Times New Roman"/>
          <w:szCs w:val="28"/>
        </w:rPr>
        <w:t xml:space="preserve"> вида № 33 "Буратино" города Новошахтинска;</w:t>
      </w: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>муниципальное бюджетное дошкольное образовательное учреждение детский сад № 35 "Орленок" города Новошахтинска;</w:t>
      </w: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>муниципальное бюджетное дошкольное образовательное учреждение детский сад №36 "Золотое зернышко" города Новошахтинска;</w:t>
      </w: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>муниципальное бюджетное учреждение дополнительного образования детско-юношеская спортивная школа № 2 города Новошахтинска;</w:t>
      </w: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>муниципальное бюджетное учреждение дополнительного образования  детско-юношеская спортивная школа №3 города Новошахтинска;</w:t>
      </w:r>
    </w:p>
    <w:p w:rsidR="00BD14BE" w:rsidRPr="00BD14BE" w:rsidRDefault="00BD14BE" w:rsidP="00BD1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BD14BE">
        <w:rPr>
          <w:rFonts w:ascii="Times New Roman" w:eastAsia="Times New Roman" w:hAnsi="Times New Roman"/>
          <w:szCs w:val="28"/>
        </w:rPr>
        <w:t>муниципальное бюджетное учреждение дополнительного образования детско-юношеская спортивная школа № 4 города Новошахтинска;</w:t>
      </w:r>
    </w:p>
    <w:p w:rsidR="00BD14BE" w:rsidRPr="00BD14BE" w:rsidRDefault="00BD14BE" w:rsidP="00BD14BE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14BE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дополнительного образования "Центр развития творчества детей и юношества" города Новошахтинска.</w:t>
      </w:r>
    </w:p>
    <w:sectPr w:rsidR="00BD14BE" w:rsidRPr="00BD14BE" w:rsidSect="00CF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A9D"/>
    <w:multiLevelType w:val="hybridMultilevel"/>
    <w:tmpl w:val="A47A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396D"/>
    <w:multiLevelType w:val="hybridMultilevel"/>
    <w:tmpl w:val="27AC4442"/>
    <w:lvl w:ilvl="0" w:tplc="163695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52"/>
    <w:rsid w:val="00701D32"/>
    <w:rsid w:val="00BC7752"/>
    <w:rsid w:val="00BD14BE"/>
    <w:rsid w:val="00C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2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2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Без интервала1"/>
    <w:qFormat/>
    <w:rsid w:val="00BC7752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BC775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2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2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Без интервала1"/>
    <w:qFormat/>
    <w:rsid w:val="00BC7752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BC775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2023-07-27T12:32:00Z</dcterms:created>
  <dcterms:modified xsi:type="dcterms:W3CDTF">2023-07-27T12:32:00Z</dcterms:modified>
</cp:coreProperties>
</file>