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</w:t>
      </w:r>
      <w:r w:rsidR="00A31E21">
        <w:rPr>
          <w:bCs/>
          <w:spacing w:val="-1"/>
          <w:sz w:val="28"/>
          <w:szCs w:val="28"/>
        </w:rPr>
        <w:t>я</w:t>
      </w:r>
      <w:r w:rsidR="00F21273">
        <w:rPr>
          <w:bCs/>
          <w:spacing w:val="-1"/>
          <w:sz w:val="28"/>
          <w:szCs w:val="28"/>
        </w:rPr>
        <w:t>.</w:t>
      </w: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7173AC" w:rsidRDefault="00A31E21" w:rsidP="007173AC">
      <w:pPr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3AC">
        <w:rPr>
          <w:sz w:val="28"/>
          <w:szCs w:val="28"/>
        </w:rPr>
        <w:tab/>
        <w:t>В целях осуществления контроля в сфере закупок в соответствии со статьей 99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 контрольно-ревизионным отделом финансового управления Администрации города в составе комиссии:</w:t>
      </w:r>
    </w:p>
    <w:p w:rsidR="007173AC" w:rsidRDefault="007173AC" w:rsidP="007173AC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Мальчиковой Светланы Геннадьевны</w:t>
      </w:r>
      <w:r w:rsidRPr="00541263">
        <w:rPr>
          <w:sz w:val="28"/>
          <w:szCs w:val="28"/>
        </w:rPr>
        <w:t xml:space="preserve"> – главного специалиста</w:t>
      </w:r>
      <w:r>
        <w:rPr>
          <w:sz w:val="28"/>
          <w:szCs w:val="28"/>
        </w:rPr>
        <w:t>;</w:t>
      </w:r>
    </w:p>
    <w:p w:rsidR="007173AC" w:rsidRPr="00541263" w:rsidRDefault="007173AC" w:rsidP="007173AC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Савченко Любови Александровны – начальника отдела,</w:t>
      </w:r>
    </w:p>
    <w:p w:rsidR="007173AC" w:rsidRDefault="007173AC" w:rsidP="007173AC">
      <w:pPr>
        <w:spacing w:line="360" w:lineRule="auto"/>
        <w:jc w:val="both"/>
        <w:outlineLvl w:val="1"/>
        <w:rPr>
          <w:sz w:val="28"/>
          <w:szCs w:val="28"/>
        </w:rPr>
      </w:pPr>
      <w:r w:rsidRPr="00541263">
        <w:rPr>
          <w:sz w:val="28"/>
          <w:szCs w:val="28"/>
        </w:rPr>
        <w:tab/>
      </w:r>
      <w:r w:rsidRPr="00F8487B">
        <w:rPr>
          <w:sz w:val="28"/>
          <w:szCs w:val="28"/>
        </w:rPr>
        <w:t xml:space="preserve">на основании </w:t>
      </w:r>
      <w:r w:rsidRPr="00F8487B">
        <w:rPr>
          <w:bCs/>
          <w:sz w:val="28"/>
          <w:szCs w:val="28"/>
        </w:rPr>
        <w:t xml:space="preserve">Плана осуществления </w:t>
      </w:r>
      <w:r w:rsidRPr="00F8487B">
        <w:rPr>
          <w:sz w:val="28"/>
          <w:szCs w:val="28"/>
        </w:rPr>
        <w:t>контрольно-ревизионным отделом</w:t>
      </w:r>
      <w:r w:rsidRPr="00F8487B">
        <w:rPr>
          <w:bCs/>
          <w:sz w:val="28"/>
          <w:szCs w:val="28"/>
        </w:rPr>
        <w:t xml:space="preserve"> Финансового управления Администрации города внутреннего муниципального финансового контроля в 202</w:t>
      </w:r>
      <w:r>
        <w:rPr>
          <w:bCs/>
          <w:sz w:val="28"/>
          <w:szCs w:val="28"/>
        </w:rPr>
        <w:t>3</w:t>
      </w:r>
      <w:r w:rsidRPr="00F8487B">
        <w:rPr>
          <w:bCs/>
          <w:sz w:val="28"/>
          <w:szCs w:val="28"/>
        </w:rPr>
        <w:t xml:space="preserve"> году</w:t>
      </w:r>
      <w:r w:rsidRPr="00F8487B">
        <w:rPr>
          <w:sz w:val="28"/>
          <w:szCs w:val="28"/>
        </w:rPr>
        <w:t xml:space="preserve">, проведена проверка </w:t>
      </w:r>
      <w:r w:rsidRPr="00AD1B3F">
        <w:rPr>
          <w:sz w:val="28"/>
          <w:szCs w:val="28"/>
        </w:rPr>
        <w:t xml:space="preserve">в отношении </w:t>
      </w:r>
      <w:r w:rsidRPr="001406ED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омитета по управлению имуществом</w:t>
      </w:r>
      <w:r w:rsidRPr="001406ED">
        <w:rPr>
          <w:sz w:val="28"/>
          <w:szCs w:val="28"/>
          <w:shd w:val="clear" w:color="auto" w:fill="FFFFFF"/>
        </w:rPr>
        <w:t xml:space="preserve"> А</w:t>
      </w:r>
      <w:r>
        <w:rPr>
          <w:sz w:val="28"/>
          <w:szCs w:val="28"/>
          <w:shd w:val="clear" w:color="auto" w:fill="FFFFFF"/>
        </w:rPr>
        <w:t>дминистрации города</w:t>
      </w:r>
      <w:r w:rsidRPr="001406ED">
        <w:rPr>
          <w:sz w:val="28"/>
          <w:szCs w:val="28"/>
          <w:shd w:val="clear" w:color="auto" w:fill="FFFFFF"/>
        </w:rPr>
        <w:t xml:space="preserve"> Н</w:t>
      </w:r>
      <w:r>
        <w:rPr>
          <w:sz w:val="28"/>
          <w:szCs w:val="28"/>
          <w:shd w:val="clear" w:color="auto" w:fill="FFFFFF"/>
        </w:rPr>
        <w:t>овошахтинска</w:t>
      </w:r>
      <w:r>
        <w:rPr>
          <w:sz w:val="28"/>
          <w:szCs w:val="28"/>
        </w:rPr>
        <w:t xml:space="preserve"> </w:t>
      </w:r>
      <w:r w:rsidRPr="00F8487B">
        <w:rPr>
          <w:sz w:val="28"/>
          <w:szCs w:val="28"/>
        </w:rPr>
        <w:t xml:space="preserve">за период: </w:t>
      </w:r>
      <w:r>
        <w:rPr>
          <w:sz w:val="28"/>
          <w:szCs w:val="28"/>
        </w:rPr>
        <w:t xml:space="preserve">2020-2022 гг. </w:t>
      </w:r>
    </w:p>
    <w:p w:rsidR="00C5322F" w:rsidRDefault="007173AC" w:rsidP="007173AC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Проверка проведена </w:t>
      </w:r>
      <w:r w:rsidRPr="00767FA7">
        <w:rPr>
          <w:sz w:val="28"/>
          <w:szCs w:val="28"/>
        </w:rPr>
        <w:t xml:space="preserve">с </w:t>
      </w:r>
      <w:r>
        <w:rPr>
          <w:sz w:val="28"/>
          <w:szCs w:val="28"/>
        </w:rPr>
        <w:t>03</w:t>
      </w:r>
      <w:r w:rsidRPr="00F24D6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24D68">
        <w:rPr>
          <w:sz w:val="28"/>
          <w:szCs w:val="28"/>
        </w:rPr>
        <w:t>.202</w:t>
      </w:r>
      <w:r>
        <w:rPr>
          <w:sz w:val="28"/>
          <w:szCs w:val="28"/>
        </w:rPr>
        <w:t>3 по 30</w:t>
      </w:r>
      <w:r w:rsidRPr="00F24D6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24D68">
        <w:rPr>
          <w:sz w:val="28"/>
          <w:szCs w:val="28"/>
        </w:rPr>
        <w:t>.202</w:t>
      </w:r>
      <w:r>
        <w:rPr>
          <w:sz w:val="28"/>
          <w:szCs w:val="28"/>
        </w:rPr>
        <w:t xml:space="preserve">3, </w:t>
      </w:r>
      <w:r w:rsidRPr="00767FA7">
        <w:rPr>
          <w:sz w:val="28"/>
          <w:szCs w:val="28"/>
        </w:rPr>
        <w:t>рез</w:t>
      </w:r>
      <w:r>
        <w:rPr>
          <w:sz w:val="28"/>
          <w:szCs w:val="28"/>
        </w:rPr>
        <w:t>ультаты проверки оформлены актом</w:t>
      </w:r>
      <w:r w:rsidRPr="00767FA7">
        <w:rPr>
          <w:sz w:val="28"/>
          <w:szCs w:val="28"/>
        </w:rPr>
        <w:t xml:space="preserve"> </w:t>
      </w:r>
      <w:r w:rsidRPr="009D0673">
        <w:rPr>
          <w:sz w:val="28"/>
          <w:szCs w:val="28"/>
        </w:rPr>
        <w:t>от</w:t>
      </w:r>
      <w:r>
        <w:rPr>
          <w:sz w:val="28"/>
          <w:szCs w:val="28"/>
        </w:rPr>
        <w:t xml:space="preserve"> 30</w:t>
      </w:r>
      <w:r w:rsidRPr="009D067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D067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D067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9D0673">
        <w:rPr>
          <w:sz w:val="28"/>
          <w:szCs w:val="28"/>
        </w:rPr>
        <w:t>.</w:t>
      </w:r>
    </w:p>
    <w:p w:rsidR="00A31E21" w:rsidRPr="00A31E21" w:rsidRDefault="00A31E21" w:rsidP="007173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контрольного мероприятия руководителю</w:t>
      </w:r>
      <w:r w:rsidR="00C5322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направлен</w:t>
      </w:r>
      <w:r w:rsidR="0078392D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предписание</w:t>
      </w:r>
      <w:r w:rsidR="0078392D">
        <w:rPr>
          <w:sz w:val="28"/>
          <w:szCs w:val="28"/>
        </w:rPr>
        <w:t>.</w:t>
      </w:r>
      <w:r w:rsidR="003A63D0">
        <w:rPr>
          <w:sz w:val="28"/>
          <w:szCs w:val="28"/>
        </w:rPr>
        <w:t xml:space="preserve"> </w:t>
      </w:r>
    </w:p>
    <w:p w:rsidR="00A31E21" w:rsidRPr="00453F10" w:rsidRDefault="00A31E21" w:rsidP="0078392D">
      <w:pPr>
        <w:jc w:val="both"/>
      </w:pPr>
    </w:p>
    <w:p w:rsidR="00A31E21" w:rsidRDefault="00A31E21" w:rsidP="0078392D">
      <w:pPr>
        <w:jc w:val="both"/>
        <w:outlineLvl w:val="1"/>
        <w:rPr>
          <w:sz w:val="28"/>
          <w:szCs w:val="28"/>
        </w:rPr>
      </w:pPr>
    </w:p>
    <w:p w:rsidR="00276C1C" w:rsidRDefault="00276C1C" w:rsidP="0078392D">
      <w:pPr>
        <w:jc w:val="both"/>
        <w:rPr>
          <w:sz w:val="28"/>
          <w:szCs w:val="28"/>
        </w:rPr>
      </w:pPr>
    </w:p>
    <w:p w:rsidR="00276C1C" w:rsidRDefault="00276C1C" w:rsidP="00564E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53FDF">
        <w:rPr>
          <w:sz w:val="28"/>
          <w:szCs w:val="28"/>
        </w:rPr>
        <w:t>контрольно-ревизионного отдела</w:t>
      </w:r>
      <w:r>
        <w:rPr>
          <w:sz w:val="28"/>
          <w:szCs w:val="28"/>
        </w:rPr>
        <w:t xml:space="preserve"> </w:t>
      </w:r>
    </w:p>
    <w:p w:rsidR="00276C1C" w:rsidRDefault="00276C1C" w:rsidP="00564E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78392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78392D"/>
    <w:sectPr w:rsidR="00276C1C" w:rsidSect="002E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1C"/>
    <w:rsid w:val="000064DE"/>
    <w:rsid w:val="00083040"/>
    <w:rsid w:val="000A2FA7"/>
    <w:rsid w:val="000C22F8"/>
    <w:rsid w:val="000C5FA3"/>
    <w:rsid w:val="000C668B"/>
    <w:rsid w:val="001B196C"/>
    <w:rsid w:val="00276C1C"/>
    <w:rsid w:val="00283E7E"/>
    <w:rsid w:val="002E0FF7"/>
    <w:rsid w:val="00353FDF"/>
    <w:rsid w:val="00386E53"/>
    <w:rsid w:val="003A5296"/>
    <w:rsid w:val="003A63D0"/>
    <w:rsid w:val="00443CB5"/>
    <w:rsid w:val="004B17FC"/>
    <w:rsid w:val="00564E40"/>
    <w:rsid w:val="005F2E78"/>
    <w:rsid w:val="00662350"/>
    <w:rsid w:val="007173AC"/>
    <w:rsid w:val="00741BA5"/>
    <w:rsid w:val="00781C02"/>
    <w:rsid w:val="0078392D"/>
    <w:rsid w:val="0082178D"/>
    <w:rsid w:val="008A77C4"/>
    <w:rsid w:val="0096540B"/>
    <w:rsid w:val="00A20D91"/>
    <w:rsid w:val="00A31E21"/>
    <w:rsid w:val="00AB11FE"/>
    <w:rsid w:val="00C36906"/>
    <w:rsid w:val="00C5322F"/>
    <w:rsid w:val="00D17A78"/>
    <w:rsid w:val="00E64B87"/>
    <w:rsid w:val="00E80C75"/>
    <w:rsid w:val="00E93768"/>
    <w:rsid w:val="00EF068B"/>
    <w:rsid w:val="00F21273"/>
    <w:rsid w:val="00F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  <w:style w:type="character" w:styleId="a3">
    <w:name w:val="Strong"/>
    <w:basedOn w:val="a0"/>
    <w:uiPriority w:val="22"/>
    <w:qFormat/>
    <w:rsid w:val="0078392D"/>
    <w:rPr>
      <w:b/>
      <w:bCs/>
    </w:rPr>
  </w:style>
  <w:style w:type="character" w:customStyle="1" w:styleId="copytarget">
    <w:name w:val="copy_target"/>
    <w:basedOn w:val="a0"/>
    <w:rsid w:val="00783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2023-08-30T08:25:00Z</dcterms:created>
  <dcterms:modified xsi:type="dcterms:W3CDTF">2023-08-30T08:25:00Z</dcterms:modified>
</cp:coreProperties>
</file>