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E252" w14:textId="77777777" w:rsidR="00276C1C" w:rsidRDefault="00276C1C" w:rsidP="00276C1C">
      <w:pPr>
        <w:jc w:val="both"/>
        <w:rPr>
          <w:sz w:val="28"/>
          <w:szCs w:val="28"/>
        </w:rPr>
      </w:pPr>
    </w:p>
    <w:p w14:paraId="090D4965" w14:textId="77777777" w:rsidR="00F21273" w:rsidRDefault="00276C1C" w:rsidP="008844FA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5DC566DB" w14:textId="77777777" w:rsidR="005F2E78" w:rsidRDefault="005F2E78" w:rsidP="008844FA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7907BE1D" w14:textId="30DE330D" w:rsidR="005F2E78" w:rsidRDefault="005F2E78" w:rsidP="00884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Финансовым управлением Администрации города в соответствии с утвержденным планом работы сектора финансового контроля финансового управления Администрации города на 2020 год, на основании распоряжения финансового управления Администрации города от 1</w:t>
      </w:r>
      <w:r w:rsidR="008844F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844FA">
        <w:rPr>
          <w:sz w:val="28"/>
          <w:szCs w:val="28"/>
        </w:rPr>
        <w:t>5</w:t>
      </w:r>
      <w:r>
        <w:rPr>
          <w:sz w:val="28"/>
          <w:szCs w:val="28"/>
        </w:rPr>
        <w:t xml:space="preserve">.2020 № </w:t>
      </w:r>
      <w:r w:rsidR="008844F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8844FA" w:rsidRPr="00AB5CAC">
        <w:rPr>
          <w:sz w:val="28"/>
        </w:rPr>
        <w:t xml:space="preserve">была проведена тематическая </w:t>
      </w:r>
      <w:r w:rsidR="008844FA" w:rsidRPr="00AB5CAC">
        <w:rPr>
          <w:sz w:val="28"/>
          <w:szCs w:val="28"/>
        </w:rPr>
        <w:t>выборочная проверка</w:t>
      </w:r>
      <w:r w:rsidR="008844FA" w:rsidRPr="00AB5CAC">
        <w:rPr>
          <w:sz w:val="28"/>
        </w:rPr>
        <w:t xml:space="preserve"> </w:t>
      </w:r>
      <w:bookmarkStart w:id="0" w:name="_Hlk42162078"/>
      <w:r w:rsidR="008844FA" w:rsidRPr="00A30DD7">
        <w:rPr>
          <w:rStyle w:val="blk"/>
          <w:sz w:val="28"/>
          <w:szCs w:val="28"/>
        </w:rPr>
        <w:t xml:space="preserve">соблюдения условий договоров (соглашений), заключенных в целях исполнения государственных (муниципальных) контрактов </w:t>
      </w:r>
      <w:r w:rsidR="008844FA" w:rsidRPr="00A30DD7">
        <w:rPr>
          <w:sz w:val="28"/>
          <w:szCs w:val="28"/>
        </w:rPr>
        <w:t>за период апрель-май 2020 года</w:t>
      </w:r>
      <w:bookmarkEnd w:id="0"/>
      <w:r>
        <w:rPr>
          <w:sz w:val="28"/>
          <w:szCs w:val="28"/>
        </w:rPr>
        <w:t>, результаты которой отражены в акте</w:t>
      </w:r>
      <w:r w:rsidR="00B72AA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72AAA">
        <w:rPr>
          <w:sz w:val="28"/>
          <w:szCs w:val="28"/>
        </w:rPr>
        <w:t xml:space="preserve"> </w:t>
      </w:r>
      <w:r w:rsidR="008844FA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8844FA">
        <w:rPr>
          <w:sz w:val="28"/>
          <w:szCs w:val="28"/>
        </w:rPr>
        <w:t>6</w:t>
      </w:r>
      <w:r>
        <w:rPr>
          <w:sz w:val="28"/>
          <w:szCs w:val="28"/>
        </w:rPr>
        <w:t>.2020.</w:t>
      </w:r>
      <w:bookmarkStart w:id="1" w:name="_GoBack"/>
      <w:bookmarkEnd w:id="1"/>
      <w:proofErr w:type="gramEnd"/>
    </w:p>
    <w:p w14:paraId="05337B26" w14:textId="0B44C7FF" w:rsidR="00276C1C" w:rsidRDefault="00276C1C" w:rsidP="00884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8844FA">
        <w:rPr>
          <w:sz w:val="28"/>
          <w:szCs w:val="28"/>
        </w:rPr>
        <w:t xml:space="preserve">информации и </w:t>
      </w:r>
      <w:r>
        <w:rPr>
          <w:sz w:val="28"/>
          <w:szCs w:val="28"/>
        </w:rPr>
        <w:t>принятия мер руководител</w:t>
      </w:r>
      <w:r w:rsidR="00F21273">
        <w:rPr>
          <w:sz w:val="28"/>
          <w:szCs w:val="28"/>
        </w:rPr>
        <w:t>ям</w:t>
      </w:r>
      <w:r w:rsidR="008844FA">
        <w:rPr>
          <w:sz w:val="28"/>
          <w:szCs w:val="28"/>
        </w:rPr>
        <w:t xml:space="preserve"> </w:t>
      </w:r>
      <w:r w:rsidR="00783F07">
        <w:rPr>
          <w:sz w:val="28"/>
          <w:szCs w:val="28"/>
        </w:rPr>
        <w:t xml:space="preserve">главных распорядителей бюджетных средств </w:t>
      </w:r>
      <w:r>
        <w:rPr>
          <w:bCs/>
          <w:sz w:val="28"/>
          <w:szCs w:val="28"/>
        </w:rPr>
        <w:t xml:space="preserve">направлены </w:t>
      </w:r>
      <w:r w:rsidR="008844FA">
        <w:rPr>
          <w:bCs/>
          <w:sz w:val="28"/>
          <w:szCs w:val="28"/>
        </w:rPr>
        <w:t>письма.</w:t>
      </w:r>
    </w:p>
    <w:p w14:paraId="2308273D" w14:textId="77777777" w:rsidR="00276C1C" w:rsidRDefault="00276C1C" w:rsidP="00A20D91">
      <w:pPr>
        <w:jc w:val="both"/>
        <w:rPr>
          <w:sz w:val="28"/>
          <w:szCs w:val="28"/>
        </w:rPr>
      </w:pPr>
    </w:p>
    <w:p w14:paraId="0AD61F1D" w14:textId="77777777"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0E6B5B" w14:textId="77777777" w:rsidR="008844FA" w:rsidRDefault="008844FA" w:rsidP="00A20D91">
      <w:pPr>
        <w:rPr>
          <w:sz w:val="28"/>
          <w:szCs w:val="28"/>
        </w:rPr>
      </w:pPr>
    </w:p>
    <w:p w14:paraId="28784AD6" w14:textId="77777777" w:rsidR="008844FA" w:rsidRDefault="008844FA" w:rsidP="00A20D91">
      <w:pPr>
        <w:rPr>
          <w:sz w:val="28"/>
          <w:szCs w:val="28"/>
        </w:rPr>
      </w:pPr>
    </w:p>
    <w:p w14:paraId="537447BE" w14:textId="25397633"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2EF1244F" w14:textId="77777777"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740AADD5" w14:textId="77777777" w:rsidR="00276C1C" w:rsidRDefault="00276C1C" w:rsidP="00A20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58BBBAFD" w14:textId="77777777" w:rsidR="00276C1C" w:rsidRDefault="00276C1C" w:rsidP="00A20D91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1022DF"/>
    <w:rsid w:val="001B196C"/>
    <w:rsid w:val="00276C1C"/>
    <w:rsid w:val="00443CB5"/>
    <w:rsid w:val="005F2E78"/>
    <w:rsid w:val="00662350"/>
    <w:rsid w:val="00783F07"/>
    <w:rsid w:val="008844FA"/>
    <w:rsid w:val="00A20D91"/>
    <w:rsid w:val="00B72AAA"/>
    <w:rsid w:val="00ED3CE7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2020-06-10T11:19:00Z</dcterms:created>
  <dcterms:modified xsi:type="dcterms:W3CDTF">2020-06-10T11:19:00Z</dcterms:modified>
</cp:coreProperties>
</file>