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2B3" w:rsidRDefault="002C42B3" w:rsidP="00E049EA">
      <w:pPr>
        <w:spacing w:after="0" w:line="240" w:lineRule="auto"/>
        <w:ind w:left="5664" w:firstLine="708"/>
        <w:jc w:val="center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bookmarkStart w:id="0" w:name="_GoBack"/>
      <w:bookmarkEnd w:id="0"/>
    </w:p>
    <w:p w:rsidR="002C42B3" w:rsidRDefault="002C42B3" w:rsidP="00E049EA">
      <w:pPr>
        <w:spacing w:after="0" w:line="240" w:lineRule="auto"/>
        <w:ind w:left="5664" w:firstLine="708"/>
        <w:jc w:val="center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2C42B3" w:rsidRDefault="002C42B3" w:rsidP="00E049EA">
      <w:pPr>
        <w:spacing w:after="0" w:line="240" w:lineRule="auto"/>
        <w:ind w:left="5664" w:firstLine="708"/>
        <w:jc w:val="center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E049EA" w:rsidRPr="00007D49" w:rsidRDefault="00E049EA" w:rsidP="00007D49">
      <w:pPr>
        <w:spacing w:after="0" w:line="360" w:lineRule="auto"/>
        <w:jc w:val="center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007D49" w:rsidRPr="00007D49" w:rsidRDefault="00C61D73" w:rsidP="0069374B">
      <w:pPr>
        <w:spacing w:after="0" w:line="360" w:lineRule="auto"/>
        <w:jc w:val="center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007D49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Информация </w:t>
      </w:r>
    </w:p>
    <w:p w:rsidR="00CF0E7E" w:rsidRPr="00007D49" w:rsidRDefault="00C61D73" w:rsidP="0069374B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007D49">
        <w:rPr>
          <w:rFonts w:ascii="Arial" w:hAnsi="Arial" w:cs="Arial"/>
          <w:bCs/>
          <w:sz w:val="24"/>
          <w:szCs w:val="24"/>
        </w:rPr>
        <w:t xml:space="preserve">по результатам </w:t>
      </w:r>
      <w:r w:rsidR="00007D49" w:rsidRPr="00007D49">
        <w:rPr>
          <w:rFonts w:ascii="Arial" w:hAnsi="Arial" w:cs="Arial"/>
          <w:bCs/>
          <w:sz w:val="24"/>
          <w:szCs w:val="24"/>
        </w:rPr>
        <w:t>тематической</w:t>
      </w:r>
      <w:r w:rsidR="00CF0E7E" w:rsidRPr="00007D49">
        <w:rPr>
          <w:rFonts w:ascii="Arial" w:hAnsi="Arial" w:cs="Arial"/>
          <w:bCs/>
          <w:sz w:val="24"/>
          <w:szCs w:val="24"/>
        </w:rPr>
        <w:t xml:space="preserve"> проверки</w:t>
      </w:r>
    </w:p>
    <w:p w:rsidR="00007D49" w:rsidRDefault="0069374B" w:rsidP="00E365A9">
      <w:pPr>
        <w:spacing w:line="360" w:lineRule="auto"/>
        <w:ind w:left="-540" w:firstLine="5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подведомственных учреждений отдела культуры, Управления образования, Администрации города</w:t>
      </w:r>
    </w:p>
    <w:p w:rsidR="00E365A9" w:rsidRDefault="00E365A9" w:rsidP="00E365A9">
      <w:pPr>
        <w:spacing w:line="360" w:lineRule="auto"/>
        <w:ind w:left="-540" w:firstLine="540"/>
        <w:jc w:val="center"/>
        <w:rPr>
          <w:rFonts w:ascii="Arial" w:hAnsi="Arial" w:cs="Arial"/>
          <w:sz w:val="24"/>
          <w:szCs w:val="24"/>
        </w:rPr>
      </w:pPr>
    </w:p>
    <w:p w:rsidR="00E365A9" w:rsidRPr="00377658" w:rsidRDefault="00E365A9" w:rsidP="00E365A9">
      <w:pPr>
        <w:spacing w:line="360" w:lineRule="auto"/>
        <w:ind w:left="-540" w:firstLine="540"/>
        <w:jc w:val="center"/>
        <w:rPr>
          <w:rFonts w:ascii="Arial" w:hAnsi="Arial" w:cs="Arial"/>
        </w:rPr>
      </w:pPr>
    </w:p>
    <w:p w:rsidR="000811F1" w:rsidRDefault="000811F1" w:rsidP="0069374B">
      <w:pPr>
        <w:spacing w:after="0" w:line="36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осуществления финансового </w:t>
      </w:r>
      <w:proofErr w:type="gramStart"/>
      <w:r>
        <w:rPr>
          <w:rFonts w:ascii="Arial" w:hAnsi="Arial" w:cs="Arial"/>
          <w:sz w:val="24"/>
          <w:szCs w:val="24"/>
        </w:rPr>
        <w:t>контроля за</w:t>
      </w:r>
      <w:proofErr w:type="gramEnd"/>
      <w:r>
        <w:rPr>
          <w:rFonts w:ascii="Arial" w:hAnsi="Arial" w:cs="Arial"/>
          <w:sz w:val="24"/>
          <w:szCs w:val="24"/>
        </w:rPr>
        <w:t xml:space="preserve"> расходованием бюджетными учреждениями </w:t>
      </w:r>
      <w:r w:rsidR="00B40838">
        <w:rPr>
          <w:rFonts w:ascii="Arial" w:hAnsi="Arial" w:cs="Arial"/>
          <w:sz w:val="24"/>
          <w:szCs w:val="24"/>
        </w:rPr>
        <w:t xml:space="preserve">города </w:t>
      </w:r>
      <w:r>
        <w:rPr>
          <w:rFonts w:ascii="Arial" w:hAnsi="Arial" w:cs="Arial"/>
          <w:sz w:val="24"/>
          <w:szCs w:val="24"/>
        </w:rPr>
        <w:t>средств субсидии, предоставленной на выполнение муниципального задания, в части оплаты за коммунальные услуги по состоянию на 01.11.2015, проведена выборочная проверка подведомственных учреждений отдела культуры, Управления образования, Администрации города.</w:t>
      </w:r>
    </w:p>
    <w:p w:rsidR="0069374B" w:rsidRPr="0069374B" w:rsidRDefault="0069374B" w:rsidP="0069374B">
      <w:pPr>
        <w:spacing w:after="0" w:line="36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9374B">
        <w:rPr>
          <w:rFonts w:ascii="Arial" w:hAnsi="Arial" w:cs="Arial"/>
          <w:sz w:val="24"/>
          <w:szCs w:val="24"/>
        </w:rPr>
        <w:t>Руководителям учреждений направлены материалы проверки для принятия мер.</w:t>
      </w:r>
    </w:p>
    <w:p w:rsidR="0069374B" w:rsidRDefault="0069374B" w:rsidP="0069374B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7D49" w:rsidRPr="00377658" w:rsidRDefault="00007D49" w:rsidP="00F15EE5">
      <w:pPr>
        <w:spacing w:line="240" w:lineRule="auto"/>
        <w:jc w:val="center"/>
        <w:rPr>
          <w:rFonts w:ascii="Arial" w:hAnsi="Arial" w:cs="Arial"/>
          <w:color w:val="FF0000"/>
        </w:rPr>
      </w:pPr>
    </w:p>
    <w:p w:rsidR="00AE2A2E" w:rsidRDefault="00AE2A2E" w:rsidP="00F15EE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E2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5FB"/>
    <w:rsid w:val="00000D3D"/>
    <w:rsid w:val="00007D49"/>
    <w:rsid w:val="000811F1"/>
    <w:rsid w:val="0015382D"/>
    <w:rsid w:val="0019676C"/>
    <w:rsid w:val="001F2107"/>
    <w:rsid w:val="002B7E16"/>
    <w:rsid w:val="002C42B3"/>
    <w:rsid w:val="00372EAA"/>
    <w:rsid w:val="00387956"/>
    <w:rsid w:val="004030D1"/>
    <w:rsid w:val="00430170"/>
    <w:rsid w:val="00521EB0"/>
    <w:rsid w:val="005508E6"/>
    <w:rsid w:val="006048B5"/>
    <w:rsid w:val="0064497C"/>
    <w:rsid w:val="0068177D"/>
    <w:rsid w:val="0069374B"/>
    <w:rsid w:val="006B3163"/>
    <w:rsid w:val="0073753D"/>
    <w:rsid w:val="00743CA3"/>
    <w:rsid w:val="00756672"/>
    <w:rsid w:val="007E6CC1"/>
    <w:rsid w:val="008B1952"/>
    <w:rsid w:val="008E4F2C"/>
    <w:rsid w:val="00906BB7"/>
    <w:rsid w:val="009434D6"/>
    <w:rsid w:val="00974E86"/>
    <w:rsid w:val="00A47BBB"/>
    <w:rsid w:val="00AE2A2E"/>
    <w:rsid w:val="00B40838"/>
    <w:rsid w:val="00BC7A76"/>
    <w:rsid w:val="00C41DBA"/>
    <w:rsid w:val="00C61D73"/>
    <w:rsid w:val="00CB7BEB"/>
    <w:rsid w:val="00CF0E7E"/>
    <w:rsid w:val="00CF2C7F"/>
    <w:rsid w:val="00D56B65"/>
    <w:rsid w:val="00E049EA"/>
    <w:rsid w:val="00E07C53"/>
    <w:rsid w:val="00E151D7"/>
    <w:rsid w:val="00E365A9"/>
    <w:rsid w:val="00E61135"/>
    <w:rsid w:val="00EA38F8"/>
    <w:rsid w:val="00ED55FB"/>
    <w:rsid w:val="00F15EE5"/>
    <w:rsid w:val="00FA7C9D"/>
    <w:rsid w:val="00FD4D89"/>
    <w:rsid w:val="00FE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 Знак"/>
    <w:basedOn w:val="a"/>
    <w:rsid w:val="0015382D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styleId="a3">
    <w:name w:val="Balloon Text"/>
    <w:basedOn w:val="a"/>
    <w:link w:val="a4"/>
    <w:uiPriority w:val="99"/>
    <w:semiHidden/>
    <w:unhideWhenUsed/>
    <w:rsid w:val="00E07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C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 Знак"/>
    <w:basedOn w:val="a"/>
    <w:rsid w:val="0015382D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styleId="a3">
    <w:name w:val="Balloon Text"/>
    <w:basedOn w:val="a"/>
    <w:link w:val="a4"/>
    <w:uiPriority w:val="99"/>
    <w:semiHidden/>
    <w:unhideWhenUsed/>
    <w:rsid w:val="00E07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0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6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IRU-1</cp:lastModifiedBy>
  <cp:revision>2</cp:revision>
  <cp:lastPrinted>2015-12-03T09:10:00Z</cp:lastPrinted>
  <dcterms:created xsi:type="dcterms:W3CDTF">2015-12-07T13:13:00Z</dcterms:created>
  <dcterms:modified xsi:type="dcterms:W3CDTF">2015-12-07T13:13:00Z</dcterms:modified>
</cp:coreProperties>
</file>