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AA1" w:rsidRPr="008B4FF7" w:rsidRDefault="003F0AA1" w:rsidP="003F0AA1">
      <w:pPr>
        <w:ind w:left="6521"/>
        <w:jc w:val="center"/>
        <w:rPr>
          <w:sz w:val="28"/>
          <w:szCs w:val="28"/>
        </w:rPr>
      </w:pPr>
      <w:r w:rsidRPr="008B4FF7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№ </w:t>
      </w:r>
      <w:r w:rsidRPr="008B4FF7">
        <w:rPr>
          <w:sz w:val="28"/>
          <w:szCs w:val="28"/>
        </w:rPr>
        <w:t>1</w:t>
      </w:r>
    </w:p>
    <w:p w:rsidR="003F0AA1" w:rsidRPr="008B4FF7" w:rsidRDefault="003F0AA1" w:rsidP="003F0AA1">
      <w:pPr>
        <w:ind w:left="6521"/>
        <w:jc w:val="center"/>
        <w:rPr>
          <w:sz w:val="28"/>
          <w:szCs w:val="28"/>
        </w:rPr>
      </w:pPr>
      <w:r w:rsidRPr="008B4FF7">
        <w:rPr>
          <w:sz w:val="28"/>
          <w:szCs w:val="28"/>
        </w:rPr>
        <w:t>к постановлени</w:t>
      </w:r>
      <w:r>
        <w:rPr>
          <w:sz w:val="28"/>
          <w:szCs w:val="28"/>
        </w:rPr>
        <w:t>ю</w:t>
      </w:r>
    </w:p>
    <w:p w:rsidR="003F0AA1" w:rsidRDefault="003F0AA1" w:rsidP="003F0AA1">
      <w:pPr>
        <w:ind w:left="6521"/>
        <w:jc w:val="center"/>
        <w:rPr>
          <w:sz w:val="28"/>
          <w:szCs w:val="28"/>
        </w:rPr>
      </w:pPr>
      <w:r w:rsidRPr="008B4FF7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8B4FF7">
        <w:rPr>
          <w:sz w:val="28"/>
          <w:szCs w:val="28"/>
        </w:rPr>
        <w:t xml:space="preserve">города </w:t>
      </w:r>
    </w:p>
    <w:p w:rsidR="003F0AA1" w:rsidRPr="008B4FF7" w:rsidRDefault="003F0AA1" w:rsidP="003F0AA1">
      <w:pPr>
        <w:ind w:left="652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43CDE">
        <w:rPr>
          <w:sz w:val="28"/>
          <w:szCs w:val="28"/>
        </w:rPr>
        <w:t xml:space="preserve">11.08.2023 </w:t>
      </w:r>
      <w:r>
        <w:rPr>
          <w:sz w:val="28"/>
          <w:szCs w:val="28"/>
        </w:rPr>
        <w:t>№</w:t>
      </w:r>
      <w:r w:rsidR="00443CDE">
        <w:rPr>
          <w:sz w:val="28"/>
          <w:szCs w:val="28"/>
        </w:rPr>
        <w:t xml:space="preserve"> 831</w:t>
      </w:r>
    </w:p>
    <w:p w:rsidR="003F0AA1" w:rsidRPr="008B4FF7" w:rsidRDefault="003F0AA1" w:rsidP="003F0AA1">
      <w:pPr>
        <w:jc w:val="both"/>
        <w:rPr>
          <w:sz w:val="28"/>
          <w:szCs w:val="28"/>
        </w:rPr>
      </w:pPr>
    </w:p>
    <w:p w:rsidR="003F0AA1" w:rsidRDefault="003F0AA1" w:rsidP="003F0AA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</w:t>
      </w:r>
    </w:p>
    <w:p w:rsidR="003F0AA1" w:rsidRDefault="003F0AA1" w:rsidP="003F0AA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экспертной комиссии по проведению  муниципальной экспертизы </w:t>
      </w:r>
    </w:p>
    <w:p w:rsidR="003F0AA1" w:rsidRPr="008B4FF7" w:rsidRDefault="003F0AA1" w:rsidP="003F0AA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проекта </w:t>
      </w:r>
      <w:r w:rsidRPr="00E77940">
        <w:rPr>
          <w:sz w:val="28"/>
          <w:szCs w:val="28"/>
        </w:rPr>
        <w:t>(изменений в проект)</w:t>
      </w:r>
      <w:r>
        <w:rPr>
          <w:sz w:val="28"/>
          <w:szCs w:val="28"/>
        </w:rPr>
        <w:t xml:space="preserve"> освоения лесов, </w:t>
      </w:r>
      <w:r w:rsidRPr="00C22D6E">
        <w:t xml:space="preserve"> </w:t>
      </w:r>
      <w:r w:rsidRPr="00C22D6E">
        <w:rPr>
          <w:sz w:val="28"/>
          <w:szCs w:val="28"/>
        </w:rPr>
        <w:t xml:space="preserve">расположенных на землях, </w:t>
      </w:r>
      <w:r>
        <w:rPr>
          <w:sz w:val="28"/>
          <w:szCs w:val="28"/>
        </w:rPr>
        <w:t xml:space="preserve">         </w:t>
      </w:r>
      <w:r w:rsidRPr="00C22D6E">
        <w:rPr>
          <w:sz w:val="28"/>
          <w:szCs w:val="28"/>
        </w:rPr>
        <w:t xml:space="preserve">находящихся в муниципальной собственности муниципального образования </w:t>
      </w:r>
      <w:r>
        <w:rPr>
          <w:sz w:val="28"/>
          <w:szCs w:val="28"/>
        </w:rPr>
        <w:t xml:space="preserve">                                                </w:t>
      </w:r>
      <w:r w:rsidRPr="00C22D6E">
        <w:rPr>
          <w:sz w:val="28"/>
          <w:szCs w:val="28"/>
        </w:rPr>
        <w:t>«Город Новошахтинск»</w:t>
      </w:r>
    </w:p>
    <w:p w:rsidR="003F0AA1" w:rsidRDefault="003F0AA1" w:rsidP="003F0AA1">
      <w:pPr>
        <w:jc w:val="both"/>
        <w:rPr>
          <w:sz w:val="28"/>
          <w:szCs w:val="28"/>
        </w:rPr>
      </w:pPr>
      <w:r w:rsidRPr="008B4FF7">
        <w:rPr>
          <w:sz w:val="28"/>
          <w:szCs w:val="28"/>
        </w:rPr>
        <w:tab/>
      </w:r>
      <w:r w:rsidRPr="008B4FF7">
        <w:rPr>
          <w:sz w:val="28"/>
          <w:szCs w:val="28"/>
        </w:rPr>
        <w:tab/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93"/>
        <w:gridCol w:w="6379"/>
      </w:tblGrid>
      <w:tr w:rsidR="003F0AA1" w:rsidRPr="00E26F32" w:rsidTr="001B71D9">
        <w:trPr>
          <w:trHeight w:val="572"/>
        </w:trPr>
        <w:tc>
          <w:tcPr>
            <w:tcW w:w="2693" w:type="dxa"/>
          </w:tcPr>
          <w:p w:rsidR="003F0AA1" w:rsidRPr="00E26F32" w:rsidRDefault="003F0AA1" w:rsidP="001B71D9">
            <w:pPr>
              <w:jc w:val="both"/>
              <w:rPr>
                <w:sz w:val="24"/>
                <w:szCs w:val="24"/>
              </w:rPr>
            </w:pPr>
            <w:r w:rsidRPr="00E26F32">
              <w:rPr>
                <w:sz w:val="24"/>
                <w:szCs w:val="24"/>
              </w:rPr>
              <w:t xml:space="preserve">Пархоменко </w:t>
            </w:r>
          </w:p>
          <w:p w:rsidR="003F0AA1" w:rsidRPr="00E26F32" w:rsidRDefault="003F0AA1" w:rsidP="001B71D9">
            <w:pPr>
              <w:jc w:val="both"/>
              <w:rPr>
                <w:sz w:val="24"/>
                <w:szCs w:val="24"/>
              </w:rPr>
            </w:pPr>
            <w:r w:rsidRPr="00E26F32">
              <w:rPr>
                <w:sz w:val="24"/>
                <w:szCs w:val="24"/>
              </w:rPr>
              <w:t>Михаил Николаевич</w:t>
            </w:r>
          </w:p>
          <w:p w:rsidR="003F0AA1" w:rsidRPr="00E26F32" w:rsidRDefault="003F0AA1" w:rsidP="001B71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3F0AA1" w:rsidRPr="00E26F32" w:rsidRDefault="001E57BF" w:rsidP="001B71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3F0AA1" w:rsidRPr="00E26F32">
              <w:rPr>
                <w:sz w:val="24"/>
                <w:szCs w:val="24"/>
              </w:rPr>
              <w:t>первый заместитель Главы Администрации города, пре</w:t>
            </w:r>
            <w:r w:rsidR="003F0AA1" w:rsidRPr="00E26F32">
              <w:rPr>
                <w:sz w:val="24"/>
                <w:szCs w:val="24"/>
              </w:rPr>
              <w:t>д</w:t>
            </w:r>
            <w:r w:rsidR="003F0AA1" w:rsidRPr="00E26F32">
              <w:rPr>
                <w:sz w:val="24"/>
                <w:szCs w:val="24"/>
              </w:rPr>
              <w:t>седатель комиссии</w:t>
            </w:r>
          </w:p>
          <w:p w:rsidR="003F0AA1" w:rsidRPr="00E26F32" w:rsidRDefault="003F0AA1" w:rsidP="001B71D9">
            <w:pPr>
              <w:jc w:val="both"/>
              <w:rPr>
                <w:sz w:val="24"/>
                <w:szCs w:val="24"/>
              </w:rPr>
            </w:pPr>
          </w:p>
        </w:tc>
      </w:tr>
      <w:tr w:rsidR="003F0AA1" w:rsidRPr="00E26F32" w:rsidTr="001B71D9">
        <w:trPr>
          <w:trHeight w:val="900"/>
        </w:trPr>
        <w:tc>
          <w:tcPr>
            <w:tcW w:w="2693" w:type="dxa"/>
          </w:tcPr>
          <w:p w:rsidR="003F0AA1" w:rsidRPr="00E26F32" w:rsidRDefault="003F0AA1" w:rsidP="001B71D9">
            <w:pPr>
              <w:jc w:val="both"/>
              <w:rPr>
                <w:sz w:val="24"/>
                <w:szCs w:val="24"/>
              </w:rPr>
            </w:pPr>
            <w:r w:rsidRPr="00E26F32">
              <w:rPr>
                <w:sz w:val="24"/>
                <w:szCs w:val="24"/>
              </w:rPr>
              <w:t xml:space="preserve">Лиханов </w:t>
            </w:r>
          </w:p>
          <w:p w:rsidR="003F0AA1" w:rsidRPr="00E26F32" w:rsidRDefault="003F0AA1" w:rsidP="001B71D9">
            <w:pPr>
              <w:jc w:val="both"/>
              <w:rPr>
                <w:sz w:val="24"/>
                <w:szCs w:val="24"/>
              </w:rPr>
            </w:pPr>
            <w:r w:rsidRPr="00E26F32">
              <w:rPr>
                <w:sz w:val="24"/>
                <w:szCs w:val="24"/>
              </w:rPr>
              <w:t>Алексей Геннадьевич</w:t>
            </w:r>
          </w:p>
          <w:p w:rsidR="003F0AA1" w:rsidRPr="00E26F32" w:rsidRDefault="003F0AA1" w:rsidP="001B71D9">
            <w:pPr>
              <w:jc w:val="both"/>
              <w:rPr>
                <w:sz w:val="24"/>
                <w:szCs w:val="24"/>
              </w:rPr>
            </w:pPr>
          </w:p>
          <w:p w:rsidR="003F0AA1" w:rsidRPr="00E26F32" w:rsidRDefault="003F0AA1" w:rsidP="001B71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3F0AA1" w:rsidRPr="00E26F32" w:rsidRDefault="001E57BF" w:rsidP="001B71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3F0AA1" w:rsidRPr="00E26F32">
              <w:rPr>
                <w:sz w:val="24"/>
                <w:szCs w:val="24"/>
              </w:rPr>
              <w:t>заместитель Главы Администрации города по админи</w:t>
            </w:r>
            <w:r w:rsidR="00E70F24">
              <w:rPr>
                <w:sz w:val="24"/>
                <w:szCs w:val="24"/>
              </w:rPr>
              <w:t>с</w:t>
            </w:r>
            <w:r w:rsidR="00E70F24">
              <w:rPr>
                <w:sz w:val="24"/>
                <w:szCs w:val="24"/>
              </w:rPr>
              <w:t>т</w:t>
            </w:r>
            <w:r w:rsidR="00E70F24">
              <w:rPr>
                <w:sz w:val="24"/>
                <w:szCs w:val="24"/>
              </w:rPr>
              <w:t>ративно-</w:t>
            </w:r>
            <w:r w:rsidR="003F0AA1" w:rsidRPr="00E26F32">
              <w:rPr>
                <w:sz w:val="24"/>
                <w:szCs w:val="24"/>
              </w:rPr>
              <w:t>правовым вопросам, заместитель председателя комиссии</w:t>
            </w:r>
          </w:p>
        </w:tc>
      </w:tr>
      <w:tr w:rsidR="003F0AA1" w:rsidRPr="00E26F32" w:rsidTr="001B71D9">
        <w:trPr>
          <w:trHeight w:val="732"/>
        </w:trPr>
        <w:tc>
          <w:tcPr>
            <w:tcW w:w="2693" w:type="dxa"/>
          </w:tcPr>
          <w:p w:rsidR="003F0AA1" w:rsidRPr="00E26F32" w:rsidRDefault="003F0AA1" w:rsidP="001B71D9">
            <w:pPr>
              <w:jc w:val="both"/>
              <w:rPr>
                <w:sz w:val="24"/>
                <w:szCs w:val="24"/>
              </w:rPr>
            </w:pPr>
            <w:r w:rsidRPr="00E26F32">
              <w:rPr>
                <w:sz w:val="24"/>
                <w:szCs w:val="24"/>
              </w:rPr>
              <w:t xml:space="preserve">Зайцева </w:t>
            </w:r>
          </w:p>
          <w:p w:rsidR="003F0AA1" w:rsidRPr="00E26F32" w:rsidRDefault="003F0AA1" w:rsidP="001B71D9">
            <w:pPr>
              <w:jc w:val="both"/>
              <w:rPr>
                <w:sz w:val="24"/>
                <w:szCs w:val="24"/>
              </w:rPr>
            </w:pPr>
            <w:r w:rsidRPr="00E26F32">
              <w:rPr>
                <w:sz w:val="24"/>
                <w:szCs w:val="24"/>
              </w:rPr>
              <w:t>Анна Геннадьевна</w:t>
            </w:r>
          </w:p>
          <w:p w:rsidR="003F0AA1" w:rsidRPr="00E26F32" w:rsidRDefault="003F0AA1" w:rsidP="001B71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3F0AA1" w:rsidRPr="00E26F32" w:rsidRDefault="001E57BF" w:rsidP="001B71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3F0AA1" w:rsidRPr="00E26F32">
              <w:rPr>
                <w:sz w:val="24"/>
                <w:szCs w:val="24"/>
              </w:rPr>
              <w:t>начальник отдела по благоустройству города и охране окружающей среды МКУ «УГХ», секретарь комиссии</w:t>
            </w:r>
          </w:p>
        </w:tc>
      </w:tr>
      <w:tr w:rsidR="003F0AA1" w:rsidRPr="00E26F32" w:rsidTr="001B71D9">
        <w:trPr>
          <w:trHeight w:val="432"/>
        </w:trPr>
        <w:tc>
          <w:tcPr>
            <w:tcW w:w="9072" w:type="dxa"/>
            <w:gridSpan w:val="2"/>
          </w:tcPr>
          <w:p w:rsidR="003F0AA1" w:rsidRPr="00E26F32" w:rsidRDefault="003F0AA1" w:rsidP="001B71D9">
            <w:pPr>
              <w:jc w:val="center"/>
              <w:rPr>
                <w:sz w:val="24"/>
                <w:szCs w:val="24"/>
              </w:rPr>
            </w:pPr>
            <w:r w:rsidRPr="00E26F32">
              <w:rPr>
                <w:sz w:val="24"/>
                <w:szCs w:val="24"/>
              </w:rPr>
              <w:t>Члены комиссии:</w:t>
            </w:r>
          </w:p>
        </w:tc>
      </w:tr>
      <w:tr w:rsidR="003F0AA1" w:rsidRPr="00E26F32" w:rsidTr="001B71D9">
        <w:trPr>
          <w:trHeight w:val="240"/>
        </w:trPr>
        <w:tc>
          <w:tcPr>
            <w:tcW w:w="2693" w:type="dxa"/>
          </w:tcPr>
          <w:p w:rsidR="003F0AA1" w:rsidRPr="00E26F32" w:rsidRDefault="003F0AA1" w:rsidP="001B71D9">
            <w:pPr>
              <w:jc w:val="both"/>
              <w:rPr>
                <w:sz w:val="24"/>
                <w:szCs w:val="24"/>
              </w:rPr>
            </w:pPr>
            <w:r w:rsidRPr="00E26F32">
              <w:rPr>
                <w:sz w:val="24"/>
                <w:szCs w:val="24"/>
              </w:rPr>
              <w:t xml:space="preserve">Авраменко </w:t>
            </w:r>
          </w:p>
          <w:p w:rsidR="003F0AA1" w:rsidRPr="00E26F32" w:rsidRDefault="003F0AA1" w:rsidP="001B71D9">
            <w:pPr>
              <w:jc w:val="both"/>
              <w:rPr>
                <w:sz w:val="24"/>
                <w:szCs w:val="24"/>
              </w:rPr>
            </w:pPr>
            <w:r w:rsidRPr="00E26F32">
              <w:rPr>
                <w:sz w:val="24"/>
                <w:szCs w:val="24"/>
              </w:rPr>
              <w:t>Татьяна Григорьевна</w:t>
            </w:r>
          </w:p>
        </w:tc>
        <w:tc>
          <w:tcPr>
            <w:tcW w:w="6379" w:type="dxa"/>
          </w:tcPr>
          <w:p w:rsidR="003F0AA1" w:rsidRPr="00E26F32" w:rsidRDefault="001E57BF" w:rsidP="001B71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3F0AA1">
              <w:rPr>
                <w:sz w:val="24"/>
                <w:szCs w:val="24"/>
              </w:rPr>
              <w:t>п</w:t>
            </w:r>
            <w:r w:rsidR="003F0AA1" w:rsidRPr="00E26F32">
              <w:rPr>
                <w:sz w:val="24"/>
                <w:szCs w:val="24"/>
              </w:rPr>
              <w:t>редседатель КУИ Администрации города</w:t>
            </w:r>
          </w:p>
        </w:tc>
      </w:tr>
      <w:tr w:rsidR="003F0AA1" w:rsidRPr="00E26F32" w:rsidTr="001B71D9">
        <w:trPr>
          <w:trHeight w:val="360"/>
        </w:trPr>
        <w:tc>
          <w:tcPr>
            <w:tcW w:w="2693" w:type="dxa"/>
          </w:tcPr>
          <w:p w:rsidR="003F0AA1" w:rsidRPr="00E26F32" w:rsidRDefault="003F0AA1" w:rsidP="001B71D9">
            <w:pPr>
              <w:jc w:val="both"/>
              <w:rPr>
                <w:sz w:val="24"/>
                <w:szCs w:val="24"/>
              </w:rPr>
            </w:pPr>
            <w:r w:rsidRPr="00E26F32">
              <w:rPr>
                <w:sz w:val="24"/>
                <w:szCs w:val="24"/>
              </w:rPr>
              <w:t xml:space="preserve">Пузий </w:t>
            </w:r>
          </w:p>
          <w:p w:rsidR="003F0AA1" w:rsidRPr="00E26F32" w:rsidRDefault="003F0AA1" w:rsidP="001B71D9">
            <w:pPr>
              <w:jc w:val="both"/>
              <w:rPr>
                <w:sz w:val="24"/>
                <w:szCs w:val="24"/>
              </w:rPr>
            </w:pPr>
            <w:r w:rsidRPr="00E26F32">
              <w:rPr>
                <w:sz w:val="24"/>
                <w:szCs w:val="24"/>
              </w:rPr>
              <w:t>Евгений Леонидович</w:t>
            </w:r>
          </w:p>
        </w:tc>
        <w:tc>
          <w:tcPr>
            <w:tcW w:w="6379" w:type="dxa"/>
          </w:tcPr>
          <w:p w:rsidR="003F0AA1" w:rsidRPr="00E26F32" w:rsidRDefault="001E57BF" w:rsidP="001B71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3F0AA1">
              <w:rPr>
                <w:sz w:val="24"/>
                <w:szCs w:val="24"/>
              </w:rPr>
              <w:t>н</w:t>
            </w:r>
            <w:r w:rsidR="003F0AA1" w:rsidRPr="00E26F32">
              <w:rPr>
                <w:sz w:val="24"/>
                <w:szCs w:val="24"/>
              </w:rPr>
              <w:t>ачальник юридического отдела КУИ Администрации города</w:t>
            </w:r>
          </w:p>
        </w:tc>
      </w:tr>
      <w:tr w:rsidR="003F0AA1" w:rsidRPr="00E26F32" w:rsidTr="001B71D9">
        <w:trPr>
          <w:trHeight w:val="272"/>
        </w:trPr>
        <w:tc>
          <w:tcPr>
            <w:tcW w:w="2693" w:type="dxa"/>
          </w:tcPr>
          <w:p w:rsidR="003F0AA1" w:rsidRPr="00E26F32" w:rsidRDefault="003F0AA1" w:rsidP="001B71D9">
            <w:pPr>
              <w:jc w:val="both"/>
              <w:rPr>
                <w:sz w:val="24"/>
                <w:szCs w:val="24"/>
              </w:rPr>
            </w:pPr>
            <w:r w:rsidRPr="00E26F32">
              <w:rPr>
                <w:sz w:val="24"/>
                <w:szCs w:val="24"/>
              </w:rPr>
              <w:t xml:space="preserve">Безбородых </w:t>
            </w:r>
          </w:p>
          <w:p w:rsidR="003F0AA1" w:rsidRPr="00E26F32" w:rsidRDefault="003F0AA1" w:rsidP="001B71D9">
            <w:pPr>
              <w:jc w:val="both"/>
              <w:rPr>
                <w:sz w:val="24"/>
                <w:szCs w:val="24"/>
              </w:rPr>
            </w:pPr>
            <w:r w:rsidRPr="00E26F32">
              <w:rPr>
                <w:sz w:val="24"/>
                <w:szCs w:val="24"/>
              </w:rPr>
              <w:t>Сергей Анатольевич</w:t>
            </w:r>
          </w:p>
        </w:tc>
        <w:tc>
          <w:tcPr>
            <w:tcW w:w="6379" w:type="dxa"/>
          </w:tcPr>
          <w:p w:rsidR="003F0AA1" w:rsidRPr="00E26F32" w:rsidRDefault="001E57BF" w:rsidP="001B71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3F0AA1">
              <w:rPr>
                <w:sz w:val="24"/>
                <w:szCs w:val="24"/>
              </w:rPr>
              <w:t>н</w:t>
            </w:r>
            <w:r w:rsidR="003F0AA1" w:rsidRPr="00E26F32">
              <w:rPr>
                <w:sz w:val="24"/>
                <w:szCs w:val="24"/>
              </w:rPr>
              <w:t>ачальник сектора муниципального контроля Админис</w:t>
            </w:r>
            <w:r w:rsidR="003F0AA1" w:rsidRPr="00E26F32">
              <w:rPr>
                <w:sz w:val="24"/>
                <w:szCs w:val="24"/>
              </w:rPr>
              <w:t>т</w:t>
            </w:r>
            <w:r w:rsidR="003F0AA1" w:rsidRPr="00E26F32">
              <w:rPr>
                <w:sz w:val="24"/>
                <w:szCs w:val="24"/>
              </w:rPr>
              <w:t>рации города</w:t>
            </w:r>
          </w:p>
        </w:tc>
      </w:tr>
      <w:tr w:rsidR="003F0AA1" w:rsidRPr="00E26F32" w:rsidTr="001B71D9">
        <w:trPr>
          <w:trHeight w:val="348"/>
        </w:trPr>
        <w:tc>
          <w:tcPr>
            <w:tcW w:w="2693" w:type="dxa"/>
          </w:tcPr>
          <w:p w:rsidR="003F0AA1" w:rsidRPr="00E26F32" w:rsidRDefault="003F0AA1" w:rsidP="001B71D9">
            <w:pPr>
              <w:jc w:val="both"/>
              <w:rPr>
                <w:sz w:val="24"/>
                <w:szCs w:val="24"/>
              </w:rPr>
            </w:pPr>
            <w:r w:rsidRPr="00E26F32">
              <w:rPr>
                <w:sz w:val="24"/>
                <w:szCs w:val="24"/>
              </w:rPr>
              <w:t>Чеботаева</w:t>
            </w:r>
          </w:p>
          <w:p w:rsidR="003F0AA1" w:rsidRPr="00E26F32" w:rsidRDefault="003F0AA1" w:rsidP="001B71D9">
            <w:pPr>
              <w:jc w:val="both"/>
              <w:rPr>
                <w:sz w:val="24"/>
                <w:szCs w:val="24"/>
              </w:rPr>
            </w:pPr>
            <w:r w:rsidRPr="00E26F32">
              <w:rPr>
                <w:sz w:val="24"/>
                <w:szCs w:val="24"/>
              </w:rPr>
              <w:t>Светлана Вадимовна</w:t>
            </w:r>
          </w:p>
        </w:tc>
        <w:tc>
          <w:tcPr>
            <w:tcW w:w="6379" w:type="dxa"/>
          </w:tcPr>
          <w:p w:rsidR="003F0AA1" w:rsidRPr="00E26F32" w:rsidRDefault="001E57BF" w:rsidP="001B71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3F0AA1">
              <w:rPr>
                <w:sz w:val="24"/>
                <w:szCs w:val="24"/>
              </w:rPr>
              <w:t>н</w:t>
            </w:r>
            <w:r w:rsidR="003F0AA1" w:rsidRPr="00E26F32">
              <w:rPr>
                <w:sz w:val="24"/>
                <w:szCs w:val="24"/>
              </w:rPr>
              <w:t>ачальник отдела распоряжения земельными ресурсами КУИ Администрации города</w:t>
            </w:r>
          </w:p>
        </w:tc>
      </w:tr>
      <w:tr w:rsidR="003F0AA1" w:rsidRPr="00E26F32" w:rsidTr="001B71D9">
        <w:trPr>
          <w:trHeight w:val="288"/>
        </w:trPr>
        <w:tc>
          <w:tcPr>
            <w:tcW w:w="2693" w:type="dxa"/>
          </w:tcPr>
          <w:p w:rsidR="003F0AA1" w:rsidRDefault="003F0AA1" w:rsidP="001B71D9">
            <w:pPr>
              <w:jc w:val="both"/>
              <w:rPr>
                <w:sz w:val="24"/>
                <w:szCs w:val="24"/>
              </w:rPr>
            </w:pPr>
            <w:r w:rsidRPr="00E26F32">
              <w:rPr>
                <w:sz w:val="24"/>
                <w:szCs w:val="24"/>
              </w:rPr>
              <w:t xml:space="preserve">Шевченко </w:t>
            </w:r>
          </w:p>
          <w:p w:rsidR="003F0AA1" w:rsidRPr="00E26F32" w:rsidRDefault="003F0AA1" w:rsidP="001B71D9">
            <w:pPr>
              <w:jc w:val="both"/>
              <w:rPr>
                <w:sz w:val="24"/>
                <w:szCs w:val="24"/>
              </w:rPr>
            </w:pPr>
            <w:r w:rsidRPr="00E26F32">
              <w:rPr>
                <w:sz w:val="24"/>
                <w:szCs w:val="24"/>
              </w:rPr>
              <w:t>Сергей Николаевич</w:t>
            </w:r>
          </w:p>
        </w:tc>
        <w:tc>
          <w:tcPr>
            <w:tcW w:w="6379" w:type="dxa"/>
          </w:tcPr>
          <w:p w:rsidR="003F0AA1" w:rsidRPr="00E26F32" w:rsidRDefault="001E57BF" w:rsidP="001B71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3F0AA1">
              <w:rPr>
                <w:sz w:val="24"/>
                <w:szCs w:val="24"/>
              </w:rPr>
              <w:t>п</w:t>
            </w:r>
            <w:r w:rsidR="003F0AA1" w:rsidRPr="00E26F32">
              <w:rPr>
                <w:sz w:val="24"/>
                <w:szCs w:val="24"/>
              </w:rPr>
              <w:t>редседатель Новошахтинского городского общества охотников и  рыболов</w:t>
            </w:r>
            <w:r w:rsidR="003F0AA1">
              <w:rPr>
                <w:sz w:val="24"/>
                <w:szCs w:val="24"/>
              </w:rPr>
              <w:t xml:space="preserve"> (по согласовванию)</w:t>
            </w:r>
          </w:p>
        </w:tc>
      </w:tr>
      <w:tr w:rsidR="003F0AA1" w:rsidRPr="00E26F32" w:rsidTr="001B71D9">
        <w:trPr>
          <w:trHeight w:val="276"/>
        </w:trPr>
        <w:tc>
          <w:tcPr>
            <w:tcW w:w="2693" w:type="dxa"/>
          </w:tcPr>
          <w:p w:rsidR="003F0AA1" w:rsidRPr="00E26F32" w:rsidRDefault="003F0AA1" w:rsidP="001B71D9">
            <w:pPr>
              <w:jc w:val="both"/>
              <w:rPr>
                <w:sz w:val="24"/>
                <w:szCs w:val="24"/>
              </w:rPr>
            </w:pPr>
            <w:r w:rsidRPr="00E26F32">
              <w:rPr>
                <w:sz w:val="24"/>
                <w:szCs w:val="24"/>
              </w:rPr>
              <w:t xml:space="preserve">Ласткин </w:t>
            </w:r>
          </w:p>
          <w:p w:rsidR="003F0AA1" w:rsidRPr="00E26F32" w:rsidRDefault="003F0AA1" w:rsidP="001B71D9">
            <w:pPr>
              <w:jc w:val="both"/>
              <w:rPr>
                <w:sz w:val="24"/>
                <w:szCs w:val="24"/>
              </w:rPr>
            </w:pPr>
            <w:r w:rsidRPr="00E26F32">
              <w:rPr>
                <w:sz w:val="24"/>
                <w:szCs w:val="24"/>
              </w:rPr>
              <w:t xml:space="preserve">Анатолий Михайлович </w:t>
            </w:r>
          </w:p>
          <w:p w:rsidR="003F0AA1" w:rsidRPr="00E26F32" w:rsidRDefault="003F0AA1" w:rsidP="001B71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3F0AA1" w:rsidRPr="00E26F32" w:rsidRDefault="001E57BF" w:rsidP="001B71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3F0AA1">
              <w:rPr>
                <w:sz w:val="24"/>
                <w:szCs w:val="24"/>
              </w:rPr>
              <w:t>н</w:t>
            </w:r>
            <w:r w:rsidR="003F0AA1" w:rsidRPr="00E26F32">
              <w:rPr>
                <w:sz w:val="24"/>
                <w:szCs w:val="24"/>
              </w:rPr>
              <w:t>ачальник сектора по работе с казачьими обществами                   г. Новошахтинска ГКУ Ростовской области «Казаки Дона»</w:t>
            </w:r>
            <w:r w:rsidR="003F0AA1">
              <w:rPr>
                <w:sz w:val="24"/>
                <w:szCs w:val="24"/>
              </w:rPr>
              <w:t xml:space="preserve"> (по соглласованию)</w:t>
            </w:r>
          </w:p>
        </w:tc>
      </w:tr>
      <w:tr w:rsidR="003F0AA1" w:rsidRPr="00E26F32" w:rsidTr="001B71D9">
        <w:trPr>
          <w:trHeight w:val="204"/>
        </w:trPr>
        <w:tc>
          <w:tcPr>
            <w:tcW w:w="2693" w:type="dxa"/>
          </w:tcPr>
          <w:p w:rsidR="003F0AA1" w:rsidRPr="00E26F32" w:rsidRDefault="003F0AA1" w:rsidP="001B71D9">
            <w:pPr>
              <w:jc w:val="both"/>
              <w:rPr>
                <w:sz w:val="24"/>
                <w:szCs w:val="24"/>
              </w:rPr>
            </w:pPr>
            <w:r w:rsidRPr="00E26F32">
              <w:rPr>
                <w:sz w:val="24"/>
                <w:szCs w:val="24"/>
              </w:rPr>
              <w:t xml:space="preserve">Беспалый </w:t>
            </w:r>
          </w:p>
          <w:p w:rsidR="003F0AA1" w:rsidRPr="00E26F32" w:rsidRDefault="003F0AA1" w:rsidP="001B71D9">
            <w:pPr>
              <w:jc w:val="both"/>
              <w:rPr>
                <w:sz w:val="24"/>
                <w:szCs w:val="24"/>
              </w:rPr>
            </w:pPr>
            <w:r w:rsidRPr="00E26F32">
              <w:rPr>
                <w:sz w:val="24"/>
                <w:szCs w:val="24"/>
              </w:rPr>
              <w:t>Юрий Анатольевич</w:t>
            </w:r>
          </w:p>
        </w:tc>
        <w:tc>
          <w:tcPr>
            <w:tcW w:w="6379" w:type="dxa"/>
          </w:tcPr>
          <w:p w:rsidR="003F0AA1" w:rsidRPr="00E26F32" w:rsidRDefault="001E57BF" w:rsidP="001B71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3F0AA1">
              <w:rPr>
                <w:sz w:val="24"/>
                <w:szCs w:val="24"/>
              </w:rPr>
              <w:t>г</w:t>
            </w:r>
            <w:r w:rsidR="003F0AA1" w:rsidRPr="00E26F32">
              <w:rPr>
                <w:sz w:val="24"/>
                <w:szCs w:val="24"/>
              </w:rPr>
              <w:t>лавный специалист юридического отдела  Администр</w:t>
            </w:r>
            <w:r w:rsidR="003F0AA1" w:rsidRPr="00E26F32">
              <w:rPr>
                <w:sz w:val="24"/>
                <w:szCs w:val="24"/>
              </w:rPr>
              <w:t>а</w:t>
            </w:r>
            <w:r w:rsidR="003F0AA1" w:rsidRPr="00E26F32">
              <w:rPr>
                <w:sz w:val="24"/>
                <w:szCs w:val="24"/>
              </w:rPr>
              <w:t>ции города</w:t>
            </w:r>
          </w:p>
        </w:tc>
      </w:tr>
      <w:tr w:rsidR="003F0AA1" w:rsidRPr="00E26F32" w:rsidTr="001B71D9">
        <w:trPr>
          <w:trHeight w:val="168"/>
        </w:trPr>
        <w:tc>
          <w:tcPr>
            <w:tcW w:w="2693" w:type="dxa"/>
          </w:tcPr>
          <w:p w:rsidR="003F0AA1" w:rsidRPr="00E26F32" w:rsidRDefault="003F0AA1" w:rsidP="001B71D9">
            <w:pPr>
              <w:jc w:val="both"/>
              <w:rPr>
                <w:sz w:val="24"/>
                <w:szCs w:val="24"/>
              </w:rPr>
            </w:pPr>
            <w:r w:rsidRPr="00E26F32">
              <w:rPr>
                <w:sz w:val="24"/>
                <w:szCs w:val="24"/>
              </w:rPr>
              <w:t>Путря</w:t>
            </w:r>
          </w:p>
          <w:p w:rsidR="003F0AA1" w:rsidRPr="00E26F32" w:rsidRDefault="003F0AA1" w:rsidP="001B71D9">
            <w:pPr>
              <w:jc w:val="both"/>
              <w:rPr>
                <w:sz w:val="24"/>
                <w:szCs w:val="24"/>
              </w:rPr>
            </w:pPr>
            <w:r w:rsidRPr="00E26F32">
              <w:rPr>
                <w:sz w:val="24"/>
                <w:szCs w:val="24"/>
              </w:rPr>
              <w:t>Сергей Владимирович</w:t>
            </w:r>
          </w:p>
        </w:tc>
        <w:tc>
          <w:tcPr>
            <w:tcW w:w="6379" w:type="dxa"/>
          </w:tcPr>
          <w:p w:rsidR="003F0AA1" w:rsidRPr="00E26F32" w:rsidRDefault="001E57BF" w:rsidP="001B71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3F0AA1">
              <w:rPr>
                <w:sz w:val="24"/>
                <w:szCs w:val="24"/>
              </w:rPr>
              <w:t>з</w:t>
            </w:r>
            <w:r w:rsidR="003F0AA1" w:rsidRPr="00E26F32">
              <w:rPr>
                <w:sz w:val="24"/>
                <w:szCs w:val="24"/>
              </w:rPr>
              <w:t>аместитель директора МКУ «УГХ»</w:t>
            </w:r>
          </w:p>
        </w:tc>
      </w:tr>
      <w:tr w:rsidR="003F0AA1" w:rsidRPr="00E26F32" w:rsidTr="001B71D9">
        <w:trPr>
          <w:trHeight w:val="168"/>
        </w:trPr>
        <w:tc>
          <w:tcPr>
            <w:tcW w:w="2693" w:type="dxa"/>
          </w:tcPr>
          <w:p w:rsidR="003F0AA1" w:rsidRPr="00E26F32" w:rsidRDefault="003F0AA1" w:rsidP="001B71D9">
            <w:pPr>
              <w:jc w:val="both"/>
              <w:rPr>
                <w:sz w:val="24"/>
                <w:szCs w:val="24"/>
              </w:rPr>
            </w:pPr>
            <w:r w:rsidRPr="00E26F32">
              <w:rPr>
                <w:sz w:val="24"/>
                <w:szCs w:val="24"/>
              </w:rPr>
              <w:t>Воищева</w:t>
            </w:r>
          </w:p>
          <w:p w:rsidR="003F0AA1" w:rsidRPr="00E26F32" w:rsidRDefault="003F0AA1" w:rsidP="001B71D9">
            <w:pPr>
              <w:jc w:val="both"/>
              <w:rPr>
                <w:sz w:val="24"/>
                <w:szCs w:val="24"/>
              </w:rPr>
            </w:pPr>
            <w:r w:rsidRPr="00E26F32">
              <w:rPr>
                <w:sz w:val="24"/>
                <w:szCs w:val="24"/>
              </w:rPr>
              <w:t>Наталья Ивановна</w:t>
            </w:r>
          </w:p>
        </w:tc>
        <w:tc>
          <w:tcPr>
            <w:tcW w:w="6379" w:type="dxa"/>
          </w:tcPr>
          <w:p w:rsidR="003F0AA1" w:rsidRPr="00E26F32" w:rsidRDefault="001E57BF" w:rsidP="001B71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3F0AA1">
              <w:rPr>
                <w:sz w:val="24"/>
                <w:szCs w:val="24"/>
              </w:rPr>
              <w:t>з</w:t>
            </w:r>
            <w:r w:rsidR="003F0AA1" w:rsidRPr="00E26F32">
              <w:rPr>
                <w:sz w:val="24"/>
                <w:szCs w:val="24"/>
              </w:rPr>
              <w:t>аместитель начальника по ЧС и ПБ МБУ города Нов</w:t>
            </w:r>
            <w:r w:rsidR="003F0AA1" w:rsidRPr="00E26F32">
              <w:rPr>
                <w:sz w:val="24"/>
                <w:szCs w:val="24"/>
              </w:rPr>
              <w:t>о</w:t>
            </w:r>
            <w:r w:rsidR="003F0AA1" w:rsidRPr="00E26F32">
              <w:rPr>
                <w:sz w:val="24"/>
                <w:szCs w:val="24"/>
              </w:rPr>
              <w:t>шахтинска «Управление по делам ГО и ЧС»</w:t>
            </w:r>
          </w:p>
        </w:tc>
      </w:tr>
      <w:tr w:rsidR="003F0AA1" w:rsidRPr="00E26F32" w:rsidTr="001B71D9">
        <w:trPr>
          <w:trHeight w:val="109"/>
        </w:trPr>
        <w:tc>
          <w:tcPr>
            <w:tcW w:w="2693" w:type="dxa"/>
          </w:tcPr>
          <w:p w:rsidR="003F0AA1" w:rsidRPr="00E26F32" w:rsidRDefault="003F0AA1" w:rsidP="001B71D9">
            <w:pPr>
              <w:jc w:val="both"/>
              <w:rPr>
                <w:sz w:val="24"/>
                <w:szCs w:val="24"/>
              </w:rPr>
            </w:pPr>
            <w:r w:rsidRPr="00E26F32">
              <w:rPr>
                <w:sz w:val="24"/>
                <w:szCs w:val="24"/>
              </w:rPr>
              <w:t xml:space="preserve">Мисяченко </w:t>
            </w:r>
          </w:p>
          <w:p w:rsidR="003F0AA1" w:rsidRPr="00E26F32" w:rsidRDefault="003F0AA1" w:rsidP="001B71D9">
            <w:pPr>
              <w:jc w:val="both"/>
              <w:rPr>
                <w:sz w:val="24"/>
                <w:szCs w:val="24"/>
              </w:rPr>
            </w:pPr>
            <w:r w:rsidRPr="00E26F32">
              <w:rPr>
                <w:sz w:val="24"/>
                <w:szCs w:val="24"/>
              </w:rPr>
              <w:t>Зоя Алексеевна</w:t>
            </w:r>
          </w:p>
        </w:tc>
        <w:tc>
          <w:tcPr>
            <w:tcW w:w="6379" w:type="dxa"/>
          </w:tcPr>
          <w:p w:rsidR="003F0AA1" w:rsidRPr="00E26F32" w:rsidRDefault="001E57BF" w:rsidP="001B71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3F0AA1">
              <w:rPr>
                <w:sz w:val="24"/>
                <w:szCs w:val="24"/>
              </w:rPr>
              <w:t>п</w:t>
            </w:r>
            <w:r w:rsidR="003F0AA1" w:rsidRPr="00E26F32">
              <w:rPr>
                <w:sz w:val="24"/>
                <w:szCs w:val="24"/>
              </w:rPr>
              <w:t>редседатель Новошахтинского городского отделения Ростовского областного отделения общероссийской общ</w:t>
            </w:r>
            <w:r w:rsidR="003F0AA1" w:rsidRPr="00E26F32">
              <w:rPr>
                <w:sz w:val="24"/>
                <w:szCs w:val="24"/>
              </w:rPr>
              <w:t>е</w:t>
            </w:r>
            <w:r w:rsidR="003F0AA1" w:rsidRPr="00E26F32">
              <w:rPr>
                <w:sz w:val="24"/>
                <w:szCs w:val="24"/>
              </w:rPr>
              <w:t>ственной организации «Всероссийское добровольное п</w:t>
            </w:r>
            <w:r w:rsidR="003F0AA1" w:rsidRPr="00E26F32">
              <w:rPr>
                <w:sz w:val="24"/>
                <w:szCs w:val="24"/>
              </w:rPr>
              <w:t>о</w:t>
            </w:r>
            <w:r w:rsidR="003F0AA1" w:rsidRPr="00E26F32">
              <w:rPr>
                <w:sz w:val="24"/>
                <w:szCs w:val="24"/>
              </w:rPr>
              <w:t>жарное общество»</w:t>
            </w:r>
            <w:r w:rsidR="003F0AA1">
              <w:rPr>
                <w:sz w:val="24"/>
                <w:szCs w:val="24"/>
              </w:rPr>
              <w:t xml:space="preserve"> (по согласованию)</w:t>
            </w:r>
          </w:p>
        </w:tc>
      </w:tr>
    </w:tbl>
    <w:p w:rsidR="003F0AA1" w:rsidRPr="00E26F32" w:rsidRDefault="003F0AA1" w:rsidP="003F0AA1">
      <w:pPr>
        <w:jc w:val="both"/>
        <w:rPr>
          <w:sz w:val="24"/>
          <w:szCs w:val="24"/>
        </w:rPr>
      </w:pPr>
    </w:p>
    <w:p w:rsidR="003F0AA1" w:rsidRDefault="003F0AA1" w:rsidP="003F0AA1">
      <w:pPr>
        <w:jc w:val="both"/>
        <w:rPr>
          <w:sz w:val="28"/>
          <w:szCs w:val="28"/>
        </w:rPr>
      </w:pPr>
    </w:p>
    <w:p w:rsidR="003F0AA1" w:rsidRDefault="003F0AA1" w:rsidP="003F0AA1">
      <w:pPr>
        <w:jc w:val="both"/>
        <w:rPr>
          <w:sz w:val="28"/>
          <w:szCs w:val="28"/>
        </w:rPr>
      </w:pPr>
      <w:r w:rsidRPr="008B4FF7">
        <w:rPr>
          <w:sz w:val="28"/>
          <w:szCs w:val="28"/>
        </w:rPr>
        <w:t xml:space="preserve">Управляющий делами </w:t>
      </w:r>
    </w:p>
    <w:p w:rsidR="003F0AA1" w:rsidRPr="008B4FF7" w:rsidRDefault="003F0AA1" w:rsidP="003F0AA1">
      <w:pPr>
        <w:jc w:val="both"/>
        <w:rPr>
          <w:sz w:val="28"/>
          <w:szCs w:val="28"/>
        </w:rPr>
      </w:pPr>
      <w:r w:rsidRPr="008B4FF7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8B4FF7">
        <w:rPr>
          <w:sz w:val="28"/>
          <w:szCs w:val="28"/>
        </w:rPr>
        <w:t xml:space="preserve">города </w:t>
      </w:r>
      <w:r>
        <w:rPr>
          <w:sz w:val="28"/>
          <w:szCs w:val="28"/>
        </w:rPr>
        <w:t xml:space="preserve">                                                                    Ю.А. Лубенцов</w:t>
      </w:r>
    </w:p>
    <w:p w:rsidR="003F0AA1" w:rsidRPr="008B4FF7" w:rsidRDefault="003F0AA1" w:rsidP="003F0AA1">
      <w:pPr>
        <w:jc w:val="both"/>
        <w:rPr>
          <w:sz w:val="28"/>
          <w:szCs w:val="28"/>
        </w:rPr>
      </w:pPr>
    </w:p>
    <w:p w:rsidR="003F0AA1" w:rsidRDefault="003F0AA1" w:rsidP="003F0AA1">
      <w:pPr>
        <w:jc w:val="both"/>
        <w:rPr>
          <w:sz w:val="28"/>
          <w:szCs w:val="28"/>
        </w:rPr>
      </w:pPr>
    </w:p>
    <w:p w:rsidR="008878FA" w:rsidRDefault="008878FA" w:rsidP="003F0AA1">
      <w:pPr>
        <w:jc w:val="both"/>
        <w:rPr>
          <w:sz w:val="28"/>
          <w:szCs w:val="28"/>
        </w:rPr>
      </w:pPr>
    </w:p>
    <w:p w:rsidR="003F0AA1" w:rsidRPr="008B4FF7" w:rsidRDefault="003F0AA1" w:rsidP="003F0AA1">
      <w:pPr>
        <w:ind w:left="6521"/>
        <w:jc w:val="center"/>
        <w:rPr>
          <w:sz w:val="28"/>
          <w:szCs w:val="28"/>
        </w:rPr>
      </w:pPr>
      <w:r w:rsidRPr="008B4FF7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</w:t>
      </w:r>
      <w:r w:rsidRPr="008B4FF7">
        <w:rPr>
          <w:sz w:val="28"/>
          <w:szCs w:val="28"/>
        </w:rPr>
        <w:t xml:space="preserve"> 2</w:t>
      </w:r>
    </w:p>
    <w:p w:rsidR="003F0AA1" w:rsidRPr="008B4FF7" w:rsidRDefault="003F0AA1" w:rsidP="003F0AA1">
      <w:pPr>
        <w:ind w:left="6521"/>
        <w:jc w:val="center"/>
        <w:rPr>
          <w:sz w:val="28"/>
          <w:szCs w:val="28"/>
        </w:rPr>
      </w:pPr>
      <w:r w:rsidRPr="008B4FF7">
        <w:rPr>
          <w:sz w:val="28"/>
          <w:szCs w:val="28"/>
        </w:rPr>
        <w:lastRenderedPageBreak/>
        <w:t>к постановлени</w:t>
      </w:r>
      <w:r>
        <w:rPr>
          <w:sz w:val="28"/>
          <w:szCs w:val="28"/>
        </w:rPr>
        <w:t>ю</w:t>
      </w:r>
    </w:p>
    <w:p w:rsidR="003F0AA1" w:rsidRDefault="003F0AA1" w:rsidP="003F0AA1">
      <w:pPr>
        <w:ind w:left="6521"/>
        <w:jc w:val="center"/>
        <w:rPr>
          <w:sz w:val="28"/>
          <w:szCs w:val="28"/>
        </w:rPr>
      </w:pPr>
      <w:r>
        <w:rPr>
          <w:sz w:val="28"/>
          <w:szCs w:val="28"/>
        </w:rPr>
        <w:t>А</w:t>
      </w:r>
      <w:r w:rsidRPr="008B4FF7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r w:rsidRPr="008B4FF7">
        <w:rPr>
          <w:sz w:val="28"/>
          <w:szCs w:val="28"/>
        </w:rPr>
        <w:t xml:space="preserve">города </w:t>
      </w:r>
    </w:p>
    <w:p w:rsidR="003F0AA1" w:rsidRPr="008B4FF7" w:rsidRDefault="003F0AA1" w:rsidP="003F0AA1">
      <w:pPr>
        <w:ind w:left="652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43CDE">
        <w:rPr>
          <w:sz w:val="28"/>
          <w:szCs w:val="28"/>
        </w:rPr>
        <w:t xml:space="preserve">11.08.2023 </w:t>
      </w:r>
      <w:r>
        <w:rPr>
          <w:sz w:val="28"/>
          <w:szCs w:val="28"/>
        </w:rPr>
        <w:t>№</w:t>
      </w:r>
      <w:r w:rsidR="00443CDE">
        <w:rPr>
          <w:sz w:val="28"/>
          <w:szCs w:val="28"/>
        </w:rPr>
        <w:t xml:space="preserve"> 831</w:t>
      </w:r>
    </w:p>
    <w:p w:rsidR="003F0AA1" w:rsidRPr="008B4FF7" w:rsidRDefault="003F0AA1" w:rsidP="003F0AA1">
      <w:pPr>
        <w:jc w:val="center"/>
        <w:rPr>
          <w:sz w:val="28"/>
          <w:szCs w:val="28"/>
        </w:rPr>
      </w:pPr>
    </w:p>
    <w:p w:rsidR="003F0AA1" w:rsidRPr="008B4FF7" w:rsidRDefault="003F0AA1" w:rsidP="003F0AA1">
      <w:pPr>
        <w:jc w:val="right"/>
        <w:rPr>
          <w:sz w:val="28"/>
          <w:szCs w:val="28"/>
        </w:rPr>
      </w:pPr>
    </w:p>
    <w:p w:rsidR="003F0AA1" w:rsidRDefault="003F0AA1" w:rsidP="003F0AA1">
      <w:pPr>
        <w:jc w:val="center"/>
        <w:rPr>
          <w:sz w:val="28"/>
          <w:szCs w:val="28"/>
        </w:rPr>
      </w:pPr>
      <w:r w:rsidRPr="00115BFD">
        <w:rPr>
          <w:sz w:val="28"/>
          <w:szCs w:val="28"/>
        </w:rPr>
        <w:t>П</w:t>
      </w:r>
      <w:r>
        <w:rPr>
          <w:sz w:val="28"/>
          <w:szCs w:val="28"/>
        </w:rPr>
        <w:t>ОЛОЖЕНИЕ</w:t>
      </w:r>
    </w:p>
    <w:p w:rsidR="003F0AA1" w:rsidRPr="008B4FF7" w:rsidRDefault="003F0AA1" w:rsidP="003F0AA1">
      <w:pPr>
        <w:jc w:val="center"/>
        <w:rPr>
          <w:sz w:val="28"/>
          <w:szCs w:val="28"/>
        </w:rPr>
      </w:pPr>
      <w:r w:rsidRPr="00115BFD">
        <w:rPr>
          <w:sz w:val="28"/>
          <w:szCs w:val="28"/>
        </w:rPr>
        <w:t>об экспертной комиссии по проведению муниципальной экспертизы проекта</w:t>
      </w:r>
      <w:r>
        <w:rPr>
          <w:sz w:val="28"/>
          <w:szCs w:val="28"/>
        </w:rPr>
        <w:t xml:space="preserve">             </w:t>
      </w:r>
      <w:r w:rsidRPr="00115BFD">
        <w:rPr>
          <w:sz w:val="28"/>
          <w:szCs w:val="28"/>
        </w:rPr>
        <w:t xml:space="preserve"> </w:t>
      </w:r>
      <w:r w:rsidRPr="00E77940">
        <w:rPr>
          <w:sz w:val="28"/>
          <w:szCs w:val="28"/>
        </w:rPr>
        <w:t>(изменений в проект)</w:t>
      </w:r>
      <w:r>
        <w:rPr>
          <w:sz w:val="28"/>
          <w:szCs w:val="28"/>
        </w:rPr>
        <w:t xml:space="preserve"> </w:t>
      </w:r>
      <w:r w:rsidRPr="00115BFD">
        <w:rPr>
          <w:sz w:val="28"/>
          <w:szCs w:val="28"/>
        </w:rPr>
        <w:t xml:space="preserve">освоения лесов, расположенных на землях, находящихся в муниципальной собственности муниципального образования </w:t>
      </w:r>
      <w:r>
        <w:rPr>
          <w:sz w:val="28"/>
          <w:szCs w:val="28"/>
        </w:rPr>
        <w:t xml:space="preserve">                                             </w:t>
      </w:r>
      <w:r w:rsidRPr="00115BFD">
        <w:rPr>
          <w:sz w:val="28"/>
          <w:szCs w:val="28"/>
        </w:rPr>
        <w:t>«Город Новошахтинск»</w:t>
      </w:r>
    </w:p>
    <w:p w:rsidR="003F0AA1" w:rsidRDefault="003F0AA1" w:rsidP="003F0A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3F0AA1" w:rsidRPr="008B4FF7" w:rsidRDefault="003F0AA1" w:rsidP="000429DF">
      <w:pPr>
        <w:ind w:firstLine="709"/>
        <w:jc w:val="both"/>
        <w:rPr>
          <w:sz w:val="28"/>
          <w:szCs w:val="28"/>
        </w:rPr>
      </w:pPr>
      <w:r w:rsidRPr="008B4FF7">
        <w:rPr>
          <w:sz w:val="28"/>
          <w:szCs w:val="28"/>
        </w:rPr>
        <w:t>1. Общие положения</w:t>
      </w:r>
    </w:p>
    <w:p w:rsidR="003F0AA1" w:rsidRPr="008B4FF7" w:rsidRDefault="003F0AA1" w:rsidP="003F0AA1">
      <w:pPr>
        <w:ind w:firstLine="708"/>
        <w:jc w:val="both"/>
        <w:rPr>
          <w:sz w:val="28"/>
          <w:szCs w:val="28"/>
        </w:rPr>
      </w:pPr>
      <w:r w:rsidRPr="008B4FF7">
        <w:rPr>
          <w:sz w:val="28"/>
          <w:szCs w:val="28"/>
        </w:rPr>
        <w:t>1.1. Настоящее Положение об экспертной комиссии по проведению м</w:t>
      </w:r>
      <w:r w:rsidRPr="008B4FF7">
        <w:rPr>
          <w:sz w:val="28"/>
          <w:szCs w:val="28"/>
        </w:rPr>
        <w:t>у</w:t>
      </w:r>
      <w:r w:rsidRPr="008B4FF7">
        <w:rPr>
          <w:sz w:val="28"/>
          <w:szCs w:val="28"/>
        </w:rPr>
        <w:t xml:space="preserve">ниципальной экспертизы проекта </w:t>
      </w:r>
      <w:r w:rsidRPr="00E77940">
        <w:rPr>
          <w:sz w:val="28"/>
          <w:szCs w:val="28"/>
        </w:rPr>
        <w:t>(изменений в проект)</w:t>
      </w:r>
      <w:r>
        <w:rPr>
          <w:sz w:val="28"/>
          <w:szCs w:val="28"/>
        </w:rPr>
        <w:t xml:space="preserve"> </w:t>
      </w:r>
      <w:r w:rsidRPr="008B4FF7">
        <w:rPr>
          <w:sz w:val="28"/>
          <w:szCs w:val="28"/>
        </w:rPr>
        <w:t>освоения лесов, расп</w:t>
      </w:r>
      <w:r w:rsidRPr="008B4FF7">
        <w:rPr>
          <w:sz w:val="28"/>
          <w:szCs w:val="28"/>
        </w:rPr>
        <w:t>о</w:t>
      </w:r>
      <w:r w:rsidRPr="008B4FF7">
        <w:rPr>
          <w:sz w:val="28"/>
          <w:szCs w:val="28"/>
        </w:rPr>
        <w:t>ложенных на землях, находящихся в муниципальной собственности муниц</w:t>
      </w:r>
      <w:r w:rsidRPr="008B4FF7">
        <w:rPr>
          <w:sz w:val="28"/>
          <w:szCs w:val="28"/>
        </w:rPr>
        <w:t>и</w:t>
      </w:r>
      <w:r w:rsidRPr="008B4FF7">
        <w:rPr>
          <w:sz w:val="28"/>
          <w:szCs w:val="28"/>
        </w:rPr>
        <w:t xml:space="preserve">пального образования </w:t>
      </w:r>
      <w:r>
        <w:rPr>
          <w:sz w:val="28"/>
          <w:szCs w:val="28"/>
        </w:rPr>
        <w:t>«</w:t>
      </w:r>
      <w:r w:rsidRPr="008B4FF7">
        <w:rPr>
          <w:sz w:val="28"/>
          <w:szCs w:val="28"/>
        </w:rPr>
        <w:t xml:space="preserve">Город </w:t>
      </w:r>
      <w:r>
        <w:rPr>
          <w:sz w:val="28"/>
          <w:szCs w:val="28"/>
        </w:rPr>
        <w:t>Новошахтинск»</w:t>
      </w:r>
      <w:r w:rsidRPr="008B4FF7">
        <w:rPr>
          <w:sz w:val="28"/>
          <w:szCs w:val="28"/>
        </w:rPr>
        <w:t xml:space="preserve"> (далее </w:t>
      </w:r>
      <w:r w:rsidR="000429DF">
        <w:rPr>
          <w:sz w:val="28"/>
          <w:szCs w:val="28"/>
        </w:rPr>
        <w:t>–</w:t>
      </w:r>
      <w:r w:rsidRPr="008B4FF7">
        <w:rPr>
          <w:sz w:val="28"/>
          <w:szCs w:val="28"/>
        </w:rPr>
        <w:t xml:space="preserve"> Положение)</w:t>
      </w:r>
      <w:r>
        <w:rPr>
          <w:sz w:val="28"/>
          <w:szCs w:val="28"/>
        </w:rPr>
        <w:t xml:space="preserve">, </w:t>
      </w:r>
      <w:r w:rsidRPr="008B4FF7">
        <w:rPr>
          <w:sz w:val="28"/>
          <w:szCs w:val="28"/>
        </w:rPr>
        <w:t>определ</w:t>
      </w:r>
      <w:r w:rsidRPr="008B4FF7">
        <w:rPr>
          <w:sz w:val="28"/>
          <w:szCs w:val="28"/>
        </w:rPr>
        <w:t>я</w:t>
      </w:r>
      <w:r w:rsidRPr="008B4FF7">
        <w:rPr>
          <w:sz w:val="28"/>
          <w:szCs w:val="28"/>
        </w:rPr>
        <w:t>ет правовое положение, задачи, функции, права и организацию деятельности экспертной комиссии по проведению экспертизы проекта</w:t>
      </w:r>
      <w:r>
        <w:rPr>
          <w:sz w:val="28"/>
          <w:szCs w:val="28"/>
        </w:rPr>
        <w:t xml:space="preserve"> </w:t>
      </w:r>
      <w:r w:rsidRPr="00E77940">
        <w:rPr>
          <w:sz w:val="28"/>
          <w:szCs w:val="28"/>
        </w:rPr>
        <w:t>(изменений в проект)</w:t>
      </w:r>
      <w:r w:rsidRPr="008B4FF7">
        <w:rPr>
          <w:sz w:val="28"/>
          <w:szCs w:val="28"/>
        </w:rPr>
        <w:t xml:space="preserve"> освоения лесов, расположенных на землях, находящихся в муниципальной собственности муниципального образования </w:t>
      </w:r>
      <w:r>
        <w:rPr>
          <w:sz w:val="28"/>
          <w:szCs w:val="28"/>
        </w:rPr>
        <w:t>«</w:t>
      </w:r>
      <w:r w:rsidRPr="008B4FF7">
        <w:rPr>
          <w:sz w:val="28"/>
          <w:szCs w:val="28"/>
        </w:rPr>
        <w:t xml:space="preserve">Город </w:t>
      </w:r>
      <w:r>
        <w:rPr>
          <w:sz w:val="28"/>
          <w:szCs w:val="28"/>
        </w:rPr>
        <w:t>Новошахтинск»</w:t>
      </w:r>
      <w:r w:rsidRPr="008B4FF7">
        <w:rPr>
          <w:sz w:val="28"/>
          <w:szCs w:val="28"/>
        </w:rPr>
        <w:t xml:space="preserve"> (далее </w:t>
      </w:r>
      <w:r w:rsidR="000429DF">
        <w:rPr>
          <w:sz w:val="28"/>
          <w:szCs w:val="28"/>
        </w:rPr>
        <w:t>–</w:t>
      </w:r>
      <w:r w:rsidRPr="008B4FF7">
        <w:rPr>
          <w:sz w:val="28"/>
          <w:szCs w:val="28"/>
        </w:rPr>
        <w:t xml:space="preserve"> Комиссия).</w:t>
      </w:r>
    </w:p>
    <w:p w:rsidR="003F0AA1" w:rsidRPr="008B4FF7" w:rsidRDefault="003F0AA1" w:rsidP="003F0AA1">
      <w:pPr>
        <w:ind w:firstLine="708"/>
        <w:jc w:val="both"/>
        <w:rPr>
          <w:sz w:val="28"/>
          <w:szCs w:val="28"/>
        </w:rPr>
      </w:pPr>
      <w:r w:rsidRPr="008B4FF7">
        <w:rPr>
          <w:sz w:val="28"/>
          <w:szCs w:val="28"/>
        </w:rPr>
        <w:t xml:space="preserve">1.2. В своей деятельности Комиссия руководствуется законодательством Российской Федерации, </w:t>
      </w:r>
      <w:r>
        <w:rPr>
          <w:sz w:val="28"/>
          <w:szCs w:val="28"/>
        </w:rPr>
        <w:t>п</w:t>
      </w:r>
      <w:r w:rsidRPr="008B4FF7">
        <w:rPr>
          <w:sz w:val="28"/>
          <w:szCs w:val="28"/>
        </w:rPr>
        <w:t xml:space="preserve">риказом Минприроды России от 30.07.2020 </w:t>
      </w:r>
      <w:r>
        <w:rPr>
          <w:sz w:val="28"/>
          <w:szCs w:val="28"/>
        </w:rPr>
        <w:t>№</w:t>
      </w:r>
      <w:r w:rsidRPr="008B4FF7">
        <w:rPr>
          <w:sz w:val="28"/>
          <w:szCs w:val="28"/>
        </w:rPr>
        <w:t xml:space="preserve"> 513 </w:t>
      </w:r>
      <w:r>
        <w:rPr>
          <w:sz w:val="28"/>
          <w:szCs w:val="28"/>
        </w:rPr>
        <w:t>«</w:t>
      </w:r>
      <w:r w:rsidRPr="008B4FF7">
        <w:rPr>
          <w:sz w:val="28"/>
          <w:szCs w:val="28"/>
        </w:rPr>
        <w:t>Об утверждении Порядка государственной или муниципальной экспертизы проекта освоения лесов</w:t>
      </w:r>
      <w:r>
        <w:rPr>
          <w:sz w:val="28"/>
          <w:szCs w:val="28"/>
        </w:rPr>
        <w:t>» (далее – Приказ № 513)</w:t>
      </w:r>
      <w:r w:rsidRPr="008B4FF7">
        <w:rPr>
          <w:sz w:val="28"/>
          <w:szCs w:val="28"/>
        </w:rPr>
        <w:t xml:space="preserve">, муниципальными правовыми актами, иными нормативными правовыми актами, а также настоящим </w:t>
      </w:r>
      <w:r>
        <w:rPr>
          <w:sz w:val="28"/>
          <w:szCs w:val="28"/>
        </w:rPr>
        <w:t>П</w:t>
      </w:r>
      <w:r w:rsidRPr="008B4FF7">
        <w:rPr>
          <w:sz w:val="28"/>
          <w:szCs w:val="28"/>
        </w:rPr>
        <w:t>олож</w:t>
      </w:r>
      <w:r w:rsidRPr="008B4FF7">
        <w:rPr>
          <w:sz w:val="28"/>
          <w:szCs w:val="28"/>
        </w:rPr>
        <w:t>е</w:t>
      </w:r>
      <w:r w:rsidRPr="008B4FF7">
        <w:rPr>
          <w:sz w:val="28"/>
          <w:szCs w:val="28"/>
        </w:rPr>
        <w:t>нием.</w:t>
      </w:r>
    </w:p>
    <w:p w:rsidR="003F0AA1" w:rsidRPr="00E73A1F" w:rsidRDefault="003F0AA1" w:rsidP="003F0A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E73A1F">
        <w:rPr>
          <w:sz w:val="28"/>
          <w:szCs w:val="28"/>
        </w:rPr>
        <w:t>3. Целью муниципальной экспертизы проекта</w:t>
      </w:r>
      <w:r>
        <w:rPr>
          <w:sz w:val="28"/>
          <w:szCs w:val="28"/>
        </w:rPr>
        <w:t xml:space="preserve"> </w:t>
      </w:r>
      <w:r w:rsidRPr="00E77940">
        <w:rPr>
          <w:sz w:val="28"/>
          <w:szCs w:val="28"/>
        </w:rPr>
        <w:t>(изменений в проект)</w:t>
      </w:r>
      <w:r w:rsidRPr="00E73A1F">
        <w:rPr>
          <w:sz w:val="28"/>
          <w:szCs w:val="28"/>
        </w:rPr>
        <w:t xml:space="preserve"> о</w:t>
      </w:r>
      <w:r w:rsidRPr="00E73A1F">
        <w:rPr>
          <w:sz w:val="28"/>
          <w:szCs w:val="28"/>
        </w:rPr>
        <w:t>с</w:t>
      </w:r>
      <w:r w:rsidRPr="00E73A1F">
        <w:rPr>
          <w:sz w:val="28"/>
          <w:szCs w:val="28"/>
        </w:rPr>
        <w:t>воения лесов, расположенных на землях, находящихся в муниципальной со</w:t>
      </w:r>
      <w:r w:rsidRPr="00E73A1F">
        <w:rPr>
          <w:sz w:val="28"/>
          <w:szCs w:val="28"/>
        </w:rPr>
        <w:t>б</w:t>
      </w:r>
      <w:r w:rsidRPr="00E73A1F">
        <w:rPr>
          <w:sz w:val="28"/>
          <w:szCs w:val="28"/>
        </w:rPr>
        <w:t>ственности муниципального об</w:t>
      </w:r>
      <w:r w:rsidR="00A83525">
        <w:rPr>
          <w:sz w:val="28"/>
          <w:szCs w:val="28"/>
        </w:rPr>
        <w:t xml:space="preserve">разования «Город Новошахтинск» </w:t>
      </w:r>
      <w:r w:rsidRPr="00E73A1F">
        <w:rPr>
          <w:sz w:val="28"/>
          <w:szCs w:val="28"/>
        </w:rPr>
        <w:t xml:space="preserve">(далее </w:t>
      </w:r>
      <w:r w:rsidR="00A83525">
        <w:rPr>
          <w:sz w:val="28"/>
          <w:szCs w:val="28"/>
        </w:rPr>
        <w:t>–</w:t>
      </w:r>
      <w:r w:rsidRPr="00E73A1F">
        <w:rPr>
          <w:sz w:val="28"/>
          <w:szCs w:val="28"/>
        </w:rPr>
        <w:t xml:space="preserve"> Эк</w:t>
      </w:r>
      <w:r w:rsidRPr="00E73A1F">
        <w:rPr>
          <w:sz w:val="28"/>
          <w:szCs w:val="28"/>
        </w:rPr>
        <w:t>с</w:t>
      </w:r>
      <w:r w:rsidRPr="00E73A1F">
        <w:rPr>
          <w:sz w:val="28"/>
          <w:szCs w:val="28"/>
        </w:rPr>
        <w:t>пертиза) является оценка соответствия проекта</w:t>
      </w:r>
      <w:r>
        <w:rPr>
          <w:sz w:val="28"/>
          <w:szCs w:val="28"/>
        </w:rPr>
        <w:t xml:space="preserve"> </w:t>
      </w:r>
      <w:r w:rsidRPr="00E77940">
        <w:rPr>
          <w:sz w:val="28"/>
          <w:szCs w:val="28"/>
        </w:rPr>
        <w:t>(изменений в проект)</w:t>
      </w:r>
      <w:r w:rsidRPr="00E73A1F">
        <w:rPr>
          <w:sz w:val="28"/>
          <w:szCs w:val="28"/>
        </w:rPr>
        <w:t xml:space="preserve"> освоения лесов нормам законодательства Российской Федерации, целям и видам осво</w:t>
      </w:r>
      <w:r w:rsidRPr="00E73A1F">
        <w:rPr>
          <w:sz w:val="28"/>
          <w:szCs w:val="28"/>
        </w:rPr>
        <w:t>е</w:t>
      </w:r>
      <w:r w:rsidRPr="00E73A1F">
        <w:rPr>
          <w:sz w:val="28"/>
          <w:szCs w:val="28"/>
        </w:rPr>
        <w:t>ния лесов, предусмотренных проектом освоения лесов, договору аренды лесн</w:t>
      </w:r>
      <w:r w:rsidRPr="00E73A1F">
        <w:rPr>
          <w:sz w:val="28"/>
          <w:szCs w:val="28"/>
        </w:rPr>
        <w:t>о</w:t>
      </w:r>
      <w:r w:rsidRPr="00E73A1F">
        <w:rPr>
          <w:sz w:val="28"/>
          <w:szCs w:val="28"/>
        </w:rPr>
        <w:t>го участка, условиям права постоянного (бессрочного) пользования лесным участком, соглашению об установлении сервитута, соглашению об осущест</w:t>
      </w:r>
      <w:r w:rsidRPr="00E73A1F">
        <w:rPr>
          <w:sz w:val="28"/>
          <w:szCs w:val="28"/>
        </w:rPr>
        <w:t>в</w:t>
      </w:r>
      <w:r w:rsidRPr="00E73A1F">
        <w:rPr>
          <w:sz w:val="28"/>
          <w:szCs w:val="28"/>
        </w:rPr>
        <w:t>лении публичного сервитута, лесохозяйственному р</w:t>
      </w:r>
      <w:r>
        <w:rPr>
          <w:sz w:val="28"/>
          <w:szCs w:val="28"/>
        </w:rPr>
        <w:t>егламенту лесничества</w:t>
      </w:r>
      <w:r w:rsidRPr="00E73A1F">
        <w:rPr>
          <w:sz w:val="28"/>
          <w:szCs w:val="28"/>
        </w:rPr>
        <w:t>.</w:t>
      </w:r>
    </w:p>
    <w:p w:rsidR="003F0AA1" w:rsidRPr="00E73A1F" w:rsidRDefault="003F0AA1" w:rsidP="003F0A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E73A1F">
        <w:rPr>
          <w:sz w:val="28"/>
          <w:szCs w:val="28"/>
        </w:rPr>
        <w:t xml:space="preserve">омиссия проводит анализ представленного проекта </w:t>
      </w:r>
      <w:r w:rsidRPr="00E77940">
        <w:rPr>
          <w:sz w:val="28"/>
          <w:szCs w:val="28"/>
        </w:rPr>
        <w:t>(изменений в пр</w:t>
      </w:r>
      <w:r w:rsidRPr="00E77940">
        <w:rPr>
          <w:sz w:val="28"/>
          <w:szCs w:val="28"/>
        </w:rPr>
        <w:t>о</w:t>
      </w:r>
      <w:r w:rsidRPr="00E77940">
        <w:rPr>
          <w:sz w:val="28"/>
          <w:szCs w:val="28"/>
        </w:rPr>
        <w:t>ект)</w:t>
      </w:r>
      <w:r>
        <w:rPr>
          <w:sz w:val="28"/>
          <w:szCs w:val="28"/>
        </w:rPr>
        <w:t xml:space="preserve"> </w:t>
      </w:r>
      <w:r w:rsidRPr="00E73A1F">
        <w:rPr>
          <w:sz w:val="28"/>
          <w:szCs w:val="28"/>
        </w:rPr>
        <w:t>освоения лесов и определяет его соответствие нормам законодательства Российской Федерации, соответствия мероприятий по использованию, охране, защите и воспроизводству лесов целям и видам освоения лесов, предусмотре</w:t>
      </w:r>
      <w:r w:rsidRPr="00E73A1F">
        <w:rPr>
          <w:sz w:val="28"/>
          <w:szCs w:val="28"/>
        </w:rPr>
        <w:t>н</w:t>
      </w:r>
      <w:r w:rsidRPr="00E73A1F">
        <w:rPr>
          <w:sz w:val="28"/>
          <w:szCs w:val="28"/>
        </w:rPr>
        <w:t>ных проектом освоения лесов, договору аренды лесного участка, условиям права постоянного (бессрочного) пользования лесным участком, соглашению об установлении сервитута, соглашению об осуществлении публичного серв</w:t>
      </w:r>
      <w:r w:rsidRPr="00E73A1F">
        <w:rPr>
          <w:sz w:val="28"/>
          <w:szCs w:val="28"/>
        </w:rPr>
        <w:t>и</w:t>
      </w:r>
      <w:r w:rsidRPr="00E73A1F">
        <w:rPr>
          <w:sz w:val="28"/>
          <w:szCs w:val="28"/>
        </w:rPr>
        <w:t xml:space="preserve">тута, </w:t>
      </w:r>
      <w:r>
        <w:rPr>
          <w:sz w:val="28"/>
          <w:szCs w:val="28"/>
        </w:rPr>
        <w:t xml:space="preserve">положениям </w:t>
      </w:r>
      <w:r w:rsidRPr="00243E19">
        <w:rPr>
          <w:sz w:val="28"/>
          <w:szCs w:val="28"/>
        </w:rPr>
        <w:t>лесохозяйственно</w:t>
      </w:r>
      <w:r>
        <w:rPr>
          <w:sz w:val="28"/>
          <w:szCs w:val="28"/>
        </w:rPr>
        <w:t>г</w:t>
      </w:r>
      <w:r w:rsidRPr="00243E19">
        <w:rPr>
          <w:sz w:val="28"/>
          <w:szCs w:val="28"/>
        </w:rPr>
        <w:t>о регламента на лесные участки, расп</w:t>
      </w:r>
      <w:r w:rsidRPr="00243E19">
        <w:rPr>
          <w:sz w:val="28"/>
          <w:szCs w:val="28"/>
        </w:rPr>
        <w:t>о</w:t>
      </w:r>
      <w:r w:rsidRPr="00243E19">
        <w:rPr>
          <w:sz w:val="28"/>
          <w:szCs w:val="28"/>
        </w:rPr>
        <w:t xml:space="preserve">ложенные на землях </w:t>
      </w:r>
      <w:r>
        <w:rPr>
          <w:sz w:val="28"/>
          <w:szCs w:val="28"/>
        </w:rPr>
        <w:t>муниципального образования «Город</w:t>
      </w:r>
      <w:r w:rsidRPr="00243E19">
        <w:rPr>
          <w:sz w:val="28"/>
          <w:szCs w:val="28"/>
        </w:rPr>
        <w:t xml:space="preserve"> Новошахтинск</w:t>
      </w:r>
      <w:r>
        <w:rPr>
          <w:sz w:val="28"/>
          <w:szCs w:val="28"/>
        </w:rPr>
        <w:t>»</w:t>
      </w:r>
      <w:r w:rsidRPr="00E73A1F">
        <w:rPr>
          <w:sz w:val="28"/>
          <w:szCs w:val="28"/>
        </w:rPr>
        <w:t>.</w:t>
      </w:r>
    </w:p>
    <w:p w:rsidR="003F0AA1" w:rsidRPr="00E73A1F" w:rsidRDefault="003F0AA1" w:rsidP="003F0AA1">
      <w:pPr>
        <w:ind w:firstLine="708"/>
        <w:jc w:val="both"/>
        <w:rPr>
          <w:sz w:val="28"/>
          <w:szCs w:val="28"/>
        </w:rPr>
      </w:pPr>
      <w:r w:rsidRPr="00E73A1F">
        <w:rPr>
          <w:sz w:val="28"/>
          <w:szCs w:val="28"/>
        </w:rPr>
        <w:t xml:space="preserve">В рамках Экспертизы </w:t>
      </w:r>
      <w:r>
        <w:rPr>
          <w:sz w:val="28"/>
          <w:szCs w:val="28"/>
        </w:rPr>
        <w:t>Комиссией</w:t>
      </w:r>
      <w:r w:rsidRPr="00E73A1F">
        <w:rPr>
          <w:sz w:val="28"/>
          <w:szCs w:val="28"/>
        </w:rPr>
        <w:t xml:space="preserve"> проводится проверка оформления пр</w:t>
      </w:r>
      <w:r w:rsidRPr="00E73A1F">
        <w:rPr>
          <w:sz w:val="28"/>
          <w:szCs w:val="28"/>
        </w:rPr>
        <w:t>о</w:t>
      </w:r>
      <w:r w:rsidRPr="00E73A1F">
        <w:rPr>
          <w:sz w:val="28"/>
          <w:szCs w:val="28"/>
        </w:rPr>
        <w:t>екта освоения лесов, которая включает следующее:</w:t>
      </w:r>
    </w:p>
    <w:p w:rsidR="003F0AA1" w:rsidRPr="00E73A1F" w:rsidRDefault="003F0AA1" w:rsidP="003F0AA1">
      <w:pPr>
        <w:ind w:firstLine="708"/>
        <w:jc w:val="both"/>
        <w:rPr>
          <w:sz w:val="28"/>
          <w:szCs w:val="28"/>
        </w:rPr>
      </w:pPr>
      <w:r w:rsidRPr="00E73A1F">
        <w:rPr>
          <w:sz w:val="28"/>
          <w:szCs w:val="28"/>
        </w:rPr>
        <w:t>а) соответствие структуры документа требованиям к составу проекта о</w:t>
      </w:r>
      <w:r w:rsidRPr="00E73A1F">
        <w:rPr>
          <w:sz w:val="28"/>
          <w:szCs w:val="28"/>
        </w:rPr>
        <w:t>с</w:t>
      </w:r>
      <w:r w:rsidRPr="00E73A1F">
        <w:rPr>
          <w:sz w:val="28"/>
          <w:szCs w:val="28"/>
        </w:rPr>
        <w:t>воения лесов;</w:t>
      </w:r>
    </w:p>
    <w:p w:rsidR="003F0AA1" w:rsidRPr="00E73A1F" w:rsidRDefault="003F0AA1" w:rsidP="003F0AA1">
      <w:pPr>
        <w:ind w:firstLine="708"/>
        <w:jc w:val="both"/>
        <w:rPr>
          <w:sz w:val="28"/>
          <w:szCs w:val="28"/>
        </w:rPr>
      </w:pPr>
      <w:r w:rsidRPr="00E73A1F">
        <w:rPr>
          <w:sz w:val="28"/>
          <w:szCs w:val="28"/>
        </w:rPr>
        <w:lastRenderedPageBreak/>
        <w:t>б) соответствие заголовков разделов, подразделов их содержанию;</w:t>
      </w:r>
    </w:p>
    <w:p w:rsidR="003F0AA1" w:rsidRPr="00E73A1F" w:rsidRDefault="003F0AA1" w:rsidP="003F0AA1">
      <w:pPr>
        <w:ind w:firstLine="708"/>
        <w:jc w:val="both"/>
        <w:rPr>
          <w:sz w:val="28"/>
          <w:szCs w:val="28"/>
        </w:rPr>
      </w:pPr>
      <w:r w:rsidRPr="00E73A1F">
        <w:rPr>
          <w:sz w:val="28"/>
          <w:szCs w:val="28"/>
        </w:rPr>
        <w:t>в) правильность заполнения табличных форм;</w:t>
      </w:r>
    </w:p>
    <w:p w:rsidR="003F0AA1" w:rsidRPr="00E73A1F" w:rsidRDefault="003F0AA1" w:rsidP="003F0AA1">
      <w:pPr>
        <w:ind w:firstLine="708"/>
        <w:jc w:val="both"/>
        <w:rPr>
          <w:sz w:val="28"/>
          <w:szCs w:val="28"/>
        </w:rPr>
      </w:pPr>
      <w:r w:rsidRPr="00E73A1F">
        <w:rPr>
          <w:sz w:val="28"/>
          <w:szCs w:val="28"/>
        </w:rPr>
        <w:t>г) наличие необходимых тематических лесных карт и правильность их оформления;</w:t>
      </w:r>
    </w:p>
    <w:p w:rsidR="003F0AA1" w:rsidRPr="00E73A1F" w:rsidRDefault="003F0AA1" w:rsidP="003F0AA1">
      <w:pPr>
        <w:ind w:firstLine="708"/>
        <w:jc w:val="both"/>
        <w:rPr>
          <w:sz w:val="28"/>
          <w:szCs w:val="28"/>
        </w:rPr>
      </w:pPr>
      <w:r w:rsidRPr="00E73A1F">
        <w:rPr>
          <w:sz w:val="28"/>
          <w:szCs w:val="28"/>
        </w:rPr>
        <w:t>д) правильность употребления и написания терминов и других знаковых средств, соответствие текста правилам русского языка.</w:t>
      </w:r>
    </w:p>
    <w:p w:rsidR="003F0AA1" w:rsidRPr="008B4FF7" w:rsidRDefault="003F0AA1" w:rsidP="003F0AA1">
      <w:pPr>
        <w:ind w:firstLine="708"/>
        <w:jc w:val="both"/>
        <w:rPr>
          <w:sz w:val="28"/>
          <w:szCs w:val="28"/>
        </w:rPr>
      </w:pPr>
      <w:r w:rsidRPr="008B4FF7">
        <w:rPr>
          <w:sz w:val="28"/>
          <w:szCs w:val="28"/>
        </w:rPr>
        <w:t xml:space="preserve">2. </w:t>
      </w:r>
      <w:r>
        <w:rPr>
          <w:sz w:val="28"/>
          <w:szCs w:val="28"/>
        </w:rPr>
        <w:t>З</w:t>
      </w:r>
      <w:r w:rsidRPr="008B4FF7">
        <w:rPr>
          <w:sz w:val="28"/>
          <w:szCs w:val="28"/>
        </w:rPr>
        <w:t>адачи и функции Комиссии</w:t>
      </w:r>
    </w:p>
    <w:p w:rsidR="003F0AA1" w:rsidRPr="008B4FF7" w:rsidRDefault="003F0AA1" w:rsidP="003F0AA1">
      <w:pPr>
        <w:ind w:firstLine="708"/>
        <w:jc w:val="both"/>
        <w:rPr>
          <w:sz w:val="28"/>
          <w:szCs w:val="28"/>
        </w:rPr>
      </w:pPr>
      <w:r w:rsidRPr="008B4FF7">
        <w:rPr>
          <w:sz w:val="28"/>
          <w:szCs w:val="28"/>
        </w:rPr>
        <w:t>2.1. Задачи Комиссии:</w:t>
      </w:r>
    </w:p>
    <w:p w:rsidR="003F0AA1" w:rsidRPr="008B4FF7" w:rsidRDefault="003F0AA1" w:rsidP="00A83525">
      <w:pPr>
        <w:ind w:firstLine="709"/>
        <w:jc w:val="both"/>
        <w:rPr>
          <w:sz w:val="28"/>
          <w:szCs w:val="28"/>
        </w:rPr>
      </w:pPr>
      <w:r w:rsidRPr="008B4FF7">
        <w:rPr>
          <w:sz w:val="28"/>
          <w:szCs w:val="28"/>
        </w:rPr>
        <w:t xml:space="preserve">организация и проведение оценки соответствия проектов освоения лесов </w:t>
      </w:r>
      <w:r>
        <w:rPr>
          <w:sz w:val="28"/>
          <w:szCs w:val="28"/>
        </w:rPr>
        <w:t>л</w:t>
      </w:r>
      <w:r w:rsidRPr="008B4FF7">
        <w:rPr>
          <w:sz w:val="28"/>
          <w:szCs w:val="28"/>
        </w:rPr>
        <w:t xml:space="preserve">есохозяйственному регламенту городских лесов муниципального образования </w:t>
      </w:r>
      <w:r>
        <w:rPr>
          <w:sz w:val="28"/>
          <w:szCs w:val="28"/>
        </w:rPr>
        <w:t>«</w:t>
      </w:r>
      <w:r w:rsidRPr="008B4FF7">
        <w:rPr>
          <w:sz w:val="28"/>
          <w:szCs w:val="28"/>
        </w:rPr>
        <w:t xml:space="preserve">Город </w:t>
      </w:r>
      <w:r>
        <w:rPr>
          <w:sz w:val="28"/>
          <w:szCs w:val="28"/>
        </w:rPr>
        <w:t>Новошахтинск»</w:t>
      </w:r>
      <w:r w:rsidRPr="008B4FF7">
        <w:rPr>
          <w:sz w:val="28"/>
          <w:szCs w:val="28"/>
        </w:rPr>
        <w:t>, расположенных на землях, находящихся в муниц</w:t>
      </w:r>
      <w:r w:rsidRPr="008B4FF7">
        <w:rPr>
          <w:sz w:val="28"/>
          <w:szCs w:val="28"/>
        </w:rPr>
        <w:t>и</w:t>
      </w:r>
      <w:r w:rsidRPr="008B4FF7">
        <w:rPr>
          <w:sz w:val="28"/>
          <w:szCs w:val="28"/>
        </w:rPr>
        <w:t xml:space="preserve">пальной собственности муниципального образования </w:t>
      </w:r>
      <w:r w:rsidRPr="001B4583">
        <w:rPr>
          <w:sz w:val="28"/>
          <w:szCs w:val="28"/>
        </w:rPr>
        <w:t>«Город Новошахтинск»</w:t>
      </w:r>
      <w:r w:rsidRPr="008B4FF7">
        <w:rPr>
          <w:sz w:val="28"/>
          <w:szCs w:val="28"/>
        </w:rPr>
        <w:t>;</w:t>
      </w:r>
    </w:p>
    <w:p w:rsidR="003F0AA1" w:rsidRPr="008B4FF7" w:rsidRDefault="003F0AA1" w:rsidP="00A83525">
      <w:pPr>
        <w:ind w:firstLine="709"/>
        <w:jc w:val="both"/>
        <w:rPr>
          <w:sz w:val="28"/>
          <w:szCs w:val="28"/>
        </w:rPr>
      </w:pPr>
      <w:r w:rsidRPr="008B4FF7">
        <w:rPr>
          <w:sz w:val="28"/>
          <w:szCs w:val="28"/>
        </w:rPr>
        <w:t xml:space="preserve">рассмотрение представленных на </w:t>
      </w:r>
      <w:r>
        <w:rPr>
          <w:sz w:val="28"/>
          <w:szCs w:val="28"/>
        </w:rPr>
        <w:t>Э</w:t>
      </w:r>
      <w:r w:rsidRPr="008B4FF7">
        <w:rPr>
          <w:sz w:val="28"/>
          <w:szCs w:val="28"/>
        </w:rPr>
        <w:t>кспертизу сведений о лесном участке,</w:t>
      </w:r>
      <w:r>
        <w:rPr>
          <w:sz w:val="28"/>
          <w:szCs w:val="28"/>
        </w:rPr>
        <w:t xml:space="preserve"> </w:t>
      </w:r>
      <w:r w:rsidRPr="008B4FF7">
        <w:rPr>
          <w:sz w:val="28"/>
          <w:szCs w:val="28"/>
        </w:rPr>
        <w:t>лесопользователе, о</w:t>
      </w:r>
      <w:r>
        <w:rPr>
          <w:sz w:val="28"/>
          <w:szCs w:val="28"/>
        </w:rPr>
        <w:t xml:space="preserve"> правоустанавливающих документах на </w:t>
      </w:r>
      <w:r w:rsidRPr="008B4FF7">
        <w:rPr>
          <w:sz w:val="28"/>
          <w:szCs w:val="28"/>
        </w:rPr>
        <w:t xml:space="preserve"> лесн</w:t>
      </w:r>
      <w:r>
        <w:rPr>
          <w:sz w:val="28"/>
          <w:szCs w:val="28"/>
        </w:rPr>
        <w:t xml:space="preserve">ые </w:t>
      </w:r>
      <w:r w:rsidRPr="008B4FF7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и,</w:t>
      </w:r>
      <w:r w:rsidRPr="008B4FF7">
        <w:rPr>
          <w:sz w:val="28"/>
          <w:szCs w:val="28"/>
        </w:rPr>
        <w:t xml:space="preserve"> сроке и виде использования лесов, в соответствии с </w:t>
      </w:r>
      <w:r>
        <w:rPr>
          <w:sz w:val="28"/>
          <w:szCs w:val="28"/>
        </w:rPr>
        <w:t>п</w:t>
      </w:r>
      <w:r w:rsidRPr="008B4FF7">
        <w:rPr>
          <w:sz w:val="28"/>
          <w:szCs w:val="28"/>
        </w:rPr>
        <w:t xml:space="preserve">орядком, утвержденным </w:t>
      </w:r>
      <w:r w:rsidRPr="00783E97">
        <w:rPr>
          <w:sz w:val="28"/>
          <w:szCs w:val="28"/>
        </w:rPr>
        <w:t>Приказ</w:t>
      </w:r>
      <w:r>
        <w:rPr>
          <w:sz w:val="28"/>
          <w:szCs w:val="28"/>
        </w:rPr>
        <w:t xml:space="preserve">ом </w:t>
      </w:r>
      <w:r w:rsidRPr="00783E97">
        <w:rPr>
          <w:sz w:val="28"/>
          <w:szCs w:val="28"/>
        </w:rPr>
        <w:t>№ 513</w:t>
      </w:r>
      <w:r w:rsidRPr="008B4FF7">
        <w:rPr>
          <w:sz w:val="28"/>
          <w:szCs w:val="28"/>
        </w:rPr>
        <w:t>;</w:t>
      </w:r>
    </w:p>
    <w:p w:rsidR="003F0AA1" w:rsidRPr="008B4FF7" w:rsidRDefault="003F0AA1" w:rsidP="003F0AA1">
      <w:pPr>
        <w:ind w:firstLine="708"/>
        <w:jc w:val="both"/>
        <w:rPr>
          <w:sz w:val="28"/>
          <w:szCs w:val="28"/>
        </w:rPr>
      </w:pPr>
      <w:r w:rsidRPr="008B4FF7">
        <w:rPr>
          <w:sz w:val="28"/>
          <w:szCs w:val="28"/>
        </w:rPr>
        <w:t xml:space="preserve">определение условий, порядка и сроков проведения </w:t>
      </w:r>
      <w:r>
        <w:rPr>
          <w:sz w:val="28"/>
          <w:szCs w:val="28"/>
        </w:rPr>
        <w:t>Э</w:t>
      </w:r>
      <w:r w:rsidRPr="008B4FF7">
        <w:rPr>
          <w:sz w:val="28"/>
          <w:szCs w:val="28"/>
        </w:rPr>
        <w:t>кспертизы;</w:t>
      </w:r>
    </w:p>
    <w:p w:rsidR="003F0AA1" w:rsidRPr="008B4FF7" w:rsidRDefault="003F0AA1" w:rsidP="003F0AA1">
      <w:pPr>
        <w:ind w:firstLine="708"/>
        <w:jc w:val="both"/>
        <w:rPr>
          <w:sz w:val="28"/>
          <w:szCs w:val="28"/>
        </w:rPr>
      </w:pPr>
      <w:r w:rsidRPr="008B4FF7">
        <w:rPr>
          <w:sz w:val="28"/>
          <w:szCs w:val="28"/>
        </w:rPr>
        <w:t xml:space="preserve">определение перечня необходимых документов для проведения </w:t>
      </w:r>
      <w:r>
        <w:rPr>
          <w:sz w:val="28"/>
          <w:szCs w:val="28"/>
        </w:rPr>
        <w:t>Э</w:t>
      </w:r>
      <w:r w:rsidRPr="008B4FF7">
        <w:rPr>
          <w:sz w:val="28"/>
          <w:szCs w:val="28"/>
        </w:rPr>
        <w:t>кспе</w:t>
      </w:r>
      <w:r w:rsidRPr="008B4FF7">
        <w:rPr>
          <w:sz w:val="28"/>
          <w:szCs w:val="28"/>
        </w:rPr>
        <w:t>р</w:t>
      </w:r>
      <w:r w:rsidRPr="008B4FF7">
        <w:rPr>
          <w:sz w:val="28"/>
          <w:szCs w:val="28"/>
        </w:rPr>
        <w:t>тизы;</w:t>
      </w:r>
    </w:p>
    <w:p w:rsidR="003F0AA1" w:rsidRPr="008B4FF7" w:rsidRDefault="003F0AA1" w:rsidP="003F0AA1">
      <w:pPr>
        <w:ind w:firstLine="708"/>
        <w:jc w:val="both"/>
        <w:rPr>
          <w:sz w:val="28"/>
          <w:szCs w:val="28"/>
        </w:rPr>
      </w:pPr>
      <w:r w:rsidRPr="008B4FF7">
        <w:rPr>
          <w:sz w:val="28"/>
          <w:szCs w:val="28"/>
        </w:rPr>
        <w:t xml:space="preserve">принятие </w:t>
      </w:r>
      <w:r>
        <w:rPr>
          <w:sz w:val="28"/>
          <w:szCs w:val="28"/>
        </w:rPr>
        <w:t>решения о проведении Э</w:t>
      </w:r>
      <w:r w:rsidRPr="008B4FF7">
        <w:rPr>
          <w:sz w:val="28"/>
          <w:szCs w:val="28"/>
        </w:rPr>
        <w:t>кспертизы;</w:t>
      </w:r>
    </w:p>
    <w:p w:rsidR="003F0AA1" w:rsidRPr="008B4FF7" w:rsidRDefault="003F0AA1" w:rsidP="003F0AA1">
      <w:pPr>
        <w:ind w:firstLine="708"/>
        <w:jc w:val="both"/>
        <w:rPr>
          <w:sz w:val="28"/>
          <w:szCs w:val="28"/>
        </w:rPr>
      </w:pPr>
      <w:r w:rsidRPr="008B4FF7">
        <w:rPr>
          <w:sz w:val="28"/>
          <w:szCs w:val="28"/>
        </w:rPr>
        <w:t>соблюдение принципа оповещения результатов работы Комиссии;</w:t>
      </w:r>
    </w:p>
    <w:p w:rsidR="003F0AA1" w:rsidRPr="008B4FF7" w:rsidRDefault="003F0AA1" w:rsidP="003F0AA1">
      <w:pPr>
        <w:ind w:firstLine="708"/>
        <w:jc w:val="both"/>
        <w:rPr>
          <w:sz w:val="28"/>
          <w:szCs w:val="28"/>
        </w:rPr>
      </w:pPr>
      <w:r w:rsidRPr="008B4FF7">
        <w:rPr>
          <w:sz w:val="28"/>
          <w:szCs w:val="28"/>
        </w:rPr>
        <w:t>оформление результатов работы Комиссии.</w:t>
      </w:r>
    </w:p>
    <w:p w:rsidR="003F0AA1" w:rsidRPr="008B4FF7" w:rsidRDefault="003F0AA1" w:rsidP="003F0AA1">
      <w:pPr>
        <w:ind w:firstLine="708"/>
        <w:jc w:val="both"/>
        <w:rPr>
          <w:sz w:val="28"/>
          <w:szCs w:val="28"/>
        </w:rPr>
      </w:pPr>
      <w:r w:rsidRPr="008B4FF7">
        <w:rPr>
          <w:sz w:val="28"/>
          <w:szCs w:val="28"/>
        </w:rPr>
        <w:t>2.2. Функция Комиссии:</w:t>
      </w:r>
    </w:p>
    <w:p w:rsidR="003F0AA1" w:rsidRPr="008B4FF7" w:rsidRDefault="003F0AA1" w:rsidP="003F0AA1">
      <w:pPr>
        <w:ind w:firstLine="708"/>
        <w:jc w:val="both"/>
        <w:rPr>
          <w:sz w:val="28"/>
          <w:szCs w:val="28"/>
        </w:rPr>
      </w:pPr>
      <w:r w:rsidRPr="008B4FF7">
        <w:rPr>
          <w:sz w:val="28"/>
          <w:szCs w:val="28"/>
        </w:rPr>
        <w:t>р</w:t>
      </w:r>
      <w:r>
        <w:rPr>
          <w:sz w:val="28"/>
          <w:szCs w:val="28"/>
        </w:rPr>
        <w:t>ассматривать представленные на Э</w:t>
      </w:r>
      <w:r w:rsidRPr="008B4FF7">
        <w:rPr>
          <w:sz w:val="28"/>
          <w:szCs w:val="28"/>
        </w:rPr>
        <w:t>кспертизу заяв</w:t>
      </w:r>
      <w:r>
        <w:rPr>
          <w:sz w:val="28"/>
          <w:szCs w:val="28"/>
        </w:rPr>
        <w:t xml:space="preserve">ления и проекты </w:t>
      </w:r>
      <w:r w:rsidRPr="00E77940">
        <w:rPr>
          <w:sz w:val="28"/>
          <w:szCs w:val="28"/>
        </w:rPr>
        <w:t>(и</w:t>
      </w:r>
      <w:r w:rsidRPr="00E77940">
        <w:rPr>
          <w:sz w:val="28"/>
          <w:szCs w:val="28"/>
        </w:rPr>
        <w:t>з</w:t>
      </w:r>
      <w:r w:rsidRPr="00E77940">
        <w:rPr>
          <w:sz w:val="28"/>
          <w:szCs w:val="28"/>
        </w:rPr>
        <w:t>менени</w:t>
      </w:r>
      <w:r>
        <w:rPr>
          <w:sz w:val="28"/>
          <w:szCs w:val="28"/>
        </w:rPr>
        <w:t>я</w:t>
      </w:r>
      <w:r w:rsidRPr="00E77940">
        <w:rPr>
          <w:sz w:val="28"/>
          <w:szCs w:val="28"/>
        </w:rPr>
        <w:t xml:space="preserve"> в проект</w:t>
      </w:r>
      <w:r>
        <w:rPr>
          <w:sz w:val="28"/>
          <w:szCs w:val="28"/>
        </w:rPr>
        <w:t>ы</w:t>
      </w:r>
      <w:r w:rsidRPr="00E77940">
        <w:rPr>
          <w:sz w:val="28"/>
          <w:szCs w:val="28"/>
        </w:rPr>
        <w:t>)</w:t>
      </w:r>
      <w:r>
        <w:rPr>
          <w:sz w:val="28"/>
          <w:szCs w:val="28"/>
        </w:rPr>
        <w:t xml:space="preserve"> освоения лесов.</w:t>
      </w:r>
    </w:p>
    <w:p w:rsidR="003F0AA1" w:rsidRPr="008B4FF7" w:rsidRDefault="003F0AA1" w:rsidP="003F0AA1">
      <w:pPr>
        <w:ind w:firstLine="708"/>
        <w:jc w:val="both"/>
        <w:rPr>
          <w:sz w:val="28"/>
          <w:szCs w:val="28"/>
        </w:rPr>
      </w:pPr>
      <w:r w:rsidRPr="008B4FF7">
        <w:rPr>
          <w:sz w:val="28"/>
          <w:szCs w:val="28"/>
        </w:rPr>
        <w:t>3. Деятельность Комиссии</w:t>
      </w:r>
      <w:r w:rsidR="00A83525">
        <w:rPr>
          <w:sz w:val="28"/>
          <w:szCs w:val="28"/>
        </w:rPr>
        <w:t>:</w:t>
      </w:r>
    </w:p>
    <w:p w:rsidR="003F0AA1" w:rsidRPr="008B4FF7" w:rsidRDefault="003F0AA1" w:rsidP="003F0AA1">
      <w:pPr>
        <w:ind w:firstLine="708"/>
        <w:jc w:val="both"/>
        <w:rPr>
          <w:sz w:val="28"/>
          <w:szCs w:val="28"/>
        </w:rPr>
      </w:pPr>
      <w:r w:rsidRPr="008B4FF7">
        <w:rPr>
          <w:sz w:val="28"/>
          <w:szCs w:val="28"/>
        </w:rPr>
        <w:t>3.1. Деятельность Комиссии осуществляется на принципах коллегиальн</w:t>
      </w:r>
      <w:r w:rsidRPr="008B4FF7">
        <w:rPr>
          <w:sz w:val="28"/>
          <w:szCs w:val="28"/>
        </w:rPr>
        <w:t>о</w:t>
      </w:r>
      <w:r w:rsidRPr="008B4FF7">
        <w:rPr>
          <w:sz w:val="28"/>
          <w:szCs w:val="28"/>
        </w:rPr>
        <w:t>го рассмотрения вопросов и принятия в пределах своей компетенции соглас</w:t>
      </w:r>
      <w:r w:rsidRPr="008B4FF7">
        <w:rPr>
          <w:sz w:val="28"/>
          <w:szCs w:val="28"/>
        </w:rPr>
        <w:t>о</w:t>
      </w:r>
      <w:r w:rsidRPr="008B4FF7">
        <w:rPr>
          <w:sz w:val="28"/>
          <w:szCs w:val="28"/>
        </w:rPr>
        <w:t>ванных решений.</w:t>
      </w:r>
    </w:p>
    <w:p w:rsidR="003F0AA1" w:rsidRPr="008B4FF7" w:rsidRDefault="003F0AA1" w:rsidP="003F0AA1">
      <w:pPr>
        <w:ind w:firstLine="708"/>
        <w:jc w:val="both"/>
        <w:rPr>
          <w:sz w:val="28"/>
          <w:szCs w:val="28"/>
        </w:rPr>
      </w:pPr>
      <w:r w:rsidRPr="008B4FF7">
        <w:rPr>
          <w:sz w:val="28"/>
          <w:szCs w:val="28"/>
        </w:rPr>
        <w:t>3.2. Комиссия состоит из председателя, заместителя председателя, секр</w:t>
      </w:r>
      <w:r w:rsidRPr="008B4FF7">
        <w:rPr>
          <w:sz w:val="28"/>
          <w:szCs w:val="28"/>
        </w:rPr>
        <w:t>е</w:t>
      </w:r>
      <w:r w:rsidRPr="008B4FF7">
        <w:rPr>
          <w:sz w:val="28"/>
          <w:szCs w:val="28"/>
        </w:rPr>
        <w:t>таря и членов Комиссии.</w:t>
      </w:r>
    </w:p>
    <w:p w:rsidR="003F0AA1" w:rsidRPr="008B4FF7" w:rsidRDefault="003F0AA1" w:rsidP="003F0AA1">
      <w:pPr>
        <w:ind w:firstLine="708"/>
        <w:jc w:val="both"/>
        <w:rPr>
          <w:sz w:val="28"/>
          <w:szCs w:val="28"/>
        </w:rPr>
      </w:pPr>
      <w:r w:rsidRPr="008B4FF7">
        <w:rPr>
          <w:sz w:val="28"/>
          <w:szCs w:val="28"/>
        </w:rPr>
        <w:t>3.3. Комиссию возглавляет председатель. Председатель Комиссии имеет одного заместителя, который в случае отсутствия председателя исполняет его полномочия.</w:t>
      </w:r>
    </w:p>
    <w:p w:rsidR="003F0AA1" w:rsidRPr="008B4FF7" w:rsidRDefault="003F0AA1" w:rsidP="003F0AA1">
      <w:pPr>
        <w:ind w:firstLine="708"/>
        <w:jc w:val="both"/>
        <w:rPr>
          <w:sz w:val="28"/>
          <w:szCs w:val="28"/>
        </w:rPr>
      </w:pPr>
      <w:r w:rsidRPr="008B4FF7">
        <w:rPr>
          <w:sz w:val="28"/>
          <w:szCs w:val="28"/>
        </w:rPr>
        <w:t>3.4. Председатель Комиссии:</w:t>
      </w:r>
    </w:p>
    <w:p w:rsidR="003F0AA1" w:rsidRPr="008B4FF7" w:rsidRDefault="003F0AA1" w:rsidP="003F0AA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B4FF7">
        <w:rPr>
          <w:sz w:val="28"/>
          <w:szCs w:val="28"/>
        </w:rPr>
        <w:t>планирует работу Комиссии;</w:t>
      </w:r>
    </w:p>
    <w:p w:rsidR="003F0AA1" w:rsidRPr="008B4FF7" w:rsidRDefault="003F0AA1" w:rsidP="003F0AA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B4FF7">
        <w:rPr>
          <w:sz w:val="28"/>
          <w:szCs w:val="28"/>
        </w:rPr>
        <w:t>распределяет между членами Комиссии обязанности по предварительной подготовке документов к рассмотрению на заседаниях, осуществляет общее руководство и контроль за работой Комиссии;</w:t>
      </w:r>
    </w:p>
    <w:p w:rsidR="003F0AA1" w:rsidRPr="008B4FF7" w:rsidRDefault="003F0AA1" w:rsidP="003F0AA1">
      <w:pPr>
        <w:ind w:firstLine="708"/>
        <w:jc w:val="both"/>
        <w:rPr>
          <w:sz w:val="28"/>
          <w:szCs w:val="28"/>
        </w:rPr>
      </w:pPr>
      <w:r w:rsidRPr="008B4FF7">
        <w:rPr>
          <w:sz w:val="28"/>
          <w:szCs w:val="28"/>
        </w:rPr>
        <w:t>подписывает протоколы заседаний Комиссии.</w:t>
      </w:r>
    </w:p>
    <w:p w:rsidR="003F0AA1" w:rsidRPr="008B4FF7" w:rsidRDefault="003F0AA1" w:rsidP="003F0AA1">
      <w:pPr>
        <w:ind w:firstLine="708"/>
        <w:jc w:val="both"/>
        <w:rPr>
          <w:sz w:val="28"/>
          <w:szCs w:val="28"/>
        </w:rPr>
      </w:pPr>
      <w:r w:rsidRPr="008B4FF7">
        <w:rPr>
          <w:sz w:val="28"/>
          <w:szCs w:val="28"/>
        </w:rPr>
        <w:t>3.5. Секретарь Комиссии:</w:t>
      </w:r>
    </w:p>
    <w:p w:rsidR="003F0AA1" w:rsidRPr="008B4FF7" w:rsidRDefault="003F0AA1" w:rsidP="003F0AA1">
      <w:pPr>
        <w:ind w:firstLine="708"/>
        <w:jc w:val="both"/>
        <w:rPr>
          <w:sz w:val="28"/>
          <w:szCs w:val="28"/>
        </w:rPr>
      </w:pPr>
      <w:r w:rsidRPr="008B4FF7">
        <w:rPr>
          <w:sz w:val="28"/>
          <w:szCs w:val="28"/>
        </w:rPr>
        <w:t>готовит заседания Комиссии и обеспечивает необходимые условия для ее работы;</w:t>
      </w:r>
    </w:p>
    <w:p w:rsidR="003F0AA1" w:rsidRPr="008B4FF7" w:rsidRDefault="003F0AA1" w:rsidP="003F0AA1">
      <w:pPr>
        <w:ind w:firstLine="708"/>
        <w:jc w:val="both"/>
        <w:rPr>
          <w:sz w:val="28"/>
          <w:szCs w:val="28"/>
        </w:rPr>
      </w:pPr>
      <w:r w:rsidRPr="008B4FF7">
        <w:rPr>
          <w:sz w:val="28"/>
          <w:szCs w:val="28"/>
        </w:rPr>
        <w:t>ведет, оформляет и подписывает протоколы заседаний Комиссии, н</w:t>
      </w:r>
      <w:r w:rsidRPr="008B4FF7">
        <w:rPr>
          <w:sz w:val="28"/>
          <w:szCs w:val="28"/>
        </w:rPr>
        <w:t>а</w:t>
      </w:r>
      <w:r w:rsidRPr="008B4FF7">
        <w:rPr>
          <w:sz w:val="28"/>
          <w:szCs w:val="28"/>
        </w:rPr>
        <w:t>правляет их заинтересованным лицам;</w:t>
      </w:r>
    </w:p>
    <w:p w:rsidR="003F0AA1" w:rsidRPr="008B4FF7" w:rsidRDefault="003F0AA1" w:rsidP="003F0AA1">
      <w:pPr>
        <w:ind w:firstLine="708"/>
        <w:jc w:val="both"/>
        <w:rPr>
          <w:sz w:val="28"/>
          <w:szCs w:val="28"/>
        </w:rPr>
      </w:pPr>
      <w:r w:rsidRPr="008B4FF7">
        <w:rPr>
          <w:sz w:val="28"/>
          <w:szCs w:val="28"/>
        </w:rPr>
        <w:t>осуществляет текущее делопроизводство, отвечает за учет и сохранность документов Комиссии;</w:t>
      </w:r>
    </w:p>
    <w:p w:rsidR="003F0AA1" w:rsidRPr="008B4FF7" w:rsidRDefault="003F0AA1" w:rsidP="003F0AA1">
      <w:pPr>
        <w:ind w:firstLine="708"/>
        <w:jc w:val="both"/>
        <w:rPr>
          <w:sz w:val="28"/>
          <w:szCs w:val="28"/>
        </w:rPr>
      </w:pPr>
      <w:r w:rsidRPr="008B4FF7">
        <w:rPr>
          <w:sz w:val="28"/>
          <w:szCs w:val="28"/>
        </w:rPr>
        <w:t>своевременно, не позднее чем за пять дней до дня заседания, извещает членов Комиссии</w:t>
      </w:r>
      <w:r>
        <w:rPr>
          <w:sz w:val="28"/>
          <w:szCs w:val="28"/>
        </w:rPr>
        <w:t xml:space="preserve"> о начале работы Комиссии</w:t>
      </w:r>
      <w:r w:rsidRPr="008B4FF7">
        <w:rPr>
          <w:sz w:val="28"/>
          <w:szCs w:val="28"/>
        </w:rPr>
        <w:t>.</w:t>
      </w:r>
    </w:p>
    <w:p w:rsidR="003F0AA1" w:rsidRPr="008B4FF7" w:rsidRDefault="003F0AA1" w:rsidP="003F0AA1">
      <w:pPr>
        <w:ind w:firstLine="708"/>
        <w:jc w:val="both"/>
        <w:rPr>
          <w:sz w:val="28"/>
          <w:szCs w:val="28"/>
        </w:rPr>
      </w:pPr>
      <w:r w:rsidRPr="008B4FF7">
        <w:rPr>
          <w:sz w:val="28"/>
          <w:szCs w:val="28"/>
        </w:rPr>
        <w:lastRenderedPageBreak/>
        <w:t>3.6. Члены Комиссии принимают участие в заседаниях Комиссии, вые</w:t>
      </w:r>
      <w:r w:rsidRPr="008B4FF7">
        <w:rPr>
          <w:sz w:val="28"/>
          <w:szCs w:val="28"/>
        </w:rPr>
        <w:t>з</w:t>
      </w:r>
      <w:r w:rsidRPr="008B4FF7">
        <w:rPr>
          <w:sz w:val="28"/>
          <w:szCs w:val="28"/>
        </w:rPr>
        <w:t>дах на место освоения лесов.</w:t>
      </w:r>
    </w:p>
    <w:p w:rsidR="003F0AA1" w:rsidRDefault="003F0AA1" w:rsidP="003F0AA1">
      <w:pPr>
        <w:ind w:firstLine="708"/>
        <w:jc w:val="both"/>
        <w:rPr>
          <w:sz w:val="28"/>
          <w:szCs w:val="28"/>
        </w:rPr>
      </w:pPr>
      <w:r w:rsidRPr="008B4FF7">
        <w:rPr>
          <w:sz w:val="28"/>
          <w:szCs w:val="28"/>
        </w:rPr>
        <w:t>3.7. Члены Комиссии при рассмотрении вопросов имеют равные права и обязанности.</w:t>
      </w:r>
    </w:p>
    <w:p w:rsidR="003F0AA1" w:rsidRPr="008B4FF7" w:rsidRDefault="003F0AA1" w:rsidP="003F0AA1">
      <w:pPr>
        <w:ind w:firstLine="708"/>
        <w:jc w:val="both"/>
        <w:rPr>
          <w:sz w:val="28"/>
          <w:szCs w:val="28"/>
        </w:rPr>
      </w:pPr>
      <w:r w:rsidRPr="008B4FF7">
        <w:rPr>
          <w:sz w:val="28"/>
          <w:szCs w:val="28"/>
        </w:rPr>
        <w:t>3.8. Заседание Комиссии проводится по мере поступления заявлений и считается правомочным, если на нем присутствуют не менее двух третей от состава Комиссии.</w:t>
      </w:r>
    </w:p>
    <w:p w:rsidR="003F0AA1" w:rsidRPr="008B4FF7" w:rsidRDefault="003F0AA1" w:rsidP="003F0AA1">
      <w:pPr>
        <w:ind w:firstLine="708"/>
        <w:jc w:val="both"/>
        <w:rPr>
          <w:sz w:val="28"/>
          <w:szCs w:val="28"/>
        </w:rPr>
      </w:pPr>
      <w:r w:rsidRPr="008B4FF7">
        <w:rPr>
          <w:sz w:val="28"/>
          <w:szCs w:val="28"/>
        </w:rPr>
        <w:t xml:space="preserve">3.9. Решения Комиссии принимаются открытым голосованием простым большинством голосов </w:t>
      </w:r>
      <w:r>
        <w:rPr>
          <w:sz w:val="28"/>
          <w:szCs w:val="28"/>
        </w:rPr>
        <w:t>членов</w:t>
      </w:r>
      <w:r w:rsidRPr="008B4FF7">
        <w:rPr>
          <w:sz w:val="28"/>
          <w:szCs w:val="28"/>
        </w:rPr>
        <w:t xml:space="preserve"> Комиссии</w:t>
      </w:r>
      <w:r>
        <w:rPr>
          <w:sz w:val="28"/>
          <w:szCs w:val="28"/>
        </w:rPr>
        <w:t>, присутствующих на заседании</w:t>
      </w:r>
      <w:r w:rsidRPr="008B4FF7">
        <w:rPr>
          <w:sz w:val="28"/>
          <w:szCs w:val="28"/>
        </w:rPr>
        <w:t>.</w:t>
      </w:r>
    </w:p>
    <w:p w:rsidR="003F0AA1" w:rsidRPr="007230FD" w:rsidRDefault="003F0AA1" w:rsidP="003F0AA1">
      <w:pPr>
        <w:ind w:firstLine="708"/>
        <w:jc w:val="both"/>
        <w:rPr>
          <w:sz w:val="28"/>
          <w:szCs w:val="28"/>
        </w:rPr>
      </w:pPr>
      <w:r w:rsidRPr="008B4FF7">
        <w:rPr>
          <w:sz w:val="28"/>
          <w:szCs w:val="28"/>
        </w:rPr>
        <w:t xml:space="preserve">Решение Комиссии оформляется </w:t>
      </w:r>
      <w:r>
        <w:rPr>
          <w:sz w:val="28"/>
          <w:szCs w:val="28"/>
        </w:rPr>
        <w:t>в виде заключения</w:t>
      </w:r>
      <w:r w:rsidRPr="008B4FF7">
        <w:rPr>
          <w:sz w:val="28"/>
          <w:szCs w:val="28"/>
        </w:rPr>
        <w:t>, котор</w:t>
      </w:r>
      <w:r>
        <w:rPr>
          <w:sz w:val="28"/>
          <w:szCs w:val="28"/>
        </w:rPr>
        <w:t>ое</w:t>
      </w:r>
      <w:r w:rsidRPr="008B4FF7">
        <w:rPr>
          <w:sz w:val="28"/>
          <w:szCs w:val="28"/>
        </w:rPr>
        <w:t xml:space="preserve"> подписыв</w:t>
      </w:r>
      <w:r w:rsidRPr="008B4FF7">
        <w:rPr>
          <w:sz w:val="28"/>
          <w:szCs w:val="28"/>
        </w:rPr>
        <w:t>а</w:t>
      </w:r>
      <w:r w:rsidRPr="008B4FF7">
        <w:rPr>
          <w:sz w:val="28"/>
          <w:szCs w:val="28"/>
        </w:rPr>
        <w:t xml:space="preserve">ется </w:t>
      </w:r>
      <w:r>
        <w:rPr>
          <w:sz w:val="28"/>
          <w:szCs w:val="28"/>
        </w:rPr>
        <w:t>всеми членами К</w:t>
      </w:r>
      <w:r w:rsidRPr="008B4FF7">
        <w:rPr>
          <w:sz w:val="28"/>
          <w:szCs w:val="28"/>
        </w:rPr>
        <w:t>омиссии</w:t>
      </w:r>
      <w:r w:rsidRPr="007230FD">
        <w:rPr>
          <w:sz w:val="28"/>
          <w:szCs w:val="28"/>
        </w:rPr>
        <w:t xml:space="preserve"> </w:t>
      </w:r>
      <w:r w:rsidR="00A83525">
        <w:rPr>
          <w:sz w:val="28"/>
          <w:szCs w:val="28"/>
        </w:rPr>
        <w:t>(приложение</w:t>
      </w:r>
      <w:r w:rsidRPr="007230FD">
        <w:rPr>
          <w:sz w:val="28"/>
          <w:szCs w:val="28"/>
        </w:rPr>
        <w:t xml:space="preserve"> к </w:t>
      </w:r>
      <w:r>
        <w:rPr>
          <w:sz w:val="28"/>
          <w:szCs w:val="28"/>
        </w:rPr>
        <w:t>п</w:t>
      </w:r>
      <w:r w:rsidRPr="007230FD">
        <w:rPr>
          <w:sz w:val="28"/>
          <w:szCs w:val="28"/>
        </w:rPr>
        <w:t>оложению</w:t>
      </w:r>
      <w:r>
        <w:rPr>
          <w:sz w:val="28"/>
          <w:szCs w:val="28"/>
        </w:rPr>
        <w:t>).</w:t>
      </w:r>
    </w:p>
    <w:p w:rsidR="003F0AA1" w:rsidRDefault="003F0AA1" w:rsidP="003F0AA1">
      <w:pPr>
        <w:ind w:firstLine="708"/>
        <w:jc w:val="both"/>
        <w:rPr>
          <w:sz w:val="28"/>
          <w:szCs w:val="28"/>
        </w:rPr>
      </w:pPr>
    </w:p>
    <w:p w:rsidR="003F0AA1" w:rsidRDefault="003F0AA1" w:rsidP="003F0AA1">
      <w:pPr>
        <w:ind w:firstLine="708"/>
        <w:jc w:val="both"/>
        <w:rPr>
          <w:sz w:val="28"/>
          <w:szCs w:val="28"/>
        </w:rPr>
      </w:pPr>
    </w:p>
    <w:p w:rsidR="003F0AA1" w:rsidRDefault="003F0AA1" w:rsidP="003F0AA1">
      <w:pPr>
        <w:ind w:firstLine="708"/>
        <w:jc w:val="both"/>
        <w:rPr>
          <w:sz w:val="28"/>
          <w:szCs w:val="28"/>
        </w:rPr>
      </w:pPr>
    </w:p>
    <w:p w:rsidR="003F0AA1" w:rsidRDefault="003F0AA1" w:rsidP="003F0AA1">
      <w:pPr>
        <w:ind w:firstLine="708"/>
        <w:jc w:val="both"/>
        <w:rPr>
          <w:sz w:val="28"/>
          <w:szCs w:val="28"/>
        </w:rPr>
      </w:pPr>
    </w:p>
    <w:p w:rsidR="003F0AA1" w:rsidRPr="00925FDB" w:rsidRDefault="003F0AA1" w:rsidP="003F0AA1">
      <w:pPr>
        <w:jc w:val="both"/>
        <w:rPr>
          <w:sz w:val="28"/>
          <w:szCs w:val="28"/>
        </w:rPr>
      </w:pPr>
      <w:r w:rsidRPr="00925FDB">
        <w:rPr>
          <w:sz w:val="28"/>
          <w:szCs w:val="28"/>
        </w:rPr>
        <w:t xml:space="preserve">Управляющий делами </w:t>
      </w:r>
    </w:p>
    <w:p w:rsidR="003F0AA1" w:rsidRPr="00925FDB" w:rsidRDefault="003F0AA1" w:rsidP="003F0AA1">
      <w:pPr>
        <w:jc w:val="both"/>
        <w:rPr>
          <w:sz w:val="28"/>
          <w:szCs w:val="28"/>
        </w:rPr>
      </w:pPr>
      <w:r w:rsidRPr="00925FDB">
        <w:rPr>
          <w:sz w:val="28"/>
          <w:szCs w:val="28"/>
        </w:rPr>
        <w:t xml:space="preserve">Администрации города </w:t>
      </w:r>
      <w:r>
        <w:rPr>
          <w:sz w:val="28"/>
          <w:szCs w:val="28"/>
        </w:rPr>
        <w:t xml:space="preserve">                                                                  </w:t>
      </w:r>
      <w:r w:rsidRPr="00925FDB">
        <w:rPr>
          <w:sz w:val="28"/>
          <w:szCs w:val="28"/>
        </w:rPr>
        <w:t>Ю.А. Лубенцов</w:t>
      </w:r>
    </w:p>
    <w:p w:rsidR="003F0AA1" w:rsidRPr="00925FDB" w:rsidRDefault="003F0AA1" w:rsidP="003F0AA1">
      <w:pPr>
        <w:jc w:val="both"/>
        <w:rPr>
          <w:sz w:val="28"/>
          <w:szCs w:val="28"/>
        </w:rPr>
      </w:pPr>
    </w:p>
    <w:p w:rsidR="003F0AA1" w:rsidRDefault="003F0AA1" w:rsidP="003F0AA1">
      <w:pPr>
        <w:jc w:val="right"/>
        <w:rPr>
          <w:sz w:val="28"/>
          <w:szCs w:val="28"/>
        </w:rPr>
      </w:pPr>
    </w:p>
    <w:p w:rsidR="003F0AA1" w:rsidRDefault="003F0AA1" w:rsidP="003F0AA1">
      <w:pPr>
        <w:jc w:val="right"/>
        <w:rPr>
          <w:sz w:val="28"/>
          <w:szCs w:val="28"/>
        </w:rPr>
      </w:pPr>
    </w:p>
    <w:p w:rsidR="003F0AA1" w:rsidRDefault="003F0AA1" w:rsidP="003F0AA1">
      <w:pPr>
        <w:jc w:val="right"/>
        <w:rPr>
          <w:sz w:val="28"/>
          <w:szCs w:val="28"/>
        </w:rPr>
      </w:pPr>
    </w:p>
    <w:p w:rsidR="003F0AA1" w:rsidRDefault="003F0AA1" w:rsidP="003F0AA1">
      <w:pPr>
        <w:jc w:val="right"/>
        <w:rPr>
          <w:sz w:val="28"/>
          <w:szCs w:val="28"/>
        </w:rPr>
      </w:pPr>
    </w:p>
    <w:p w:rsidR="003F0AA1" w:rsidRDefault="003F0AA1" w:rsidP="003F0AA1">
      <w:pPr>
        <w:jc w:val="right"/>
        <w:rPr>
          <w:sz w:val="28"/>
          <w:szCs w:val="28"/>
        </w:rPr>
      </w:pPr>
    </w:p>
    <w:p w:rsidR="003F0AA1" w:rsidRDefault="003F0AA1" w:rsidP="003F0AA1">
      <w:pPr>
        <w:jc w:val="right"/>
        <w:rPr>
          <w:sz w:val="28"/>
          <w:szCs w:val="28"/>
        </w:rPr>
      </w:pPr>
    </w:p>
    <w:p w:rsidR="003F0AA1" w:rsidRDefault="003F0AA1" w:rsidP="003F0AA1">
      <w:pPr>
        <w:jc w:val="right"/>
        <w:rPr>
          <w:sz w:val="28"/>
          <w:szCs w:val="28"/>
        </w:rPr>
      </w:pPr>
    </w:p>
    <w:p w:rsidR="003F0AA1" w:rsidRDefault="003F0AA1" w:rsidP="003F0AA1">
      <w:pPr>
        <w:jc w:val="right"/>
        <w:rPr>
          <w:sz w:val="28"/>
          <w:szCs w:val="28"/>
        </w:rPr>
      </w:pPr>
    </w:p>
    <w:p w:rsidR="003F0AA1" w:rsidRDefault="003F0AA1" w:rsidP="003F0AA1">
      <w:pPr>
        <w:jc w:val="right"/>
        <w:rPr>
          <w:sz w:val="28"/>
          <w:szCs w:val="28"/>
        </w:rPr>
      </w:pPr>
    </w:p>
    <w:p w:rsidR="003F0AA1" w:rsidRDefault="003F0AA1" w:rsidP="003F0AA1">
      <w:pPr>
        <w:jc w:val="right"/>
        <w:rPr>
          <w:sz w:val="28"/>
          <w:szCs w:val="28"/>
        </w:rPr>
      </w:pPr>
    </w:p>
    <w:p w:rsidR="003F0AA1" w:rsidRDefault="003F0AA1" w:rsidP="003F0AA1">
      <w:pPr>
        <w:jc w:val="right"/>
        <w:rPr>
          <w:sz w:val="28"/>
          <w:szCs w:val="28"/>
        </w:rPr>
      </w:pPr>
    </w:p>
    <w:p w:rsidR="003F0AA1" w:rsidRDefault="003F0AA1" w:rsidP="003F0AA1">
      <w:pPr>
        <w:jc w:val="right"/>
        <w:rPr>
          <w:sz w:val="28"/>
          <w:szCs w:val="28"/>
        </w:rPr>
      </w:pPr>
    </w:p>
    <w:p w:rsidR="003F0AA1" w:rsidRDefault="003F0AA1" w:rsidP="003F0AA1">
      <w:pPr>
        <w:jc w:val="right"/>
        <w:rPr>
          <w:sz w:val="28"/>
          <w:szCs w:val="28"/>
        </w:rPr>
      </w:pPr>
    </w:p>
    <w:p w:rsidR="003F0AA1" w:rsidRDefault="003F0AA1" w:rsidP="003F0AA1">
      <w:pPr>
        <w:jc w:val="right"/>
        <w:rPr>
          <w:sz w:val="28"/>
          <w:szCs w:val="28"/>
        </w:rPr>
      </w:pPr>
    </w:p>
    <w:p w:rsidR="003F0AA1" w:rsidRDefault="003F0AA1" w:rsidP="003F0AA1">
      <w:pPr>
        <w:jc w:val="right"/>
        <w:rPr>
          <w:sz w:val="28"/>
          <w:szCs w:val="28"/>
        </w:rPr>
      </w:pPr>
    </w:p>
    <w:p w:rsidR="003F0AA1" w:rsidRDefault="003F0AA1" w:rsidP="003F0AA1">
      <w:pPr>
        <w:jc w:val="right"/>
        <w:rPr>
          <w:sz w:val="28"/>
          <w:szCs w:val="28"/>
        </w:rPr>
      </w:pPr>
    </w:p>
    <w:p w:rsidR="003F0AA1" w:rsidRDefault="003F0AA1" w:rsidP="003F0AA1">
      <w:pPr>
        <w:jc w:val="right"/>
        <w:rPr>
          <w:sz w:val="28"/>
          <w:szCs w:val="28"/>
        </w:rPr>
      </w:pPr>
    </w:p>
    <w:p w:rsidR="003F0AA1" w:rsidRDefault="003F0AA1" w:rsidP="003F0AA1">
      <w:pPr>
        <w:jc w:val="right"/>
        <w:rPr>
          <w:sz w:val="28"/>
          <w:szCs w:val="28"/>
        </w:rPr>
      </w:pPr>
    </w:p>
    <w:p w:rsidR="00A83525" w:rsidRDefault="00A83525" w:rsidP="003F0AA1">
      <w:pPr>
        <w:jc w:val="right"/>
        <w:rPr>
          <w:sz w:val="28"/>
          <w:szCs w:val="28"/>
        </w:rPr>
      </w:pPr>
    </w:p>
    <w:p w:rsidR="006F2CFB" w:rsidRDefault="006F2CFB" w:rsidP="003F0AA1">
      <w:pPr>
        <w:jc w:val="right"/>
        <w:rPr>
          <w:sz w:val="28"/>
          <w:szCs w:val="28"/>
        </w:rPr>
      </w:pPr>
    </w:p>
    <w:p w:rsidR="006F2CFB" w:rsidRDefault="006F2CFB" w:rsidP="003F0AA1">
      <w:pPr>
        <w:jc w:val="right"/>
        <w:rPr>
          <w:sz w:val="28"/>
          <w:szCs w:val="28"/>
        </w:rPr>
      </w:pPr>
    </w:p>
    <w:p w:rsidR="006F2CFB" w:rsidRDefault="006F2CFB" w:rsidP="003F0AA1">
      <w:pPr>
        <w:jc w:val="right"/>
        <w:rPr>
          <w:sz w:val="28"/>
          <w:szCs w:val="28"/>
        </w:rPr>
      </w:pPr>
    </w:p>
    <w:p w:rsidR="006F2CFB" w:rsidRDefault="006F2CFB" w:rsidP="003F0AA1">
      <w:pPr>
        <w:jc w:val="right"/>
        <w:rPr>
          <w:sz w:val="28"/>
          <w:szCs w:val="28"/>
        </w:rPr>
      </w:pPr>
    </w:p>
    <w:p w:rsidR="006F2CFB" w:rsidRDefault="006F2CFB" w:rsidP="003F0AA1">
      <w:pPr>
        <w:jc w:val="right"/>
        <w:rPr>
          <w:sz w:val="28"/>
          <w:szCs w:val="28"/>
        </w:rPr>
      </w:pPr>
    </w:p>
    <w:p w:rsidR="006F2CFB" w:rsidRDefault="006F2CFB" w:rsidP="003F0AA1">
      <w:pPr>
        <w:jc w:val="right"/>
        <w:rPr>
          <w:sz w:val="28"/>
          <w:szCs w:val="28"/>
        </w:rPr>
      </w:pPr>
      <w:bookmarkStart w:id="0" w:name="_GoBack"/>
      <w:bookmarkEnd w:id="0"/>
    </w:p>
    <w:p w:rsidR="00A83525" w:rsidRDefault="00A83525" w:rsidP="003F0AA1">
      <w:pPr>
        <w:jc w:val="right"/>
        <w:rPr>
          <w:sz w:val="28"/>
          <w:szCs w:val="28"/>
        </w:rPr>
      </w:pPr>
    </w:p>
    <w:p w:rsidR="00A83525" w:rsidRDefault="00A83525" w:rsidP="003F0AA1">
      <w:pPr>
        <w:jc w:val="right"/>
        <w:rPr>
          <w:sz w:val="28"/>
          <w:szCs w:val="28"/>
        </w:rPr>
      </w:pPr>
    </w:p>
    <w:p w:rsidR="003F0AA1" w:rsidRDefault="003F0AA1" w:rsidP="003F0AA1">
      <w:pPr>
        <w:jc w:val="right"/>
        <w:rPr>
          <w:sz w:val="28"/>
          <w:szCs w:val="28"/>
        </w:rPr>
      </w:pPr>
    </w:p>
    <w:p w:rsidR="003F0AA1" w:rsidRDefault="003F0AA1" w:rsidP="003F0AA1">
      <w:pPr>
        <w:jc w:val="right"/>
        <w:rPr>
          <w:sz w:val="28"/>
          <w:szCs w:val="28"/>
        </w:rPr>
      </w:pPr>
    </w:p>
    <w:p w:rsidR="003F0AA1" w:rsidRDefault="003F0AA1" w:rsidP="003F0AA1">
      <w:pPr>
        <w:rPr>
          <w:sz w:val="28"/>
          <w:szCs w:val="28"/>
        </w:rPr>
      </w:pPr>
    </w:p>
    <w:p w:rsidR="003F0AA1" w:rsidRPr="008B4FF7" w:rsidRDefault="003F0AA1" w:rsidP="007C3950">
      <w:pPr>
        <w:ind w:left="4962"/>
        <w:jc w:val="center"/>
        <w:rPr>
          <w:sz w:val="28"/>
          <w:szCs w:val="28"/>
        </w:rPr>
      </w:pPr>
      <w:r w:rsidRPr="008B4FF7">
        <w:rPr>
          <w:sz w:val="28"/>
          <w:szCs w:val="28"/>
        </w:rPr>
        <w:t>Приложение</w:t>
      </w:r>
    </w:p>
    <w:p w:rsidR="003F0AA1" w:rsidRPr="008B4FF7" w:rsidRDefault="003F0AA1" w:rsidP="007C3950">
      <w:pPr>
        <w:ind w:left="4962"/>
        <w:jc w:val="center"/>
        <w:rPr>
          <w:sz w:val="28"/>
          <w:szCs w:val="28"/>
        </w:rPr>
      </w:pPr>
      <w:r w:rsidRPr="008B4FF7">
        <w:rPr>
          <w:sz w:val="28"/>
          <w:szCs w:val="28"/>
        </w:rPr>
        <w:lastRenderedPageBreak/>
        <w:t xml:space="preserve">к </w:t>
      </w:r>
      <w:r>
        <w:rPr>
          <w:sz w:val="28"/>
          <w:szCs w:val="28"/>
        </w:rPr>
        <w:t>п</w:t>
      </w:r>
      <w:r w:rsidRPr="008B4FF7">
        <w:rPr>
          <w:sz w:val="28"/>
          <w:szCs w:val="28"/>
        </w:rPr>
        <w:t>оложению</w:t>
      </w:r>
    </w:p>
    <w:p w:rsidR="003F0AA1" w:rsidRPr="008B4FF7" w:rsidRDefault="003F0AA1" w:rsidP="007C3950">
      <w:pPr>
        <w:ind w:left="4962"/>
        <w:jc w:val="center"/>
        <w:rPr>
          <w:sz w:val="28"/>
          <w:szCs w:val="28"/>
        </w:rPr>
      </w:pPr>
      <w:r w:rsidRPr="008B4FF7">
        <w:rPr>
          <w:sz w:val="28"/>
          <w:szCs w:val="28"/>
        </w:rPr>
        <w:t>об экспертной комиссии</w:t>
      </w:r>
    </w:p>
    <w:p w:rsidR="003F0AA1" w:rsidRPr="008B4FF7" w:rsidRDefault="003F0AA1" w:rsidP="007C3950">
      <w:pPr>
        <w:ind w:left="4962"/>
        <w:jc w:val="center"/>
        <w:rPr>
          <w:sz w:val="28"/>
          <w:szCs w:val="28"/>
        </w:rPr>
      </w:pPr>
      <w:r w:rsidRPr="008B4FF7">
        <w:rPr>
          <w:sz w:val="28"/>
          <w:szCs w:val="28"/>
        </w:rPr>
        <w:t>по проведению муниципальной</w:t>
      </w:r>
    </w:p>
    <w:p w:rsidR="003F0AA1" w:rsidRDefault="003F0AA1" w:rsidP="007C3950">
      <w:pPr>
        <w:ind w:left="4962"/>
        <w:jc w:val="center"/>
        <w:rPr>
          <w:sz w:val="28"/>
          <w:szCs w:val="28"/>
        </w:rPr>
      </w:pPr>
      <w:r w:rsidRPr="008B4FF7">
        <w:rPr>
          <w:sz w:val="28"/>
          <w:szCs w:val="28"/>
        </w:rPr>
        <w:t>экспертизы</w:t>
      </w:r>
      <w:r>
        <w:rPr>
          <w:sz w:val="28"/>
          <w:szCs w:val="28"/>
        </w:rPr>
        <w:t xml:space="preserve"> проекта (изменений в</w:t>
      </w:r>
    </w:p>
    <w:p w:rsidR="003F0AA1" w:rsidRPr="008B4FF7" w:rsidRDefault="003F0AA1" w:rsidP="007C3950">
      <w:pPr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>пр</w:t>
      </w:r>
      <w:r w:rsidR="007C3950">
        <w:rPr>
          <w:sz w:val="28"/>
          <w:szCs w:val="28"/>
        </w:rPr>
        <w:t>оект)</w:t>
      </w:r>
      <w:r w:rsidRPr="008B4FF7">
        <w:rPr>
          <w:sz w:val="28"/>
          <w:szCs w:val="28"/>
        </w:rPr>
        <w:t xml:space="preserve"> освоения лесов,</w:t>
      </w:r>
    </w:p>
    <w:p w:rsidR="003F0AA1" w:rsidRPr="008B4FF7" w:rsidRDefault="003F0AA1" w:rsidP="007C3950">
      <w:pPr>
        <w:ind w:left="4962"/>
        <w:jc w:val="center"/>
        <w:rPr>
          <w:sz w:val="28"/>
          <w:szCs w:val="28"/>
        </w:rPr>
      </w:pPr>
      <w:r w:rsidRPr="008B4FF7">
        <w:rPr>
          <w:sz w:val="28"/>
          <w:szCs w:val="28"/>
        </w:rPr>
        <w:t>расположенных на землях,</w:t>
      </w:r>
    </w:p>
    <w:p w:rsidR="003F0AA1" w:rsidRPr="008B4FF7" w:rsidRDefault="003F0AA1" w:rsidP="007C3950">
      <w:pPr>
        <w:ind w:left="4962"/>
        <w:jc w:val="center"/>
        <w:rPr>
          <w:sz w:val="28"/>
          <w:szCs w:val="28"/>
        </w:rPr>
      </w:pPr>
      <w:r w:rsidRPr="008B4FF7">
        <w:rPr>
          <w:sz w:val="28"/>
          <w:szCs w:val="28"/>
        </w:rPr>
        <w:t>находящихся в муниципальной</w:t>
      </w:r>
    </w:p>
    <w:p w:rsidR="003F0AA1" w:rsidRDefault="003F0AA1" w:rsidP="007C3950">
      <w:pPr>
        <w:ind w:left="4962"/>
        <w:jc w:val="center"/>
        <w:rPr>
          <w:sz w:val="28"/>
          <w:szCs w:val="28"/>
        </w:rPr>
      </w:pPr>
      <w:r w:rsidRPr="008B4FF7">
        <w:rPr>
          <w:sz w:val="28"/>
          <w:szCs w:val="28"/>
        </w:rPr>
        <w:t>собственности муниципального</w:t>
      </w:r>
      <w:r>
        <w:rPr>
          <w:sz w:val="28"/>
          <w:szCs w:val="28"/>
        </w:rPr>
        <w:t xml:space="preserve">   </w:t>
      </w:r>
    </w:p>
    <w:p w:rsidR="003F0AA1" w:rsidRPr="008B4FF7" w:rsidRDefault="003F0AA1" w:rsidP="007C3950">
      <w:pPr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>образования «</w:t>
      </w:r>
      <w:r w:rsidRPr="008B4FF7">
        <w:rPr>
          <w:sz w:val="28"/>
          <w:szCs w:val="28"/>
        </w:rPr>
        <w:t xml:space="preserve">Город </w:t>
      </w:r>
      <w:r>
        <w:rPr>
          <w:sz w:val="28"/>
          <w:szCs w:val="28"/>
        </w:rPr>
        <w:t>Новошахтинск»</w:t>
      </w:r>
    </w:p>
    <w:p w:rsidR="003F0AA1" w:rsidRDefault="003F0AA1" w:rsidP="003F0AA1">
      <w:pPr>
        <w:jc w:val="both"/>
        <w:rPr>
          <w:sz w:val="28"/>
          <w:szCs w:val="28"/>
        </w:rPr>
      </w:pPr>
    </w:p>
    <w:p w:rsidR="007C3950" w:rsidRPr="008B4FF7" w:rsidRDefault="007C3950" w:rsidP="003F0AA1">
      <w:pPr>
        <w:jc w:val="both"/>
        <w:rPr>
          <w:sz w:val="28"/>
          <w:szCs w:val="28"/>
        </w:rPr>
      </w:pPr>
    </w:p>
    <w:p w:rsidR="003F0AA1" w:rsidRPr="008B4FF7" w:rsidRDefault="003F0AA1" w:rsidP="002C4938">
      <w:pPr>
        <w:jc w:val="center"/>
        <w:rPr>
          <w:sz w:val="28"/>
          <w:szCs w:val="28"/>
        </w:rPr>
      </w:pPr>
      <w:r w:rsidRPr="008B4FF7">
        <w:rPr>
          <w:sz w:val="28"/>
          <w:szCs w:val="28"/>
        </w:rPr>
        <w:t xml:space="preserve">ЗАКЛЮЧЕНИЕ </w:t>
      </w:r>
      <w:r>
        <w:rPr>
          <w:sz w:val="28"/>
          <w:szCs w:val="28"/>
        </w:rPr>
        <w:t>№</w:t>
      </w:r>
      <w:r w:rsidRPr="008B4FF7">
        <w:rPr>
          <w:sz w:val="28"/>
          <w:szCs w:val="28"/>
        </w:rPr>
        <w:t xml:space="preserve"> ____</w:t>
      </w:r>
    </w:p>
    <w:p w:rsidR="003F0AA1" w:rsidRPr="008B4FF7" w:rsidRDefault="003F0AA1" w:rsidP="003F0AA1">
      <w:pPr>
        <w:jc w:val="both"/>
        <w:rPr>
          <w:sz w:val="28"/>
          <w:szCs w:val="28"/>
        </w:rPr>
      </w:pPr>
    </w:p>
    <w:p w:rsidR="003F0AA1" w:rsidRPr="00DB413A" w:rsidRDefault="003F0AA1" w:rsidP="003F0AA1">
      <w:pPr>
        <w:jc w:val="both"/>
        <w:rPr>
          <w:sz w:val="28"/>
          <w:szCs w:val="28"/>
          <w:u w:val="single"/>
        </w:rPr>
      </w:pPr>
      <w:r w:rsidRPr="008B4FF7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Новошахтинск                          </w:t>
      </w:r>
      <w:r w:rsidRPr="008B4FF7">
        <w:rPr>
          <w:sz w:val="28"/>
          <w:szCs w:val="28"/>
        </w:rPr>
        <w:t xml:space="preserve">                              </w:t>
      </w:r>
      <w:r w:rsidR="00DB413A">
        <w:rPr>
          <w:sz w:val="28"/>
          <w:szCs w:val="28"/>
        </w:rPr>
        <w:t xml:space="preserve">       </w:t>
      </w:r>
      <w:r w:rsidR="00E3601C">
        <w:rPr>
          <w:sz w:val="28"/>
          <w:szCs w:val="28"/>
        </w:rPr>
        <w:t xml:space="preserve">         </w:t>
      </w:r>
      <w:r w:rsidR="00DB413A">
        <w:rPr>
          <w:sz w:val="28"/>
          <w:szCs w:val="28"/>
          <w:u w:val="single"/>
        </w:rPr>
        <w:tab/>
      </w:r>
      <w:r w:rsidR="00DB413A">
        <w:rPr>
          <w:sz w:val="28"/>
          <w:szCs w:val="28"/>
          <w:u w:val="single"/>
        </w:rPr>
        <w:tab/>
      </w:r>
      <w:r w:rsidR="00DB413A">
        <w:rPr>
          <w:sz w:val="28"/>
          <w:szCs w:val="28"/>
          <w:u w:val="single"/>
        </w:rPr>
        <w:tab/>
      </w:r>
      <w:r w:rsidR="00E3601C">
        <w:rPr>
          <w:sz w:val="28"/>
          <w:szCs w:val="28"/>
          <w:u w:val="single"/>
        </w:rPr>
        <w:tab/>
      </w:r>
    </w:p>
    <w:p w:rsidR="003F0AA1" w:rsidRPr="00925FDB" w:rsidRDefault="003F0AA1" w:rsidP="003F0AA1">
      <w:pPr>
        <w:jc w:val="both"/>
        <w:rPr>
          <w:sz w:val="22"/>
          <w:szCs w:val="22"/>
        </w:rPr>
      </w:pPr>
      <w:r w:rsidRPr="00925FDB">
        <w:rPr>
          <w:sz w:val="22"/>
          <w:szCs w:val="22"/>
        </w:rPr>
        <w:t xml:space="preserve">                                                                                                              </w:t>
      </w:r>
      <w:r w:rsidR="00E3601C">
        <w:rPr>
          <w:sz w:val="22"/>
          <w:szCs w:val="22"/>
        </w:rPr>
        <w:t xml:space="preserve">                       </w:t>
      </w:r>
      <w:r w:rsidR="0019657B">
        <w:rPr>
          <w:sz w:val="22"/>
          <w:szCs w:val="22"/>
        </w:rPr>
        <w:t xml:space="preserve">    </w:t>
      </w:r>
      <w:r w:rsidRPr="00925FDB">
        <w:rPr>
          <w:sz w:val="22"/>
          <w:szCs w:val="22"/>
        </w:rPr>
        <w:t>(дата)</w:t>
      </w:r>
    </w:p>
    <w:p w:rsidR="003F0AA1" w:rsidRPr="00F365F7" w:rsidRDefault="003F0AA1" w:rsidP="003F0AA1">
      <w:pPr>
        <w:jc w:val="both"/>
        <w:rPr>
          <w:sz w:val="28"/>
          <w:szCs w:val="28"/>
          <w:u w:val="single"/>
        </w:rPr>
      </w:pPr>
      <w:r w:rsidRPr="008B4FF7">
        <w:rPr>
          <w:sz w:val="28"/>
          <w:szCs w:val="28"/>
        </w:rPr>
        <w:t>экспертной Комиссии на материа</w:t>
      </w:r>
      <w:r w:rsidR="007C3950">
        <w:rPr>
          <w:sz w:val="28"/>
          <w:szCs w:val="28"/>
        </w:rPr>
        <w:t>лы проекта освое</w:t>
      </w:r>
      <w:r w:rsidR="00F365F7">
        <w:rPr>
          <w:sz w:val="28"/>
          <w:szCs w:val="28"/>
        </w:rPr>
        <w:t xml:space="preserve">ния лесов </w:t>
      </w:r>
      <w:r w:rsidR="00F365F7">
        <w:rPr>
          <w:sz w:val="28"/>
          <w:szCs w:val="28"/>
          <w:u w:val="single"/>
        </w:rPr>
        <w:tab/>
      </w:r>
      <w:r w:rsidR="00F365F7">
        <w:rPr>
          <w:sz w:val="28"/>
          <w:szCs w:val="28"/>
          <w:u w:val="single"/>
        </w:rPr>
        <w:tab/>
      </w:r>
      <w:r w:rsidR="00F365F7">
        <w:rPr>
          <w:sz w:val="28"/>
          <w:szCs w:val="28"/>
          <w:u w:val="single"/>
        </w:rPr>
        <w:tab/>
      </w:r>
    </w:p>
    <w:p w:rsidR="003F0AA1" w:rsidRPr="00925FDB" w:rsidRDefault="003F0AA1" w:rsidP="003F0AA1">
      <w:pPr>
        <w:jc w:val="both"/>
        <w:rPr>
          <w:sz w:val="22"/>
          <w:szCs w:val="22"/>
        </w:rPr>
      </w:pPr>
      <w:r w:rsidRPr="00925FDB">
        <w:rPr>
          <w:sz w:val="22"/>
          <w:szCs w:val="22"/>
        </w:rPr>
        <w:t xml:space="preserve">                                                                                                            </w:t>
      </w:r>
      <w:r w:rsidR="00F365F7">
        <w:rPr>
          <w:sz w:val="22"/>
          <w:szCs w:val="22"/>
        </w:rPr>
        <w:t xml:space="preserve">                 </w:t>
      </w:r>
      <w:r>
        <w:rPr>
          <w:sz w:val="22"/>
          <w:szCs w:val="22"/>
        </w:rPr>
        <w:t xml:space="preserve"> </w:t>
      </w:r>
      <w:r w:rsidRPr="00925FDB">
        <w:rPr>
          <w:sz w:val="22"/>
          <w:szCs w:val="22"/>
        </w:rPr>
        <w:t>(наименование</w:t>
      </w:r>
    </w:p>
    <w:p w:rsidR="003F0AA1" w:rsidRPr="00DB413A" w:rsidRDefault="00DB413A" w:rsidP="003F0AA1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3F0AA1" w:rsidRPr="00925FDB" w:rsidRDefault="003F0AA1" w:rsidP="003F0AA1">
      <w:pPr>
        <w:jc w:val="both"/>
        <w:rPr>
          <w:sz w:val="22"/>
          <w:szCs w:val="22"/>
        </w:rPr>
      </w:pPr>
      <w:r w:rsidRPr="00925FDB">
        <w:rPr>
          <w:sz w:val="22"/>
          <w:szCs w:val="22"/>
        </w:rPr>
        <w:t xml:space="preserve">       предприятия, организации, осуществляющего разработку проекта</w:t>
      </w:r>
      <w:r>
        <w:rPr>
          <w:sz w:val="22"/>
          <w:szCs w:val="22"/>
        </w:rPr>
        <w:t xml:space="preserve"> </w:t>
      </w:r>
      <w:r w:rsidRPr="00925FDB">
        <w:rPr>
          <w:sz w:val="22"/>
          <w:szCs w:val="22"/>
        </w:rPr>
        <w:t xml:space="preserve">  освоения лесов)</w:t>
      </w:r>
    </w:p>
    <w:p w:rsidR="003F0AA1" w:rsidRPr="008B4FF7" w:rsidRDefault="003F0AA1" w:rsidP="003F0AA1">
      <w:pPr>
        <w:jc w:val="both"/>
        <w:rPr>
          <w:sz w:val="28"/>
          <w:szCs w:val="28"/>
        </w:rPr>
      </w:pPr>
    </w:p>
    <w:p w:rsidR="003F0AA1" w:rsidRPr="008B4FF7" w:rsidRDefault="003F0AA1" w:rsidP="003F0AA1">
      <w:pPr>
        <w:jc w:val="both"/>
        <w:rPr>
          <w:sz w:val="28"/>
          <w:szCs w:val="28"/>
        </w:rPr>
      </w:pPr>
      <w:r w:rsidRPr="008B4FF7">
        <w:rPr>
          <w:sz w:val="28"/>
          <w:szCs w:val="28"/>
        </w:rPr>
        <w:t>На лесной участок площадью ______ га</w:t>
      </w:r>
      <w:r w:rsidR="007C3950">
        <w:rPr>
          <w:sz w:val="28"/>
          <w:szCs w:val="28"/>
        </w:rPr>
        <w:t>, с кадастр</w:t>
      </w:r>
      <w:r w:rsidR="00F365F7">
        <w:rPr>
          <w:sz w:val="28"/>
          <w:szCs w:val="28"/>
        </w:rPr>
        <w:t xml:space="preserve">овым номером </w:t>
      </w:r>
      <w:r w:rsidR="00F365F7">
        <w:rPr>
          <w:sz w:val="28"/>
          <w:szCs w:val="28"/>
          <w:u w:val="single"/>
        </w:rPr>
        <w:tab/>
      </w:r>
      <w:r w:rsidR="00F365F7">
        <w:rPr>
          <w:sz w:val="28"/>
          <w:szCs w:val="28"/>
          <w:u w:val="single"/>
        </w:rPr>
        <w:tab/>
      </w:r>
      <w:r w:rsidRPr="008B4FF7">
        <w:rPr>
          <w:sz w:val="28"/>
          <w:szCs w:val="28"/>
        </w:rPr>
        <w:t>,</w:t>
      </w:r>
    </w:p>
    <w:p w:rsidR="003F0AA1" w:rsidRPr="00DB413A" w:rsidRDefault="003F0AA1" w:rsidP="003F0AA1">
      <w:pPr>
        <w:jc w:val="both"/>
        <w:rPr>
          <w:sz w:val="28"/>
          <w:szCs w:val="28"/>
          <w:u w:val="single"/>
        </w:rPr>
      </w:pPr>
      <w:r w:rsidRPr="008B4FF7">
        <w:rPr>
          <w:sz w:val="28"/>
          <w:szCs w:val="28"/>
        </w:rPr>
        <w:t>предоставле</w:t>
      </w:r>
      <w:r w:rsidR="00DB413A">
        <w:rPr>
          <w:sz w:val="28"/>
          <w:szCs w:val="28"/>
        </w:rPr>
        <w:t xml:space="preserve">нного </w:t>
      </w:r>
      <w:r w:rsidR="00DB413A">
        <w:rPr>
          <w:sz w:val="28"/>
          <w:szCs w:val="28"/>
          <w:u w:val="single"/>
        </w:rPr>
        <w:tab/>
      </w:r>
      <w:r w:rsidR="00DB413A">
        <w:rPr>
          <w:sz w:val="28"/>
          <w:szCs w:val="28"/>
          <w:u w:val="single"/>
        </w:rPr>
        <w:tab/>
      </w:r>
      <w:r w:rsidR="00DB413A">
        <w:rPr>
          <w:sz w:val="28"/>
          <w:szCs w:val="28"/>
          <w:u w:val="single"/>
        </w:rPr>
        <w:tab/>
      </w:r>
      <w:r w:rsidR="00DB413A">
        <w:rPr>
          <w:sz w:val="28"/>
          <w:szCs w:val="28"/>
          <w:u w:val="single"/>
        </w:rPr>
        <w:tab/>
      </w:r>
      <w:r w:rsidR="00DB413A">
        <w:rPr>
          <w:sz w:val="28"/>
          <w:szCs w:val="28"/>
          <w:u w:val="single"/>
        </w:rPr>
        <w:tab/>
      </w:r>
      <w:r w:rsidR="00DB413A">
        <w:rPr>
          <w:sz w:val="28"/>
          <w:szCs w:val="28"/>
          <w:u w:val="single"/>
        </w:rPr>
        <w:tab/>
      </w:r>
      <w:r w:rsidR="00DB413A">
        <w:rPr>
          <w:sz w:val="28"/>
          <w:szCs w:val="28"/>
          <w:u w:val="single"/>
        </w:rPr>
        <w:tab/>
      </w:r>
      <w:r w:rsidR="00DB413A">
        <w:rPr>
          <w:sz w:val="28"/>
          <w:szCs w:val="28"/>
          <w:u w:val="single"/>
        </w:rPr>
        <w:tab/>
      </w:r>
      <w:r w:rsidR="00DB413A">
        <w:rPr>
          <w:sz w:val="28"/>
          <w:szCs w:val="28"/>
          <w:u w:val="single"/>
        </w:rPr>
        <w:tab/>
      </w:r>
      <w:r w:rsidR="00DB413A">
        <w:rPr>
          <w:sz w:val="28"/>
          <w:szCs w:val="28"/>
          <w:u w:val="single"/>
        </w:rPr>
        <w:tab/>
      </w:r>
    </w:p>
    <w:p w:rsidR="003F0AA1" w:rsidRPr="00925FDB" w:rsidRDefault="003F0AA1" w:rsidP="003F0AA1">
      <w:pPr>
        <w:jc w:val="both"/>
        <w:rPr>
          <w:sz w:val="22"/>
          <w:szCs w:val="22"/>
        </w:rPr>
      </w:pPr>
      <w:r w:rsidRPr="008B4FF7">
        <w:rPr>
          <w:sz w:val="28"/>
          <w:szCs w:val="28"/>
        </w:rPr>
        <w:t xml:space="preserve">                         </w:t>
      </w:r>
      <w:r w:rsidR="00DB413A">
        <w:rPr>
          <w:sz w:val="28"/>
          <w:szCs w:val="28"/>
        </w:rPr>
        <w:t xml:space="preserve">                       </w:t>
      </w:r>
      <w:r w:rsidRPr="00925FDB">
        <w:rPr>
          <w:sz w:val="22"/>
          <w:szCs w:val="22"/>
        </w:rPr>
        <w:t xml:space="preserve">(наименование </w:t>
      </w:r>
      <w:r>
        <w:rPr>
          <w:sz w:val="22"/>
          <w:szCs w:val="22"/>
        </w:rPr>
        <w:t>лесо</w:t>
      </w:r>
      <w:r w:rsidRPr="00925FDB">
        <w:rPr>
          <w:sz w:val="22"/>
          <w:szCs w:val="22"/>
        </w:rPr>
        <w:t>пользователя)</w:t>
      </w:r>
    </w:p>
    <w:p w:rsidR="003F0AA1" w:rsidRPr="00DB413A" w:rsidRDefault="003F0AA1" w:rsidP="003F0AA1">
      <w:pPr>
        <w:jc w:val="both"/>
        <w:rPr>
          <w:sz w:val="28"/>
          <w:szCs w:val="28"/>
          <w:u w:val="single"/>
        </w:rPr>
      </w:pPr>
      <w:r w:rsidRPr="008B4FF7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8B4FF7">
        <w:rPr>
          <w:sz w:val="28"/>
          <w:szCs w:val="28"/>
        </w:rPr>
        <w:t>основании</w:t>
      </w:r>
      <w:r w:rsidR="00DB413A">
        <w:rPr>
          <w:sz w:val="28"/>
          <w:szCs w:val="28"/>
          <w:u w:val="single"/>
        </w:rPr>
        <w:tab/>
      </w:r>
      <w:r w:rsidR="00DB413A">
        <w:rPr>
          <w:sz w:val="28"/>
          <w:szCs w:val="28"/>
          <w:u w:val="single"/>
        </w:rPr>
        <w:tab/>
      </w:r>
      <w:r w:rsidR="00DB413A">
        <w:rPr>
          <w:sz w:val="28"/>
          <w:szCs w:val="28"/>
          <w:u w:val="single"/>
        </w:rPr>
        <w:tab/>
      </w:r>
      <w:r w:rsidR="00DB413A">
        <w:rPr>
          <w:sz w:val="28"/>
          <w:szCs w:val="28"/>
          <w:u w:val="single"/>
        </w:rPr>
        <w:tab/>
      </w:r>
      <w:r w:rsidR="00DB413A">
        <w:rPr>
          <w:sz w:val="28"/>
          <w:szCs w:val="28"/>
          <w:u w:val="single"/>
        </w:rPr>
        <w:tab/>
      </w:r>
      <w:r w:rsidR="00DB413A">
        <w:rPr>
          <w:sz w:val="28"/>
          <w:szCs w:val="28"/>
          <w:u w:val="single"/>
        </w:rPr>
        <w:tab/>
      </w:r>
      <w:r w:rsidR="00DB413A">
        <w:rPr>
          <w:sz w:val="28"/>
          <w:szCs w:val="28"/>
          <w:u w:val="single"/>
        </w:rPr>
        <w:tab/>
      </w:r>
      <w:r w:rsidR="00DB413A">
        <w:rPr>
          <w:sz w:val="28"/>
          <w:szCs w:val="28"/>
          <w:u w:val="single"/>
        </w:rPr>
        <w:tab/>
      </w:r>
      <w:r w:rsidR="00DB413A">
        <w:rPr>
          <w:sz w:val="28"/>
          <w:szCs w:val="28"/>
          <w:u w:val="single"/>
        </w:rPr>
        <w:tab/>
      </w:r>
      <w:r w:rsidR="00DB413A">
        <w:rPr>
          <w:sz w:val="28"/>
          <w:szCs w:val="28"/>
          <w:u w:val="single"/>
        </w:rPr>
        <w:tab/>
      </w:r>
      <w:r w:rsidR="00DB413A">
        <w:rPr>
          <w:sz w:val="28"/>
          <w:szCs w:val="28"/>
          <w:u w:val="single"/>
        </w:rPr>
        <w:tab/>
      </w:r>
    </w:p>
    <w:p w:rsidR="00DB413A" w:rsidRPr="00DB413A" w:rsidRDefault="00DB413A" w:rsidP="003F0AA1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3F0AA1" w:rsidRPr="00925FDB" w:rsidRDefault="003F0AA1" w:rsidP="003F0AA1">
      <w:pPr>
        <w:jc w:val="both"/>
        <w:rPr>
          <w:sz w:val="22"/>
          <w:szCs w:val="22"/>
        </w:rPr>
      </w:pPr>
      <w:r w:rsidRPr="00925FDB">
        <w:rPr>
          <w:sz w:val="22"/>
          <w:szCs w:val="22"/>
        </w:rPr>
        <w:t xml:space="preserve">             (дата и номер договора аренды лесного участка, либо реквизиты</w:t>
      </w:r>
    </w:p>
    <w:p w:rsidR="003F0AA1" w:rsidRPr="00E3601C" w:rsidRDefault="00E3601C" w:rsidP="003F0AA1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3F0AA1" w:rsidRPr="00925FDB" w:rsidRDefault="003F0AA1" w:rsidP="003F0AA1">
      <w:pPr>
        <w:jc w:val="both"/>
        <w:rPr>
          <w:sz w:val="22"/>
          <w:szCs w:val="22"/>
        </w:rPr>
      </w:pPr>
      <w:r w:rsidRPr="00925FDB">
        <w:rPr>
          <w:sz w:val="22"/>
          <w:szCs w:val="22"/>
        </w:rPr>
        <w:t xml:space="preserve">  </w:t>
      </w:r>
      <w:r w:rsidR="00E3601C">
        <w:rPr>
          <w:sz w:val="22"/>
          <w:szCs w:val="22"/>
        </w:rPr>
        <w:t xml:space="preserve">             </w:t>
      </w:r>
      <w:r w:rsidRPr="00925FDB">
        <w:rPr>
          <w:sz w:val="22"/>
          <w:szCs w:val="22"/>
        </w:rPr>
        <w:t xml:space="preserve"> решения организации о предоставлении права постоянного (бессрочного)</w:t>
      </w:r>
    </w:p>
    <w:p w:rsidR="00E3601C" w:rsidRPr="00E3601C" w:rsidRDefault="00E3601C" w:rsidP="003F0AA1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3F0AA1" w:rsidRPr="00925FDB" w:rsidRDefault="003F0AA1" w:rsidP="003F0AA1">
      <w:pPr>
        <w:jc w:val="both"/>
        <w:rPr>
          <w:sz w:val="22"/>
          <w:szCs w:val="22"/>
        </w:rPr>
      </w:pPr>
      <w:r w:rsidRPr="00925FDB">
        <w:rPr>
          <w:sz w:val="22"/>
          <w:szCs w:val="22"/>
        </w:rPr>
        <w:t xml:space="preserve">        </w:t>
      </w:r>
      <w:r w:rsidR="00E3601C">
        <w:rPr>
          <w:sz w:val="22"/>
          <w:szCs w:val="22"/>
        </w:rPr>
        <w:t xml:space="preserve">              </w:t>
      </w:r>
      <w:r w:rsidRPr="00925FDB">
        <w:rPr>
          <w:sz w:val="22"/>
          <w:szCs w:val="22"/>
        </w:rPr>
        <w:t>пользования лесным участком, дата и номер регистрации права)</w:t>
      </w:r>
    </w:p>
    <w:p w:rsidR="003F0AA1" w:rsidRPr="00E3601C" w:rsidRDefault="003F0AA1" w:rsidP="003F0AA1">
      <w:pPr>
        <w:jc w:val="both"/>
        <w:rPr>
          <w:sz w:val="28"/>
          <w:szCs w:val="28"/>
          <w:u w:val="single"/>
        </w:rPr>
      </w:pPr>
      <w:r w:rsidRPr="00925FDB">
        <w:rPr>
          <w:sz w:val="28"/>
          <w:szCs w:val="28"/>
        </w:rPr>
        <w:t xml:space="preserve">На срок </w:t>
      </w:r>
      <w:r w:rsidRPr="00925FDB">
        <w:rPr>
          <w:sz w:val="22"/>
          <w:szCs w:val="22"/>
        </w:rPr>
        <w:t>________________________</w:t>
      </w:r>
      <w:r w:rsidR="00E3601C">
        <w:rPr>
          <w:sz w:val="28"/>
          <w:szCs w:val="28"/>
        </w:rPr>
        <w:t xml:space="preserve"> для </w:t>
      </w:r>
      <w:r w:rsidR="00E3601C">
        <w:rPr>
          <w:sz w:val="28"/>
          <w:szCs w:val="28"/>
          <w:u w:val="single"/>
        </w:rPr>
        <w:tab/>
      </w:r>
      <w:r w:rsidR="00E3601C">
        <w:rPr>
          <w:sz w:val="28"/>
          <w:szCs w:val="28"/>
          <w:u w:val="single"/>
        </w:rPr>
        <w:tab/>
      </w:r>
      <w:r w:rsidR="00E3601C">
        <w:rPr>
          <w:sz w:val="28"/>
          <w:szCs w:val="28"/>
          <w:u w:val="single"/>
        </w:rPr>
        <w:tab/>
      </w:r>
      <w:r w:rsidR="00E3601C">
        <w:rPr>
          <w:sz w:val="28"/>
          <w:szCs w:val="28"/>
          <w:u w:val="single"/>
        </w:rPr>
        <w:tab/>
      </w:r>
      <w:r w:rsidR="00E3601C">
        <w:rPr>
          <w:sz w:val="28"/>
          <w:szCs w:val="28"/>
          <w:u w:val="single"/>
        </w:rPr>
        <w:tab/>
      </w:r>
      <w:r w:rsidR="00E3601C">
        <w:rPr>
          <w:sz w:val="28"/>
          <w:szCs w:val="28"/>
          <w:u w:val="single"/>
        </w:rPr>
        <w:tab/>
      </w:r>
      <w:r w:rsidR="00E3601C">
        <w:rPr>
          <w:sz w:val="28"/>
          <w:szCs w:val="28"/>
          <w:u w:val="single"/>
        </w:rPr>
        <w:tab/>
      </w:r>
      <w:r w:rsidR="00E3601C">
        <w:rPr>
          <w:sz w:val="28"/>
          <w:szCs w:val="28"/>
          <w:u w:val="single"/>
        </w:rPr>
        <w:tab/>
      </w:r>
    </w:p>
    <w:p w:rsidR="003F0AA1" w:rsidRPr="00925FDB" w:rsidRDefault="003F0AA1" w:rsidP="003F0AA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925FDB">
        <w:rPr>
          <w:sz w:val="22"/>
          <w:szCs w:val="22"/>
        </w:rPr>
        <w:t xml:space="preserve"> (количество целых годов</w:t>
      </w:r>
      <w:r>
        <w:rPr>
          <w:sz w:val="22"/>
          <w:szCs w:val="22"/>
        </w:rPr>
        <w:t>,</w:t>
      </w:r>
      <w:r w:rsidRPr="00925FDB">
        <w:rPr>
          <w:sz w:val="22"/>
          <w:szCs w:val="22"/>
        </w:rPr>
        <w:t xml:space="preserve"> месяцев, дней</w:t>
      </w:r>
      <w:r>
        <w:rPr>
          <w:sz w:val="22"/>
          <w:szCs w:val="22"/>
        </w:rPr>
        <w:t>)</w:t>
      </w:r>
      <w:r w:rsidRPr="00925FDB">
        <w:rPr>
          <w:sz w:val="22"/>
          <w:szCs w:val="22"/>
        </w:rPr>
        <w:t xml:space="preserve">    </w:t>
      </w:r>
      <w:r w:rsidR="00F365F7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</w:t>
      </w:r>
      <w:r w:rsidRPr="00925FDB">
        <w:rPr>
          <w:sz w:val="22"/>
          <w:szCs w:val="22"/>
        </w:rPr>
        <w:t xml:space="preserve"> (указываются виды использования лесов) </w:t>
      </w:r>
    </w:p>
    <w:p w:rsidR="003F0AA1" w:rsidRPr="008B4FF7" w:rsidRDefault="003F0AA1" w:rsidP="003F0AA1">
      <w:pPr>
        <w:jc w:val="both"/>
        <w:rPr>
          <w:sz w:val="28"/>
          <w:szCs w:val="28"/>
        </w:rPr>
      </w:pPr>
      <w:r w:rsidRPr="008B4FF7">
        <w:rPr>
          <w:sz w:val="28"/>
          <w:szCs w:val="28"/>
        </w:rPr>
        <w:t>Рассмотрены проектируемые мероприятия:</w:t>
      </w:r>
    </w:p>
    <w:p w:rsidR="003F0AA1" w:rsidRPr="008B4FF7" w:rsidRDefault="003F0AA1" w:rsidP="003F0AA1">
      <w:pPr>
        <w:jc w:val="both"/>
        <w:rPr>
          <w:sz w:val="28"/>
          <w:szCs w:val="28"/>
        </w:rPr>
      </w:pPr>
      <w:r w:rsidRPr="008B4FF7">
        <w:rPr>
          <w:sz w:val="28"/>
          <w:szCs w:val="28"/>
        </w:rPr>
        <w:t>1. О разрешенных видах и проектируемых объемах использования лесов</w:t>
      </w:r>
    </w:p>
    <w:p w:rsidR="00E3601C" w:rsidRPr="00E3601C" w:rsidRDefault="00E3601C" w:rsidP="003F0AA1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BC4CE6" w:rsidRDefault="003F0AA1" w:rsidP="00BC4CE6">
      <w:pPr>
        <w:jc w:val="center"/>
        <w:rPr>
          <w:sz w:val="22"/>
          <w:szCs w:val="22"/>
        </w:rPr>
      </w:pPr>
      <w:r w:rsidRPr="00925FDB">
        <w:rPr>
          <w:sz w:val="22"/>
          <w:szCs w:val="22"/>
        </w:rPr>
        <w:t>(наименование вида разрешенного использования лесов и объема</w:t>
      </w:r>
      <w:r>
        <w:rPr>
          <w:sz w:val="22"/>
          <w:szCs w:val="22"/>
        </w:rPr>
        <w:t xml:space="preserve"> </w:t>
      </w:r>
    </w:p>
    <w:p w:rsidR="003F0AA1" w:rsidRPr="00925FDB" w:rsidRDefault="003F0AA1" w:rsidP="00BC4CE6">
      <w:pPr>
        <w:jc w:val="center"/>
        <w:rPr>
          <w:sz w:val="22"/>
          <w:szCs w:val="22"/>
        </w:rPr>
      </w:pPr>
      <w:r w:rsidRPr="00925FDB">
        <w:rPr>
          <w:sz w:val="22"/>
          <w:szCs w:val="22"/>
        </w:rPr>
        <w:t>в соответствующих единицахизмерения)</w:t>
      </w:r>
    </w:p>
    <w:p w:rsidR="003F0AA1" w:rsidRPr="00E3601C" w:rsidRDefault="00E3601C" w:rsidP="003F0AA1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F365F7" w:rsidRDefault="003F0AA1" w:rsidP="00E3601C">
      <w:pPr>
        <w:jc w:val="both"/>
        <w:rPr>
          <w:sz w:val="22"/>
          <w:szCs w:val="22"/>
        </w:rPr>
      </w:pPr>
      <w:r w:rsidRPr="008B4FF7">
        <w:rPr>
          <w:sz w:val="28"/>
          <w:szCs w:val="28"/>
        </w:rPr>
        <w:t>2. По охране, защите и воспроизводству лесо</w:t>
      </w:r>
      <w:r>
        <w:rPr>
          <w:sz w:val="28"/>
          <w:szCs w:val="28"/>
        </w:rPr>
        <w:t xml:space="preserve">в </w:t>
      </w:r>
      <w:r w:rsidR="00E3601C">
        <w:rPr>
          <w:sz w:val="28"/>
          <w:szCs w:val="28"/>
          <w:u w:val="single"/>
        </w:rPr>
        <w:tab/>
      </w:r>
      <w:r w:rsidR="00E3601C">
        <w:rPr>
          <w:sz w:val="28"/>
          <w:szCs w:val="28"/>
          <w:u w:val="single"/>
        </w:rPr>
        <w:tab/>
      </w:r>
      <w:r w:rsidR="00E3601C">
        <w:rPr>
          <w:sz w:val="28"/>
          <w:szCs w:val="28"/>
          <w:u w:val="single"/>
        </w:rPr>
        <w:tab/>
      </w:r>
      <w:r w:rsidR="00E3601C">
        <w:rPr>
          <w:sz w:val="28"/>
          <w:szCs w:val="28"/>
          <w:u w:val="single"/>
        </w:rPr>
        <w:tab/>
      </w:r>
      <w:r w:rsidR="00E3601C">
        <w:rPr>
          <w:sz w:val="28"/>
          <w:szCs w:val="28"/>
          <w:u w:val="single"/>
        </w:rPr>
        <w:tab/>
      </w:r>
      <w:r w:rsidR="00E3601C">
        <w:rPr>
          <w:sz w:val="28"/>
          <w:szCs w:val="28"/>
          <w:u w:val="single"/>
        </w:rPr>
        <w:tab/>
      </w:r>
      <w:r w:rsidR="00E3601C">
        <w:rPr>
          <w:sz w:val="28"/>
          <w:szCs w:val="28"/>
          <w:u w:val="single"/>
        </w:rPr>
        <w:tab/>
      </w:r>
      <w:r w:rsidR="00E3601C">
        <w:rPr>
          <w:sz w:val="28"/>
          <w:szCs w:val="28"/>
          <w:u w:val="single"/>
        </w:rPr>
        <w:tab/>
      </w:r>
      <w:r w:rsidR="00E3601C">
        <w:rPr>
          <w:sz w:val="28"/>
          <w:szCs w:val="28"/>
          <w:u w:val="single"/>
        </w:rPr>
        <w:tab/>
      </w:r>
      <w:r w:rsidR="00E3601C">
        <w:rPr>
          <w:sz w:val="28"/>
          <w:szCs w:val="28"/>
          <w:u w:val="single"/>
        </w:rPr>
        <w:tab/>
      </w:r>
      <w:r w:rsidR="00E3601C">
        <w:rPr>
          <w:sz w:val="28"/>
          <w:szCs w:val="28"/>
          <w:u w:val="single"/>
        </w:rPr>
        <w:tab/>
      </w:r>
      <w:r w:rsidR="00F365F7">
        <w:rPr>
          <w:sz w:val="28"/>
          <w:szCs w:val="28"/>
          <w:u w:val="single"/>
        </w:rPr>
        <w:tab/>
      </w:r>
      <w:r w:rsidR="00F365F7">
        <w:rPr>
          <w:sz w:val="28"/>
          <w:szCs w:val="28"/>
          <w:u w:val="single"/>
        </w:rPr>
        <w:tab/>
      </w:r>
      <w:r w:rsidR="00F365F7">
        <w:rPr>
          <w:sz w:val="28"/>
          <w:szCs w:val="28"/>
          <w:u w:val="single"/>
        </w:rPr>
        <w:tab/>
      </w:r>
      <w:r w:rsidR="00F365F7">
        <w:rPr>
          <w:sz w:val="28"/>
          <w:szCs w:val="28"/>
          <w:u w:val="single"/>
        </w:rPr>
        <w:tab/>
      </w:r>
      <w:r w:rsidR="00F365F7">
        <w:rPr>
          <w:sz w:val="28"/>
          <w:szCs w:val="28"/>
          <w:u w:val="single"/>
        </w:rPr>
        <w:tab/>
      </w:r>
      <w:r w:rsidR="00F365F7">
        <w:rPr>
          <w:sz w:val="28"/>
          <w:szCs w:val="28"/>
          <w:u w:val="single"/>
        </w:rPr>
        <w:tab/>
      </w:r>
      <w:r w:rsidR="00F365F7">
        <w:rPr>
          <w:sz w:val="28"/>
          <w:szCs w:val="28"/>
          <w:u w:val="single"/>
        </w:rPr>
        <w:tab/>
      </w:r>
      <w:r w:rsidR="00F365F7">
        <w:rPr>
          <w:sz w:val="28"/>
          <w:szCs w:val="28"/>
          <w:u w:val="single"/>
        </w:rPr>
        <w:tab/>
      </w:r>
    </w:p>
    <w:p w:rsidR="003F0AA1" w:rsidRPr="008B4FF7" w:rsidRDefault="00F365F7" w:rsidP="00E3601C">
      <w:pPr>
        <w:jc w:val="both"/>
        <w:rPr>
          <w:sz w:val="28"/>
          <w:szCs w:val="28"/>
        </w:rPr>
      </w:pPr>
      <w:r>
        <w:rPr>
          <w:sz w:val="22"/>
          <w:szCs w:val="22"/>
        </w:rPr>
        <w:t xml:space="preserve">                                    </w:t>
      </w:r>
      <w:r w:rsidR="003F0AA1" w:rsidRPr="00925FDB">
        <w:rPr>
          <w:sz w:val="22"/>
          <w:szCs w:val="22"/>
        </w:rPr>
        <w:t>(виды,</w:t>
      </w:r>
      <w:r w:rsidR="003F0AA1">
        <w:rPr>
          <w:sz w:val="22"/>
          <w:szCs w:val="22"/>
        </w:rPr>
        <w:t xml:space="preserve"> </w:t>
      </w:r>
      <w:r w:rsidR="003F0AA1" w:rsidRPr="00925FDB">
        <w:rPr>
          <w:sz w:val="22"/>
          <w:szCs w:val="22"/>
        </w:rPr>
        <w:t>объемы</w:t>
      </w:r>
      <w:r w:rsidR="003F0AA1">
        <w:rPr>
          <w:sz w:val="22"/>
          <w:szCs w:val="22"/>
        </w:rPr>
        <w:t xml:space="preserve"> </w:t>
      </w:r>
      <w:r w:rsidR="003F0AA1" w:rsidRPr="00925FDB">
        <w:rPr>
          <w:sz w:val="22"/>
          <w:szCs w:val="22"/>
        </w:rPr>
        <w:t>и способы выполнения работ</w:t>
      </w:r>
      <w:r w:rsidR="003F0AA1" w:rsidRPr="008B4FF7">
        <w:rPr>
          <w:sz w:val="28"/>
          <w:szCs w:val="28"/>
        </w:rPr>
        <w:t>)</w:t>
      </w:r>
    </w:p>
    <w:p w:rsidR="00F365F7" w:rsidRPr="00F365F7" w:rsidRDefault="00F365F7" w:rsidP="003F0AA1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3. По созданию объектов лесной и </w:t>
      </w:r>
      <w:r w:rsidR="003F0AA1" w:rsidRPr="008B4FF7">
        <w:rPr>
          <w:sz w:val="28"/>
          <w:szCs w:val="28"/>
        </w:rPr>
        <w:t>лесоперерабаты</w:t>
      </w:r>
      <w:r>
        <w:rPr>
          <w:sz w:val="28"/>
          <w:szCs w:val="28"/>
        </w:rPr>
        <w:t xml:space="preserve">вающей </w:t>
      </w:r>
      <w:r w:rsidR="003F0AA1" w:rsidRPr="008B4FF7">
        <w:rPr>
          <w:sz w:val="28"/>
          <w:szCs w:val="28"/>
        </w:rPr>
        <w:t>инфраструктуры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="002C4938">
        <w:rPr>
          <w:sz w:val="28"/>
          <w:szCs w:val="28"/>
          <w:u w:val="single"/>
        </w:rPr>
        <w:tab/>
      </w:r>
      <w:r w:rsidR="002C4938">
        <w:rPr>
          <w:sz w:val="28"/>
          <w:szCs w:val="28"/>
          <w:u w:val="single"/>
        </w:rPr>
        <w:tab/>
      </w:r>
    </w:p>
    <w:p w:rsidR="003F0AA1" w:rsidRPr="005A5929" w:rsidRDefault="003F0AA1" w:rsidP="003F0AA1">
      <w:pPr>
        <w:jc w:val="center"/>
        <w:rPr>
          <w:sz w:val="22"/>
          <w:szCs w:val="22"/>
        </w:rPr>
      </w:pPr>
      <w:r w:rsidRPr="005A5929">
        <w:rPr>
          <w:sz w:val="22"/>
          <w:szCs w:val="22"/>
        </w:rPr>
        <w:t>(краткое наименование объектов, количество и площадь каждого)</w:t>
      </w:r>
    </w:p>
    <w:p w:rsidR="003F0AA1" w:rsidRPr="0019657B" w:rsidRDefault="003F0AA1" w:rsidP="0019657B">
      <w:pPr>
        <w:jc w:val="both"/>
        <w:rPr>
          <w:sz w:val="28"/>
          <w:szCs w:val="28"/>
          <w:u w:val="single"/>
        </w:rPr>
      </w:pPr>
      <w:r w:rsidRPr="008B4FF7">
        <w:rPr>
          <w:sz w:val="28"/>
          <w:szCs w:val="28"/>
        </w:rPr>
        <w:t xml:space="preserve">4. По охране объектов животного мира и водных объектов </w:t>
      </w:r>
      <w:r w:rsidR="0019657B">
        <w:rPr>
          <w:sz w:val="28"/>
          <w:szCs w:val="28"/>
          <w:u w:val="single"/>
        </w:rPr>
        <w:tab/>
      </w:r>
      <w:r w:rsidR="0019657B">
        <w:rPr>
          <w:sz w:val="28"/>
          <w:szCs w:val="28"/>
          <w:u w:val="single"/>
        </w:rPr>
        <w:tab/>
      </w:r>
      <w:r w:rsidR="0019657B">
        <w:rPr>
          <w:sz w:val="28"/>
          <w:szCs w:val="28"/>
          <w:u w:val="single"/>
        </w:rPr>
        <w:tab/>
      </w:r>
      <w:r w:rsidR="0019657B">
        <w:rPr>
          <w:sz w:val="28"/>
          <w:szCs w:val="28"/>
          <w:u w:val="single"/>
        </w:rPr>
        <w:tab/>
      </w:r>
      <w:r w:rsidR="0019657B">
        <w:rPr>
          <w:sz w:val="28"/>
          <w:szCs w:val="28"/>
          <w:u w:val="single"/>
        </w:rPr>
        <w:tab/>
      </w:r>
      <w:r w:rsidR="0019657B">
        <w:rPr>
          <w:sz w:val="28"/>
          <w:szCs w:val="28"/>
          <w:u w:val="single"/>
        </w:rPr>
        <w:tab/>
      </w:r>
      <w:r w:rsidR="0019657B">
        <w:rPr>
          <w:sz w:val="28"/>
          <w:szCs w:val="28"/>
          <w:u w:val="single"/>
        </w:rPr>
        <w:tab/>
      </w:r>
      <w:r w:rsidR="0019657B">
        <w:rPr>
          <w:sz w:val="28"/>
          <w:szCs w:val="28"/>
          <w:u w:val="single"/>
        </w:rPr>
        <w:tab/>
      </w:r>
      <w:r w:rsidR="0019657B">
        <w:rPr>
          <w:sz w:val="28"/>
          <w:szCs w:val="28"/>
          <w:u w:val="single"/>
        </w:rPr>
        <w:tab/>
      </w:r>
      <w:r w:rsidR="0019657B">
        <w:rPr>
          <w:sz w:val="28"/>
          <w:szCs w:val="28"/>
          <w:u w:val="single"/>
        </w:rPr>
        <w:tab/>
      </w:r>
      <w:r w:rsidR="0019657B">
        <w:rPr>
          <w:sz w:val="28"/>
          <w:szCs w:val="28"/>
          <w:u w:val="single"/>
        </w:rPr>
        <w:tab/>
      </w:r>
      <w:r w:rsidR="0019657B">
        <w:rPr>
          <w:sz w:val="28"/>
          <w:szCs w:val="28"/>
          <w:u w:val="single"/>
        </w:rPr>
        <w:tab/>
      </w:r>
      <w:r w:rsidR="0019657B">
        <w:rPr>
          <w:sz w:val="28"/>
          <w:szCs w:val="28"/>
          <w:u w:val="single"/>
        </w:rPr>
        <w:tab/>
      </w:r>
      <w:r w:rsidR="0019657B">
        <w:rPr>
          <w:sz w:val="28"/>
          <w:szCs w:val="28"/>
          <w:u w:val="single"/>
        </w:rPr>
        <w:tab/>
      </w:r>
      <w:r w:rsidR="0019657B">
        <w:rPr>
          <w:sz w:val="28"/>
          <w:szCs w:val="28"/>
          <w:u w:val="single"/>
        </w:rPr>
        <w:tab/>
      </w:r>
      <w:r w:rsidR="0019657B">
        <w:rPr>
          <w:sz w:val="28"/>
          <w:szCs w:val="28"/>
          <w:u w:val="single"/>
        </w:rPr>
        <w:tab/>
      </w:r>
      <w:r w:rsidR="0019657B">
        <w:rPr>
          <w:sz w:val="28"/>
          <w:szCs w:val="28"/>
          <w:u w:val="single"/>
        </w:rPr>
        <w:tab/>
      </w:r>
      <w:r w:rsidR="0019657B">
        <w:rPr>
          <w:sz w:val="28"/>
          <w:szCs w:val="28"/>
          <w:u w:val="single"/>
        </w:rPr>
        <w:tab/>
      </w:r>
      <w:r w:rsidR="0019657B">
        <w:rPr>
          <w:sz w:val="28"/>
          <w:szCs w:val="28"/>
          <w:u w:val="single"/>
        </w:rPr>
        <w:tab/>
      </w:r>
      <w:r w:rsidR="0019657B">
        <w:rPr>
          <w:sz w:val="28"/>
          <w:szCs w:val="28"/>
          <w:u w:val="single"/>
        </w:rPr>
        <w:tab/>
      </w:r>
      <w:r w:rsidR="0019657B">
        <w:rPr>
          <w:sz w:val="28"/>
          <w:szCs w:val="28"/>
          <w:u w:val="single"/>
        </w:rPr>
        <w:tab/>
      </w:r>
      <w:r w:rsidR="0019657B">
        <w:rPr>
          <w:sz w:val="28"/>
          <w:szCs w:val="28"/>
          <w:u w:val="single"/>
        </w:rPr>
        <w:tab/>
      </w:r>
      <w:r w:rsidR="0019657B">
        <w:rPr>
          <w:sz w:val="28"/>
          <w:szCs w:val="28"/>
          <w:u w:val="single"/>
        </w:rPr>
        <w:tab/>
      </w:r>
      <w:r w:rsidR="0019657B">
        <w:rPr>
          <w:sz w:val="28"/>
          <w:szCs w:val="28"/>
          <w:u w:val="single"/>
        </w:rPr>
        <w:tab/>
      </w:r>
      <w:r w:rsidR="0019657B">
        <w:rPr>
          <w:sz w:val="28"/>
          <w:szCs w:val="28"/>
          <w:u w:val="single"/>
        </w:rPr>
        <w:tab/>
      </w:r>
      <w:r w:rsidR="0019657B">
        <w:rPr>
          <w:sz w:val="28"/>
          <w:szCs w:val="28"/>
          <w:u w:val="single"/>
        </w:rPr>
        <w:tab/>
      </w:r>
      <w:r w:rsidR="0019657B">
        <w:rPr>
          <w:sz w:val="28"/>
          <w:szCs w:val="28"/>
          <w:u w:val="single"/>
        </w:rPr>
        <w:tab/>
      </w:r>
      <w:r w:rsidR="0019657B">
        <w:rPr>
          <w:sz w:val="28"/>
          <w:szCs w:val="28"/>
          <w:u w:val="single"/>
        </w:rPr>
        <w:tab/>
      </w:r>
      <w:r w:rsidR="0019657B">
        <w:rPr>
          <w:sz w:val="28"/>
          <w:szCs w:val="28"/>
          <w:u w:val="single"/>
        </w:rPr>
        <w:tab/>
      </w:r>
    </w:p>
    <w:p w:rsidR="003F0AA1" w:rsidRPr="002C4938" w:rsidRDefault="003F0AA1" w:rsidP="002C4938">
      <w:pPr>
        <w:jc w:val="center"/>
        <w:rPr>
          <w:sz w:val="22"/>
          <w:szCs w:val="22"/>
        </w:rPr>
      </w:pPr>
      <w:r w:rsidRPr="005A5929">
        <w:rPr>
          <w:sz w:val="22"/>
          <w:szCs w:val="22"/>
        </w:rPr>
        <w:t>(виды, объемы, способы выполнения работ)</w:t>
      </w:r>
    </w:p>
    <w:p w:rsidR="003F0AA1" w:rsidRPr="00BC4CE6" w:rsidRDefault="0019657B" w:rsidP="002C4938">
      <w:pPr>
        <w:ind w:right="36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 По</w:t>
      </w:r>
      <w:r w:rsidR="003F0AA1" w:rsidRPr="008B4FF7">
        <w:rPr>
          <w:sz w:val="28"/>
          <w:szCs w:val="28"/>
        </w:rPr>
        <w:t xml:space="preserve"> строительству, реконструкц</w:t>
      </w:r>
      <w:r>
        <w:rPr>
          <w:sz w:val="28"/>
          <w:szCs w:val="28"/>
        </w:rPr>
        <w:t>ии, и эксплуатации объектов, не</w:t>
      </w:r>
      <w:r w:rsidR="003F0AA1" w:rsidRPr="008B4FF7">
        <w:rPr>
          <w:sz w:val="28"/>
          <w:szCs w:val="28"/>
        </w:rPr>
        <w:t xml:space="preserve"> связа</w:t>
      </w:r>
      <w:r w:rsidR="003F0AA1" w:rsidRPr="008B4FF7">
        <w:rPr>
          <w:sz w:val="28"/>
          <w:szCs w:val="28"/>
        </w:rPr>
        <w:t>н</w:t>
      </w:r>
      <w:r w:rsidR="003F0AA1" w:rsidRPr="008B4FF7">
        <w:rPr>
          <w:sz w:val="28"/>
          <w:szCs w:val="28"/>
        </w:rPr>
        <w:t>ных</w:t>
      </w:r>
      <w:r w:rsidR="00BC4CE6">
        <w:rPr>
          <w:sz w:val="28"/>
          <w:szCs w:val="28"/>
        </w:rPr>
        <w:t xml:space="preserve"> </w:t>
      </w:r>
      <w:r w:rsidR="003F0AA1" w:rsidRPr="008B4FF7">
        <w:rPr>
          <w:sz w:val="28"/>
          <w:szCs w:val="28"/>
        </w:rPr>
        <w:t>с созданием лесной инфраструктуры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="002C4938">
        <w:rPr>
          <w:sz w:val="28"/>
          <w:szCs w:val="28"/>
          <w:u w:val="single"/>
        </w:rPr>
        <w:tab/>
      </w:r>
    </w:p>
    <w:p w:rsidR="003F0AA1" w:rsidRPr="0019657B" w:rsidRDefault="003F0AA1" w:rsidP="003F0AA1">
      <w:pPr>
        <w:rPr>
          <w:sz w:val="28"/>
          <w:szCs w:val="28"/>
          <w:u w:val="single"/>
        </w:rPr>
      </w:pPr>
      <w:r w:rsidRPr="008B4FF7">
        <w:rPr>
          <w:sz w:val="28"/>
          <w:szCs w:val="28"/>
        </w:rPr>
        <w:t>6. Иные сведения и мероприятия</w:t>
      </w:r>
      <w:r w:rsidR="0019657B">
        <w:rPr>
          <w:sz w:val="28"/>
          <w:szCs w:val="28"/>
          <w:u w:val="single"/>
        </w:rPr>
        <w:t xml:space="preserve"> </w:t>
      </w:r>
      <w:r w:rsidR="0019657B">
        <w:rPr>
          <w:sz w:val="28"/>
          <w:szCs w:val="28"/>
          <w:u w:val="single"/>
        </w:rPr>
        <w:tab/>
      </w:r>
      <w:r w:rsidR="0019657B">
        <w:rPr>
          <w:sz w:val="28"/>
          <w:szCs w:val="28"/>
          <w:u w:val="single"/>
        </w:rPr>
        <w:tab/>
      </w:r>
      <w:r w:rsidR="0019657B">
        <w:rPr>
          <w:sz w:val="28"/>
          <w:szCs w:val="28"/>
          <w:u w:val="single"/>
        </w:rPr>
        <w:tab/>
      </w:r>
      <w:r w:rsidR="0019657B">
        <w:rPr>
          <w:sz w:val="28"/>
          <w:szCs w:val="28"/>
          <w:u w:val="single"/>
        </w:rPr>
        <w:tab/>
      </w:r>
      <w:r w:rsidR="0019657B">
        <w:rPr>
          <w:sz w:val="28"/>
          <w:szCs w:val="28"/>
          <w:u w:val="single"/>
        </w:rPr>
        <w:tab/>
      </w:r>
      <w:r w:rsidR="0019657B">
        <w:rPr>
          <w:sz w:val="28"/>
          <w:szCs w:val="28"/>
          <w:u w:val="single"/>
        </w:rPr>
        <w:tab/>
      </w:r>
      <w:r w:rsidR="0019657B">
        <w:rPr>
          <w:sz w:val="28"/>
          <w:szCs w:val="28"/>
          <w:u w:val="single"/>
        </w:rPr>
        <w:tab/>
      </w:r>
      <w:r w:rsidR="0019657B">
        <w:rPr>
          <w:sz w:val="28"/>
          <w:szCs w:val="28"/>
          <w:u w:val="single"/>
        </w:rPr>
        <w:tab/>
      </w:r>
      <w:r w:rsidR="0019657B">
        <w:rPr>
          <w:sz w:val="28"/>
          <w:szCs w:val="28"/>
          <w:u w:val="single"/>
        </w:rPr>
        <w:tab/>
      </w:r>
      <w:r w:rsidR="0019657B">
        <w:rPr>
          <w:sz w:val="28"/>
          <w:szCs w:val="28"/>
          <w:u w:val="single"/>
        </w:rPr>
        <w:tab/>
      </w:r>
      <w:r w:rsidR="0019657B">
        <w:rPr>
          <w:sz w:val="28"/>
          <w:szCs w:val="28"/>
          <w:u w:val="single"/>
        </w:rPr>
        <w:tab/>
      </w:r>
      <w:r w:rsidR="0019657B">
        <w:rPr>
          <w:sz w:val="28"/>
          <w:szCs w:val="28"/>
          <w:u w:val="single"/>
        </w:rPr>
        <w:tab/>
      </w:r>
      <w:r w:rsidR="0019657B">
        <w:rPr>
          <w:sz w:val="28"/>
          <w:szCs w:val="28"/>
          <w:u w:val="single"/>
        </w:rPr>
        <w:tab/>
      </w:r>
      <w:r w:rsidR="0019657B">
        <w:rPr>
          <w:sz w:val="28"/>
          <w:szCs w:val="28"/>
          <w:u w:val="single"/>
        </w:rPr>
        <w:tab/>
      </w:r>
      <w:r w:rsidR="0019657B">
        <w:rPr>
          <w:sz w:val="28"/>
          <w:szCs w:val="28"/>
          <w:u w:val="single"/>
        </w:rPr>
        <w:tab/>
      </w:r>
      <w:r w:rsidR="0019657B">
        <w:rPr>
          <w:sz w:val="28"/>
          <w:szCs w:val="28"/>
          <w:u w:val="single"/>
        </w:rPr>
        <w:tab/>
      </w:r>
      <w:r w:rsidR="0019657B">
        <w:rPr>
          <w:sz w:val="28"/>
          <w:szCs w:val="28"/>
          <w:u w:val="single"/>
        </w:rPr>
        <w:tab/>
      </w:r>
      <w:r w:rsidR="0019657B">
        <w:rPr>
          <w:sz w:val="28"/>
          <w:szCs w:val="28"/>
          <w:u w:val="single"/>
        </w:rPr>
        <w:tab/>
      </w:r>
      <w:r w:rsidR="0019657B">
        <w:rPr>
          <w:sz w:val="28"/>
          <w:szCs w:val="28"/>
          <w:u w:val="single"/>
        </w:rPr>
        <w:tab/>
      </w:r>
      <w:r w:rsidR="0019657B">
        <w:rPr>
          <w:sz w:val="28"/>
          <w:szCs w:val="28"/>
          <w:u w:val="single"/>
        </w:rPr>
        <w:tab/>
      </w:r>
      <w:r w:rsidR="0019657B">
        <w:rPr>
          <w:sz w:val="28"/>
          <w:szCs w:val="28"/>
          <w:u w:val="single"/>
        </w:rPr>
        <w:tab/>
      </w:r>
    </w:p>
    <w:p w:rsidR="003F0AA1" w:rsidRDefault="003F0AA1" w:rsidP="003F0AA1">
      <w:pPr>
        <w:jc w:val="center"/>
        <w:rPr>
          <w:sz w:val="22"/>
          <w:szCs w:val="22"/>
        </w:rPr>
      </w:pPr>
      <w:r w:rsidRPr="005A5929">
        <w:rPr>
          <w:sz w:val="22"/>
          <w:szCs w:val="22"/>
        </w:rPr>
        <w:t>(краткое описание дополнительных мероприятий</w:t>
      </w:r>
      <w:r w:rsidR="0019657B">
        <w:rPr>
          <w:sz w:val="22"/>
          <w:szCs w:val="22"/>
        </w:rPr>
        <w:t xml:space="preserve"> </w:t>
      </w:r>
    </w:p>
    <w:p w:rsidR="0019657B" w:rsidRPr="0019657B" w:rsidRDefault="00B27F32" w:rsidP="00B27F32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BC4CE6" w:rsidRDefault="003F0AA1" w:rsidP="00BC4CE6">
      <w:pPr>
        <w:jc w:val="center"/>
        <w:rPr>
          <w:sz w:val="22"/>
          <w:szCs w:val="22"/>
        </w:rPr>
      </w:pPr>
      <w:r w:rsidRPr="005A5929">
        <w:rPr>
          <w:sz w:val="22"/>
          <w:szCs w:val="22"/>
        </w:rPr>
        <w:t>указываются виды и объемы, информация, не указанная в предыдущих</w:t>
      </w:r>
    </w:p>
    <w:p w:rsidR="003F0AA1" w:rsidRPr="005A5929" w:rsidRDefault="003F0AA1" w:rsidP="00BC4CE6">
      <w:pPr>
        <w:jc w:val="center"/>
        <w:rPr>
          <w:sz w:val="22"/>
          <w:szCs w:val="22"/>
        </w:rPr>
      </w:pPr>
      <w:r w:rsidRPr="005A5929">
        <w:rPr>
          <w:sz w:val="22"/>
          <w:szCs w:val="22"/>
        </w:rPr>
        <w:t>разделах проекта освоения лесов)</w:t>
      </w:r>
    </w:p>
    <w:p w:rsidR="003F0AA1" w:rsidRPr="002C4938" w:rsidRDefault="003F0AA1" w:rsidP="003F0AA1">
      <w:pPr>
        <w:jc w:val="both"/>
        <w:rPr>
          <w:sz w:val="16"/>
          <w:szCs w:val="28"/>
        </w:rPr>
      </w:pPr>
    </w:p>
    <w:p w:rsidR="003F0AA1" w:rsidRPr="008B4FF7" w:rsidRDefault="003F0AA1" w:rsidP="003F0AA1">
      <w:pPr>
        <w:jc w:val="both"/>
        <w:rPr>
          <w:sz w:val="28"/>
          <w:szCs w:val="28"/>
        </w:rPr>
      </w:pPr>
      <w:r w:rsidRPr="008B4FF7">
        <w:rPr>
          <w:sz w:val="28"/>
          <w:szCs w:val="28"/>
        </w:rPr>
        <w:t>Соответствие проекта освоения лесов:</w:t>
      </w:r>
    </w:p>
    <w:p w:rsidR="003F0AA1" w:rsidRPr="008B4FF7" w:rsidRDefault="003F0AA1" w:rsidP="008878FA">
      <w:pPr>
        <w:tabs>
          <w:tab w:val="left" w:pos="9214"/>
          <w:tab w:val="left" w:pos="9356"/>
        </w:tabs>
        <w:ind w:right="22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положениям </w:t>
      </w:r>
      <w:r w:rsidRPr="00243E19">
        <w:rPr>
          <w:sz w:val="28"/>
          <w:szCs w:val="28"/>
        </w:rPr>
        <w:t>лесохозяйственно</w:t>
      </w:r>
      <w:r>
        <w:rPr>
          <w:sz w:val="28"/>
          <w:szCs w:val="28"/>
        </w:rPr>
        <w:t>го регламента</w:t>
      </w:r>
      <w:r w:rsidRPr="00243E19">
        <w:rPr>
          <w:sz w:val="28"/>
          <w:szCs w:val="28"/>
        </w:rPr>
        <w:t xml:space="preserve"> на лесные участки, расп</w:t>
      </w:r>
      <w:r w:rsidRPr="00243E19">
        <w:rPr>
          <w:sz w:val="28"/>
          <w:szCs w:val="28"/>
        </w:rPr>
        <w:t>о</w:t>
      </w:r>
      <w:r w:rsidRPr="00243E19">
        <w:rPr>
          <w:sz w:val="28"/>
          <w:szCs w:val="28"/>
        </w:rPr>
        <w:t xml:space="preserve">ложенные на землях </w:t>
      </w:r>
      <w:r w:rsidRPr="00AE2C34">
        <w:rPr>
          <w:sz w:val="28"/>
          <w:szCs w:val="28"/>
        </w:rPr>
        <w:t>муниципального образования «Город Новошахтинск»</w:t>
      </w:r>
    </w:p>
    <w:p w:rsidR="003F0AA1" w:rsidRPr="00B27F32" w:rsidRDefault="00B27F32" w:rsidP="003F0AA1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B27F32" w:rsidRDefault="00B27F32" w:rsidP="003F0AA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</w:t>
      </w:r>
      <w:r w:rsidR="003F0AA1" w:rsidRPr="009126C5">
        <w:rPr>
          <w:sz w:val="22"/>
          <w:szCs w:val="22"/>
        </w:rPr>
        <w:t xml:space="preserve">(при соответствии </w:t>
      </w:r>
      <w:r w:rsidR="00BC4CE6">
        <w:rPr>
          <w:sz w:val="22"/>
          <w:szCs w:val="22"/>
        </w:rPr>
        <w:t>–</w:t>
      </w:r>
      <w:r w:rsidR="003F0AA1" w:rsidRPr="009126C5">
        <w:rPr>
          <w:sz w:val="22"/>
          <w:szCs w:val="22"/>
        </w:rPr>
        <w:t xml:space="preserve"> вписывается слово </w:t>
      </w:r>
      <w:r w:rsidR="003F0AA1">
        <w:rPr>
          <w:sz w:val="22"/>
          <w:szCs w:val="22"/>
        </w:rPr>
        <w:t>«</w:t>
      </w:r>
      <w:r w:rsidR="003F0AA1" w:rsidRPr="009126C5">
        <w:rPr>
          <w:sz w:val="22"/>
          <w:szCs w:val="22"/>
        </w:rPr>
        <w:t>соответствует</w:t>
      </w:r>
      <w:r w:rsidR="003F0AA1">
        <w:rPr>
          <w:sz w:val="22"/>
          <w:szCs w:val="22"/>
        </w:rPr>
        <w:t>»</w:t>
      </w:r>
      <w:r w:rsidR="003F0AA1" w:rsidRPr="009126C5">
        <w:rPr>
          <w:sz w:val="22"/>
          <w:szCs w:val="22"/>
        </w:rPr>
        <w:t xml:space="preserve">, при несоответствии </w:t>
      </w:r>
      <w:r w:rsidR="003F0AA1">
        <w:rPr>
          <w:sz w:val="22"/>
          <w:szCs w:val="22"/>
        </w:rPr>
        <w:t xml:space="preserve"> </w:t>
      </w:r>
    </w:p>
    <w:p w:rsidR="003F0AA1" w:rsidRPr="009126C5" w:rsidRDefault="00B27F32" w:rsidP="003F0AA1">
      <w:pPr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="003F0AA1" w:rsidRPr="009126C5">
        <w:rPr>
          <w:sz w:val="22"/>
          <w:szCs w:val="22"/>
        </w:rPr>
        <w:t>;</w:t>
      </w:r>
    </w:p>
    <w:p w:rsidR="003F0AA1" w:rsidRPr="009126C5" w:rsidRDefault="003F0AA1" w:rsidP="003F0AA1">
      <w:pPr>
        <w:jc w:val="both"/>
        <w:rPr>
          <w:sz w:val="22"/>
          <w:szCs w:val="22"/>
        </w:rPr>
      </w:pPr>
      <w:r w:rsidRPr="009126C5">
        <w:rPr>
          <w:sz w:val="22"/>
          <w:szCs w:val="22"/>
        </w:rPr>
        <w:t xml:space="preserve">        </w:t>
      </w:r>
      <w:r w:rsidR="00B27F32">
        <w:rPr>
          <w:sz w:val="22"/>
          <w:szCs w:val="22"/>
        </w:rPr>
        <w:t xml:space="preserve">                    </w:t>
      </w:r>
      <w:r w:rsidRPr="009126C5">
        <w:rPr>
          <w:sz w:val="22"/>
          <w:szCs w:val="22"/>
        </w:rPr>
        <w:t xml:space="preserve">вписывается слово </w:t>
      </w:r>
      <w:r>
        <w:rPr>
          <w:sz w:val="22"/>
          <w:szCs w:val="22"/>
        </w:rPr>
        <w:t>«</w:t>
      </w:r>
      <w:r w:rsidRPr="009126C5">
        <w:rPr>
          <w:sz w:val="22"/>
          <w:szCs w:val="22"/>
        </w:rPr>
        <w:t>не соответствует</w:t>
      </w:r>
      <w:r>
        <w:rPr>
          <w:sz w:val="22"/>
          <w:szCs w:val="22"/>
        </w:rPr>
        <w:t xml:space="preserve">» </w:t>
      </w:r>
      <w:r w:rsidRPr="009126C5">
        <w:rPr>
          <w:sz w:val="22"/>
          <w:szCs w:val="22"/>
        </w:rPr>
        <w:t xml:space="preserve"> и указывается причина)</w:t>
      </w:r>
    </w:p>
    <w:p w:rsidR="003F0AA1" w:rsidRPr="00B27F32" w:rsidRDefault="003F0AA1" w:rsidP="003F0AA1">
      <w:pPr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з</w:t>
      </w:r>
      <w:r w:rsidRPr="009126C5">
        <w:rPr>
          <w:sz w:val="28"/>
          <w:szCs w:val="28"/>
        </w:rPr>
        <w:t>аконодательству Российской Федерации</w:t>
      </w:r>
      <w:r w:rsidR="00B27F32">
        <w:rPr>
          <w:sz w:val="28"/>
          <w:szCs w:val="28"/>
        </w:rPr>
        <w:t xml:space="preserve"> </w:t>
      </w:r>
      <w:r w:rsidR="00B27F32">
        <w:rPr>
          <w:sz w:val="28"/>
          <w:szCs w:val="28"/>
          <w:u w:val="single"/>
        </w:rPr>
        <w:tab/>
      </w:r>
      <w:r w:rsidR="00B27F32">
        <w:rPr>
          <w:sz w:val="28"/>
          <w:szCs w:val="28"/>
          <w:u w:val="single"/>
        </w:rPr>
        <w:tab/>
      </w:r>
      <w:r w:rsidR="00B27F32">
        <w:rPr>
          <w:sz w:val="28"/>
          <w:szCs w:val="28"/>
          <w:u w:val="single"/>
        </w:rPr>
        <w:tab/>
      </w:r>
      <w:r w:rsidR="00B27F32">
        <w:rPr>
          <w:sz w:val="28"/>
          <w:szCs w:val="28"/>
          <w:u w:val="single"/>
        </w:rPr>
        <w:tab/>
      </w:r>
      <w:r w:rsidR="00B27F32">
        <w:rPr>
          <w:sz w:val="28"/>
          <w:szCs w:val="28"/>
          <w:u w:val="single"/>
        </w:rPr>
        <w:tab/>
      </w:r>
    </w:p>
    <w:p w:rsidR="00B27F32" w:rsidRDefault="002C4938" w:rsidP="002C4938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</w:t>
      </w:r>
      <w:r w:rsidR="003F0AA1" w:rsidRPr="009126C5">
        <w:rPr>
          <w:sz w:val="22"/>
          <w:szCs w:val="22"/>
        </w:rPr>
        <w:t>(при соответствии вписывается слово</w:t>
      </w:r>
    </w:p>
    <w:p w:rsidR="00B27F32" w:rsidRPr="00B27F32" w:rsidRDefault="00B27F32" w:rsidP="00B27F32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2C4938" w:rsidRDefault="003F0AA1" w:rsidP="002C4938">
      <w:pPr>
        <w:jc w:val="center"/>
        <w:rPr>
          <w:sz w:val="22"/>
          <w:szCs w:val="22"/>
        </w:rPr>
      </w:pPr>
      <w:r>
        <w:rPr>
          <w:sz w:val="22"/>
          <w:szCs w:val="22"/>
        </w:rPr>
        <w:t>«</w:t>
      </w:r>
      <w:r w:rsidRPr="009126C5">
        <w:rPr>
          <w:sz w:val="22"/>
          <w:szCs w:val="22"/>
        </w:rPr>
        <w:t>соответствует</w:t>
      </w:r>
      <w:r>
        <w:rPr>
          <w:sz w:val="22"/>
          <w:szCs w:val="22"/>
        </w:rPr>
        <w:t>»</w:t>
      </w:r>
      <w:r w:rsidRPr="009126C5">
        <w:rPr>
          <w:sz w:val="22"/>
          <w:szCs w:val="22"/>
        </w:rPr>
        <w:t>, при несоответствии впис</w:t>
      </w:r>
      <w:r>
        <w:rPr>
          <w:sz w:val="22"/>
          <w:szCs w:val="22"/>
        </w:rPr>
        <w:t>ывается слово</w:t>
      </w:r>
    </w:p>
    <w:p w:rsidR="003F0AA1" w:rsidRPr="009126C5" w:rsidRDefault="003F0AA1" w:rsidP="002C4938">
      <w:pPr>
        <w:jc w:val="center"/>
        <w:rPr>
          <w:sz w:val="22"/>
          <w:szCs w:val="22"/>
        </w:rPr>
      </w:pPr>
      <w:r>
        <w:rPr>
          <w:sz w:val="22"/>
          <w:szCs w:val="22"/>
        </w:rPr>
        <w:t>«не соответствует»</w:t>
      </w:r>
      <w:r w:rsidR="00B27F32">
        <w:rPr>
          <w:sz w:val="22"/>
          <w:szCs w:val="22"/>
        </w:rPr>
        <w:t xml:space="preserve"> </w:t>
      </w:r>
      <w:r w:rsidRPr="009126C5">
        <w:rPr>
          <w:sz w:val="22"/>
          <w:szCs w:val="22"/>
        </w:rPr>
        <w:t>и указывается причина)</w:t>
      </w:r>
    </w:p>
    <w:p w:rsidR="003F0AA1" w:rsidRPr="009126C5" w:rsidRDefault="003F0AA1" w:rsidP="003F0AA1">
      <w:pPr>
        <w:jc w:val="both"/>
        <w:rPr>
          <w:sz w:val="22"/>
          <w:szCs w:val="22"/>
        </w:rPr>
      </w:pPr>
    </w:p>
    <w:p w:rsidR="003F0AA1" w:rsidRPr="008B4FF7" w:rsidRDefault="003F0AA1" w:rsidP="003F0AA1">
      <w:pPr>
        <w:jc w:val="both"/>
        <w:rPr>
          <w:sz w:val="28"/>
          <w:szCs w:val="28"/>
        </w:rPr>
      </w:pPr>
      <w:r w:rsidRPr="008B4FF7">
        <w:rPr>
          <w:sz w:val="28"/>
          <w:szCs w:val="28"/>
        </w:rPr>
        <w:t>Заключение экспертизы</w:t>
      </w:r>
    </w:p>
    <w:p w:rsidR="003F0AA1" w:rsidRPr="00767E25" w:rsidRDefault="00767E25" w:rsidP="003F0AA1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3F0AA1" w:rsidRDefault="003F0AA1" w:rsidP="00767E25">
      <w:pPr>
        <w:jc w:val="center"/>
        <w:rPr>
          <w:sz w:val="22"/>
          <w:szCs w:val="22"/>
        </w:rPr>
      </w:pPr>
      <w:r w:rsidRPr="009126C5">
        <w:rPr>
          <w:sz w:val="22"/>
          <w:szCs w:val="22"/>
        </w:rPr>
        <w:t xml:space="preserve">(при положительном заключении </w:t>
      </w:r>
      <w:r w:rsidR="00BC4CE6">
        <w:rPr>
          <w:sz w:val="22"/>
          <w:szCs w:val="22"/>
        </w:rPr>
        <w:t>–</w:t>
      </w:r>
      <w:r w:rsidRPr="009126C5">
        <w:rPr>
          <w:sz w:val="22"/>
          <w:szCs w:val="22"/>
        </w:rPr>
        <w:t xml:space="preserve"> об этом делается краткая запись</w:t>
      </w:r>
      <w:r w:rsidR="00E70F24">
        <w:rPr>
          <w:sz w:val="22"/>
          <w:szCs w:val="22"/>
        </w:rPr>
        <w:t>,</w:t>
      </w:r>
    </w:p>
    <w:p w:rsidR="00767E25" w:rsidRPr="00767E25" w:rsidRDefault="00767E25" w:rsidP="003F0AA1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767E25" w:rsidRDefault="003F0AA1" w:rsidP="00767E25">
      <w:pPr>
        <w:jc w:val="center"/>
        <w:rPr>
          <w:sz w:val="22"/>
          <w:szCs w:val="22"/>
        </w:rPr>
      </w:pPr>
      <w:r w:rsidRPr="009126C5">
        <w:rPr>
          <w:sz w:val="22"/>
          <w:szCs w:val="22"/>
        </w:rPr>
        <w:t xml:space="preserve">при отрицательном заключении делается указание </w:t>
      </w:r>
    </w:p>
    <w:p w:rsidR="003F0AA1" w:rsidRPr="009126C5" w:rsidRDefault="003F0AA1" w:rsidP="00767E25">
      <w:pPr>
        <w:jc w:val="center"/>
        <w:rPr>
          <w:sz w:val="22"/>
          <w:szCs w:val="22"/>
        </w:rPr>
      </w:pPr>
      <w:r w:rsidRPr="009126C5">
        <w:rPr>
          <w:sz w:val="22"/>
          <w:szCs w:val="22"/>
        </w:rPr>
        <w:t>о необходимости</w:t>
      </w:r>
      <w:r>
        <w:rPr>
          <w:sz w:val="22"/>
          <w:szCs w:val="22"/>
        </w:rPr>
        <w:t xml:space="preserve"> </w:t>
      </w:r>
      <w:r w:rsidRPr="009126C5">
        <w:rPr>
          <w:sz w:val="22"/>
          <w:szCs w:val="22"/>
        </w:rPr>
        <w:t>соответствующей доработки)</w:t>
      </w:r>
    </w:p>
    <w:p w:rsidR="003F0AA1" w:rsidRPr="008B4FF7" w:rsidRDefault="003F0AA1" w:rsidP="003F0AA1">
      <w:pPr>
        <w:jc w:val="both"/>
        <w:rPr>
          <w:sz w:val="28"/>
          <w:szCs w:val="28"/>
        </w:rPr>
      </w:pPr>
    </w:p>
    <w:p w:rsidR="003F0AA1" w:rsidRPr="00767E25" w:rsidRDefault="003F0AA1" w:rsidP="003F0AA1">
      <w:pPr>
        <w:jc w:val="both"/>
        <w:rPr>
          <w:sz w:val="28"/>
          <w:szCs w:val="28"/>
          <w:u w:val="single"/>
        </w:rPr>
      </w:pPr>
      <w:r w:rsidRPr="008B4FF7">
        <w:rPr>
          <w:sz w:val="28"/>
          <w:szCs w:val="28"/>
        </w:rPr>
        <w:t>Срок действия заключения настоящей эксперти</w:t>
      </w:r>
      <w:r w:rsidR="00767E25">
        <w:rPr>
          <w:sz w:val="28"/>
          <w:szCs w:val="28"/>
        </w:rPr>
        <w:t xml:space="preserve">зы установлен до </w:t>
      </w:r>
      <w:r w:rsidR="00767E25">
        <w:rPr>
          <w:sz w:val="28"/>
          <w:szCs w:val="28"/>
          <w:u w:val="single"/>
        </w:rPr>
        <w:tab/>
      </w:r>
      <w:r w:rsidR="00767E25">
        <w:rPr>
          <w:sz w:val="28"/>
          <w:szCs w:val="28"/>
          <w:u w:val="single"/>
        </w:rPr>
        <w:tab/>
      </w:r>
      <w:r w:rsidR="00767E25">
        <w:rPr>
          <w:sz w:val="28"/>
          <w:szCs w:val="28"/>
          <w:u w:val="single"/>
        </w:rPr>
        <w:tab/>
      </w:r>
      <w:r w:rsidR="00767E25">
        <w:rPr>
          <w:sz w:val="28"/>
          <w:szCs w:val="28"/>
          <w:u w:val="single"/>
        </w:rPr>
        <w:tab/>
      </w:r>
      <w:r w:rsidR="00767E25">
        <w:rPr>
          <w:sz w:val="28"/>
          <w:szCs w:val="28"/>
          <w:u w:val="single"/>
        </w:rPr>
        <w:tab/>
      </w:r>
      <w:r w:rsidR="00767E25">
        <w:rPr>
          <w:sz w:val="28"/>
          <w:szCs w:val="28"/>
          <w:u w:val="single"/>
        </w:rPr>
        <w:tab/>
      </w:r>
      <w:r w:rsidR="00767E25">
        <w:rPr>
          <w:sz w:val="28"/>
          <w:szCs w:val="28"/>
          <w:u w:val="single"/>
        </w:rPr>
        <w:tab/>
      </w:r>
      <w:r w:rsidR="00767E25">
        <w:rPr>
          <w:sz w:val="28"/>
          <w:szCs w:val="28"/>
          <w:u w:val="single"/>
        </w:rPr>
        <w:tab/>
      </w:r>
      <w:r w:rsidR="00767E25">
        <w:rPr>
          <w:sz w:val="28"/>
          <w:szCs w:val="28"/>
          <w:u w:val="single"/>
        </w:rPr>
        <w:tab/>
      </w:r>
      <w:r w:rsidR="00767E25">
        <w:rPr>
          <w:sz w:val="28"/>
          <w:szCs w:val="28"/>
          <w:u w:val="single"/>
        </w:rPr>
        <w:tab/>
      </w:r>
      <w:r w:rsidR="00767E25">
        <w:rPr>
          <w:sz w:val="28"/>
          <w:szCs w:val="28"/>
          <w:u w:val="single"/>
        </w:rPr>
        <w:tab/>
      </w:r>
      <w:r w:rsidR="00767E25">
        <w:rPr>
          <w:sz w:val="28"/>
          <w:szCs w:val="28"/>
          <w:u w:val="single"/>
        </w:rPr>
        <w:tab/>
      </w:r>
      <w:r w:rsidR="00767E25">
        <w:rPr>
          <w:sz w:val="28"/>
          <w:szCs w:val="28"/>
          <w:u w:val="single"/>
        </w:rPr>
        <w:tab/>
      </w:r>
      <w:r w:rsidR="00767E25">
        <w:rPr>
          <w:sz w:val="28"/>
          <w:szCs w:val="28"/>
          <w:u w:val="single"/>
        </w:rPr>
        <w:tab/>
      </w:r>
      <w:r w:rsidR="00767E25">
        <w:rPr>
          <w:sz w:val="28"/>
          <w:szCs w:val="28"/>
          <w:u w:val="single"/>
        </w:rPr>
        <w:tab/>
      </w:r>
      <w:r w:rsidR="00767E25">
        <w:rPr>
          <w:sz w:val="28"/>
          <w:szCs w:val="28"/>
          <w:u w:val="single"/>
        </w:rPr>
        <w:tab/>
      </w:r>
      <w:r w:rsidR="00767E25">
        <w:rPr>
          <w:sz w:val="28"/>
          <w:szCs w:val="28"/>
          <w:u w:val="single"/>
        </w:rPr>
        <w:tab/>
      </w:r>
      <w:r w:rsidR="00767E25">
        <w:rPr>
          <w:sz w:val="28"/>
          <w:szCs w:val="28"/>
          <w:u w:val="single"/>
        </w:rPr>
        <w:tab/>
      </w:r>
      <w:r w:rsidR="00767E25">
        <w:rPr>
          <w:sz w:val="28"/>
          <w:szCs w:val="28"/>
          <w:u w:val="single"/>
        </w:rPr>
        <w:tab/>
      </w:r>
      <w:r w:rsidR="00767E25">
        <w:rPr>
          <w:sz w:val="28"/>
          <w:szCs w:val="28"/>
          <w:u w:val="single"/>
        </w:rPr>
        <w:tab/>
      </w:r>
      <w:r w:rsidR="00767E25">
        <w:rPr>
          <w:sz w:val="28"/>
          <w:szCs w:val="28"/>
          <w:u w:val="single"/>
        </w:rPr>
        <w:tab/>
      </w:r>
      <w:r w:rsidR="00767E25">
        <w:rPr>
          <w:sz w:val="28"/>
          <w:szCs w:val="28"/>
          <w:u w:val="single"/>
        </w:rPr>
        <w:tab/>
      </w:r>
      <w:r w:rsidR="00767E25">
        <w:rPr>
          <w:sz w:val="28"/>
          <w:szCs w:val="28"/>
          <w:u w:val="single"/>
        </w:rPr>
        <w:tab/>
      </w:r>
      <w:r w:rsidR="00767E25">
        <w:rPr>
          <w:sz w:val="28"/>
          <w:szCs w:val="28"/>
          <w:u w:val="single"/>
        </w:rPr>
        <w:tab/>
      </w:r>
      <w:r w:rsidR="00767E25">
        <w:rPr>
          <w:sz w:val="28"/>
          <w:szCs w:val="28"/>
          <w:u w:val="single"/>
        </w:rPr>
        <w:tab/>
      </w:r>
      <w:r w:rsidR="00767E25">
        <w:rPr>
          <w:sz w:val="28"/>
          <w:szCs w:val="28"/>
          <w:u w:val="single"/>
        </w:rPr>
        <w:tab/>
      </w:r>
      <w:r w:rsidR="00767E25">
        <w:rPr>
          <w:sz w:val="28"/>
          <w:szCs w:val="28"/>
          <w:u w:val="single"/>
        </w:rPr>
        <w:tab/>
      </w:r>
      <w:r w:rsidR="00767E25">
        <w:rPr>
          <w:sz w:val="28"/>
          <w:szCs w:val="28"/>
          <w:u w:val="single"/>
        </w:rPr>
        <w:tab/>
      </w:r>
    </w:p>
    <w:p w:rsidR="003F0AA1" w:rsidRPr="00901EFC" w:rsidRDefault="003F0AA1" w:rsidP="00767E25">
      <w:pPr>
        <w:jc w:val="center"/>
        <w:rPr>
          <w:sz w:val="22"/>
          <w:szCs w:val="22"/>
        </w:rPr>
      </w:pPr>
      <w:r w:rsidRPr="00901EFC">
        <w:rPr>
          <w:sz w:val="22"/>
          <w:szCs w:val="22"/>
        </w:rPr>
        <w:t>(заполнятся только при положительном заключении, указать число, месяц, год)</w:t>
      </w:r>
    </w:p>
    <w:p w:rsidR="003F0AA1" w:rsidRPr="008B4FF7" w:rsidRDefault="003F0AA1" w:rsidP="003F0AA1">
      <w:pPr>
        <w:jc w:val="both"/>
        <w:rPr>
          <w:sz w:val="28"/>
          <w:szCs w:val="28"/>
        </w:rPr>
      </w:pPr>
    </w:p>
    <w:p w:rsidR="003F0AA1" w:rsidRPr="008B4FF7" w:rsidRDefault="003F0AA1" w:rsidP="003F0AA1">
      <w:pPr>
        <w:jc w:val="both"/>
        <w:rPr>
          <w:sz w:val="28"/>
          <w:szCs w:val="28"/>
        </w:rPr>
      </w:pPr>
      <w:r w:rsidRPr="008B4FF7">
        <w:rPr>
          <w:sz w:val="28"/>
          <w:szCs w:val="28"/>
        </w:rPr>
        <w:t>Предс</w:t>
      </w:r>
      <w:r w:rsidR="007C3950">
        <w:rPr>
          <w:sz w:val="28"/>
          <w:szCs w:val="28"/>
        </w:rPr>
        <w:t xml:space="preserve">едатель комиссии             </w:t>
      </w:r>
      <w:r w:rsidRPr="008B4FF7">
        <w:rPr>
          <w:sz w:val="28"/>
          <w:szCs w:val="28"/>
        </w:rPr>
        <w:t>(Ф</w:t>
      </w:r>
      <w:r>
        <w:rPr>
          <w:sz w:val="28"/>
          <w:szCs w:val="28"/>
        </w:rPr>
        <w:t>.</w:t>
      </w:r>
      <w:r w:rsidRPr="008B4FF7">
        <w:rPr>
          <w:sz w:val="28"/>
          <w:szCs w:val="28"/>
        </w:rPr>
        <w:t>И</w:t>
      </w:r>
      <w:r>
        <w:rPr>
          <w:sz w:val="28"/>
          <w:szCs w:val="28"/>
        </w:rPr>
        <w:t>.</w:t>
      </w:r>
      <w:r w:rsidRPr="008B4FF7">
        <w:rPr>
          <w:sz w:val="28"/>
          <w:szCs w:val="28"/>
        </w:rPr>
        <w:t>О</w:t>
      </w:r>
      <w:r>
        <w:rPr>
          <w:sz w:val="28"/>
          <w:szCs w:val="28"/>
        </w:rPr>
        <w:t>.</w:t>
      </w:r>
      <w:r w:rsidR="007C3950">
        <w:rPr>
          <w:sz w:val="28"/>
          <w:szCs w:val="28"/>
        </w:rPr>
        <w:t xml:space="preserve">, должность)         </w:t>
      </w:r>
      <w:r w:rsidRPr="008B4FF7">
        <w:rPr>
          <w:sz w:val="28"/>
          <w:szCs w:val="28"/>
        </w:rPr>
        <w:t xml:space="preserve"> </w:t>
      </w:r>
      <w:r w:rsidR="007C3950">
        <w:rPr>
          <w:sz w:val="28"/>
          <w:szCs w:val="28"/>
        </w:rPr>
        <w:t xml:space="preserve">       </w:t>
      </w:r>
      <w:r w:rsidR="00417A1E">
        <w:rPr>
          <w:sz w:val="28"/>
          <w:szCs w:val="28"/>
        </w:rPr>
        <w:t xml:space="preserve">     </w:t>
      </w:r>
      <w:r w:rsidR="005438FD">
        <w:rPr>
          <w:sz w:val="28"/>
          <w:szCs w:val="28"/>
        </w:rPr>
        <w:t xml:space="preserve"> </w:t>
      </w:r>
      <w:r w:rsidRPr="008B4FF7">
        <w:rPr>
          <w:sz w:val="28"/>
          <w:szCs w:val="28"/>
        </w:rPr>
        <w:t>(подпись)</w:t>
      </w:r>
    </w:p>
    <w:p w:rsidR="003F0AA1" w:rsidRPr="008B4FF7" w:rsidRDefault="003F0AA1" w:rsidP="003F0AA1">
      <w:pPr>
        <w:jc w:val="both"/>
        <w:rPr>
          <w:sz w:val="28"/>
          <w:szCs w:val="28"/>
        </w:rPr>
      </w:pPr>
    </w:p>
    <w:p w:rsidR="003F0AA1" w:rsidRPr="008B4FF7" w:rsidRDefault="003F0AA1" w:rsidP="003F0AA1">
      <w:pPr>
        <w:jc w:val="both"/>
        <w:rPr>
          <w:sz w:val="28"/>
          <w:szCs w:val="28"/>
        </w:rPr>
      </w:pPr>
      <w:r w:rsidRPr="008B4FF7">
        <w:rPr>
          <w:sz w:val="28"/>
          <w:szCs w:val="28"/>
        </w:rPr>
        <w:t>Заместитель председателя</w:t>
      </w:r>
    </w:p>
    <w:p w:rsidR="003F0AA1" w:rsidRPr="008B4FF7" w:rsidRDefault="003F0AA1" w:rsidP="003F0AA1">
      <w:pPr>
        <w:jc w:val="both"/>
        <w:rPr>
          <w:sz w:val="28"/>
          <w:szCs w:val="28"/>
        </w:rPr>
      </w:pPr>
      <w:r w:rsidRPr="008B4FF7">
        <w:rPr>
          <w:sz w:val="28"/>
          <w:szCs w:val="28"/>
        </w:rPr>
        <w:t xml:space="preserve">комиссии                             </w:t>
      </w:r>
      <w:r w:rsidR="007C395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Pr="008B4FF7">
        <w:rPr>
          <w:sz w:val="28"/>
          <w:szCs w:val="28"/>
        </w:rPr>
        <w:t xml:space="preserve"> </w:t>
      </w:r>
      <w:r w:rsidR="00E70F24">
        <w:rPr>
          <w:sz w:val="28"/>
          <w:szCs w:val="28"/>
        </w:rPr>
        <w:t xml:space="preserve"> </w:t>
      </w:r>
      <w:r w:rsidRPr="008B4FF7">
        <w:rPr>
          <w:sz w:val="28"/>
          <w:szCs w:val="28"/>
        </w:rPr>
        <w:t>(Ф</w:t>
      </w:r>
      <w:r>
        <w:rPr>
          <w:sz w:val="28"/>
          <w:szCs w:val="28"/>
        </w:rPr>
        <w:t>.</w:t>
      </w:r>
      <w:r w:rsidRPr="008B4FF7">
        <w:rPr>
          <w:sz w:val="28"/>
          <w:szCs w:val="28"/>
        </w:rPr>
        <w:t>И</w:t>
      </w:r>
      <w:r>
        <w:rPr>
          <w:sz w:val="28"/>
          <w:szCs w:val="28"/>
        </w:rPr>
        <w:t>.</w:t>
      </w:r>
      <w:r w:rsidRPr="008B4FF7">
        <w:rPr>
          <w:sz w:val="28"/>
          <w:szCs w:val="28"/>
        </w:rPr>
        <w:t>О</w:t>
      </w:r>
      <w:r>
        <w:rPr>
          <w:sz w:val="28"/>
          <w:szCs w:val="28"/>
        </w:rPr>
        <w:t>.</w:t>
      </w:r>
      <w:r w:rsidRPr="008B4FF7">
        <w:rPr>
          <w:sz w:val="28"/>
          <w:szCs w:val="28"/>
        </w:rPr>
        <w:t xml:space="preserve">, должность)          </w:t>
      </w:r>
      <w:r w:rsidR="007C3950">
        <w:rPr>
          <w:sz w:val="28"/>
          <w:szCs w:val="28"/>
        </w:rPr>
        <w:t xml:space="preserve"> </w:t>
      </w:r>
      <w:r w:rsidR="00417A1E">
        <w:rPr>
          <w:sz w:val="28"/>
          <w:szCs w:val="28"/>
        </w:rPr>
        <w:t xml:space="preserve">            </w:t>
      </w:r>
      <w:r w:rsidRPr="008B4FF7">
        <w:rPr>
          <w:sz w:val="28"/>
          <w:szCs w:val="28"/>
        </w:rPr>
        <w:t>(подпись)</w:t>
      </w:r>
    </w:p>
    <w:p w:rsidR="003F0AA1" w:rsidRPr="008B4FF7" w:rsidRDefault="003F0AA1" w:rsidP="003F0AA1">
      <w:pPr>
        <w:jc w:val="both"/>
        <w:rPr>
          <w:sz w:val="28"/>
          <w:szCs w:val="28"/>
        </w:rPr>
      </w:pPr>
    </w:p>
    <w:p w:rsidR="003F0AA1" w:rsidRPr="008B4FF7" w:rsidRDefault="003F0AA1" w:rsidP="003F0AA1">
      <w:pPr>
        <w:jc w:val="both"/>
        <w:rPr>
          <w:sz w:val="28"/>
          <w:szCs w:val="28"/>
        </w:rPr>
      </w:pPr>
      <w:r w:rsidRPr="008B4FF7">
        <w:rPr>
          <w:sz w:val="28"/>
          <w:szCs w:val="28"/>
        </w:rPr>
        <w:t xml:space="preserve">Члены комиссии:                     </w:t>
      </w:r>
      <w:r w:rsidR="007C39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70F24">
        <w:rPr>
          <w:sz w:val="28"/>
          <w:szCs w:val="28"/>
        </w:rPr>
        <w:t xml:space="preserve"> </w:t>
      </w:r>
      <w:r w:rsidRPr="008B4FF7">
        <w:rPr>
          <w:sz w:val="28"/>
          <w:szCs w:val="28"/>
        </w:rPr>
        <w:t>(Ф</w:t>
      </w:r>
      <w:r>
        <w:rPr>
          <w:sz w:val="28"/>
          <w:szCs w:val="28"/>
        </w:rPr>
        <w:t>.</w:t>
      </w:r>
      <w:r w:rsidRPr="008B4FF7">
        <w:rPr>
          <w:sz w:val="28"/>
          <w:szCs w:val="28"/>
        </w:rPr>
        <w:t>И</w:t>
      </w:r>
      <w:r>
        <w:rPr>
          <w:sz w:val="28"/>
          <w:szCs w:val="28"/>
        </w:rPr>
        <w:t>.</w:t>
      </w:r>
      <w:r w:rsidRPr="008B4FF7">
        <w:rPr>
          <w:sz w:val="28"/>
          <w:szCs w:val="28"/>
        </w:rPr>
        <w:t>О</w:t>
      </w:r>
      <w:r>
        <w:rPr>
          <w:sz w:val="28"/>
          <w:szCs w:val="28"/>
        </w:rPr>
        <w:t>.</w:t>
      </w:r>
      <w:r w:rsidRPr="008B4FF7">
        <w:rPr>
          <w:sz w:val="28"/>
          <w:szCs w:val="28"/>
        </w:rPr>
        <w:t xml:space="preserve">, должность)     </w:t>
      </w:r>
      <w:r w:rsidR="007C3950">
        <w:rPr>
          <w:sz w:val="28"/>
          <w:szCs w:val="28"/>
        </w:rPr>
        <w:t xml:space="preserve">                  </w:t>
      </w:r>
      <w:r w:rsidRPr="008B4FF7">
        <w:rPr>
          <w:sz w:val="28"/>
          <w:szCs w:val="28"/>
        </w:rPr>
        <w:t>(подпись)</w:t>
      </w:r>
    </w:p>
    <w:p w:rsidR="003F0AA1" w:rsidRPr="008B4FF7" w:rsidRDefault="003F0AA1" w:rsidP="003F0AA1">
      <w:pPr>
        <w:jc w:val="both"/>
        <w:rPr>
          <w:sz w:val="28"/>
          <w:szCs w:val="28"/>
        </w:rPr>
      </w:pPr>
    </w:p>
    <w:p w:rsidR="003F0AA1" w:rsidRPr="008B4FF7" w:rsidRDefault="007C3950" w:rsidP="003F0A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         </w:t>
      </w:r>
      <w:r w:rsidR="003F0AA1" w:rsidRPr="008B4FF7">
        <w:rPr>
          <w:sz w:val="28"/>
          <w:szCs w:val="28"/>
        </w:rPr>
        <w:t xml:space="preserve">   </w:t>
      </w:r>
      <w:r w:rsidR="003F0AA1">
        <w:rPr>
          <w:sz w:val="28"/>
          <w:szCs w:val="28"/>
        </w:rPr>
        <w:t xml:space="preserve">   </w:t>
      </w:r>
      <w:r w:rsidR="00417A1E">
        <w:rPr>
          <w:sz w:val="28"/>
          <w:szCs w:val="28"/>
        </w:rPr>
        <w:t xml:space="preserve">  </w:t>
      </w:r>
      <w:r w:rsidR="003F0AA1" w:rsidRPr="008B4FF7">
        <w:rPr>
          <w:sz w:val="28"/>
          <w:szCs w:val="28"/>
        </w:rPr>
        <w:t>(Ф</w:t>
      </w:r>
      <w:r w:rsidR="003F0AA1">
        <w:rPr>
          <w:sz w:val="28"/>
          <w:szCs w:val="28"/>
        </w:rPr>
        <w:t>.</w:t>
      </w:r>
      <w:r w:rsidR="003F0AA1" w:rsidRPr="008B4FF7">
        <w:rPr>
          <w:sz w:val="28"/>
          <w:szCs w:val="28"/>
        </w:rPr>
        <w:t>И</w:t>
      </w:r>
      <w:r w:rsidR="003F0AA1">
        <w:rPr>
          <w:sz w:val="28"/>
          <w:szCs w:val="28"/>
        </w:rPr>
        <w:t>.</w:t>
      </w:r>
      <w:r w:rsidR="003F0AA1" w:rsidRPr="008B4FF7">
        <w:rPr>
          <w:sz w:val="28"/>
          <w:szCs w:val="28"/>
        </w:rPr>
        <w:t>О</w:t>
      </w:r>
      <w:r w:rsidR="003F0AA1">
        <w:rPr>
          <w:sz w:val="28"/>
          <w:szCs w:val="28"/>
        </w:rPr>
        <w:t>.</w:t>
      </w:r>
      <w:r w:rsidR="003F0AA1" w:rsidRPr="008B4FF7">
        <w:rPr>
          <w:sz w:val="28"/>
          <w:szCs w:val="28"/>
        </w:rPr>
        <w:t xml:space="preserve">, должность)           </w:t>
      </w:r>
      <w:r w:rsidR="00417A1E">
        <w:rPr>
          <w:sz w:val="28"/>
          <w:szCs w:val="28"/>
        </w:rPr>
        <w:t xml:space="preserve">            </w:t>
      </w:r>
      <w:r w:rsidR="003F0AA1" w:rsidRPr="008B4FF7">
        <w:rPr>
          <w:sz w:val="28"/>
          <w:szCs w:val="28"/>
        </w:rPr>
        <w:t>(подпись)</w:t>
      </w:r>
    </w:p>
    <w:p w:rsidR="007C3950" w:rsidRDefault="007C3950" w:rsidP="003F0AA1">
      <w:pPr>
        <w:jc w:val="both"/>
        <w:rPr>
          <w:sz w:val="28"/>
          <w:szCs w:val="28"/>
        </w:rPr>
      </w:pPr>
    </w:p>
    <w:p w:rsidR="003F0AA1" w:rsidRPr="0053138E" w:rsidRDefault="003F0AA1" w:rsidP="003F0AA1">
      <w:pPr>
        <w:jc w:val="both"/>
        <w:rPr>
          <w:sz w:val="28"/>
          <w:szCs w:val="28"/>
        </w:rPr>
      </w:pPr>
      <w:r w:rsidRPr="0053138E">
        <w:rPr>
          <w:sz w:val="28"/>
          <w:szCs w:val="28"/>
        </w:rPr>
        <w:t xml:space="preserve">Управляющий делами </w:t>
      </w:r>
    </w:p>
    <w:p w:rsidR="003F0AA1" w:rsidRPr="008F314B" w:rsidRDefault="003F0AA1" w:rsidP="002C4938">
      <w:pPr>
        <w:jc w:val="both"/>
        <w:rPr>
          <w:sz w:val="28"/>
          <w:szCs w:val="28"/>
        </w:rPr>
      </w:pPr>
      <w:r w:rsidRPr="0053138E">
        <w:rPr>
          <w:sz w:val="28"/>
          <w:szCs w:val="28"/>
        </w:rPr>
        <w:t xml:space="preserve">Администрации города                                 </w:t>
      </w:r>
      <w:r w:rsidR="007C3950">
        <w:rPr>
          <w:sz w:val="28"/>
          <w:szCs w:val="28"/>
        </w:rPr>
        <w:t xml:space="preserve">                           </w:t>
      </w:r>
      <w:r w:rsidRPr="0053138E">
        <w:rPr>
          <w:sz w:val="28"/>
          <w:szCs w:val="28"/>
        </w:rPr>
        <w:t xml:space="preserve">      Ю.А. Лубенцов</w:t>
      </w:r>
    </w:p>
    <w:sectPr w:rsidR="003F0AA1" w:rsidRPr="008F314B" w:rsidSect="003F0AA1">
      <w:pgSz w:w="11907" w:h="16840"/>
      <w:pgMar w:top="567" w:right="624" w:bottom="284" w:left="1701" w:header="720" w:footer="34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3C34" w:rsidRDefault="00EC3C34">
      <w:r>
        <w:separator/>
      </w:r>
    </w:p>
  </w:endnote>
  <w:endnote w:type="continuationSeparator" w:id="0">
    <w:p w:rsidR="00EC3C34" w:rsidRDefault="00EC3C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3C34" w:rsidRDefault="00EC3C34">
      <w:r>
        <w:separator/>
      </w:r>
    </w:p>
  </w:footnote>
  <w:footnote w:type="continuationSeparator" w:id="0">
    <w:p w:rsidR="00EC3C34" w:rsidRDefault="00EC3C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1876"/>
    <w:rsid w:val="000219A1"/>
    <w:rsid w:val="000429DF"/>
    <w:rsid w:val="00047BFA"/>
    <w:rsid w:val="00061123"/>
    <w:rsid w:val="000A1472"/>
    <w:rsid w:val="00152EFD"/>
    <w:rsid w:val="0019657B"/>
    <w:rsid w:val="001B0A63"/>
    <w:rsid w:val="001E57BF"/>
    <w:rsid w:val="00274AB9"/>
    <w:rsid w:val="002C4938"/>
    <w:rsid w:val="00301A3F"/>
    <w:rsid w:val="00323152"/>
    <w:rsid w:val="00345513"/>
    <w:rsid w:val="00353C1E"/>
    <w:rsid w:val="0036475A"/>
    <w:rsid w:val="00365067"/>
    <w:rsid w:val="00370B68"/>
    <w:rsid w:val="00372C31"/>
    <w:rsid w:val="003B4407"/>
    <w:rsid w:val="003F0AA1"/>
    <w:rsid w:val="00417A1E"/>
    <w:rsid w:val="00443CDE"/>
    <w:rsid w:val="004B0852"/>
    <w:rsid w:val="004F14A6"/>
    <w:rsid w:val="005438FD"/>
    <w:rsid w:val="006F2CFB"/>
    <w:rsid w:val="00701558"/>
    <w:rsid w:val="00711876"/>
    <w:rsid w:val="00767E25"/>
    <w:rsid w:val="00775781"/>
    <w:rsid w:val="00777DC1"/>
    <w:rsid w:val="007C3950"/>
    <w:rsid w:val="007C4D06"/>
    <w:rsid w:val="007C4EE3"/>
    <w:rsid w:val="00806F71"/>
    <w:rsid w:val="00846F6C"/>
    <w:rsid w:val="008878FA"/>
    <w:rsid w:val="008B45EA"/>
    <w:rsid w:val="008F314B"/>
    <w:rsid w:val="00937ACC"/>
    <w:rsid w:val="009548F1"/>
    <w:rsid w:val="009A6B75"/>
    <w:rsid w:val="009F6FFC"/>
    <w:rsid w:val="00A537B3"/>
    <w:rsid w:val="00A83525"/>
    <w:rsid w:val="00A92983"/>
    <w:rsid w:val="00AA6DF5"/>
    <w:rsid w:val="00B17E06"/>
    <w:rsid w:val="00B27F32"/>
    <w:rsid w:val="00B74C01"/>
    <w:rsid w:val="00BC4CE6"/>
    <w:rsid w:val="00BE0157"/>
    <w:rsid w:val="00BE3B38"/>
    <w:rsid w:val="00C07A5E"/>
    <w:rsid w:val="00C60317"/>
    <w:rsid w:val="00C614FE"/>
    <w:rsid w:val="00C917FC"/>
    <w:rsid w:val="00D50CAF"/>
    <w:rsid w:val="00DB413A"/>
    <w:rsid w:val="00DD26EE"/>
    <w:rsid w:val="00E06450"/>
    <w:rsid w:val="00E26BA2"/>
    <w:rsid w:val="00E3601C"/>
    <w:rsid w:val="00E70F24"/>
    <w:rsid w:val="00E715E8"/>
    <w:rsid w:val="00E83B31"/>
    <w:rsid w:val="00E92993"/>
    <w:rsid w:val="00EA3025"/>
    <w:rsid w:val="00EC3C34"/>
    <w:rsid w:val="00EE6278"/>
    <w:rsid w:val="00F365F7"/>
    <w:rsid w:val="00F91708"/>
    <w:rsid w:val="00FB3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14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paragraph" w:styleId="a5">
    <w:name w:val="Balloon Text"/>
    <w:basedOn w:val="a"/>
    <w:link w:val="a6"/>
    <w:rsid w:val="00E70F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70F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paragraph" w:styleId="a5">
    <w:name w:val="Balloon Text"/>
    <w:basedOn w:val="a"/>
    <w:link w:val="a6"/>
    <w:rsid w:val="00E70F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70F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1791</Words>
  <Characters>10213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IS</Company>
  <LinksUpToDate>false</LinksUpToDate>
  <CharactersWithSpaces>11981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IRONMANN (AKA SHAMAN)</cp:lastModifiedBy>
  <cp:revision>2</cp:revision>
  <cp:lastPrinted>2023-08-11T13:04:00Z</cp:lastPrinted>
  <dcterms:created xsi:type="dcterms:W3CDTF">2023-08-17T14:42:00Z</dcterms:created>
  <dcterms:modified xsi:type="dcterms:W3CDTF">2023-08-17T14:42:00Z</dcterms:modified>
</cp:coreProperties>
</file>