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DB" w:rsidRDefault="007A5CDB" w:rsidP="007A5CDB">
      <w:pPr>
        <w:ind w:left="6096" w:firstLine="6"/>
        <w:jc w:val="center"/>
        <w:rPr>
          <w:sz w:val="28"/>
          <w:szCs w:val="28"/>
        </w:rPr>
      </w:pPr>
    </w:p>
    <w:p w:rsidR="007A5CDB" w:rsidRPr="00E15DEE" w:rsidRDefault="007A5CDB" w:rsidP="007A5CDB">
      <w:pPr>
        <w:ind w:left="609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A5CDB" w:rsidRPr="00E15DEE" w:rsidRDefault="007A5CDB" w:rsidP="007A5CDB">
      <w:pPr>
        <w:ind w:left="6096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7A5CDB" w:rsidRPr="00E15DEE" w:rsidRDefault="007A5CDB" w:rsidP="007A5CDB">
      <w:pPr>
        <w:ind w:left="6096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</w:p>
    <w:p w:rsidR="007A5CDB" w:rsidRPr="00E15DEE" w:rsidRDefault="007A5CDB" w:rsidP="007A5CDB">
      <w:pPr>
        <w:ind w:left="6096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от </w:t>
      </w:r>
      <w:r w:rsidR="0057122D">
        <w:rPr>
          <w:sz w:val="28"/>
          <w:szCs w:val="28"/>
        </w:rPr>
        <w:t xml:space="preserve">14.07.2023 </w:t>
      </w:r>
      <w:r w:rsidRPr="00E15DEE">
        <w:rPr>
          <w:sz w:val="28"/>
          <w:szCs w:val="28"/>
        </w:rPr>
        <w:t>№</w:t>
      </w:r>
      <w:r w:rsidR="0057122D">
        <w:rPr>
          <w:sz w:val="28"/>
          <w:szCs w:val="28"/>
        </w:rPr>
        <w:t xml:space="preserve"> 723</w:t>
      </w: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конкурсной комиссии 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творческого </w:t>
      </w:r>
      <w:r w:rsidRPr="00E15DEE">
        <w:rPr>
          <w:sz w:val="28"/>
          <w:szCs w:val="28"/>
        </w:rPr>
        <w:t xml:space="preserve">конкурса </w:t>
      </w:r>
    </w:p>
    <w:p w:rsidR="007A5CDB" w:rsidRDefault="007A5CDB" w:rsidP="007A5CDB">
      <w:pPr>
        <w:jc w:val="center"/>
        <w:rPr>
          <w:sz w:val="28"/>
          <w:szCs w:val="28"/>
        </w:rPr>
      </w:pPr>
      <w:r w:rsidRPr="00D856DE">
        <w:rPr>
          <w:sz w:val="28"/>
          <w:szCs w:val="28"/>
        </w:rPr>
        <w:t>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 w:rsidRPr="00D856DE">
        <w:rPr>
          <w:sz w:val="28"/>
          <w:szCs w:val="28"/>
        </w:rPr>
        <w:t>»</w:t>
      </w:r>
      <w:r w:rsidRPr="00E15DEE">
        <w:rPr>
          <w:sz w:val="28"/>
          <w:szCs w:val="28"/>
        </w:rPr>
        <w:t xml:space="preserve"> </w:t>
      </w:r>
    </w:p>
    <w:p w:rsidR="007A5CDB" w:rsidRPr="00E15DEE" w:rsidRDefault="007A5CDB" w:rsidP="007A5CD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комиссия)</w:t>
      </w:r>
    </w:p>
    <w:tbl>
      <w:tblPr>
        <w:tblW w:w="9640" w:type="dxa"/>
        <w:tblInd w:w="-34" w:type="dxa"/>
        <w:tblLayout w:type="fixed"/>
        <w:tblLook w:val="04A0"/>
      </w:tblPr>
      <w:tblGrid>
        <w:gridCol w:w="3686"/>
        <w:gridCol w:w="5954"/>
      </w:tblGrid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Ермаченко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54" w:type="dxa"/>
            <w:shd w:val="clear" w:color="auto" w:fill="auto"/>
          </w:tcPr>
          <w:p w:rsidR="007A5CDB" w:rsidRPr="00E15DEE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заместитель Главы Администрации города по вопросам экономики, председатель комиссии</w:t>
            </w:r>
          </w:p>
          <w:p w:rsidR="007A5CDB" w:rsidRPr="007A5CDB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Преснякова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5954" w:type="dxa"/>
            <w:shd w:val="clear" w:color="auto" w:fill="auto"/>
          </w:tcPr>
          <w:p w:rsidR="007A5CDB" w:rsidRPr="00E15DEE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потребител</w:t>
            </w:r>
            <w:r w:rsidRPr="00E15DEE">
              <w:rPr>
                <w:sz w:val="28"/>
                <w:szCs w:val="28"/>
              </w:rPr>
              <w:t>ь</w:t>
            </w:r>
            <w:r w:rsidRPr="00E15DEE">
              <w:rPr>
                <w:sz w:val="28"/>
                <w:szCs w:val="28"/>
              </w:rPr>
              <w:t>ского рынка Администрации города, замест</w:t>
            </w:r>
            <w:r w:rsidRPr="00E15DEE">
              <w:rPr>
                <w:sz w:val="28"/>
                <w:szCs w:val="28"/>
              </w:rPr>
              <w:t>и</w:t>
            </w:r>
            <w:r w:rsidRPr="00E15DEE">
              <w:rPr>
                <w:sz w:val="28"/>
                <w:szCs w:val="28"/>
              </w:rPr>
              <w:t>тель председателя комиссии</w:t>
            </w:r>
          </w:p>
          <w:p w:rsidR="007A5CDB" w:rsidRPr="007A5CDB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Сетракян 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A5CDB" w:rsidRPr="00E15DEE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</w:t>
            </w:r>
            <w:r w:rsidRPr="00E15DEE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</w:t>
            </w:r>
            <w:r w:rsidRPr="00E15DEE">
              <w:rPr>
                <w:sz w:val="28"/>
                <w:szCs w:val="28"/>
              </w:rPr>
              <w:t>о</w:t>
            </w:r>
            <w:r w:rsidRPr="00E15DEE">
              <w:rPr>
                <w:sz w:val="28"/>
                <w:szCs w:val="28"/>
              </w:rPr>
              <w:t xml:space="preserve">требительского рынка Администрации города, секретарь комиссии </w:t>
            </w:r>
          </w:p>
        </w:tc>
      </w:tr>
    </w:tbl>
    <w:p w:rsidR="007A5CDB" w:rsidRPr="00543CA2" w:rsidRDefault="007A5CDB" w:rsidP="007A5CDB">
      <w:pPr>
        <w:jc w:val="center"/>
        <w:rPr>
          <w:sz w:val="16"/>
          <w:szCs w:val="16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Члены комиссии:</w:t>
      </w:r>
    </w:p>
    <w:p w:rsidR="007A5CDB" w:rsidRPr="00543CA2" w:rsidRDefault="007A5CDB" w:rsidP="007A5CDB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686"/>
        <w:gridCol w:w="6095"/>
      </w:tblGrid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095" w:type="dxa"/>
            <w:shd w:val="clear" w:color="auto" w:fill="auto"/>
          </w:tcPr>
          <w:p w:rsidR="007A5CDB" w:rsidRDefault="007A5CDB" w:rsidP="00543CA2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Молодежного парламента при Новошахтинской городской Думе</w:t>
            </w:r>
            <w:r w:rsidRPr="00FD7719">
              <w:rPr>
                <w:sz w:val="28"/>
                <w:szCs w:val="28"/>
              </w:rPr>
              <w:t xml:space="preserve"> (по соглас</w:t>
            </w:r>
            <w:r w:rsidRPr="00FD7719">
              <w:rPr>
                <w:sz w:val="28"/>
                <w:szCs w:val="28"/>
              </w:rPr>
              <w:t>о</w:t>
            </w:r>
            <w:r w:rsidRPr="00FD7719">
              <w:rPr>
                <w:sz w:val="28"/>
                <w:szCs w:val="28"/>
              </w:rPr>
              <w:t>ванию)</w:t>
            </w:r>
          </w:p>
          <w:p w:rsidR="00543CA2" w:rsidRPr="00543CA2" w:rsidRDefault="00543CA2" w:rsidP="00543CA2">
            <w:pPr>
              <w:jc w:val="both"/>
              <w:rPr>
                <w:sz w:val="16"/>
                <w:szCs w:val="16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Кириленко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095" w:type="dxa"/>
            <w:shd w:val="clear" w:color="auto" w:fill="auto"/>
          </w:tcPr>
          <w:p w:rsidR="00543CA2" w:rsidRDefault="004303A2" w:rsidP="00157A9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lang w:val="ru-RU"/>
              </w:rPr>
            </w:pPr>
            <w:r w:rsidRPr="004303A2">
              <w:rPr>
                <w:b w:val="0"/>
                <w:bCs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A5CDB" w:rsidRPr="00FD7719">
              <w:rPr>
                <w:b w:val="0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Ростовской области в городе Новошахтинске, Мясниковском, Родионово-Несветайском районах (по согласованию)</w:t>
            </w:r>
          </w:p>
          <w:p w:rsidR="00157A99" w:rsidRPr="00157A99" w:rsidRDefault="00157A99" w:rsidP="00157A99">
            <w:pPr>
              <w:pStyle w:val="1"/>
              <w:spacing w:before="0" w:beforeAutospacing="0" w:after="0" w:afterAutospacing="0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Стречень 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</w:tc>
        <w:tc>
          <w:tcPr>
            <w:tcW w:w="6095" w:type="dxa"/>
            <w:shd w:val="clear" w:color="auto" w:fill="auto"/>
          </w:tcPr>
          <w:p w:rsidR="007A5CDB" w:rsidRDefault="007A5CDB" w:rsidP="00157A9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−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1F3658">
              <w:rPr>
                <w:b w:val="0"/>
                <w:sz w:val="28"/>
                <w:szCs w:val="28"/>
              </w:rPr>
              <w:t>председатель Новошахтинского городского отделения общероссийской общественной организации малого и среднего предпринимательства «ОПОРА РОССИИ»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FD7719">
              <w:rPr>
                <w:b w:val="0"/>
                <w:sz w:val="28"/>
                <w:szCs w:val="28"/>
              </w:rPr>
              <w:t>(по согласованию)</w:t>
            </w:r>
          </w:p>
          <w:p w:rsidR="00157A99" w:rsidRPr="00157A99" w:rsidRDefault="00157A99" w:rsidP="00157A99">
            <w:pPr>
              <w:pStyle w:val="1"/>
              <w:spacing w:before="0" w:beforeAutospacing="0" w:after="0" w:afterAutospacing="0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Шабунина </w:t>
            </w:r>
            <w:r>
              <w:rPr>
                <w:sz w:val="28"/>
                <w:szCs w:val="28"/>
              </w:rPr>
              <w:br/>
              <w:t>Маргарита Валерьевна</w:t>
            </w:r>
          </w:p>
        </w:tc>
        <w:tc>
          <w:tcPr>
            <w:tcW w:w="6095" w:type="dxa"/>
            <w:shd w:val="clear" w:color="auto" w:fill="auto"/>
          </w:tcPr>
          <w:p w:rsidR="007A5CDB" w:rsidRPr="006D6523" w:rsidRDefault="007A5CDB" w:rsidP="00543CA2">
            <w:pPr>
              <w:pStyle w:val="1"/>
              <w:spacing w:before="0" w:beforeAutospacing="0"/>
              <w:rPr>
                <w:b w:val="0"/>
                <w:sz w:val="28"/>
                <w:szCs w:val="28"/>
                <w:lang w:val="ru-RU"/>
              </w:rPr>
            </w:pPr>
            <w:r w:rsidRPr="006D6523">
              <w:rPr>
                <w:b w:val="0"/>
                <w:bCs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  <w:lang w:val="ru-RU"/>
              </w:rPr>
              <w:t xml:space="preserve"> начальник отдела по работе с молодежью Управления образования Администрации города</w:t>
            </w:r>
          </w:p>
        </w:tc>
      </w:tr>
    </w:tbl>
    <w:p w:rsidR="007A5CDB" w:rsidRDefault="007A5CDB" w:rsidP="007A5CDB">
      <w:pPr>
        <w:ind w:left="4247" w:firstLine="2557"/>
        <w:jc w:val="center"/>
        <w:rPr>
          <w:sz w:val="28"/>
          <w:szCs w:val="28"/>
        </w:rPr>
      </w:pPr>
    </w:p>
    <w:p w:rsidR="007A5CDB" w:rsidRDefault="007A5CDB" w:rsidP="007A5CDB">
      <w:pPr>
        <w:ind w:left="4247" w:firstLine="2557"/>
        <w:jc w:val="center"/>
        <w:rPr>
          <w:sz w:val="28"/>
          <w:szCs w:val="28"/>
        </w:rPr>
      </w:pPr>
    </w:p>
    <w:p w:rsidR="00543CA2" w:rsidRDefault="00543CA2" w:rsidP="007A5CDB">
      <w:pPr>
        <w:ind w:left="4247" w:firstLine="2557"/>
        <w:jc w:val="center"/>
        <w:rPr>
          <w:sz w:val="28"/>
          <w:szCs w:val="28"/>
        </w:rPr>
      </w:pP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7A5CDB" w:rsidRDefault="007A5CDB" w:rsidP="007A5CDB">
      <w:pPr>
        <w:ind w:left="4247" w:firstLine="2557"/>
        <w:jc w:val="center"/>
        <w:rPr>
          <w:sz w:val="28"/>
          <w:szCs w:val="28"/>
        </w:rPr>
      </w:pPr>
    </w:p>
    <w:p w:rsidR="007A5CDB" w:rsidRDefault="007A5CDB" w:rsidP="007A5CDB">
      <w:pPr>
        <w:ind w:left="4247" w:firstLine="2557"/>
        <w:jc w:val="center"/>
        <w:rPr>
          <w:sz w:val="28"/>
          <w:szCs w:val="28"/>
        </w:rPr>
      </w:pPr>
    </w:p>
    <w:p w:rsidR="007A5CDB" w:rsidRPr="00E15DEE" w:rsidRDefault="007A5CDB" w:rsidP="007A5CDB">
      <w:pPr>
        <w:ind w:left="666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A5CDB" w:rsidRPr="00E15DEE" w:rsidRDefault="007A5CDB" w:rsidP="007A5CDB">
      <w:pPr>
        <w:ind w:left="6663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7A5CDB" w:rsidRPr="00E15DEE" w:rsidRDefault="007A5CDB" w:rsidP="007A5CDB">
      <w:pPr>
        <w:ind w:left="6663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</w:p>
    <w:p w:rsidR="007A5CDB" w:rsidRPr="00E15DEE" w:rsidRDefault="0057122D" w:rsidP="007A5CDB">
      <w:pPr>
        <w:ind w:left="666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14.07.2023 </w:t>
      </w:r>
      <w:r w:rsidR="007A5CDB" w:rsidRPr="00E15DEE">
        <w:rPr>
          <w:sz w:val="28"/>
          <w:szCs w:val="28"/>
        </w:rPr>
        <w:t>№</w:t>
      </w:r>
      <w:r>
        <w:rPr>
          <w:sz w:val="28"/>
          <w:szCs w:val="28"/>
        </w:rPr>
        <w:t xml:space="preserve"> 723</w:t>
      </w: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Pr="00E15DEE" w:rsidRDefault="007A5CDB" w:rsidP="007A5CDB">
      <w:pPr>
        <w:shd w:val="clear" w:color="auto" w:fill="FFFFFF"/>
        <w:tabs>
          <w:tab w:val="left" w:leader="underscore" w:pos="6907"/>
          <w:tab w:val="left" w:leader="underscore" w:pos="8578"/>
        </w:tabs>
        <w:ind w:right="5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7A5CDB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творческого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br/>
      </w:r>
      <w:r w:rsidRPr="00D856DE">
        <w:rPr>
          <w:sz w:val="28"/>
          <w:szCs w:val="28"/>
        </w:rPr>
        <w:t>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 w:rsidRPr="00D856DE">
        <w:rPr>
          <w:sz w:val="28"/>
          <w:szCs w:val="28"/>
        </w:rPr>
        <w:t>»</w:t>
      </w:r>
      <w:r w:rsidRPr="00E15DEE">
        <w:rPr>
          <w:sz w:val="28"/>
          <w:szCs w:val="28"/>
        </w:rPr>
        <w:t xml:space="preserve"> 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(далее – Положение)</w:t>
      </w: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4303A2" w:rsidRDefault="004303A2" w:rsidP="004303A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A5CDB" w:rsidRPr="004303A2">
        <w:rPr>
          <w:sz w:val="28"/>
          <w:szCs w:val="28"/>
        </w:rPr>
        <w:t xml:space="preserve"> Общие положения</w:t>
      </w:r>
    </w:p>
    <w:p w:rsidR="007A5CDB" w:rsidRDefault="007A5CDB" w:rsidP="007A5CDB">
      <w:pPr>
        <w:ind w:left="709"/>
        <w:rPr>
          <w:sz w:val="28"/>
          <w:szCs w:val="28"/>
        </w:rPr>
      </w:pP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1.1. Настоящее Положение определяет </w:t>
      </w:r>
      <w:r>
        <w:rPr>
          <w:sz w:val="28"/>
          <w:szCs w:val="28"/>
        </w:rPr>
        <w:t xml:space="preserve">цели, </w:t>
      </w:r>
      <w:r w:rsidRPr="00E15DEE">
        <w:rPr>
          <w:sz w:val="28"/>
          <w:szCs w:val="28"/>
        </w:rPr>
        <w:t>порядок организации и пр</w:t>
      </w:r>
      <w:r w:rsidRPr="00E15DEE">
        <w:rPr>
          <w:sz w:val="28"/>
          <w:szCs w:val="28"/>
        </w:rPr>
        <w:t>о</w:t>
      </w:r>
      <w:r w:rsidRPr="00E15DEE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 xml:space="preserve">творческого </w:t>
      </w:r>
      <w:r w:rsidRPr="00E15DEE">
        <w:rPr>
          <w:sz w:val="28"/>
          <w:szCs w:val="28"/>
        </w:rPr>
        <w:t>конкурса 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>
        <w:rPr>
          <w:sz w:val="28"/>
          <w:szCs w:val="28"/>
        </w:rPr>
        <w:t xml:space="preserve">» </w:t>
      </w:r>
      <w:r w:rsidRPr="00E15DEE">
        <w:rPr>
          <w:sz w:val="28"/>
          <w:szCs w:val="28"/>
        </w:rPr>
        <w:t>(далее – конкурс).</w:t>
      </w:r>
      <w:r w:rsidRPr="00344A28">
        <w:rPr>
          <w:rFonts w:ascii="Arial" w:hAnsi="Arial" w:cs="Arial"/>
        </w:rPr>
        <w:t xml:space="preserve"> 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1.2. </w:t>
      </w:r>
      <w:r>
        <w:rPr>
          <w:sz w:val="28"/>
          <w:szCs w:val="28"/>
        </w:rPr>
        <w:t>Цели проведения конкурса: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 w:rsidRPr="00EE427A">
        <w:rPr>
          <w:sz w:val="28"/>
          <w:szCs w:val="28"/>
        </w:rPr>
        <w:t xml:space="preserve">привлечение молодежи города к осознанному изучению и последующему практическому применению основных положений Закона РФ от 07.02.1992 </w:t>
      </w:r>
      <w:r w:rsidR="005675AD">
        <w:rPr>
          <w:sz w:val="28"/>
          <w:szCs w:val="28"/>
        </w:rPr>
        <w:t xml:space="preserve">           </w:t>
      </w:r>
      <w:r w:rsidRPr="00EE427A">
        <w:rPr>
          <w:sz w:val="28"/>
          <w:szCs w:val="28"/>
        </w:rPr>
        <w:t>№ 2300-</w:t>
      </w:r>
      <w:r w:rsidRPr="00EE427A">
        <w:rPr>
          <w:sz w:val="28"/>
          <w:szCs w:val="28"/>
          <w:lang w:val="en-US"/>
        </w:rPr>
        <w:t>I</w:t>
      </w:r>
      <w:r w:rsidRPr="00EE427A">
        <w:rPr>
          <w:sz w:val="28"/>
          <w:szCs w:val="28"/>
        </w:rPr>
        <w:t xml:space="preserve"> «О защите прав потребите</w:t>
      </w:r>
      <w:r>
        <w:rPr>
          <w:sz w:val="28"/>
          <w:szCs w:val="28"/>
        </w:rPr>
        <w:t>лей»;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</w:t>
      </w:r>
      <w:r w:rsidRPr="00542C47">
        <w:rPr>
          <w:sz w:val="28"/>
          <w:szCs w:val="28"/>
        </w:rPr>
        <w:t xml:space="preserve"> </w:t>
      </w:r>
      <w:r>
        <w:rPr>
          <w:sz w:val="28"/>
          <w:szCs w:val="28"/>
        </w:rPr>
        <w:t>к основам потребительских знаний;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 w:rsidRPr="00A8359A">
        <w:rPr>
          <w:sz w:val="28"/>
          <w:szCs w:val="28"/>
        </w:rPr>
        <w:t>формирование культуры потребления среди молодежи</w:t>
      </w:r>
      <w:r>
        <w:rPr>
          <w:sz w:val="28"/>
          <w:szCs w:val="28"/>
        </w:rPr>
        <w:t>;</w:t>
      </w:r>
    </w:p>
    <w:p w:rsidR="007A5CDB" w:rsidRPr="00A8359A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системы </w:t>
      </w:r>
      <w:r w:rsidRPr="00AF3847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сертификации «Сделано на Дону»</w:t>
      </w:r>
      <w:r w:rsidRPr="00A8359A">
        <w:rPr>
          <w:sz w:val="28"/>
          <w:szCs w:val="28"/>
        </w:rPr>
        <w:t>.</w:t>
      </w:r>
    </w:p>
    <w:p w:rsidR="007A5CDB" w:rsidRDefault="007A5CDB" w:rsidP="004303A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конкурсе могут принять участие воспитанники дошкольных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реждений, учащиеся общеобразовательных учреждений, учреждений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образования, расположенных на территории города Новошахтинска,</w:t>
      </w:r>
      <w:r w:rsidRPr="00EE427A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от 4 до 16 лет (далее − участник).</w:t>
      </w:r>
    </w:p>
    <w:p w:rsidR="007A5CDB" w:rsidRPr="004F4837" w:rsidRDefault="007A5CDB" w:rsidP="004303A2">
      <w:pPr>
        <w:jc w:val="both"/>
        <w:rPr>
          <w:sz w:val="28"/>
          <w:szCs w:val="28"/>
        </w:rPr>
      </w:pPr>
    </w:p>
    <w:p w:rsidR="007A5CDB" w:rsidRDefault="005675AD" w:rsidP="005675AD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5CDB">
        <w:rPr>
          <w:sz w:val="28"/>
          <w:szCs w:val="28"/>
        </w:rPr>
        <w:t xml:space="preserve">Порядок организации и проведения </w:t>
      </w:r>
      <w:r w:rsidR="007A5CDB" w:rsidRPr="009054B5">
        <w:rPr>
          <w:sz w:val="28"/>
          <w:szCs w:val="28"/>
        </w:rPr>
        <w:t>конкурса</w:t>
      </w:r>
    </w:p>
    <w:p w:rsidR="007A5CDB" w:rsidRPr="009054B5" w:rsidRDefault="007A5CDB" w:rsidP="004303A2">
      <w:pPr>
        <w:ind w:left="1069"/>
        <w:jc w:val="both"/>
        <w:rPr>
          <w:sz w:val="28"/>
          <w:szCs w:val="28"/>
        </w:rPr>
      </w:pPr>
    </w:p>
    <w:p w:rsidR="007A5CDB" w:rsidRPr="009054B5" w:rsidRDefault="007A5CDB" w:rsidP="004303A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2.1. Организация проведения конкурса возлагается на </w:t>
      </w:r>
      <w:r>
        <w:rPr>
          <w:sz w:val="28"/>
          <w:szCs w:val="28"/>
        </w:rPr>
        <w:t>сектор по вопросам</w:t>
      </w:r>
      <w:r w:rsidRPr="009054B5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 Е</w:t>
      </w:r>
      <w:r w:rsidRPr="009054B5">
        <w:rPr>
          <w:sz w:val="28"/>
          <w:szCs w:val="28"/>
        </w:rPr>
        <w:t>.М.).</w:t>
      </w:r>
    </w:p>
    <w:p w:rsidR="007A5CDB" w:rsidRPr="009054B5" w:rsidRDefault="007A5CDB" w:rsidP="004303A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2.2. </w:t>
      </w:r>
      <w:r>
        <w:rPr>
          <w:sz w:val="28"/>
          <w:szCs w:val="28"/>
        </w:rPr>
        <w:t>Сектор по вопросам</w:t>
      </w:r>
      <w:r w:rsidRPr="009054B5">
        <w:rPr>
          <w:sz w:val="28"/>
          <w:szCs w:val="28"/>
        </w:rPr>
        <w:t xml:space="preserve"> потребительского рынка Администрации города: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</w:t>
      </w:r>
      <w:r w:rsidRPr="009054B5">
        <w:rPr>
          <w:sz w:val="28"/>
          <w:szCs w:val="28"/>
        </w:rPr>
        <w:t>через средства массовой информации о конкурсе, сроках его проведения</w:t>
      </w:r>
      <w:r>
        <w:rPr>
          <w:sz w:val="28"/>
          <w:szCs w:val="28"/>
        </w:rPr>
        <w:t>;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информацию о конкурсе до сведения руководителей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</w:t>
      </w:r>
      <w:r w:rsidRPr="00D856D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города.</w:t>
      </w:r>
    </w:p>
    <w:p w:rsidR="007A5CDB" w:rsidRDefault="007A5CDB" w:rsidP="004303A2">
      <w:pPr>
        <w:widowControl w:val="0"/>
        <w:numPr>
          <w:ilvl w:val="1"/>
          <w:numId w:val="1"/>
        </w:numPr>
        <w:suppressAutoHyphens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конкурсе выделяются две номинации:</w:t>
      </w:r>
    </w:p>
    <w:p w:rsidR="007A5CDB" w:rsidRPr="00E56E23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от 4 до 6 лет − </w:t>
      </w:r>
      <w:r w:rsidRPr="00E56E23">
        <w:rPr>
          <w:sz w:val="28"/>
          <w:szCs w:val="28"/>
        </w:rPr>
        <w:t>«</w:t>
      </w:r>
      <w:r>
        <w:rPr>
          <w:sz w:val="28"/>
          <w:szCs w:val="28"/>
        </w:rPr>
        <w:t>Защита прав потребителей</w:t>
      </w:r>
      <w:r w:rsidRPr="00E56E23">
        <w:rPr>
          <w:sz w:val="28"/>
          <w:szCs w:val="28"/>
        </w:rPr>
        <w:t xml:space="preserve">. </w:t>
      </w:r>
      <w:r>
        <w:rPr>
          <w:sz w:val="28"/>
          <w:szCs w:val="28"/>
        </w:rPr>
        <w:t>Переход к потреблению экологически чистой продукции</w:t>
      </w:r>
      <w:r w:rsidRPr="00E56E23">
        <w:rPr>
          <w:sz w:val="28"/>
          <w:szCs w:val="28"/>
        </w:rPr>
        <w:t>»;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участников от 7 до 16 лет − «Сделано на Дону! Я люблю донские продукты».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Творческие</w:t>
      </w:r>
      <w:r w:rsidRPr="00F640BB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в номинации </w:t>
      </w:r>
      <w:r w:rsidRPr="00E56E23">
        <w:rPr>
          <w:sz w:val="28"/>
          <w:szCs w:val="28"/>
        </w:rPr>
        <w:t>«</w:t>
      </w:r>
      <w:r>
        <w:rPr>
          <w:sz w:val="28"/>
          <w:szCs w:val="28"/>
        </w:rPr>
        <w:t>Защита прав потребителей</w:t>
      </w:r>
      <w:r w:rsidRPr="00E56E23">
        <w:rPr>
          <w:sz w:val="28"/>
          <w:szCs w:val="28"/>
        </w:rPr>
        <w:t xml:space="preserve">. </w:t>
      </w:r>
      <w:r>
        <w:rPr>
          <w:sz w:val="28"/>
          <w:szCs w:val="28"/>
        </w:rPr>
        <w:t>Переход к потреблению экологически чистой продукции</w:t>
      </w:r>
      <w:r w:rsidRPr="00E56E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40BB">
        <w:rPr>
          <w:sz w:val="28"/>
          <w:szCs w:val="28"/>
        </w:rPr>
        <w:t>должны соответствовать теме и отражать основные положения Закона РФ от 07.02.1992 № 2300-</w:t>
      </w:r>
      <w:r w:rsidRPr="00F640BB">
        <w:rPr>
          <w:sz w:val="28"/>
          <w:szCs w:val="28"/>
          <w:lang w:val="en-US"/>
        </w:rPr>
        <w:t>I</w:t>
      </w:r>
      <w:r w:rsidRPr="00F640BB">
        <w:rPr>
          <w:sz w:val="28"/>
          <w:szCs w:val="28"/>
        </w:rPr>
        <w:t xml:space="preserve"> «О защите прав потребителей», обеспечивающ</w:t>
      </w:r>
      <w:r>
        <w:rPr>
          <w:sz w:val="28"/>
          <w:szCs w:val="28"/>
        </w:rPr>
        <w:t>ие</w:t>
      </w:r>
      <w:r w:rsidRPr="00F640BB">
        <w:rPr>
          <w:sz w:val="28"/>
          <w:szCs w:val="28"/>
        </w:rPr>
        <w:t xml:space="preserve"> защиту прав и интересов граждан при приобретении </w:t>
      </w:r>
      <w:r>
        <w:rPr>
          <w:sz w:val="28"/>
          <w:szCs w:val="28"/>
        </w:rPr>
        <w:t>товаров</w:t>
      </w:r>
      <w:r w:rsidRPr="00F640BB">
        <w:rPr>
          <w:sz w:val="28"/>
          <w:szCs w:val="28"/>
        </w:rPr>
        <w:t>, способствовать пониманию и применению жителям</w:t>
      </w:r>
      <w:r>
        <w:rPr>
          <w:sz w:val="28"/>
          <w:szCs w:val="28"/>
        </w:rPr>
        <w:t>и</w:t>
      </w:r>
      <w:r w:rsidRPr="00F640BB">
        <w:rPr>
          <w:sz w:val="28"/>
          <w:szCs w:val="28"/>
        </w:rPr>
        <w:t xml:space="preserve"> города законодательства Р</w:t>
      </w:r>
      <w:r>
        <w:rPr>
          <w:sz w:val="28"/>
          <w:szCs w:val="28"/>
        </w:rPr>
        <w:t xml:space="preserve">оссийской </w:t>
      </w:r>
      <w:r w:rsidRPr="00F640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640BB">
        <w:rPr>
          <w:sz w:val="28"/>
          <w:szCs w:val="28"/>
        </w:rPr>
        <w:t xml:space="preserve"> в сфере защиты прав </w:t>
      </w:r>
      <w:r w:rsidRPr="00F640BB">
        <w:rPr>
          <w:sz w:val="28"/>
          <w:szCs w:val="28"/>
        </w:rPr>
        <w:lastRenderedPageBreak/>
        <w:t>потребителей.</w:t>
      </w:r>
    </w:p>
    <w:p w:rsidR="007A5CDB" w:rsidRPr="00F60181" w:rsidRDefault="007A5CDB" w:rsidP="004303A2">
      <w:pPr>
        <w:widowControl w:val="0"/>
        <w:suppressAutoHyphens/>
        <w:ind w:firstLine="709"/>
        <w:jc w:val="both"/>
        <w:outlineLvl w:val="2"/>
        <w:rPr>
          <w:color w:val="222222"/>
          <w:sz w:val="28"/>
          <w:szCs w:val="26"/>
          <w:shd w:val="clear" w:color="auto" w:fill="FFFFFF"/>
        </w:rPr>
      </w:pPr>
      <w:r>
        <w:rPr>
          <w:sz w:val="28"/>
          <w:szCs w:val="28"/>
        </w:rPr>
        <w:t>Творческие</w:t>
      </w:r>
      <w:r w:rsidRPr="00F640BB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в номинации «Сделано на Дону! Я люблю донские продукты» должны соответствовать теме, символизировать образ </w:t>
      </w:r>
      <w:r w:rsidRPr="00987B44">
        <w:rPr>
          <w:color w:val="222222"/>
          <w:sz w:val="28"/>
          <w:szCs w:val="26"/>
          <w:shd w:val="clear" w:color="auto" w:fill="FFFFFF"/>
        </w:rPr>
        <w:t>донской продукции с акцентом на популяризацию регионального бренда</w:t>
      </w:r>
      <w:r>
        <w:rPr>
          <w:color w:val="222222"/>
          <w:sz w:val="28"/>
          <w:szCs w:val="26"/>
          <w:shd w:val="clear" w:color="auto" w:fill="FFFFFF"/>
        </w:rPr>
        <w:t>.</w:t>
      </w:r>
    </w:p>
    <w:p w:rsidR="007A5CDB" w:rsidRPr="00BB4E81" w:rsidRDefault="007A5CDB" w:rsidP="004303A2">
      <w:pPr>
        <w:widowControl w:val="0"/>
        <w:suppressAutoHyphens/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B4E81">
        <w:rPr>
          <w:sz w:val="28"/>
          <w:szCs w:val="28"/>
        </w:rPr>
        <w:t xml:space="preserve">Конкурс </w:t>
      </w:r>
      <w:r w:rsidRPr="00BB4E81">
        <w:rPr>
          <w:bCs/>
          <w:sz w:val="28"/>
          <w:szCs w:val="28"/>
        </w:rPr>
        <w:t>явля</w:t>
      </w:r>
      <w:r>
        <w:rPr>
          <w:bCs/>
          <w:sz w:val="28"/>
          <w:szCs w:val="28"/>
        </w:rPr>
        <w:t>ется открытым и проводится в три</w:t>
      </w:r>
      <w:r w:rsidRPr="00BB4E81">
        <w:rPr>
          <w:bCs/>
          <w:sz w:val="28"/>
          <w:szCs w:val="28"/>
        </w:rPr>
        <w:t xml:space="preserve"> этапа: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 этап – с 24.07</w:t>
      </w:r>
      <w:r w:rsidRPr="00F640BB">
        <w:rPr>
          <w:sz w:val="28"/>
          <w:szCs w:val="28"/>
        </w:rPr>
        <w:t>.202</w:t>
      </w:r>
      <w:r>
        <w:rPr>
          <w:sz w:val="28"/>
          <w:szCs w:val="28"/>
        </w:rPr>
        <w:t>3 по 15</w:t>
      </w:r>
      <w:r w:rsidRPr="00F640B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640B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640BB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F640BB">
        <w:rPr>
          <w:sz w:val="28"/>
          <w:szCs w:val="28"/>
        </w:rPr>
        <w:t xml:space="preserve">принимаются самостоятельные или коллективные </w:t>
      </w:r>
      <w:r>
        <w:rPr>
          <w:sz w:val="28"/>
          <w:szCs w:val="28"/>
        </w:rPr>
        <w:t>творческие</w:t>
      </w:r>
      <w:r w:rsidRPr="00F640B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участников.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Творческие работы могут быть выполнены в любых техниках на листах формата А4, А3, на оборотной стороне должны быть указаны следующие данные: Ф.И.О., возраст участник</w:t>
      </w:r>
      <w:r w:rsidR="004303A2">
        <w:rPr>
          <w:sz w:val="28"/>
          <w:szCs w:val="28"/>
        </w:rPr>
        <w:t xml:space="preserve">а, наименование образовательной </w:t>
      </w:r>
      <w:r>
        <w:rPr>
          <w:sz w:val="28"/>
          <w:szCs w:val="28"/>
        </w:rPr>
        <w:t>организации, контактная информация.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Работы, имеющие аналог, размещенный в сети Интернет, к рассмотрению комиссией по проведению творческого конкурса 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>
        <w:rPr>
          <w:sz w:val="28"/>
          <w:szCs w:val="28"/>
        </w:rPr>
        <w:t>» не принимаются.</w:t>
      </w:r>
    </w:p>
    <w:p w:rsidR="007A5CDB" w:rsidRPr="00934608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934608">
        <w:rPr>
          <w:sz w:val="28"/>
          <w:szCs w:val="28"/>
        </w:rPr>
        <w:t xml:space="preserve">Участие в конкурсе осуществляется по принципу самовыдвижения путем предоставления </w:t>
      </w:r>
      <w:r>
        <w:rPr>
          <w:sz w:val="28"/>
          <w:szCs w:val="28"/>
        </w:rPr>
        <w:t>творческих</w:t>
      </w:r>
      <w:r w:rsidRPr="009346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A6742D">
        <w:rPr>
          <w:sz w:val="28"/>
          <w:szCs w:val="28"/>
        </w:rPr>
        <w:t xml:space="preserve">в </w:t>
      </w:r>
      <w:r>
        <w:rPr>
          <w:sz w:val="28"/>
          <w:szCs w:val="28"/>
        </w:rPr>
        <w:t>сектор по вопросам</w:t>
      </w:r>
      <w:r w:rsidRPr="00A6742D">
        <w:rPr>
          <w:sz w:val="28"/>
          <w:szCs w:val="28"/>
        </w:rPr>
        <w:t xml:space="preserve"> потребительского рынка Администрации города по адресу: 346900, </w:t>
      </w:r>
      <w:r>
        <w:rPr>
          <w:sz w:val="28"/>
          <w:szCs w:val="28"/>
        </w:rPr>
        <w:t xml:space="preserve">Ростовская обл., </w:t>
      </w:r>
      <w:r w:rsidR="004303A2">
        <w:rPr>
          <w:sz w:val="28"/>
          <w:szCs w:val="28"/>
        </w:rPr>
        <w:t xml:space="preserve">                              г. </w:t>
      </w:r>
      <w:r w:rsidRPr="00A6742D">
        <w:rPr>
          <w:sz w:val="28"/>
          <w:szCs w:val="28"/>
        </w:rPr>
        <w:t>Новошахтинск, ул. Харьковская, 58, каб</w:t>
      </w:r>
      <w:r>
        <w:rPr>
          <w:sz w:val="28"/>
          <w:szCs w:val="28"/>
        </w:rPr>
        <w:t>. №</w:t>
      </w:r>
      <w:r w:rsidRPr="00A6742D">
        <w:rPr>
          <w:sz w:val="28"/>
          <w:szCs w:val="28"/>
        </w:rPr>
        <w:t xml:space="preserve"> 33</w:t>
      </w:r>
      <w:r>
        <w:rPr>
          <w:sz w:val="28"/>
          <w:szCs w:val="28"/>
        </w:rPr>
        <w:t>.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– комиссия рассматривает работы участников конкурса,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их соответствие критериям оценки творческого задания, отбирает и утве</w:t>
      </w:r>
      <w:r w:rsidR="004303A2">
        <w:rPr>
          <w:sz w:val="28"/>
          <w:szCs w:val="28"/>
        </w:rPr>
        <w:t>р</w:t>
      </w:r>
      <w:r>
        <w:rPr>
          <w:sz w:val="28"/>
          <w:szCs w:val="28"/>
        </w:rPr>
        <w:t>ждает победителя и призеров конкурса до 22.09.2023;</w:t>
      </w:r>
    </w:p>
    <w:p w:rsidR="007A5CDB" w:rsidRPr="005675AD" w:rsidRDefault="007A5CDB" w:rsidP="005675A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675AD">
        <w:rPr>
          <w:sz w:val="28"/>
          <w:szCs w:val="28"/>
        </w:rPr>
        <w:t>этап – награждение призеров конкурса до 30.09.2023.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Pr="005675AD" w:rsidRDefault="005675AD" w:rsidP="005675AD">
      <w:pPr>
        <w:spacing w:line="276" w:lineRule="auto"/>
        <w:ind w:left="1069"/>
        <w:jc w:val="center"/>
        <w:rPr>
          <w:sz w:val="28"/>
          <w:szCs w:val="28"/>
        </w:rPr>
      </w:pPr>
      <w:r w:rsidRPr="005675A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A5CDB" w:rsidRPr="005675AD">
        <w:rPr>
          <w:sz w:val="28"/>
          <w:szCs w:val="28"/>
        </w:rPr>
        <w:t>Критерии оценки предоставленных творческих работ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Pr="00934608" w:rsidRDefault="005675AD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A5CDB" w:rsidRPr="00934608">
        <w:rPr>
          <w:sz w:val="28"/>
          <w:szCs w:val="28"/>
        </w:rPr>
        <w:t xml:space="preserve">Комиссия оценивает предоставленные </w:t>
      </w:r>
      <w:r w:rsidR="007A5CDB">
        <w:rPr>
          <w:sz w:val="28"/>
          <w:szCs w:val="28"/>
        </w:rPr>
        <w:t>творческие</w:t>
      </w:r>
      <w:r w:rsidR="007A5CDB" w:rsidRPr="00934608">
        <w:rPr>
          <w:sz w:val="28"/>
          <w:szCs w:val="28"/>
        </w:rPr>
        <w:t xml:space="preserve"> работы по сл</w:t>
      </w:r>
      <w:r w:rsidR="007A5CDB" w:rsidRPr="00934608">
        <w:rPr>
          <w:sz w:val="28"/>
          <w:szCs w:val="28"/>
        </w:rPr>
        <w:t>е</w:t>
      </w:r>
      <w:r w:rsidR="007A5CDB" w:rsidRPr="00934608">
        <w:rPr>
          <w:sz w:val="28"/>
          <w:szCs w:val="28"/>
        </w:rPr>
        <w:t xml:space="preserve">дующим критериям: </w:t>
      </w:r>
    </w:p>
    <w:p w:rsidR="007A5CDB" w:rsidRPr="00934608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работы тематике конкурса (от 1 до 5 баллов)</w:t>
      </w:r>
      <w:r w:rsidRPr="00934608">
        <w:rPr>
          <w:sz w:val="28"/>
          <w:szCs w:val="28"/>
        </w:rPr>
        <w:t>;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работы</w:t>
      </w:r>
      <w:r w:rsidRPr="00934608">
        <w:rPr>
          <w:sz w:val="28"/>
          <w:szCs w:val="28"/>
        </w:rPr>
        <w:t xml:space="preserve"> в качестве дополнительного инфо</w:t>
      </w:r>
      <w:r w:rsidRPr="00934608">
        <w:rPr>
          <w:sz w:val="28"/>
          <w:szCs w:val="28"/>
        </w:rPr>
        <w:t>р</w:t>
      </w:r>
      <w:r w:rsidRPr="00934608">
        <w:rPr>
          <w:sz w:val="28"/>
          <w:szCs w:val="28"/>
        </w:rPr>
        <w:t>мационного материала в работе с потребителями</w:t>
      </w:r>
      <w:r>
        <w:rPr>
          <w:sz w:val="28"/>
          <w:szCs w:val="28"/>
        </w:rPr>
        <w:t xml:space="preserve"> (от 1 до 5 баллов)</w:t>
      </w:r>
      <w:r w:rsidRPr="00934608">
        <w:rPr>
          <w:sz w:val="28"/>
          <w:szCs w:val="28"/>
        </w:rPr>
        <w:t xml:space="preserve">; </w:t>
      </w:r>
    </w:p>
    <w:p w:rsidR="007A5CDB" w:rsidRPr="00934608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замысла (от 1 до 5 баллов);</w:t>
      </w:r>
    </w:p>
    <w:p w:rsidR="007A5CDB" w:rsidRPr="00934608" w:rsidRDefault="007A5CDB" w:rsidP="004303A2">
      <w:pPr>
        <w:ind w:left="709"/>
        <w:jc w:val="both"/>
        <w:rPr>
          <w:sz w:val="28"/>
          <w:szCs w:val="28"/>
        </w:rPr>
      </w:pPr>
      <w:r w:rsidRPr="00934608">
        <w:rPr>
          <w:sz w:val="28"/>
          <w:szCs w:val="28"/>
        </w:rPr>
        <w:t>актуальность и новизна работы</w:t>
      </w:r>
      <w:r>
        <w:rPr>
          <w:sz w:val="28"/>
          <w:szCs w:val="28"/>
        </w:rPr>
        <w:t xml:space="preserve"> (от 1 до 5 баллов)</w:t>
      </w:r>
      <w:r w:rsidRPr="00934608">
        <w:rPr>
          <w:sz w:val="28"/>
          <w:szCs w:val="28"/>
        </w:rPr>
        <w:t>;</w:t>
      </w:r>
    </w:p>
    <w:p w:rsidR="007A5CDB" w:rsidRDefault="007A5CDB" w:rsidP="004303A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 работы, авторское отличие (от 1 до 5 баллов);</w:t>
      </w:r>
    </w:p>
    <w:p w:rsidR="007A5CDB" w:rsidRPr="00934608" w:rsidRDefault="007A5CDB" w:rsidP="004303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мастерство (от 1 до 5 баллов).</w:t>
      </w:r>
    </w:p>
    <w:p w:rsidR="007A5CDB" w:rsidRDefault="007A5CDB" w:rsidP="004303A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132AD">
        <w:rPr>
          <w:sz w:val="28"/>
          <w:szCs w:val="28"/>
        </w:rPr>
        <w:t>Ито</w:t>
      </w:r>
      <w:r>
        <w:rPr>
          <w:sz w:val="28"/>
          <w:szCs w:val="28"/>
        </w:rPr>
        <w:t>говая оценка каждого участника к</w:t>
      </w:r>
      <w:r w:rsidRPr="002132AD">
        <w:rPr>
          <w:sz w:val="28"/>
          <w:szCs w:val="28"/>
        </w:rPr>
        <w:t>онкурса формируется путем суммирования его оценок по каждому из указанных выше критериев</w:t>
      </w:r>
      <w:r>
        <w:rPr>
          <w:sz w:val="28"/>
          <w:szCs w:val="28"/>
        </w:rPr>
        <w:t>.</w:t>
      </w:r>
    </w:p>
    <w:p w:rsidR="007A5CDB" w:rsidRDefault="007A5CDB" w:rsidP="004303A2">
      <w:pPr>
        <w:spacing w:line="276" w:lineRule="auto"/>
        <w:jc w:val="both"/>
        <w:rPr>
          <w:sz w:val="28"/>
          <w:szCs w:val="28"/>
        </w:rPr>
      </w:pPr>
    </w:p>
    <w:p w:rsidR="007A5CDB" w:rsidRPr="00A00A96" w:rsidRDefault="005675AD" w:rsidP="005675AD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5CDB">
        <w:rPr>
          <w:sz w:val="28"/>
          <w:szCs w:val="28"/>
        </w:rPr>
        <w:t xml:space="preserve">Определение призеров </w:t>
      </w:r>
      <w:r w:rsidR="007A5CDB" w:rsidRPr="00A00A96">
        <w:rPr>
          <w:sz w:val="28"/>
          <w:szCs w:val="28"/>
        </w:rPr>
        <w:t>конкурса</w:t>
      </w:r>
    </w:p>
    <w:p w:rsidR="007A5CDB" w:rsidRPr="00E15DEE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bookmarkStart w:id="0" w:name="sub_31"/>
      <w:r>
        <w:rPr>
          <w:sz w:val="28"/>
          <w:szCs w:val="28"/>
        </w:rPr>
        <w:t>4</w:t>
      </w:r>
      <w:r w:rsidRPr="00E15DEE">
        <w:rPr>
          <w:sz w:val="28"/>
          <w:szCs w:val="28"/>
        </w:rPr>
        <w:t xml:space="preserve">.1. </w:t>
      </w:r>
      <w:r>
        <w:rPr>
          <w:sz w:val="28"/>
          <w:szCs w:val="28"/>
        </w:rPr>
        <w:t>Определение призеров конкурса осуществляется комиссией. Состав комиссии утверждается постановлением Администрации города.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Присуждаются три призовых места в каждой номинации.</w:t>
      </w:r>
    </w:p>
    <w:p w:rsidR="007A5CDB" w:rsidRPr="00A777F5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Призерами</w:t>
      </w:r>
      <w:r w:rsidRPr="00A777F5">
        <w:rPr>
          <w:color w:val="000000"/>
          <w:sz w:val="28"/>
          <w:szCs w:val="28"/>
        </w:rPr>
        <w:t xml:space="preserve"> призна</w:t>
      </w:r>
      <w:r>
        <w:rPr>
          <w:color w:val="000000"/>
          <w:sz w:val="28"/>
          <w:szCs w:val="28"/>
        </w:rPr>
        <w:t>ю</w:t>
      </w:r>
      <w:r w:rsidRPr="00A777F5">
        <w:rPr>
          <w:color w:val="000000"/>
          <w:sz w:val="28"/>
          <w:szCs w:val="28"/>
        </w:rPr>
        <w:t>тся участник</w:t>
      </w:r>
      <w:r>
        <w:rPr>
          <w:color w:val="000000"/>
          <w:sz w:val="28"/>
          <w:szCs w:val="28"/>
        </w:rPr>
        <w:t>и</w:t>
      </w:r>
      <w:r w:rsidRPr="00A777F5">
        <w:rPr>
          <w:color w:val="000000"/>
          <w:sz w:val="28"/>
          <w:szCs w:val="28"/>
        </w:rPr>
        <w:t xml:space="preserve"> конкурса, набравши</w:t>
      </w:r>
      <w:r>
        <w:rPr>
          <w:color w:val="000000"/>
          <w:sz w:val="28"/>
          <w:szCs w:val="28"/>
        </w:rPr>
        <w:t xml:space="preserve">е наибольшее количество </w:t>
      </w:r>
      <w:r w:rsidRPr="00A777F5">
        <w:rPr>
          <w:color w:val="000000"/>
          <w:sz w:val="28"/>
          <w:szCs w:val="28"/>
        </w:rPr>
        <w:t>набранных баллов</w:t>
      </w:r>
      <w:r w:rsidRPr="00A777F5">
        <w:rPr>
          <w:sz w:val="28"/>
          <w:szCs w:val="28"/>
        </w:rPr>
        <w:t>.</w:t>
      </w:r>
    </w:p>
    <w:p w:rsidR="007A5CDB" w:rsidRPr="00E15DEE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bookmarkStart w:id="1" w:name="sub_32"/>
      <w:bookmarkEnd w:id="0"/>
      <w:r w:rsidRPr="00107A27">
        <w:rPr>
          <w:sz w:val="28"/>
          <w:szCs w:val="28"/>
        </w:rPr>
        <w:t>Решение комиссии оформляется протоколом,</w:t>
      </w:r>
      <w:r>
        <w:rPr>
          <w:sz w:val="28"/>
          <w:szCs w:val="28"/>
        </w:rPr>
        <w:t xml:space="preserve"> </w:t>
      </w:r>
      <w:r w:rsidRPr="00107A27">
        <w:rPr>
          <w:sz w:val="28"/>
          <w:szCs w:val="28"/>
        </w:rPr>
        <w:t>который подписывае</w:t>
      </w:r>
      <w:r w:rsidRPr="00107A27">
        <w:rPr>
          <w:sz w:val="28"/>
          <w:szCs w:val="28"/>
        </w:rPr>
        <w:t>т</w:t>
      </w:r>
      <w:r w:rsidRPr="00107A27">
        <w:rPr>
          <w:sz w:val="28"/>
          <w:szCs w:val="28"/>
        </w:rPr>
        <w:t>ся председателем</w:t>
      </w:r>
      <w:r>
        <w:rPr>
          <w:sz w:val="28"/>
          <w:szCs w:val="28"/>
        </w:rPr>
        <w:t xml:space="preserve"> </w:t>
      </w:r>
      <w:r w:rsidRPr="00107A27">
        <w:rPr>
          <w:sz w:val="28"/>
          <w:szCs w:val="28"/>
        </w:rPr>
        <w:t>комиссии и секретарем.</w:t>
      </w:r>
      <w:r w:rsidRPr="00E15DEE">
        <w:rPr>
          <w:sz w:val="28"/>
          <w:szCs w:val="28"/>
        </w:rPr>
        <w:t xml:space="preserve"> </w:t>
      </w:r>
      <w:bookmarkEnd w:id="1"/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bookmarkStart w:id="2" w:name="sub_34"/>
      <w:r>
        <w:rPr>
          <w:sz w:val="28"/>
          <w:szCs w:val="28"/>
        </w:rPr>
        <w:t>4</w:t>
      </w:r>
      <w:r w:rsidRPr="00E15D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15DEE">
        <w:rPr>
          <w:sz w:val="28"/>
          <w:szCs w:val="28"/>
        </w:rPr>
        <w:t xml:space="preserve">. </w:t>
      </w:r>
      <w:bookmarkEnd w:id="2"/>
      <w:r w:rsidRPr="00E15DEE">
        <w:rPr>
          <w:sz w:val="28"/>
          <w:szCs w:val="28"/>
        </w:rPr>
        <w:t>Информация о времени и месте наг</w:t>
      </w:r>
      <w:r>
        <w:rPr>
          <w:sz w:val="28"/>
          <w:szCs w:val="28"/>
        </w:rPr>
        <w:t>раждения доводится до призеров</w:t>
      </w:r>
      <w:r w:rsidRPr="00E15DEE">
        <w:rPr>
          <w:sz w:val="28"/>
          <w:szCs w:val="28"/>
        </w:rPr>
        <w:t xml:space="preserve"> конкурса в телефонном режиме в течение </w:t>
      </w:r>
      <w:r>
        <w:rPr>
          <w:sz w:val="28"/>
          <w:szCs w:val="28"/>
        </w:rPr>
        <w:t>двух</w:t>
      </w:r>
      <w:r w:rsidRPr="00E15DEE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>даты</w:t>
      </w:r>
      <w:r w:rsidRPr="00E15DEE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комиссией</w:t>
      </w:r>
      <w:r w:rsidRPr="00E15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7A27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ормация о призерах конкурса </w:t>
      </w:r>
      <w:r w:rsidRPr="00107A27">
        <w:rPr>
          <w:sz w:val="28"/>
          <w:szCs w:val="28"/>
        </w:rPr>
        <w:t>размещается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и публикуется в городских средствах массовой информации.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Default="007A5CDB" w:rsidP="004303A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5DEE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>призеров конкурса</w:t>
      </w:r>
    </w:p>
    <w:p w:rsidR="007A5CDB" w:rsidRPr="00E15DEE" w:rsidRDefault="007A5CDB" w:rsidP="004303A2">
      <w:pPr>
        <w:ind w:left="709"/>
        <w:jc w:val="both"/>
        <w:rPr>
          <w:sz w:val="28"/>
          <w:szCs w:val="28"/>
        </w:rPr>
      </w:pPr>
    </w:p>
    <w:p w:rsidR="007A5CDB" w:rsidRPr="00E15DEE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7A2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Призеры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награждаются диплома</w:t>
      </w:r>
      <w:r w:rsidRPr="00E15D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15DEE">
        <w:rPr>
          <w:sz w:val="28"/>
          <w:szCs w:val="28"/>
        </w:rPr>
        <w:t xml:space="preserve"> по форме согласно пр</w:t>
      </w:r>
      <w:r w:rsidRPr="00E15DEE">
        <w:rPr>
          <w:sz w:val="28"/>
          <w:szCs w:val="28"/>
        </w:rPr>
        <w:t>и</w:t>
      </w:r>
      <w:r w:rsidRPr="00E15DEE">
        <w:rPr>
          <w:sz w:val="28"/>
          <w:szCs w:val="28"/>
        </w:rPr>
        <w:t>ложению к настоящему Положению.</w:t>
      </w:r>
    </w:p>
    <w:p w:rsidR="007A5CDB" w:rsidRPr="00E15DEE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Награждение призеров</w:t>
      </w:r>
      <w:r w:rsidRPr="00E15DEE">
        <w:rPr>
          <w:sz w:val="28"/>
          <w:szCs w:val="28"/>
        </w:rPr>
        <w:t xml:space="preserve"> конкурса проводится председателем коми</w:t>
      </w:r>
      <w:r w:rsidRPr="00E15DEE">
        <w:rPr>
          <w:sz w:val="28"/>
          <w:szCs w:val="28"/>
        </w:rPr>
        <w:t>с</w:t>
      </w:r>
      <w:r w:rsidRPr="00E15DEE">
        <w:rPr>
          <w:sz w:val="28"/>
          <w:szCs w:val="28"/>
        </w:rPr>
        <w:t>сии или по его поручению заместителем председателя в присутствии всех чл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>нов ко</w:t>
      </w:r>
      <w:r>
        <w:rPr>
          <w:sz w:val="28"/>
          <w:szCs w:val="28"/>
        </w:rPr>
        <w:t xml:space="preserve">миссии. 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Default="007A5CDB" w:rsidP="007A5CDB">
      <w:pPr>
        <w:ind w:firstLine="709"/>
        <w:rPr>
          <w:sz w:val="28"/>
          <w:szCs w:val="28"/>
        </w:rPr>
      </w:pPr>
    </w:p>
    <w:p w:rsidR="00543CA2" w:rsidRDefault="00543CA2" w:rsidP="007A5CDB">
      <w:pPr>
        <w:ind w:firstLine="709"/>
        <w:rPr>
          <w:sz w:val="28"/>
          <w:szCs w:val="28"/>
        </w:rPr>
      </w:pPr>
    </w:p>
    <w:p w:rsidR="00543CA2" w:rsidRDefault="00543CA2" w:rsidP="007A5CDB">
      <w:pPr>
        <w:ind w:firstLine="709"/>
        <w:rPr>
          <w:sz w:val="28"/>
          <w:szCs w:val="28"/>
        </w:rPr>
      </w:pPr>
    </w:p>
    <w:p w:rsidR="007A5CDB" w:rsidRDefault="00543CA2" w:rsidP="00543CA2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43CA2" w:rsidRDefault="00543CA2" w:rsidP="00543CA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157A99" w:rsidRDefault="00157A99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F61EF" w:rsidRDefault="007A5CDB" w:rsidP="007A5CD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о проведении творческого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br/>
      </w:r>
      <w:r w:rsidRPr="00D856DE">
        <w:rPr>
          <w:sz w:val="28"/>
          <w:szCs w:val="28"/>
        </w:rPr>
        <w:t>«</w:t>
      </w:r>
      <w:r w:rsidRPr="00505E7B">
        <w:rPr>
          <w:sz w:val="28"/>
          <w:szCs w:val="28"/>
        </w:rPr>
        <w:t xml:space="preserve">Защита прав потребителей </w:t>
      </w:r>
    </w:p>
    <w:p w:rsidR="007A5CDB" w:rsidRPr="00E15DEE" w:rsidRDefault="007A5CDB" w:rsidP="007A5CDB">
      <w:pPr>
        <w:ind w:left="5670"/>
        <w:jc w:val="center"/>
        <w:rPr>
          <w:sz w:val="28"/>
          <w:szCs w:val="28"/>
        </w:rPr>
      </w:pPr>
      <w:r w:rsidRPr="00505E7B">
        <w:rPr>
          <w:sz w:val="28"/>
          <w:szCs w:val="28"/>
        </w:rPr>
        <w:t>глазами молодого поколения</w:t>
      </w:r>
      <w:r w:rsidRPr="00D856DE">
        <w:rPr>
          <w:sz w:val="28"/>
          <w:szCs w:val="28"/>
        </w:rPr>
        <w:t>»</w:t>
      </w:r>
    </w:p>
    <w:p w:rsidR="007A5CDB" w:rsidRDefault="007A5CDB" w:rsidP="007A5CDB">
      <w:pPr>
        <w:ind w:left="5670"/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ind w:firstLine="709"/>
        <w:rPr>
          <w:sz w:val="28"/>
          <w:szCs w:val="28"/>
        </w:rPr>
      </w:pP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Герб города Новошахтинска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Администрация города Новошахтинска</w:t>
      </w:r>
    </w:p>
    <w:p w:rsidR="007A5CDB" w:rsidRPr="00E15DEE" w:rsidRDefault="007A5CDB" w:rsidP="007A5CDB">
      <w:pPr>
        <w:ind w:firstLine="709"/>
        <w:rPr>
          <w:sz w:val="28"/>
          <w:szCs w:val="28"/>
        </w:rPr>
      </w:pPr>
    </w:p>
    <w:p w:rsidR="007A5CDB" w:rsidRPr="00E15DEE" w:rsidRDefault="007A5CDB" w:rsidP="007A5CDB">
      <w:pPr>
        <w:ind w:firstLine="709"/>
        <w:rPr>
          <w:sz w:val="28"/>
          <w:szCs w:val="28"/>
        </w:rPr>
      </w:pP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ДИПЛОМ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Призера конкурса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>
        <w:rPr>
          <w:sz w:val="28"/>
          <w:szCs w:val="28"/>
        </w:rPr>
        <w:t>»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«______________________________________________________»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Pr="00E15DEE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награждается</w:t>
      </w: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  <w:r w:rsidRPr="00E15DEE">
        <w:rPr>
          <w:sz w:val="28"/>
          <w:szCs w:val="28"/>
        </w:rPr>
        <w:t>__________________________________________________________________</w:t>
      </w:r>
    </w:p>
    <w:p w:rsidR="007A5CDB" w:rsidRPr="00A31704" w:rsidRDefault="007A5CDB" w:rsidP="007A5CDB">
      <w:pPr>
        <w:jc w:val="center"/>
      </w:pPr>
      <w:r w:rsidRPr="00A31704">
        <w:t>(Ф</w:t>
      </w:r>
      <w:r>
        <w:t>.</w:t>
      </w:r>
      <w:r w:rsidRPr="00A31704">
        <w:t>И</w:t>
      </w:r>
      <w:r>
        <w:t>.</w:t>
      </w:r>
      <w:r w:rsidRPr="00A31704">
        <w:t>О</w:t>
      </w:r>
      <w:r>
        <w:t>.</w:t>
      </w:r>
      <w:r w:rsidRPr="00A31704">
        <w:t xml:space="preserve"> участника, наименование образовательной организации)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по вопросам экономи</w:t>
      </w:r>
      <w:r w:rsidR="00543CA2">
        <w:rPr>
          <w:sz w:val="28"/>
          <w:szCs w:val="28"/>
        </w:rPr>
        <w:t>ки</w:t>
      </w:r>
      <w:r w:rsidR="00543CA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___________________  </w:t>
      </w:r>
      <w:r w:rsidR="00543C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М.В. Ермаченко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15DEE">
        <w:rPr>
          <w:sz w:val="28"/>
          <w:szCs w:val="28"/>
        </w:rPr>
        <w:t>МП</w:t>
      </w: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г. Новошахтинск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E15DEE">
        <w:rPr>
          <w:sz w:val="28"/>
          <w:szCs w:val="28"/>
        </w:rPr>
        <w:t xml:space="preserve"> год</w:t>
      </w:r>
    </w:p>
    <w:p w:rsidR="007A5CDB" w:rsidRDefault="007A5CDB" w:rsidP="007A5CDB">
      <w:pPr>
        <w:ind w:firstLine="709"/>
        <w:jc w:val="center"/>
        <w:rPr>
          <w:sz w:val="28"/>
          <w:szCs w:val="28"/>
        </w:rPr>
      </w:pPr>
    </w:p>
    <w:p w:rsidR="007A5CDB" w:rsidRDefault="007A5CDB" w:rsidP="00F3449E">
      <w:pPr>
        <w:rPr>
          <w:sz w:val="28"/>
          <w:szCs w:val="28"/>
        </w:rPr>
      </w:pPr>
    </w:p>
    <w:p w:rsidR="00455A0A" w:rsidRDefault="00455A0A" w:rsidP="00F3449E">
      <w:pPr>
        <w:rPr>
          <w:sz w:val="28"/>
          <w:szCs w:val="28"/>
        </w:rPr>
      </w:pPr>
    </w:p>
    <w:p w:rsidR="00455A0A" w:rsidRDefault="00455A0A" w:rsidP="00F3449E">
      <w:pPr>
        <w:rPr>
          <w:sz w:val="28"/>
          <w:szCs w:val="28"/>
        </w:rPr>
      </w:pPr>
    </w:p>
    <w:p w:rsidR="00455A0A" w:rsidRDefault="00455A0A" w:rsidP="00F3449E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55A0A" w:rsidRPr="008F314B" w:rsidRDefault="00455A0A" w:rsidP="00F3449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sectPr w:rsidR="00455A0A" w:rsidRPr="008F314B" w:rsidSect="007A5CDB">
      <w:pgSz w:w="11907" w:h="16840"/>
      <w:pgMar w:top="567" w:right="624" w:bottom="568" w:left="1701" w:header="720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BE" w:rsidRDefault="00EC30BE">
      <w:r>
        <w:separator/>
      </w:r>
    </w:p>
  </w:endnote>
  <w:endnote w:type="continuationSeparator" w:id="0">
    <w:p w:rsidR="00EC30BE" w:rsidRDefault="00EC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BE" w:rsidRDefault="00EC30BE">
      <w:r>
        <w:separator/>
      </w:r>
    </w:p>
  </w:footnote>
  <w:footnote w:type="continuationSeparator" w:id="0">
    <w:p w:rsidR="00EC30BE" w:rsidRDefault="00EC3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7C9"/>
    <w:multiLevelType w:val="hybridMultilevel"/>
    <w:tmpl w:val="056E8D64"/>
    <w:lvl w:ilvl="0" w:tplc="289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D1DAB"/>
    <w:multiLevelType w:val="multilevel"/>
    <w:tmpl w:val="0152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A70BFD"/>
    <w:multiLevelType w:val="hybridMultilevel"/>
    <w:tmpl w:val="48F8E0A4"/>
    <w:lvl w:ilvl="0" w:tplc="2C10CE7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70B91"/>
    <w:multiLevelType w:val="hybridMultilevel"/>
    <w:tmpl w:val="90F6C2A8"/>
    <w:lvl w:ilvl="0" w:tplc="3506B7C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450A7"/>
    <w:rsid w:val="00157A99"/>
    <w:rsid w:val="001B0A63"/>
    <w:rsid w:val="002F61EF"/>
    <w:rsid w:val="00301A3F"/>
    <w:rsid w:val="00323152"/>
    <w:rsid w:val="00345513"/>
    <w:rsid w:val="0034699D"/>
    <w:rsid w:val="00353C1E"/>
    <w:rsid w:val="0036475A"/>
    <w:rsid w:val="00370B68"/>
    <w:rsid w:val="00372C31"/>
    <w:rsid w:val="003B4407"/>
    <w:rsid w:val="003C157F"/>
    <w:rsid w:val="003D400D"/>
    <w:rsid w:val="004303A2"/>
    <w:rsid w:val="00455A0A"/>
    <w:rsid w:val="004B0852"/>
    <w:rsid w:val="00543CA2"/>
    <w:rsid w:val="005675AD"/>
    <w:rsid w:val="0057122D"/>
    <w:rsid w:val="005A607D"/>
    <w:rsid w:val="00701558"/>
    <w:rsid w:val="00711876"/>
    <w:rsid w:val="00757897"/>
    <w:rsid w:val="00775781"/>
    <w:rsid w:val="00777DC1"/>
    <w:rsid w:val="007A5CDB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A771A"/>
    <w:rsid w:val="00BE0157"/>
    <w:rsid w:val="00BE3B38"/>
    <w:rsid w:val="00BE4556"/>
    <w:rsid w:val="00C07A5E"/>
    <w:rsid w:val="00C614FE"/>
    <w:rsid w:val="00C917FC"/>
    <w:rsid w:val="00C9581F"/>
    <w:rsid w:val="00D50CAF"/>
    <w:rsid w:val="00DD26EE"/>
    <w:rsid w:val="00E06450"/>
    <w:rsid w:val="00E11328"/>
    <w:rsid w:val="00E715E8"/>
    <w:rsid w:val="00EA3025"/>
    <w:rsid w:val="00EC30BE"/>
    <w:rsid w:val="00EE6278"/>
    <w:rsid w:val="00F3449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99D"/>
  </w:style>
  <w:style w:type="paragraph" w:styleId="1">
    <w:name w:val="heading 1"/>
    <w:basedOn w:val="a"/>
    <w:link w:val="10"/>
    <w:uiPriority w:val="9"/>
    <w:qFormat/>
    <w:rsid w:val="007A5CDB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7A5CDB"/>
    <w:rPr>
      <w:b/>
      <w:bCs/>
      <w:kern w:val="36"/>
      <w:sz w:val="48"/>
      <w:szCs w:val="48"/>
      <w:lang/>
    </w:rPr>
  </w:style>
  <w:style w:type="paragraph" w:styleId="a5">
    <w:name w:val="Balloon Text"/>
    <w:basedOn w:val="a"/>
    <w:link w:val="a6"/>
    <w:rsid w:val="00430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03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CDB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7A5CDB"/>
    <w:rPr>
      <w:b/>
      <w:bCs/>
      <w:kern w:val="36"/>
      <w:sz w:val="48"/>
      <w:szCs w:val="48"/>
      <w:lang w:val="x-none" w:eastAsia="x-none"/>
    </w:rPr>
  </w:style>
  <w:style w:type="paragraph" w:styleId="a5">
    <w:name w:val="Balloon Text"/>
    <w:basedOn w:val="a"/>
    <w:link w:val="a6"/>
    <w:rsid w:val="00430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03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2023-07-13T12:49:00Z</cp:lastPrinted>
  <dcterms:created xsi:type="dcterms:W3CDTF">2023-07-20T14:46:00Z</dcterms:created>
  <dcterms:modified xsi:type="dcterms:W3CDTF">2023-07-20T14:46:00Z</dcterms:modified>
</cp:coreProperties>
</file>