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6D" w:rsidRPr="00AC1475" w:rsidRDefault="003F566D" w:rsidP="003F566D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</w:t>
      </w:r>
      <w:r w:rsidRPr="00AC1475">
        <w:rPr>
          <w:sz w:val="28"/>
          <w:szCs w:val="28"/>
        </w:rPr>
        <w:t>иложение</w:t>
      </w:r>
    </w:p>
    <w:p w:rsidR="003F566D" w:rsidRPr="00AC1475" w:rsidRDefault="003F566D" w:rsidP="003F566D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к постановлению</w:t>
      </w:r>
    </w:p>
    <w:p w:rsidR="003F566D" w:rsidRDefault="003F566D" w:rsidP="003F566D">
      <w:pPr>
        <w:ind w:left="6521"/>
        <w:jc w:val="center"/>
        <w:rPr>
          <w:sz w:val="28"/>
          <w:szCs w:val="28"/>
        </w:rPr>
      </w:pPr>
      <w:r w:rsidRPr="00AC1475">
        <w:rPr>
          <w:sz w:val="28"/>
          <w:szCs w:val="28"/>
        </w:rPr>
        <w:t>Администрации города</w:t>
      </w:r>
    </w:p>
    <w:p w:rsidR="003F566D" w:rsidRDefault="003F566D" w:rsidP="003F566D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571B0">
        <w:rPr>
          <w:sz w:val="28"/>
          <w:szCs w:val="28"/>
        </w:rPr>
        <w:t xml:space="preserve"> 02.10.2023</w:t>
      </w:r>
      <w:r>
        <w:rPr>
          <w:sz w:val="28"/>
          <w:szCs w:val="28"/>
        </w:rPr>
        <w:t xml:space="preserve"> № </w:t>
      </w:r>
      <w:r w:rsidR="006571B0">
        <w:rPr>
          <w:sz w:val="28"/>
          <w:szCs w:val="28"/>
        </w:rPr>
        <w:t>1018</w:t>
      </w:r>
    </w:p>
    <w:p w:rsidR="003F566D" w:rsidRPr="0085754F" w:rsidRDefault="003F566D" w:rsidP="003F56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8"/>
        </w:rPr>
      </w:pPr>
    </w:p>
    <w:p w:rsidR="003F566D" w:rsidRPr="00DA2098" w:rsidRDefault="003F566D" w:rsidP="003F56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DA2098">
        <w:rPr>
          <w:rFonts w:ascii="Times New Roman" w:hAnsi="Times New Roman" w:cs="Times New Roman"/>
          <w:sz w:val="28"/>
          <w:szCs w:val="28"/>
        </w:rPr>
        <w:t>,</w:t>
      </w:r>
    </w:p>
    <w:p w:rsidR="003F566D" w:rsidRDefault="003F566D" w:rsidP="003F56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вносимые в приложение к постановлению Администрации города </w:t>
      </w:r>
    </w:p>
    <w:p w:rsidR="003F566D" w:rsidRDefault="003F566D" w:rsidP="003F56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A209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20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209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DA209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</w:p>
    <w:p w:rsidR="003F566D" w:rsidRPr="00DA2098" w:rsidRDefault="003F566D" w:rsidP="003F56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2098">
        <w:rPr>
          <w:rFonts w:ascii="Times New Roman" w:hAnsi="Times New Roman" w:cs="Times New Roman"/>
          <w:sz w:val="28"/>
          <w:szCs w:val="28"/>
        </w:rPr>
        <w:t xml:space="preserve">города Новошахтинска «Управление и распоряжение муниципальной собственностью и земельными ресурсами» </w:t>
      </w:r>
    </w:p>
    <w:p w:rsidR="003F566D" w:rsidRPr="00125581" w:rsidRDefault="003F566D" w:rsidP="003F566D">
      <w:pPr>
        <w:widowControl w:val="0"/>
        <w:autoSpaceDE w:val="0"/>
        <w:autoSpaceDN w:val="0"/>
        <w:adjustRightInd w:val="0"/>
        <w:rPr>
          <w:sz w:val="8"/>
          <w:szCs w:val="28"/>
        </w:rPr>
      </w:pPr>
    </w:p>
    <w:p w:rsidR="003F566D" w:rsidRDefault="003F566D" w:rsidP="003F566D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3F566D" w:rsidRPr="00DD22F0" w:rsidRDefault="003F566D" w:rsidP="003F566D">
      <w:pPr>
        <w:widowControl w:val="0"/>
        <w:autoSpaceDE w:val="0"/>
        <w:autoSpaceDN w:val="0"/>
        <w:adjustRightInd w:val="0"/>
        <w:rPr>
          <w:sz w:val="6"/>
          <w:szCs w:val="28"/>
        </w:rPr>
      </w:pPr>
    </w:p>
    <w:p w:rsidR="003F566D" w:rsidRDefault="003F566D" w:rsidP="003F566D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3F566D" w:rsidRDefault="003F566D" w:rsidP="003F566D">
      <w:pPr>
        <w:widowControl w:val="0"/>
        <w:autoSpaceDE w:val="0"/>
        <w:autoSpaceDN w:val="0"/>
        <w:adjustRightInd w:val="0"/>
        <w:rPr>
          <w:sz w:val="16"/>
          <w:szCs w:val="28"/>
        </w:rPr>
      </w:pPr>
    </w:p>
    <w:p w:rsidR="003F566D" w:rsidRPr="003D038C" w:rsidRDefault="003F566D" w:rsidP="003F566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1. В паспорте муниципальной программы города Новошахтинска «Управление и распоряжение муниципальной собственностью и земельными ресурсами»:</w:t>
      </w:r>
    </w:p>
    <w:p w:rsidR="003F566D" w:rsidRPr="003D038C" w:rsidRDefault="003F566D" w:rsidP="003F566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1) пункт «Участники программы» изложить в следующей редакции:</w:t>
      </w:r>
    </w:p>
    <w:p w:rsidR="003F566D" w:rsidRPr="0080691B" w:rsidRDefault="003F566D" w:rsidP="003F566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10"/>
          <w:szCs w:val="28"/>
        </w:rPr>
      </w:pPr>
    </w:p>
    <w:tbl>
      <w:tblPr>
        <w:tblW w:w="172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796"/>
        <w:gridCol w:w="7796"/>
      </w:tblGrid>
      <w:tr w:rsidR="004C4CF3" w:rsidRPr="008F1F18" w:rsidTr="004C4CF3">
        <w:tc>
          <w:tcPr>
            <w:tcW w:w="1701" w:type="dxa"/>
          </w:tcPr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городского хозяйства» (далее – МКУ «УГХ»)»;</w:t>
            </w:r>
          </w:p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Администрация города Новошахтинска;</w:t>
            </w:r>
          </w:p>
          <w:p w:rsidR="004C4CF3" w:rsidRPr="008F1F18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муниципальное казенное учреждение города Новошахтинска «Управл</w:t>
            </w:r>
            <w:r w:rsidRPr="003D038C">
              <w:rPr>
                <w:sz w:val="24"/>
                <w:szCs w:val="24"/>
              </w:rPr>
              <w:t>е</w:t>
            </w:r>
            <w:r w:rsidRPr="003D038C">
              <w:rPr>
                <w:sz w:val="24"/>
                <w:szCs w:val="24"/>
              </w:rPr>
              <w:t>ние капитального строительства» (дале</w:t>
            </w:r>
            <w:r>
              <w:rPr>
                <w:sz w:val="24"/>
                <w:szCs w:val="24"/>
              </w:rPr>
              <w:t>е – МКУ г. Новошахтинска «УКС»)</w:t>
            </w:r>
          </w:p>
          <w:p w:rsidR="004C4CF3" w:rsidRPr="008F1F18" w:rsidRDefault="004C4CF3" w:rsidP="00FF5693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8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</w:p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3F566D" w:rsidRPr="0080691B" w:rsidRDefault="003F566D" w:rsidP="003F5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0"/>
          <w:szCs w:val="28"/>
        </w:rPr>
      </w:pPr>
    </w:p>
    <w:p w:rsidR="003F566D" w:rsidRPr="008F1F18" w:rsidRDefault="003F566D" w:rsidP="003F5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8F1F18">
        <w:rPr>
          <w:sz w:val="28"/>
          <w:szCs w:val="28"/>
        </w:rPr>
        <w:t>2) пункт «Ресурсное обеспечение программы» изложить в следующей редакции:</w:t>
      </w:r>
    </w:p>
    <w:p w:rsidR="003F566D" w:rsidRPr="00DC6BA0" w:rsidRDefault="003F566D" w:rsidP="003F566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12"/>
          <w:szCs w:val="28"/>
        </w:rPr>
      </w:pPr>
    </w:p>
    <w:tbl>
      <w:tblPr>
        <w:tblW w:w="172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7796"/>
        <w:gridCol w:w="7796"/>
      </w:tblGrid>
      <w:tr w:rsidR="004C4CF3" w:rsidRPr="00C43BED" w:rsidTr="004C4CF3">
        <w:tc>
          <w:tcPr>
            <w:tcW w:w="1701" w:type="dxa"/>
          </w:tcPr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«Ресурсное 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обеспечение 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</w:t>
            </w:r>
            <w:r w:rsidRPr="001140D4">
              <w:rPr>
                <w:sz w:val="24"/>
                <w:szCs w:val="24"/>
              </w:rPr>
              <w:t xml:space="preserve">составляет </w:t>
            </w:r>
            <w:r>
              <w:rPr>
                <w:sz w:val="24"/>
                <w:szCs w:val="24"/>
              </w:rPr>
              <w:t>261 357,5</w:t>
            </w:r>
            <w:r w:rsidRPr="001140D4">
              <w:rPr>
                <w:sz w:val="24"/>
                <w:szCs w:val="24"/>
              </w:rPr>
              <w:t xml:space="preserve"> тыс</w:t>
            </w:r>
            <w:r w:rsidRPr="00DC6BA0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16 171,7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16 004,8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2021 год – </w:t>
            </w:r>
            <w:r w:rsidRPr="00844A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7 448,5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</w:t>
            </w:r>
            <w:r w:rsidRPr="00DC6BA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300,8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26 981,6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23 061,8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30 661,1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 год – 19 604,4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 год – 20 416,0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 год – 21 284,6 тыс. руб.;</w:t>
            </w:r>
          </w:p>
          <w:p w:rsidR="004C4CF3" w:rsidRPr="00DC6BA0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 год – 22 213,9 тыс. руб.;</w:t>
            </w:r>
          </w:p>
          <w:p w:rsidR="004C4CF3" w:rsidRDefault="004C4CF3" w:rsidP="00FF5693">
            <w:pPr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2030 год – 23 208,3 тыс. руб.; </w:t>
            </w: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бюджета города  – 253</w:t>
            </w:r>
            <w:r>
              <w:rPr>
                <w:sz w:val="24"/>
                <w:szCs w:val="24"/>
              </w:rPr>
              <w:t> 859,7</w:t>
            </w:r>
            <w:r w:rsidRPr="00E4633A">
              <w:rPr>
                <w:sz w:val="24"/>
                <w:szCs w:val="24"/>
              </w:rPr>
              <w:t xml:space="preserve"> тыс. руб., в том числе годам ре</w:t>
            </w:r>
            <w:r w:rsidRPr="00E4633A">
              <w:rPr>
                <w:sz w:val="24"/>
                <w:szCs w:val="24"/>
              </w:rPr>
              <w:t>а</w:t>
            </w:r>
            <w:r w:rsidRPr="00E4633A">
              <w:rPr>
                <w:sz w:val="24"/>
                <w:szCs w:val="24"/>
              </w:rPr>
              <w:t>лизации: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16 171,7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16 004,8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17 448,5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24 300,8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26 981,6</w:t>
            </w:r>
            <w:r w:rsidRPr="00E4633A">
              <w:rPr>
                <w:sz w:val="24"/>
                <w:szCs w:val="24"/>
              </w:rPr>
              <w:t xml:space="preserve">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23 061,8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23 163,3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19 604,4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20 416,0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21 284,6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22 213,9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lastRenderedPageBreak/>
              <w:t xml:space="preserve">2030 год – 23 208,3 тыс. руб.; 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федерального бюджета – 6 459,4 тыс. руб., в том числе годам реализации: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6 </w:t>
            </w:r>
            <w:r>
              <w:rPr>
                <w:sz w:val="24"/>
                <w:szCs w:val="24"/>
              </w:rPr>
              <w:t>459</w:t>
            </w:r>
            <w:r w:rsidRPr="00E4633A">
              <w:rPr>
                <w:sz w:val="24"/>
                <w:szCs w:val="24"/>
              </w:rPr>
              <w:t>,4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из них: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областного бюджета – 1 038,4 тыс. руб., в том числе годам реализации: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2019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1 038,4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4C4CF3" w:rsidRPr="00DC6BA0" w:rsidRDefault="004C4CF3" w:rsidP="00FF5693">
            <w:pPr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на реализацию п</w:t>
            </w:r>
            <w:r w:rsidRPr="00DC6BA0">
              <w:rPr>
                <w:color w:val="000000"/>
                <w:sz w:val="24"/>
                <w:szCs w:val="24"/>
              </w:rPr>
              <w:t xml:space="preserve">одпрограмм программы </w:t>
            </w:r>
            <w:r w:rsidRPr="00DC6BA0">
              <w:rPr>
                <w:sz w:val="24"/>
                <w:szCs w:val="24"/>
              </w:rPr>
              <w:t>в период ее реализации план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руется направить: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подпрограмма № 1 «Управление муниципальным имуществом» – </w:t>
            </w:r>
            <w:r>
              <w:rPr>
                <w:sz w:val="24"/>
                <w:szCs w:val="24"/>
              </w:rPr>
              <w:t xml:space="preserve">8 952,7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подпрограмма № 2 «Управление земельными ресурсами» </w:t>
            </w:r>
            <w:r w:rsidRPr="001140D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19 125,6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3 «Управление, находящимися в собственности мун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ципального образования «Город Новошахтинск», пакетами акций и д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лями в уставных капиталах хозяйственных обществ» – не требует ф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нансирования;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4 «Управление муниципальными унитарными пре</w:t>
            </w:r>
            <w:r w:rsidRPr="00DC6BA0">
              <w:rPr>
                <w:sz w:val="24"/>
                <w:szCs w:val="24"/>
              </w:rPr>
              <w:t>д</w:t>
            </w:r>
            <w:r w:rsidRPr="00DC6BA0">
              <w:rPr>
                <w:sz w:val="24"/>
                <w:szCs w:val="24"/>
              </w:rPr>
              <w:t>приятиями и муниципальными учреждениями» – не требует финансир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вания;</w:t>
            </w: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5 «Обеспечение реализации муниципальной програм</w:t>
            </w:r>
            <w:r>
              <w:rPr>
                <w:sz w:val="24"/>
                <w:szCs w:val="24"/>
              </w:rPr>
              <w:t>-</w:t>
            </w:r>
          </w:p>
          <w:p w:rsidR="004C4CF3" w:rsidRPr="0042508C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1140D4">
              <w:rPr>
                <w:sz w:val="24"/>
                <w:szCs w:val="24"/>
              </w:rPr>
              <w:t>мы» – 2</w:t>
            </w:r>
            <w:r>
              <w:rPr>
                <w:sz w:val="24"/>
                <w:szCs w:val="24"/>
              </w:rPr>
              <w:t>33 279,2</w:t>
            </w:r>
            <w:r w:rsidRPr="00DC6BA0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right="-108"/>
              <w:rPr>
                <w:sz w:val="24"/>
                <w:szCs w:val="24"/>
              </w:rPr>
            </w:pPr>
          </w:p>
          <w:p w:rsidR="00594CEE" w:rsidRDefault="00594CEE" w:rsidP="00594CE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  <w:p w:rsidR="004C4CF3" w:rsidRPr="00DC6BA0" w:rsidRDefault="004C4CF3" w:rsidP="00594CEE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594CEE">
              <w:rPr>
                <w:sz w:val="24"/>
                <w:szCs w:val="24"/>
              </w:rPr>
              <w:t>.</w:t>
            </w:r>
          </w:p>
        </w:tc>
      </w:tr>
    </w:tbl>
    <w:p w:rsidR="003F566D" w:rsidRPr="00FE036C" w:rsidRDefault="003F566D" w:rsidP="003F566D">
      <w:pPr>
        <w:spacing w:line="264" w:lineRule="auto"/>
        <w:ind w:firstLine="709"/>
        <w:jc w:val="both"/>
        <w:rPr>
          <w:sz w:val="14"/>
          <w:szCs w:val="28"/>
        </w:rPr>
      </w:pPr>
    </w:p>
    <w:p w:rsidR="003F566D" w:rsidRDefault="003F566D" w:rsidP="003F56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1FDF">
        <w:rPr>
          <w:sz w:val="28"/>
          <w:szCs w:val="28"/>
        </w:rPr>
        <w:t>В паспорте подпрограммы № 1 «Управление муниципальным им</w:t>
      </w:r>
      <w:r w:rsidRPr="00A61FDF">
        <w:rPr>
          <w:sz w:val="28"/>
          <w:szCs w:val="28"/>
        </w:rPr>
        <w:t>у</w:t>
      </w:r>
      <w:r w:rsidRPr="00A61FDF">
        <w:rPr>
          <w:sz w:val="28"/>
          <w:szCs w:val="28"/>
        </w:rPr>
        <w:t>ществом» пункт «Ресурсное обеспечение подпрограммы № 1» изложить в следующей редакции:</w:t>
      </w:r>
    </w:p>
    <w:p w:rsidR="003F566D" w:rsidRDefault="003F566D" w:rsidP="003F566D">
      <w:pPr>
        <w:ind w:firstLine="709"/>
        <w:jc w:val="both"/>
        <w:rPr>
          <w:sz w:val="4"/>
          <w:szCs w:val="28"/>
        </w:rPr>
      </w:pPr>
    </w:p>
    <w:p w:rsidR="003F566D" w:rsidRDefault="003F566D" w:rsidP="003F566D">
      <w:pPr>
        <w:ind w:firstLine="709"/>
        <w:jc w:val="both"/>
        <w:rPr>
          <w:sz w:val="4"/>
          <w:szCs w:val="28"/>
        </w:rPr>
      </w:pPr>
    </w:p>
    <w:p w:rsidR="003F566D" w:rsidRPr="007970B8" w:rsidRDefault="003F566D" w:rsidP="003F566D">
      <w:pPr>
        <w:ind w:firstLine="709"/>
        <w:jc w:val="both"/>
        <w:rPr>
          <w:sz w:val="4"/>
          <w:szCs w:val="28"/>
        </w:rPr>
      </w:pPr>
    </w:p>
    <w:tbl>
      <w:tblPr>
        <w:tblW w:w="172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  <w:gridCol w:w="7796"/>
      </w:tblGrid>
      <w:tr w:rsidR="004C4CF3" w:rsidRPr="0056278E" w:rsidTr="004C4CF3">
        <w:tc>
          <w:tcPr>
            <w:tcW w:w="1701" w:type="dxa"/>
            <w:shd w:val="clear" w:color="auto" w:fill="auto"/>
          </w:tcPr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56278E">
              <w:rPr>
                <w:sz w:val="24"/>
                <w:szCs w:val="24"/>
              </w:rPr>
              <w:t>м</w:t>
            </w:r>
            <w:r w:rsidRPr="0056278E">
              <w:rPr>
                <w:sz w:val="24"/>
                <w:szCs w:val="24"/>
              </w:rPr>
              <w:t>мы № 1 в 2019 – 2030 годах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8 952,7 </w:t>
            </w:r>
            <w:r w:rsidRPr="0056278E"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639,1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453,0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2021 год –</w:t>
            </w:r>
            <w:r>
              <w:rPr>
                <w:sz w:val="24"/>
                <w:szCs w:val="24"/>
              </w:rPr>
              <w:t xml:space="preserve"> 958,8 </w:t>
            </w:r>
            <w:r w:rsidRPr="0056278E">
              <w:rPr>
                <w:sz w:val="24"/>
                <w:szCs w:val="24"/>
              </w:rPr>
              <w:t>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lastRenderedPageBreak/>
              <w:t xml:space="preserve">2022 год – </w:t>
            </w:r>
            <w:r>
              <w:rPr>
                <w:sz w:val="24"/>
                <w:szCs w:val="24"/>
              </w:rPr>
              <w:t>1 023,8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878,0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0,0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2026 год – 1 000,0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1 000,0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1 000,0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1 000,0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  <w:highlight w:val="cyan"/>
              </w:rPr>
            </w:pPr>
            <w:r w:rsidRPr="0056278E">
              <w:rPr>
                <w:sz w:val="24"/>
                <w:szCs w:val="24"/>
              </w:rPr>
              <w:t>2030 год – 1 000,0 тыс. руб.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Pr="0056278E" w:rsidRDefault="004C4CF3" w:rsidP="00594CEE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594CEE">
              <w:rPr>
                <w:sz w:val="24"/>
                <w:szCs w:val="24"/>
              </w:rPr>
              <w:t>.</w:t>
            </w:r>
          </w:p>
        </w:tc>
      </w:tr>
    </w:tbl>
    <w:p w:rsidR="003F566D" w:rsidRPr="00FE036C" w:rsidRDefault="003F566D" w:rsidP="003F566D">
      <w:pPr>
        <w:widowControl w:val="0"/>
        <w:autoSpaceDE w:val="0"/>
        <w:autoSpaceDN w:val="0"/>
        <w:adjustRightInd w:val="0"/>
        <w:jc w:val="both"/>
        <w:rPr>
          <w:sz w:val="6"/>
          <w:szCs w:val="24"/>
        </w:rPr>
      </w:pPr>
    </w:p>
    <w:p w:rsidR="003F566D" w:rsidRPr="007970B8" w:rsidRDefault="003F566D" w:rsidP="003F566D">
      <w:pPr>
        <w:widowControl w:val="0"/>
        <w:autoSpaceDE w:val="0"/>
        <w:autoSpaceDN w:val="0"/>
        <w:adjustRightInd w:val="0"/>
        <w:jc w:val="both"/>
        <w:rPr>
          <w:sz w:val="8"/>
          <w:szCs w:val="24"/>
        </w:rPr>
      </w:pPr>
    </w:p>
    <w:p w:rsidR="003F566D" w:rsidRPr="003D038C" w:rsidRDefault="003F566D" w:rsidP="003F566D">
      <w:pPr>
        <w:spacing w:line="276" w:lineRule="auto"/>
        <w:ind w:firstLine="709"/>
        <w:jc w:val="both"/>
        <w:rPr>
          <w:sz w:val="28"/>
          <w:szCs w:val="28"/>
        </w:rPr>
      </w:pPr>
      <w:r w:rsidRPr="003D038C">
        <w:rPr>
          <w:sz w:val="28"/>
          <w:szCs w:val="28"/>
        </w:rPr>
        <w:t>3. В паспорте подпрограммы № 2 «Управление земельными ресурс</w:t>
      </w:r>
      <w:r w:rsidRPr="003D038C">
        <w:rPr>
          <w:sz w:val="28"/>
          <w:szCs w:val="28"/>
        </w:rPr>
        <w:t>а</w:t>
      </w:r>
      <w:r w:rsidRPr="003D038C">
        <w:rPr>
          <w:sz w:val="28"/>
          <w:szCs w:val="28"/>
        </w:rPr>
        <w:t>ми»:</w:t>
      </w:r>
    </w:p>
    <w:p w:rsidR="003F566D" w:rsidRPr="003D038C" w:rsidRDefault="003F566D" w:rsidP="003F566D">
      <w:pPr>
        <w:spacing w:line="276" w:lineRule="auto"/>
        <w:ind w:firstLine="709"/>
        <w:jc w:val="both"/>
        <w:rPr>
          <w:sz w:val="8"/>
          <w:szCs w:val="28"/>
        </w:rPr>
      </w:pPr>
      <w:r w:rsidRPr="003D038C">
        <w:rPr>
          <w:sz w:val="28"/>
          <w:szCs w:val="28"/>
        </w:rPr>
        <w:t>1) пункт «Участники  подпрограммы № 2» изложить в следующей р</w:t>
      </w:r>
      <w:r w:rsidRPr="003D038C">
        <w:rPr>
          <w:sz w:val="28"/>
          <w:szCs w:val="28"/>
        </w:rPr>
        <w:t>е</w:t>
      </w:r>
      <w:r w:rsidRPr="003D038C">
        <w:rPr>
          <w:sz w:val="28"/>
          <w:szCs w:val="28"/>
        </w:rPr>
        <w:t>дакции</w:t>
      </w:r>
      <w:r w:rsidRPr="003D038C">
        <w:rPr>
          <w:sz w:val="24"/>
          <w:szCs w:val="24"/>
        </w:rPr>
        <w:t>:</w:t>
      </w:r>
    </w:p>
    <w:tbl>
      <w:tblPr>
        <w:tblW w:w="172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5"/>
        <w:gridCol w:w="7752"/>
        <w:gridCol w:w="7752"/>
      </w:tblGrid>
      <w:tr w:rsidR="004C4CF3" w:rsidRPr="00DC6BA0" w:rsidTr="004C4CF3">
        <w:trPr>
          <w:trHeight w:val="1082"/>
        </w:trPr>
        <w:tc>
          <w:tcPr>
            <w:tcW w:w="1745" w:type="dxa"/>
          </w:tcPr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«Участники</w:t>
            </w:r>
          </w:p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52" w:type="dxa"/>
            <w:tcBorders>
              <w:right w:val="single" w:sz="4" w:space="0" w:color="auto"/>
            </w:tcBorders>
          </w:tcPr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– МКУ «УГХ»;</w:t>
            </w:r>
          </w:p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Администрация города Новошахтинска;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238" w:hanging="106"/>
              <w:rPr>
                <w:sz w:val="24"/>
                <w:szCs w:val="24"/>
              </w:rPr>
            </w:pPr>
            <w:r w:rsidRPr="003D038C">
              <w:rPr>
                <w:sz w:val="24"/>
                <w:szCs w:val="24"/>
              </w:rPr>
              <w:t>МКУ г. Новошахтинска «УКС»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32"/>
              <w:rPr>
                <w:sz w:val="24"/>
                <w:szCs w:val="24"/>
              </w:rPr>
            </w:pP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</w:p>
          <w:p w:rsidR="004C4CF3" w:rsidRPr="003D038C" w:rsidRDefault="004C4CF3" w:rsidP="00FF5693">
            <w:pPr>
              <w:widowControl w:val="0"/>
              <w:autoSpaceDE w:val="0"/>
              <w:autoSpaceDN w:val="0"/>
              <w:adjustRightInd w:val="0"/>
              <w:ind w:left="238" w:hanging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3F566D" w:rsidRPr="00EC3916" w:rsidRDefault="003F566D" w:rsidP="003F566D">
      <w:pPr>
        <w:spacing w:line="276" w:lineRule="auto"/>
        <w:ind w:firstLine="708"/>
        <w:jc w:val="both"/>
        <w:rPr>
          <w:sz w:val="10"/>
          <w:szCs w:val="28"/>
        </w:rPr>
      </w:pPr>
    </w:p>
    <w:p w:rsidR="003F566D" w:rsidRPr="00DC6BA0" w:rsidRDefault="003F566D" w:rsidP="003F566D">
      <w:pPr>
        <w:spacing w:line="276" w:lineRule="auto"/>
        <w:ind w:firstLine="709"/>
        <w:jc w:val="both"/>
        <w:rPr>
          <w:sz w:val="24"/>
          <w:szCs w:val="24"/>
        </w:rPr>
      </w:pPr>
      <w:r w:rsidRPr="00DC6BA0">
        <w:rPr>
          <w:sz w:val="28"/>
          <w:szCs w:val="28"/>
        </w:rPr>
        <w:t>2) пункт «Ресурсное обеспечение подпрограммы № 2» изложить в сл</w:t>
      </w:r>
      <w:r w:rsidRPr="00DC6BA0">
        <w:rPr>
          <w:sz w:val="28"/>
          <w:szCs w:val="28"/>
        </w:rPr>
        <w:t>е</w:t>
      </w:r>
      <w:r w:rsidRPr="00DC6BA0">
        <w:rPr>
          <w:sz w:val="28"/>
          <w:szCs w:val="28"/>
        </w:rPr>
        <w:t>дующей редакции</w:t>
      </w:r>
      <w:r w:rsidRPr="00DC6BA0">
        <w:rPr>
          <w:sz w:val="24"/>
          <w:szCs w:val="24"/>
        </w:rPr>
        <w:t>:</w:t>
      </w:r>
    </w:p>
    <w:p w:rsidR="003F566D" w:rsidRDefault="003F566D" w:rsidP="003F566D">
      <w:pPr>
        <w:spacing w:line="264" w:lineRule="auto"/>
        <w:ind w:firstLine="709"/>
        <w:jc w:val="both"/>
        <w:rPr>
          <w:sz w:val="2"/>
          <w:szCs w:val="28"/>
        </w:rPr>
      </w:pPr>
    </w:p>
    <w:p w:rsidR="003F566D" w:rsidRPr="00DC6BA0" w:rsidRDefault="003F566D" w:rsidP="003F566D">
      <w:pPr>
        <w:spacing w:line="264" w:lineRule="auto"/>
        <w:ind w:firstLine="709"/>
        <w:jc w:val="both"/>
        <w:rPr>
          <w:sz w:val="2"/>
          <w:szCs w:val="28"/>
        </w:rPr>
      </w:pPr>
    </w:p>
    <w:p w:rsidR="003F566D" w:rsidRPr="00DC6BA0" w:rsidRDefault="003F566D" w:rsidP="003F566D">
      <w:pPr>
        <w:widowControl w:val="0"/>
        <w:autoSpaceDE w:val="0"/>
        <w:autoSpaceDN w:val="0"/>
        <w:adjustRightInd w:val="0"/>
        <w:jc w:val="both"/>
        <w:rPr>
          <w:sz w:val="2"/>
          <w:szCs w:val="28"/>
        </w:rPr>
      </w:pPr>
    </w:p>
    <w:tbl>
      <w:tblPr>
        <w:tblW w:w="172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796"/>
        <w:gridCol w:w="7796"/>
      </w:tblGrid>
      <w:tr w:rsidR="004C4CF3" w:rsidRPr="0056278E" w:rsidTr="004C4CF3">
        <w:tc>
          <w:tcPr>
            <w:tcW w:w="1701" w:type="dxa"/>
            <w:shd w:val="clear" w:color="auto" w:fill="auto"/>
          </w:tcPr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«Ресурсное 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обеспечение 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shd w:val="clear" w:color="auto" w:fill="auto"/>
          </w:tcPr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 w:rsidRPr="00DC6BA0">
              <w:rPr>
                <w:sz w:val="24"/>
                <w:szCs w:val="24"/>
              </w:rPr>
              <w:t>м</w:t>
            </w:r>
            <w:r w:rsidRPr="00DC6BA0">
              <w:rPr>
                <w:sz w:val="24"/>
                <w:szCs w:val="24"/>
              </w:rPr>
              <w:t xml:space="preserve">мы № 2 в 2019 – 2030 годах, составляет </w:t>
            </w:r>
            <w:r>
              <w:rPr>
                <w:sz w:val="24"/>
                <w:szCs w:val="24"/>
              </w:rPr>
              <w:t>19 125,6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2: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673,7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1 334,1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1 497,2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2 083,4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937,9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 год –</w:t>
            </w:r>
            <w:r>
              <w:rPr>
                <w:sz w:val="24"/>
                <w:szCs w:val="24"/>
              </w:rPr>
              <w:t xml:space="preserve"> 0,0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7 599,3 </w:t>
            </w:r>
            <w:r w:rsidRPr="00DC6BA0">
              <w:rPr>
                <w:sz w:val="24"/>
                <w:szCs w:val="24"/>
              </w:rPr>
              <w:t>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 год – 1 000,0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 год – 1 000,0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 год – 1 000,0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 год – 1 000,0 тыс. руб.;</w:t>
            </w: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 год – 1 000,0 тыс. руб.</w:t>
            </w:r>
            <w:r>
              <w:rPr>
                <w:sz w:val="24"/>
                <w:szCs w:val="24"/>
              </w:rPr>
              <w:t xml:space="preserve">; 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средства бюджета города – 11 627,8 тыс. руб., в том числе годам реал</w:t>
            </w:r>
            <w:r w:rsidRPr="00E4633A">
              <w:rPr>
                <w:sz w:val="24"/>
                <w:szCs w:val="24"/>
              </w:rPr>
              <w:t>и</w:t>
            </w:r>
            <w:r w:rsidRPr="00E4633A">
              <w:rPr>
                <w:sz w:val="24"/>
                <w:szCs w:val="24"/>
              </w:rPr>
              <w:t>зации: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673,7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1 334,1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1 497,2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2 083,4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937,9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101,5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1 000,0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1 000,0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1 000,0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1 000,0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1 000,0 тыс. руб.; 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федерального бюджета – 6 459,4 тыс. руб., в том числе годам реализации: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lastRenderedPageBreak/>
              <w:t>2021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6 45</w:t>
            </w:r>
            <w:r w:rsidRPr="00E4633A">
              <w:rPr>
                <w:sz w:val="24"/>
                <w:szCs w:val="24"/>
              </w:rPr>
              <w:t>9,4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2030 год – 0,0 тыс. руб.; 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из них: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средства областного бюджета – 1 038,4 тыс. руб., в том числе годам реализации: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 xml:space="preserve">   2019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2020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2021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2022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2023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2024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2025 год – 1 038,4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2026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2027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2028 год – 0,0 тыс. руб.;</w:t>
            </w:r>
          </w:p>
          <w:p w:rsidR="004C4CF3" w:rsidRPr="00E4633A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2029 год – 0,0 тыс. руб.;</w:t>
            </w: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2030 год – 0,0 тыс. руб.;</w:t>
            </w:r>
            <w:r>
              <w:rPr>
                <w:sz w:val="24"/>
                <w:szCs w:val="24"/>
              </w:rPr>
              <w:t xml:space="preserve"> 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</w:p>
          <w:p w:rsidR="004C4CF3" w:rsidRPr="00DC6BA0" w:rsidRDefault="004C4CF3" w:rsidP="00594CEE">
            <w:pPr>
              <w:widowControl w:val="0"/>
              <w:autoSpaceDE w:val="0"/>
              <w:autoSpaceDN w:val="0"/>
              <w:adjustRightInd w:val="0"/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594CEE">
              <w:rPr>
                <w:sz w:val="24"/>
                <w:szCs w:val="24"/>
              </w:rPr>
              <w:t>.</w:t>
            </w:r>
          </w:p>
        </w:tc>
      </w:tr>
    </w:tbl>
    <w:p w:rsidR="003F566D" w:rsidRPr="00EC3916" w:rsidRDefault="003F566D" w:rsidP="003F566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16"/>
          <w:szCs w:val="28"/>
        </w:rPr>
      </w:pPr>
    </w:p>
    <w:p w:rsidR="003F566D" w:rsidRDefault="003F566D" w:rsidP="003F566D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В п</w:t>
      </w:r>
      <w:r w:rsidRPr="00E379CD">
        <w:rPr>
          <w:bCs/>
          <w:sz w:val="28"/>
          <w:szCs w:val="28"/>
        </w:rPr>
        <w:t>аспорт</w:t>
      </w:r>
      <w:r>
        <w:rPr>
          <w:bCs/>
          <w:sz w:val="28"/>
          <w:szCs w:val="28"/>
        </w:rPr>
        <w:t>е</w:t>
      </w:r>
      <w:r w:rsidRPr="00E379CD">
        <w:rPr>
          <w:bCs/>
          <w:sz w:val="28"/>
          <w:szCs w:val="28"/>
        </w:rPr>
        <w:t xml:space="preserve"> подпрограммы № 5 «Обеспечение реализации муниц</w:t>
      </w:r>
      <w:r w:rsidRPr="00E379CD">
        <w:rPr>
          <w:bCs/>
          <w:sz w:val="28"/>
          <w:szCs w:val="28"/>
        </w:rPr>
        <w:t>и</w:t>
      </w:r>
      <w:r w:rsidRPr="00E379CD">
        <w:rPr>
          <w:bCs/>
          <w:sz w:val="28"/>
          <w:szCs w:val="28"/>
        </w:rPr>
        <w:t>пальной программы»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</w:t>
      </w:r>
      <w:r w:rsidRPr="007161AA">
        <w:rPr>
          <w:sz w:val="28"/>
          <w:szCs w:val="28"/>
        </w:rPr>
        <w:t>Ресурсное обеспечение подпрограммы № 5» и</w:t>
      </w:r>
      <w:r w:rsidRPr="007161AA">
        <w:rPr>
          <w:sz w:val="28"/>
          <w:szCs w:val="28"/>
        </w:rPr>
        <w:t>з</w:t>
      </w:r>
      <w:r w:rsidRPr="007161AA">
        <w:rPr>
          <w:sz w:val="28"/>
          <w:szCs w:val="28"/>
        </w:rPr>
        <w:t>ложить в следующей редакции:</w:t>
      </w:r>
    </w:p>
    <w:p w:rsidR="003F566D" w:rsidRPr="00FE036C" w:rsidRDefault="003F566D" w:rsidP="003F566D">
      <w:pPr>
        <w:widowControl w:val="0"/>
        <w:autoSpaceDE w:val="0"/>
        <w:autoSpaceDN w:val="0"/>
        <w:adjustRightInd w:val="0"/>
        <w:ind w:firstLine="708"/>
        <w:jc w:val="both"/>
        <w:rPr>
          <w:sz w:val="10"/>
          <w:szCs w:val="28"/>
        </w:rPr>
      </w:pPr>
    </w:p>
    <w:tbl>
      <w:tblPr>
        <w:tblW w:w="17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938"/>
        <w:gridCol w:w="7938"/>
      </w:tblGrid>
      <w:tr w:rsidR="004C4CF3" w:rsidRPr="0056278E" w:rsidTr="004C4CF3">
        <w:tc>
          <w:tcPr>
            <w:tcW w:w="1701" w:type="dxa"/>
            <w:shd w:val="clear" w:color="auto" w:fill="auto"/>
          </w:tcPr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6278E">
              <w:rPr>
                <w:sz w:val="24"/>
                <w:szCs w:val="24"/>
              </w:rPr>
              <w:t xml:space="preserve">Ресурсное 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обеспечение 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подпрограммы № 5</w:t>
            </w:r>
          </w:p>
        </w:tc>
        <w:tc>
          <w:tcPr>
            <w:tcW w:w="7938" w:type="dxa"/>
            <w:tcBorders>
              <w:right w:val="single" w:sz="4" w:space="0" w:color="auto"/>
            </w:tcBorders>
            <w:shd w:val="clear" w:color="auto" w:fill="auto"/>
          </w:tcPr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</w:t>
            </w:r>
            <w:r>
              <w:rPr>
                <w:sz w:val="24"/>
                <w:szCs w:val="24"/>
              </w:rPr>
              <w:t xml:space="preserve">      </w:t>
            </w:r>
            <w:r w:rsidRPr="0056278E">
              <w:rPr>
                <w:sz w:val="24"/>
                <w:szCs w:val="24"/>
              </w:rPr>
              <w:t>№ 5 на 2019 – 2030 годы</w:t>
            </w:r>
            <w:r>
              <w:rPr>
                <w:sz w:val="24"/>
                <w:szCs w:val="24"/>
              </w:rPr>
              <w:t>,</w:t>
            </w:r>
            <w:r w:rsidRPr="0056278E">
              <w:rPr>
                <w:sz w:val="24"/>
                <w:szCs w:val="24"/>
              </w:rPr>
              <w:t xml:space="preserve"> </w:t>
            </w:r>
            <w:r w:rsidRPr="00DC6BA0">
              <w:rPr>
                <w:sz w:val="24"/>
                <w:szCs w:val="24"/>
              </w:rPr>
              <w:t>составляет 2</w:t>
            </w:r>
            <w:r>
              <w:rPr>
                <w:sz w:val="24"/>
                <w:szCs w:val="24"/>
              </w:rPr>
              <w:t>33 279,2</w:t>
            </w:r>
            <w:r w:rsidRPr="00DC6BA0">
              <w:rPr>
                <w:sz w:val="24"/>
                <w:szCs w:val="24"/>
              </w:rPr>
              <w:t xml:space="preserve"> тыс. руб., в том числе по годам реализации подпрограммы № 5: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 год – 14 858,9 тыс. руб.;</w:t>
            </w:r>
          </w:p>
          <w:p w:rsidR="004C4CF3" w:rsidRPr="00DC6BA0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 год – 14 217,7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 год – 1</w:t>
            </w:r>
            <w:r>
              <w:rPr>
                <w:sz w:val="24"/>
                <w:szCs w:val="24"/>
              </w:rPr>
              <w:t>4 992,5</w:t>
            </w:r>
            <w:r w:rsidRPr="00DC6BA0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21 193,6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25 165,7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23 061,8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23 061,8</w:t>
            </w:r>
            <w:r w:rsidRPr="0056278E">
              <w:rPr>
                <w:sz w:val="24"/>
                <w:szCs w:val="24"/>
              </w:rPr>
              <w:t xml:space="preserve">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2026 год – 17 604,4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2027 год – 18 416,0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2028 год – 19 284,6 тыс. руб.;</w:t>
            </w:r>
          </w:p>
          <w:p w:rsidR="004C4CF3" w:rsidRPr="0056278E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56278E">
              <w:rPr>
                <w:sz w:val="24"/>
                <w:szCs w:val="24"/>
              </w:rPr>
              <w:t>2029 год – 20 213,9 тыс. руб.;</w:t>
            </w: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 </w:t>
            </w:r>
            <w:r w:rsidRPr="0056278E">
              <w:rPr>
                <w:sz w:val="24"/>
                <w:szCs w:val="24"/>
              </w:rPr>
              <w:t>– 21 208,3 тыс. руб.</w:t>
            </w:r>
          </w:p>
          <w:p w:rsidR="004C4CF3" w:rsidRPr="009B2F91" w:rsidRDefault="004C4CF3" w:rsidP="00FF5693">
            <w:pPr>
              <w:widowControl w:val="0"/>
              <w:autoSpaceDE w:val="0"/>
              <w:autoSpaceDN w:val="0"/>
              <w:adjustRightInd w:val="0"/>
              <w:ind w:left="176"/>
              <w:rPr>
                <w:sz w:val="18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FF5693">
            <w:pPr>
              <w:widowControl w:val="0"/>
              <w:autoSpaceDE w:val="0"/>
              <w:autoSpaceDN w:val="0"/>
              <w:adjustRightInd w:val="0"/>
              <w:ind w:left="176" w:hanging="142"/>
              <w:rPr>
                <w:sz w:val="24"/>
                <w:szCs w:val="24"/>
              </w:rPr>
            </w:pPr>
          </w:p>
          <w:p w:rsidR="004C4CF3" w:rsidRDefault="004C4CF3" w:rsidP="004C4C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4CF3" w:rsidRPr="0056278E" w:rsidRDefault="004C4CF3" w:rsidP="004C4C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594CEE">
              <w:rPr>
                <w:sz w:val="24"/>
                <w:szCs w:val="24"/>
              </w:rPr>
              <w:t>.</w:t>
            </w:r>
          </w:p>
        </w:tc>
      </w:tr>
    </w:tbl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Pr="008F314B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 w:rsidP="003F566D">
      <w:pPr>
        <w:tabs>
          <w:tab w:val="left" w:pos="11280"/>
        </w:tabs>
        <w:jc w:val="both"/>
        <w:rPr>
          <w:sz w:val="28"/>
          <w:szCs w:val="28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</w:pPr>
    </w:p>
    <w:p w:rsidR="003F566D" w:rsidRDefault="003F566D">
      <w:pPr>
        <w:rPr>
          <w:b/>
          <w:sz w:val="16"/>
          <w:u w:val="single"/>
        </w:rPr>
        <w:sectPr w:rsidR="003F566D" w:rsidSect="002201F2">
          <w:pgSz w:w="11907" w:h="16840" w:code="9"/>
          <w:pgMar w:top="709" w:right="851" w:bottom="0" w:left="1701" w:header="720" w:footer="720" w:gutter="0"/>
          <w:cols w:space="720"/>
          <w:docGrid w:linePitch="272"/>
        </w:sectPr>
      </w:pPr>
    </w:p>
    <w:p w:rsidR="002201F2" w:rsidRDefault="002201F2" w:rsidP="00220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193C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93C0D">
        <w:rPr>
          <w:sz w:val="28"/>
          <w:szCs w:val="28"/>
        </w:rPr>
        <w:t xml:space="preserve"> к муниципальной программе города Новошахтинска «Управление и распоряжение муниц</w:t>
      </w:r>
      <w:r w:rsidRPr="00193C0D">
        <w:rPr>
          <w:sz w:val="28"/>
          <w:szCs w:val="28"/>
        </w:rPr>
        <w:t>и</w:t>
      </w:r>
      <w:r w:rsidRPr="00193C0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2201F2" w:rsidRPr="00EB1488" w:rsidRDefault="002201F2" w:rsidP="002201F2">
      <w:pPr>
        <w:jc w:val="both"/>
        <w:rPr>
          <w:sz w:val="2"/>
          <w:szCs w:val="28"/>
        </w:rPr>
      </w:pPr>
    </w:p>
    <w:p w:rsidR="002201F2" w:rsidRPr="002A7887" w:rsidRDefault="002201F2" w:rsidP="002201F2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2A7887">
        <w:rPr>
          <w:sz w:val="28"/>
          <w:szCs w:val="28"/>
        </w:rPr>
        <w:t>Приложение № 1</w:t>
      </w:r>
    </w:p>
    <w:p w:rsidR="002201F2" w:rsidRPr="002A7887" w:rsidRDefault="002201F2" w:rsidP="002201F2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к муниципальной программе</w:t>
      </w:r>
    </w:p>
    <w:p w:rsidR="002201F2" w:rsidRPr="002A7887" w:rsidRDefault="002201F2" w:rsidP="002201F2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города Новошахтинска</w:t>
      </w:r>
    </w:p>
    <w:p w:rsidR="002201F2" w:rsidRDefault="002201F2" w:rsidP="002201F2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«Управление и распоряжение</w:t>
      </w:r>
    </w:p>
    <w:p w:rsidR="002201F2" w:rsidRDefault="002201F2" w:rsidP="002201F2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муниципальной собственностью</w:t>
      </w:r>
      <w:r>
        <w:rPr>
          <w:sz w:val="28"/>
          <w:szCs w:val="28"/>
        </w:rPr>
        <w:t xml:space="preserve"> </w:t>
      </w:r>
      <w:r w:rsidRPr="002A7887">
        <w:rPr>
          <w:sz w:val="28"/>
          <w:szCs w:val="28"/>
        </w:rPr>
        <w:t>и</w:t>
      </w:r>
    </w:p>
    <w:p w:rsidR="002201F2" w:rsidRDefault="002201F2" w:rsidP="002201F2">
      <w:pPr>
        <w:widowControl w:val="0"/>
        <w:autoSpaceDE w:val="0"/>
        <w:autoSpaceDN w:val="0"/>
        <w:adjustRightInd w:val="0"/>
        <w:ind w:left="10206"/>
        <w:jc w:val="center"/>
        <w:rPr>
          <w:sz w:val="28"/>
          <w:szCs w:val="28"/>
        </w:rPr>
      </w:pPr>
      <w:r w:rsidRPr="002A7887">
        <w:rPr>
          <w:sz w:val="28"/>
          <w:szCs w:val="28"/>
        </w:rPr>
        <w:t>земельными ресурсами»</w:t>
      </w:r>
    </w:p>
    <w:p w:rsidR="002201F2" w:rsidRPr="00EB1488" w:rsidRDefault="002201F2" w:rsidP="002201F2">
      <w:pPr>
        <w:widowControl w:val="0"/>
        <w:autoSpaceDE w:val="0"/>
        <w:autoSpaceDN w:val="0"/>
        <w:adjustRightInd w:val="0"/>
        <w:ind w:left="10206"/>
        <w:jc w:val="center"/>
        <w:rPr>
          <w:sz w:val="14"/>
          <w:szCs w:val="28"/>
        </w:rPr>
      </w:pPr>
    </w:p>
    <w:p w:rsidR="002201F2" w:rsidRDefault="002201F2" w:rsidP="002201F2">
      <w:pPr>
        <w:tabs>
          <w:tab w:val="left" w:pos="11280"/>
        </w:tabs>
        <w:jc w:val="center"/>
        <w:rPr>
          <w:sz w:val="28"/>
          <w:szCs w:val="28"/>
        </w:rPr>
      </w:pPr>
      <w:bookmarkStart w:id="0" w:name="Par841"/>
      <w:bookmarkEnd w:id="0"/>
      <w:r w:rsidRPr="00105B24">
        <w:rPr>
          <w:sz w:val="28"/>
          <w:szCs w:val="28"/>
        </w:rPr>
        <w:t xml:space="preserve">СВЕДЕНИЯ </w:t>
      </w:r>
    </w:p>
    <w:p w:rsidR="002201F2" w:rsidRPr="00105B24" w:rsidRDefault="002201F2" w:rsidP="002201F2">
      <w:pPr>
        <w:tabs>
          <w:tab w:val="left" w:pos="11280"/>
        </w:tabs>
        <w:jc w:val="center"/>
        <w:rPr>
          <w:sz w:val="28"/>
          <w:szCs w:val="28"/>
        </w:rPr>
      </w:pPr>
      <w:r w:rsidRPr="00105B24">
        <w:rPr>
          <w:sz w:val="28"/>
          <w:szCs w:val="28"/>
        </w:rPr>
        <w:t>о показателях программы, подпрограмм программы и их значениях</w:t>
      </w:r>
    </w:p>
    <w:p w:rsidR="002201F2" w:rsidRPr="00D12A1A" w:rsidRDefault="002201F2" w:rsidP="002201F2">
      <w:pPr>
        <w:tabs>
          <w:tab w:val="left" w:pos="11280"/>
        </w:tabs>
        <w:jc w:val="both"/>
        <w:rPr>
          <w:sz w:val="8"/>
          <w:szCs w:val="8"/>
        </w:rPr>
      </w:pPr>
    </w:p>
    <w:p w:rsidR="002201F2" w:rsidRPr="00FD1EDA" w:rsidRDefault="002201F2" w:rsidP="002201F2">
      <w:pPr>
        <w:widowControl w:val="0"/>
        <w:autoSpaceDE w:val="0"/>
        <w:autoSpaceDN w:val="0"/>
        <w:adjustRightInd w:val="0"/>
        <w:jc w:val="center"/>
        <w:rPr>
          <w:bCs/>
          <w:sz w:val="4"/>
          <w:szCs w:val="24"/>
        </w:rPr>
      </w:pPr>
    </w:p>
    <w:tbl>
      <w:tblPr>
        <w:tblW w:w="163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134"/>
        <w:gridCol w:w="993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708"/>
        <w:gridCol w:w="709"/>
        <w:gridCol w:w="568"/>
      </w:tblGrid>
      <w:tr w:rsidR="002201F2" w:rsidRPr="00E24CCA" w:rsidTr="00FF5693">
        <w:tc>
          <w:tcPr>
            <w:tcW w:w="425" w:type="dxa"/>
            <w:vMerge w:val="restart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№</w:t>
            </w:r>
          </w:p>
          <w:p w:rsidR="002201F2" w:rsidRPr="00E24CCA" w:rsidRDefault="002201F2" w:rsidP="00FF569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Показатель </w:t>
            </w:r>
          </w:p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Вид</w:t>
            </w:r>
          </w:p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показ</w:t>
            </w:r>
            <w:r w:rsidRPr="00E24CCA">
              <w:rPr>
                <w:color w:val="000000"/>
                <w:sz w:val="24"/>
                <w:szCs w:val="24"/>
              </w:rPr>
              <w:t>а</w:t>
            </w:r>
            <w:r w:rsidRPr="00E24CCA">
              <w:rPr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 измер</w:t>
            </w:r>
            <w:r w:rsidRPr="00E24CCA">
              <w:rPr>
                <w:color w:val="000000"/>
                <w:sz w:val="24"/>
                <w:szCs w:val="24"/>
              </w:rPr>
              <w:t>е</w:t>
            </w:r>
            <w:r w:rsidRPr="00E24CC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356" w:type="dxa"/>
            <w:gridSpan w:val="14"/>
            <w:shd w:val="clear" w:color="auto" w:fill="auto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2201F2" w:rsidRPr="00E24CCA" w:rsidTr="00FF5693">
        <w:tc>
          <w:tcPr>
            <w:tcW w:w="425" w:type="dxa"/>
            <w:vMerge/>
            <w:shd w:val="clear" w:color="auto" w:fill="auto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24CCA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2201F2" w:rsidRPr="00E24CCA" w:rsidRDefault="002201F2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567" w:type="dxa"/>
          </w:tcPr>
          <w:p w:rsidR="002201F2" w:rsidRPr="00E24CCA" w:rsidRDefault="002201F2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708" w:type="dxa"/>
          </w:tcPr>
          <w:p w:rsidR="002201F2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 год</w:t>
            </w:r>
          </w:p>
        </w:tc>
        <w:tc>
          <w:tcPr>
            <w:tcW w:w="709" w:type="dxa"/>
          </w:tcPr>
          <w:p w:rsidR="002201F2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 год</w:t>
            </w:r>
          </w:p>
        </w:tc>
        <w:tc>
          <w:tcPr>
            <w:tcW w:w="568" w:type="dxa"/>
          </w:tcPr>
          <w:p w:rsidR="002201F2" w:rsidRDefault="002201F2" w:rsidP="00FF5693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 год</w:t>
            </w:r>
          </w:p>
        </w:tc>
      </w:tr>
    </w:tbl>
    <w:p w:rsidR="002201F2" w:rsidRPr="00A20DCE" w:rsidRDefault="002201F2" w:rsidP="002201F2">
      <w:pPr>
        <w:widowControl w:val="0"/>
        <w:autoSpaceDE w:val="0"/>
        <w:autoSpaceDN w:val="0"/>
        <w:adjustRightInd w:val="0"/>
        <w:jc w:val="center"/>
        <w:rPr>
          <w:bCs/>
          <w:sz w:val="2"/>
          <w:szCs w:val="2"/>
        </w:rPr>
      </w:pPr>
    </w:p>
    <w:tbl>
      <w:tblPr>
        <w:tblW w:w="16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395"/>
        <w:gridCol w:w="1134"/>
        <w:gridCol w:w="993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567"/>
        <w:gridCol w:w="567"/>
        <w:gridCol w:w="708"/>
        <w:gridCol w:w="709"/>
        <w:gridCol w:w="569"/>
      </w:tblGrid>
      <w:tr w:rsidR="002201F2" w:rsidRPr="00E24CCA" w:rsidTr="00FF5693">
        <w:trPr>
          <w:tblHeader/>
        </w:trPr>
        <w:tc>
          <w:tcPr>
            <w:tcW w:w="425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2201F2" w:rsidRPr="00E24CCA" w:rsidTr="00FF5693">
        <w:tc>
          <w:tcPr>
            <w:tcW w:w="16304" w:type="dxa"/>
            <w:gridSpan w:val="18"/>
            <w:shd w:val="clear" w:color="auto" w:fill="auto"/>
          </w:tcPr>
          <w:p w:rsidR="002201F2" w:rsidRPr="0004594F" w:rsidRDefault="002201F2" w:rsidP="00FF5693">
            <w:pPr>
              <w:pStyle w:val="aa"/>
              <w:tabs>
                <w:tab w:val="left" w:pos="1127"/>
              </w:tabs>
              <w:spacing w:after="0" w:line="240" w:lineRule="auto"/>
              <w:ind w:left="4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3"/>
            <w:r w:rsidRPr="000459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Новошахтинска </w:t>
            </w:r>
            <w:r w:rsidRPr="0004594F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и распоряжение муниципальной собственностью и земельными ресурсами</w:t>
            </w:r>
            <w:bookmarkEnd w:id="1"/>
            <w:r w:rsidRPr="0004594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201F2" w:rsidRPr="00E24CCA" w:rsidTr="00FF5693">
        <w:tc>
          <w:tcPr>
            <w:tcW w:w="425" w:type="dxa"/>
            <w:shd w:val="clear" w:color="auto" w:fill="auto"/>
          </w:tcPr>
          <w:p w:rsidR="002201F2" w:rsidRPr="007464C0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7464C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2201F2" w:rsidRPr="007464C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7464C0">
              <w:rPr>
                <w:sz w:val="24"/>
                <w:szCs w:val="24"/>
              </w:rPr>
              <w:t>Бюджетная эффективность  управления муниципальным имуществом и земел</w:t>
            </w:r>
            <w:r w:rsidRPr="007464C0">
              <w:rPr>
                <w:sz w:val="24"/>
                <w:szCs w:val="24"/>
              </w:rPr>
              <w:t>ь</w:t>
            </w:r>
            <w:r w:rsidRPr="007464C0">
              <w:rPr>
                <w:sz w:val="24"/>
                <w:szCs w:val="24"/>
              </w:rPr>
              <w:t>ными ресурсами</w:t>
            </w:r>
          </w:p>
        </w:tc>
        <w:tc>
          <w:tcPr>
            <w:tcW w:w="1134" w:type="dxa"/>
            <w:shd w:val="clear" w:color="auto" w:fill="auto"/>
          </w:tcPr>
          <w:p w:rsidR="002201F2" w:rsidRPr="007464C0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64C0">
              <w:rPr>
                <w:sz w:val="24"/>
                <w:szCs w:val="24"/>
              </w:rPr>
              <w:t>ведомс</w:t>
            </w:r>
            <w:r w:rsidRPr="007464C0">
              <w:rPr>
                <w:sz w:val="24"/>
                <w:szCs w:val="24"/>
              </w:rPr>
              <w:t>т</w:t>
            </w:r>
            <w:r w:rsidRPr="007464C0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2201F2" w:rsidRPr="007464C0" w:rsidRDefault="002201F2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464C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92,1</w:t>
            </w:r>
          </w:p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708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67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709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567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567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708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709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569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2201F2" w:rsidRPr="00E24CCA" w:rsidTr="00FF5693">
        <w:tc>
          <w:tcPr>
            <w:tcW w:w="12475" w:type="dxa"/>
            <w:gridSpan w:val="12"/>
            <w:shd w:val="clear" w:color="auto" w:fill="auto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1 «Управление муниципальным имуществом»</w:t>
            </w:r>
          </w:p>
        </w:tc>
        <w:tc>
          <w:tcPr>
            <w:tcW w:w="709" w:type="dxa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1F2" w:rsidRPr="00E24CCA" w:rsidTr="00FF5693">
        <w:tc>
          <w:tcPr>
            <w:tcW w:w="425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Доля объектов недвижимого имущества муниципальной казны, на которые по</w:t>
            </w:r>
            <w:r w:rsidRPr="00E24CCA">
              <w:rPr>
                <w:color w:val="000000"/>
                <w:sz w:val="24"/>
                <w:szCs w:val="24"/>
              </w:rPr>
              <w:t>д</w:t>
            </w:r>
            <w:r w:rsidRPr="00E24CCA">
              <w:rPr>
                <w:color w:val="000000"/>
                <w:sz w:val="24"/>
                <w:szCs w:val="24"/>
              </w:rPr>
              <w:t>готовлена техническая документация и зарегистрировано право муниципальной собственности, в общем количестве об</w:t>
            </w:r>
            <w:r w:rsidRPr="00E24CCA">
              <w:rPr>
                <w:color w:val="000000"/>
                <w:sz w:val="24"/>
                <w:szCs w:val="24"/>
              </w:rPr>
              <w:t>ъ</w:t>
            </w:r>
            <w:r w:rsidRPr="00E24CCA">
              <w:rPr>
                <w:color w:val="000000"/>
                <w:sz w:val="24"/>
                <w:szCs w:val="24"/>
              </w:rPr>
              <w:t>ектов недвижимости, учтенных в составе муниципальной казны</w:t>
            </w:r>
          </w:p>
        </w:tc>
        <w:tc>
          <w:tcPr>
            <w:tcW w:w="1134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2201F2" w:rsidRPr="00294067" w:rsidRDefault="002201F2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95,0</w:t>
            </w:r>
          </w:p>
        </w:tc>
        <w:tc>
          <w:tcPr>
            <w:tcW w:w="708" w:type="dxa"/>
            <w:shd w:val="clear" w:color="auto" w:fill="auto"/>
          </w:tcPr>
          <w:p w:rsidR="002201F2" w:rsidRPr="00294067" w:rsidRDefault="002201F2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96,0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567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09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8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9" w:type="dxa"/>
          </w:tcPr>
          <w:p w:rsidR="002201F2" w:rsidRPr="00294067" w:rsidRDefault="002201F2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C5A23" w:rsidRPr="00E24CCA" w:rsidTr="008C5A23">
        <w:tc>
          <w:tcPr>
            <w:tcW w:w="425" w:type="dxa"/>
            <w:shd w:val="clear" w:color="auto" w:fill="auto"/>
          </w:tcPr>
          <w:p w:rsidR="008C5A23" w:rsidRPr="007464C0" w:rsidRDefault="008C5A23" w:rsidP="009679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7464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8C5A23" w:rsidRPr="00E24CCA" w:rsidRDefault="008C5A23" w:rsidP="00FF5693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Доля бесхозяйных объектов недвижим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сти, поступивших в муниципальную со</w:t>
            </w:r>
            <w:r w:rsidRPr="00E24CCA">
              <w:rPr>
                <w:color w:val="000000"/>
                <w:sz w:val="24"/>
                <w:szCs w:val="24"/>
              </w:rPr>
              <w:t>б</w:t>
            </w:r>
            <w:r w:rsidRPr="00E24CCA">
              <w:rPr>
                <w:color w:val="000000"/>
                <w:sz w:val="24"/>
                <w:szCs w:val="24"/>
              </w:rPr>
              <w:t>ственность, в общем количестве выя</w:t>
            </w:r>
            <w:r w:rsidRPr="00E24CCA">
              <w:rPr>
                <w:color w:val="000000"/>
                <w:sz w:val="24"/>
                <w:szCs w:val="24"/>
              </w:rPr>
              <w:t>в</w:t>
            </w:r>
            <w:r w:rsidRPr="00E24CCA">
              <w:rPr>
                <w:color w:val="000000"/>
                <w:sz w:val="24"/>
                <w:szCs w:val="24"/>
              </w:rPr>
              <w:t>ленных бесхозяйных объектов</w:t>
            </w:r>
          </w:p>
        </w:tc>
        <w:tc>
          <w:tcPr>
            <w:tcW w:w="1134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  <w:r w:rsidRPr="00E24CCA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98,0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567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99,2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99,3</w:t>
            </w:r>
          </w:p>
        </w:tc>
        <w:tc>
          <w:tcPr>
            <w:tcW w:w="708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56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C5A23" w:rsidRPr="00E24CCA" w:rsidTr="00FF5693">
        <w:tc>
          <w:tcPr>
            <w:tcW w:w="12475" w:type="dxa"/>
            <w:gridSpan w:val="12"/>
            <w:shd w:val="clear" w:color="auto" w:fill="auto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lastRenderedPageBreak/>
              <w:t>Подпрограмма № 2 «Управление земельными ресурсами»</w:t>
            </w:r>
          </w:p>
        </w:tc>
        <w:tc>
          <w:tcPr>
            <w:tcW w:w="709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5A23" w:rsidRPr="00E24CCA" w:rsidTr="00FF5693">
        <w:tc>
          <w:tcPr>
            <w:tcW w:w="425" w:type="dxa"/>
            <w:shd w:val="clear" w:color="auto" w:fill="auto"/>
          </w:tcPr>
          <w:p w:rsidR="008C5A23" w:rsidRPr="00E24CCA" w:rsidRDefault="008C5A23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8C5A23" w:rsidRPr="00E24CCA" w:rsidRDefault="008C5A23" w:rsidP="00FF5693">
            <w:pPr>
              <w:ind w:right="-108"/>
              <w:rPr>
                <w:color w:val="000000"/>
                <w:sz w:val="24"/>
                <w:szCs w:val="24"/>
                <w:highlight w:val="green"/>
              </w:rPr>
            </w:pPr>
            <w:r w:rsidRPr="00E24CCA">
              <w:rPr>
                <w:color w:val="000000"/>
                <w:sz w:val="24"/>
                <w:szCs w:val="24"/>
              </w:rPr>
              <w:t>Доля земельных участков, на которые зарегистрировано право муниципальной собственности, в общем количестве по</w:t>
            </w:r>
            <w:r w:rsidRPr="00E24CCA">
              <w:rPr>
                <w:color w:val="000000"/>
                <w:sz w:val="24"/>
                <w:szCs w:val="24"/>
              </w:rPr>
              <w:t>д</w:t>
            </w:r>
            <w:r w:rsidRPr="00E24CCA">
              <w:rPr>
                <w:color w:val="000000"/>
                <w:sz w:val="24"/>
                <w:szCs w:val="24"/>
              </w:rPr>
              <w:t>лежащих регистрации</w:t>
            </w:r>
          </w:p>
        </w:tc>
        <w:tc>
          <w:tcPr>
            <w:tcW w:w="1134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99,1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99,4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8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99,6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56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C5A23" w:rsidRPr="00E24CCA" w:rsidTr="00FF5693">
        <w:tc>
          <w:tcPr>
            <w:tcW w:w="425" w:type="dxa"/>
            <w:shd w:val="clear" w:color="auto" w:fill="auto"/>
          </w:tcPr>
          <w:p w:rsidR="008C5A23" w:rsidRPr="00E24CCA" w:rsidRDefault="008C5A23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Доля площади земельных участков, я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1134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88,0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89,0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67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90,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1</w:t>
            </w:r>
            <w:r w:rsidRPr="002940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708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6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940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C5A23" w:rsidRPr="00E24CCA" w:rsidTr="00FF5693">
        <w:tc>
          <w:tcPr>
            <w:tcW w:w="425" w:type="dxa"/>
            <w:shd w:val="clear" w:color="auto" w:fill="auto"/>
          </w:tcPr>
          <w:p w:rsidR="008C5A23" w:rsidRPr="00E24CCA" w:rsidRDefault="008C5A23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Доля многоквартирных домов, распол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женных на земельных участках, в отн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шении которых осуществлен государс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 кадастровый учет</w:t>
            </w:r>
          </w:p>
        </w:tc>
        <w:tc>
          <w:tcPr>
            <w:tcW w:w="1134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8C5A23" w:rsidRPr="009A163C" w:rsidRDefault="008C5A23" w:rsidP="00FF5693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54,1</w:t>
            </w:r>
          </w:p>
        </w:tc>
        <w:tc>
          <w:tcPr>
            <w:tcW w:w="709" w:type="dxa"/>
            <w:shd w:val="clear" w:color="auto" w:fill="auto"/>
          </w:tcPr>
          <w:p w:rsidR="008C5A23" w:rsidRPr="009A163C" w:rsidRDefault="008C5A23" w:rsidP="00FF5693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8C5A23" w:rsidRPr="009A163C" w:rsidRDefault="008C5A23" w:rsidP="00FF5693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8C5A23" w:rsidRPr="009A163C" w:rsidRDefault="008C5A23" w:rsidP="00FF5693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8" w:type="dxa"/>
            <w:shd w:val="clear" w:color="auto" w:fill="auto"/>
          </w:tcPr>
          <w:p w:rsidR="008C5A23" w:rsidRPr="009A163C" w:rsidRDefault="008C5A23" w:rsidP="00FF5693">
            <w:pPr>
              <w:jc w:val="center"/>
              <w:rPr>
                <w:color w:val="000000"/>
                <w:sz w:val="21"/>
                <w:szCs w:val="21"/>
              </w:rPr>
            </w:pPr>
            <w:r w:rsidRPr="009A163C">
              <w:rPr>
                <w:color w:val="000000"/>
                <w:sz w:val="21"/>
                <w:szCs w:val="21"/>
              </w:rPr>
              <w:t>54,3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56,54</w:t>
            </w:r>
          </w:p>
        </w:tc>
        <w:tc>
          <w:tcPr>
            <w:tcW w:w="567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6</w:t>
            </w:r>
            <w:r w:rsidRPr="00294067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294067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6,70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57,0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57,3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57,6</w:t>
            </w:r>
          </w:p>
        </w:tc>
        <w:tc>
          <w:tcPr>
            <w:tcW w:w="708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57,8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58,0</w:t>
            </w:r>
          </w:p>
        </w:tc>
        <w:tc>
          <w:tcPr>
            <w:tcW w:w="56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58,5</w:t>
            </w:r>
          </w:p>
        </w:tc>
      </w:tr>
      <w:tr w:rsidR="008C5A23" w:rsidRPr="00E24CCA" w:rsidTr="00FF5693">
        <w:tc>
          <w:tcPr>
            <w:tcW w:w="16304" w:type="dxa"/>
            <w:gridSpan w:val="18"/>
            <w:shd w:val="clear" w:color="auto" w:fill="auto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 xml:space="preserve">Подпрограмма № 3 «Управление, находящимися в собственности муниципального образования «Город Новошахтинск», пакетами акций и долями 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 w:rsidRPr="00E24CCA">
              <w:rPr>
                <w:color w:val="000000"/>
                <w:sz w:val="24"/>
                <w:szCs w:val="24"/>
              </w:rPr>
              <w:t>в уставных капиталах хозяйственных обществ»</w:t>
            </w:r>
          </w:p>
        </w:tc>
      </w:tr>
      <w:tr w:rsidR="008C5A23" w:rsidRPr="00E24CCA" w:rsidTr="00FF5693">
        <w:tc>
          <w:tcPr>
            <w:tcW w:w="425" w:type="dxa"/>
            <w:shd w:val="clear" w:color="auto" w:fill="auto"/>
          </w:tcPr>
          <w:p w:rsidR="008C5A23" w:rsidRPr="00E24CCA" w:rsidRDefault="008C5A23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5" w:type="dxa"/>
            <w:shd w:val="clear" w:color="auto" w:fill="auto"/>
          </w:tcPr>
          <w:p w:rsidR="008C5A23" w:rsidRPr="00E24CCA" w:rsidRDefault="008C5A23" w:rsidP="00FF5693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Количество хозяйственных обществ с долей муниципального образования «Г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род Новошахтинск» в уставном капитале</w:t>
            </w:r>
          </w:p>
        </w:tc>
        <w:tc>
          <w:tcPr>
            <w:tcW w:w="1134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</w:tr>
      <w:tr w:rsidR="008C5A23" w:rsidRPr="00E24CCA" w:rsidTr="00FF5693">
        <w:tc>
          <w:tcPr>
            <w:tcW w:w="16304" w:type="dxa"/>
            <w:gridSpan w:val="18"/>
            <w:shd w:val="clear" w:color="auto" w:fill="auto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8C5A23" w:rsidRPr="00E24CCA" w:rsidTr="00FF5693">
        <w:tc>
          <w:tcPr>
            <w:tcW w:w="425" w:type="dxa"/>
            <w:shd w:val="clear" w:color="auto" w:fill="auto"/>
          </w:tcPr>
          <w:p w:rsidR="008C5A23" w:rsidRPr="00E24CCA" w:rsidRDefault="008C5A23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5" w:type="dxa"/>
            <w:shd w:val="clear" w:color="auto" w:fill="auto"/>
          </w:tcPr>
          <w:p w:rsidR="008C5A23" w:rsidRPr="00E24CCA" w:rsidRDefault="008C5A23" w:rsidP="00FF5693">
            <w:pPr>
              <w:ind w:right="-108"/>
              <w:rPr>
                <w:color w:val="000000"/>
                <w:sz w:val="24"/>
                <w:szCs w:val="24"/>
              </w:rPr>
            </w:pPr>
            <w:r w:rsidRPr="00C87725">
              <w:rPr>
                <w:color w:val="000000"/>
                <w:sz w:val="24"/>
                <w:szCs w:val="24"/>
              </w:rPr>
              <w:t>Количество МУП, перечисляющих в бюджет города часть прибыли от испол</w:t>
            </w:r>
            <w:r w:rsidRPr="00C87725">
              <w:rPr>
                <w:color w:val="000000"/>
                <w:sz w:val="24"/>
                <w:szCs w:val="24"/>
              </w:rPr>
              <w:t>ь</w:t>
            </w:r>
            <w:r w:rsidRPr="00C87725">
              <w:rPr>
                <w:color w:val="000000"/>
                <w:sz w:val="24"/>
                <w:szCs w:val="24"/>
              </w:rPr>
              <w:t>зования муниципального имущества</w:t>
            </w:r>
            <w:r w:rsidRPr="00E24CC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2</w:t>
            </w:r>
          </w:p>
        </w:tc>
      </w:tr>
      <w:tr w:rsidR="008C5A23" w:rsidRPr="00E24CCA" w:rsidTr="00FF5693">
        <w:tc>
          <w:tcPr>
            <w:tcW w:w="12475" w:type="dxa"/>
            <w:gridSpan w:val="12"/>
            <w:shd w:val="clear" w:color="auto" w:fill="auto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Подпрограмма № 5 «Обеспечение реализации муниципальной программы»</w:t>
            </w:r>
          </w:p>
        </w:tc>
        <w:tc>
          <w:tcPr>
            <w:tcW w:w="709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8C5A23" w:rsidRPr="00E24CCA" w:rsidRDefault="008C5A23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5A23" w:rsidRPr="00E24CCA" w:rsidTr="00FF5693">
        <w:tc>
          <w:tcPr>
            <w:tcW w:w="425" w:type="dxa"/>
            <w:shd w:val="clear" w:color="auto" w:fill="auto"/>
          </w:tcPr>
          <w:p w:rsidR="008C5A23" w:rsidRPr="00E24CCA" w:rsidRDefault="008C5A23" w:rsidP="00FF5693">
            <w:pPr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5" w:type="dxa"/>
            <w:shd w:val="clear" w:color="auto" w:fill="auto"/>
          </w:tcPr>
          <w:p w:rsidR="008C5A23" w:rsidRPr="00E24CCA" w:rsidRDefault="008C5A23" w:rsidP="00FF5693">
            <w:pPr>
              <w:ind w:right="-108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Наличие экономии бюджетных ассигн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ваний на реализацию основных мер</w:t>
            </w:r>
            <w:r w:rsidRPr="00E24CCA">
              <w:rPr>
                <w:color w:val="000000"/>
                <w:sz w:val="24"/>
                <w:szCs w:val="24"/>
              </w:rPr>
              <w:t>о</w:t>
            </w:r>
            <w:r w:rsidRPr="00E24CCA">
              <w:rPr>
                <w:color w:val="000000"/>
                <w:sz w:val="24"/>
                <w:szCs w:val="24"/>
              </w:rPr>
              <w:t>приятий и мероприятий программы, в том числе  в результате проведенных конкурсных процедур закупок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ведомс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венный</w:t>
            </w:r>
          </w:p>
        </w:tc>
        <w:tc>
          <w:tcPr>
            <w:tcW w:w="993" w:type="dxa"/>
            <w:shd w:val="clear" w:color="auto" w:fill="auto"/>
          </w:tcPr>
          <w:p w:rsidR="008C5A23" w:rsidRPr="00E24CCA" w:rsidRDefault="008C5A23" w:rsidP="00FF56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4CC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67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709" w:type="dxa"/>
            <w:shd w:val="clear" w:color="auto" w:fill="auto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67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708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70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9" w:type="dxa"/>
          </w:tcPr>
          <w:p w:rsidR="008C5A23" w:rsidRPr="00294067" w:rsidRDefault="008C5A23" w:rsidP="00FF5693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94067">
              <w:rPr>
                <w:color w:val="000000"/>
                <w:sz w:val="22"/>
                <w:szCs w:val="22"/>
              </w:rPr>
              <w:t>10,0</w:t>
            </w:r>
          </w:p>
        </w:tc>
      </w:tr>
    </w:tbl>
    <w:p w:rsidR="002201F2" w:rsidRDefault="002201F2" w:rsidP="002201F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201F2" w:rsidRDefault="002201F2" w:rsidP="002201F2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</w:t>
      </w:r>
      <w:r w:rsidRPr="0010094D">
        <w:rPr>
          <w:sz w:val="28"/>
          <w:szCs w:val="28"/>
        </w:rPr>
        <w:t>Ю.А. Лубенцов</w:t>
      </w:r>
      <w:r w:rsidR="0059586C">
        <w:rPr>
          <w:sz w:val="28"/>
          <w:szCs w:val="28"/>
        </w:rPr>
        <w:t>».</w:t>
      </w:r>
    </w:p>
    <w:p w:rsidR="002201F2" w:rsidRDefault="002201F2" w:rsidP="00220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193C0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93C0D">
        <w:rPr>
          <w:sz w:val="28"/>
          <w:szCs w:val="28"/>
        </w:rPr>
        <w:t xml:space="preserve"> к муниципальной программе города Новошахтинска «Управление и распоряжение муниц</w:t>
      </w:r>
      <w:r w:rsidRPr="00193C0D">
        <w:rPr>
          <w:sz w:val="28"/>
          <w:szCs w:val="28"/>
        </w:rPr>
        <w:t>и</w:t>
      </w:r>
      <w:r w:rsidRPr="00193C0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2201F2" w:rsidRDefault="002201F2" w:rsidP="002201F2">
      <w:pPr>
        <w:jc w:val="both"/>
        <w:rPr>
          <w:sz w:val="12"/>
          <w:szCs w:val="28"/>
        </w:rPr>
      </w:pPr>
    </w:p>
    <w:p w:rsidR="002201F2" w:rsidRPr="008F312D" w:rsidRDefault="002201F2" w:rsidP="002201F2">
      <w:pPr>
        <w:ind w:left="11057" w:right="-454"/>
        <w:jc w:val="center"/>
        <w:rPr>
          <w:sz w:val="28"/>
          <w:szCs w:val="28"/>
        </w:rPr>
      </w:pPr>
      <w:r w:rsidRPr="008F312D">
        <w:rPr>
          <w:sz w:val="28"/>
          <w:szCs w:val="28"/>
        </w:rPr>
        <w:t>«Приложение № 2</w:t>
      </w:r>
    </w:p>
    <w:p w:rsidR="002201F2" w:rsidRPr="004E6706" w:rsidRDefault="002201F2" w:rsidP="002201F2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8F312D">
        <w:rPr>
          <w:sz w:val="28"/>
          <w:szCs w:val="28"/>
        </w:rPr>
        <w:t>к</w:t>
      </w:r>
      <w:r w:rsidRPr="004E6706">
        <w:rPr>
          <w:sz w:val="28"/>
          <w:szCs w:val="28"/>
        </w:rPr>
        <w:t xml:space="preserve"> муниципальной программе</w:t>
      </w:r>
    </w:p>
    <w:p w:rsidR="002201F2" w:rsidRPr="004E6706" w:rsidRDefault="002201F2" w:rsidP="002201F2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города Новошахтинска</w:t>
      </w:r>
    </w:p>
    <w:p w:rsidR="002201F2" w:rsidRPr="004E6706" w:rsidRDefault="002201F2" w:rsidP="002201F2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«Управление и распоряжение</w:t>
      </w:r>
    </w:p>
    <w:p w:rsidR="002201F2" w:rsidRPr="004E6706" w:rsidRDefault="002201F2" w:rsidP="002201F2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муниципальной собственностью</w:t>
      </w:r>
    </w:p>
    <w:p w:rsidR="002201F2" w:rsidRDefault="002201F2" w:rsidP="002201F2">
      <w:pPr>
        <w:widowControl w:val="0"/>
        <w:autoSpaceDE w:val="0"/>
        <w:autoSpaceDN w:val="0"/>
        <w:adjustRightInd w:val="0"/>
        <w:ind w:left="11057" w:right="-454"/>
        <w:jc w:val="center"/>
        <w:rPr>
          <w:sz w:val="28"/>
          <w:szCs w:val="28"/>
        </w:rPr>
      </w:pPr>
      <w:r w:rsidRPr="004E6706">
        <w:rPr>
          <w:sz w:val="28"/>
          <w:szCs w:val="28"/>
        </w:rPr>
        <w:t>и земельными ресурсами»</w:t>
      </w:r>
    </w:p>
    <w:p w:rsidR="002201F2" w:rsidRPr="006A250F" w:rsidRDefault="002201F2" w:rsidP="002201F2">
      <w:pPr>
        <w:widowControl w:val="0"/>
        <w:autoSpaceDE w:val="0"/>
        <w:autoSpaceDN w:val="0"/>
        <w:adjustRightInd w:val="0"/>
        <w:ind w:firstLine="9639"/>
        <w:jc w:val="center"/>
        <w:rPr>
          <w:sz w:val="2"/>
          <w:szCs w:val="16"/>
        </w:rPr>
      </w:pPr>
    </w:p>
    <w:p w:rsidR="002201F2" w:rsidRDefault="002201F2" w:rsidP="002201F2">
      <w:pPr>
        <w:jc w:val="center"/>
        <w:rPr>
          <w:sz w:val="28"/>
          <w:szCs w:val="28"/>
        </w:rPr>
      </w:pPr>
      <w:bookmarkStart w:id="2" w:name="Par1131"/>
      <w:bookmarkEnd w:id="2"/>
      <w:r w:rsidRPr="009956FA">
        <w:rPr>
          <w:sz w:val="28"/>
          <w:szCs w:val="28"/>
        </w:rPr>
        <w:t xml:space="preserve">ПЕРЕЧЕНЬ </w:t>
      </w:r>
    </w:p>
    <w:p w:rsidR="002201F2" w:rsidRDefault="002201F2" w:rsidP="002201F2">
      <w:pPr>
        <w:jc w:val="center"/>
        <w:rPr>
          <w:sz w:val="28"/>
          <w:szCs w:val="28"/>
        </w:rPr>
      </w:pPr>
      <w:r w:rsidRPr="009956FA">
        <w:rPr>
          <w:sz w:val="28"/>
          <w:szCs w:val="28"/>
        </w:rPr>
        <w:t>подпрограмм, основных мероприятий</w:t>
      </w:r>
      <w:r>
        <w:rPr>
          <w:sz w:val="28"/>
          <w:szCs w:val="28"/>
        </w:rPr>
        <w:t>, приоритетных мероприятий</w:t>
      </w:r>
      <w:r w:rsidRPr="009956FA">
        <w:rPr>
          <w:sz w:val="28"/>
          <w:szCs w:val="28"/>
        </w:rPr>
        <w:t xml:space="preserve"> и мероприятий программ</w:t>
      </w:r>
      <w:r>
        <w:rPr>
          <w:sz w:val="28"/>
          <w:szCs w:val="28"/>
        </w:rPr>
        <w:t>ы</w:t>
      </w:r>
    </w:p>
    <w:p w:rsidR="002201F2" w:rsidRPr="006A250F" w:rsidRDefault="002201F2" w:rsidP="002201F2">
      <w:pPr>
        <w:jc w:val="center"/>
        <w:rPr>
          <w:sz w:val="10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69"/>
        <w:gridCol w:w="817"/>
        <w:gridCol w:w="708"/>
        <w:gridCol w:w="3261"/>
        <w:gridCol w:w="2693"/>
        <w:gridCol w:w="1417"/>
      </w:tblGrid>
      <w:tr w:rsidR="002201F2" w:rsidRPr="00E24CCA" w:rsidTr="00FF5693">
        <w:tc>
          <w:tcPr>
            <w:tcW w:w="567" w:type="dxa"/>
            <w:vMerge w:val="restart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201F2" w:rsidRDefault="002201F2" w:rsidP="00FF5693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Наименование основного </w:t>
            </w:r>
          </w:p>
          <w:p w:rsidR="002201F2" w:rsidRDefault="002201F2" w:rsidP="00FF5693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мероприятия, </w:t>
            </w:r>
          </w:p>
          <w:p w:rsidR="002201F2" w:rsidRDefault="002201F2" w:rsidP="00FF5693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приоритетного мероприятия, </w:t>
            </w:r>
          </w:p>
          <w:p w:rsidR="002201F2" w:rsidRPr="00B22D18" w:rsidRDefault="002201F2" w:rsidP="00FF5693">
            <w:pPr>
              <w:ind w:left="-108" w:right="-74"/>
              <w:jc w:val="center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Соисполнитель, </w:t>
            </w: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участник, ответственный </w:t>
            </w: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за исполнение основного </w:t>
            </w: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приоритетного </w:t>
            </w: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2201F2" w:rsidRPr="00D742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 </w:t>
            </w:r>
          </w:p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Срок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Ожидаемый</w:t>
            </w:r>
          </w:p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результат</w:t>
            </w:r>
          </w:p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201F2" w:rsidRPr="00D7423A" w:rsidRDefault="002201F2" w:rsidP="00FF569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Последствия </w:t>
            </w: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нереализации </w:t>
            </w:r>
          </w:p>
          <w:p w:rsidR="002201F2" w:rsidRPr="00D7423A" w:rsidRDefault="002201F2" w:rsidP="00FF5693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основного  </w:t>
            </w:r>
          </w:p>
          <w:p w:rsidR="002201F2" w:rsidRDefault="002201F2" w:rsidP="00FF569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2201F2" w:rsidRDefault="002201F2" w:rsidP="00FF569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приоритетного </w:t>
            </w:r>
          </w:p>
          <w:p w:rsidR="002201F2" w:rsidRDefault="002201F2" w:rsidP="00FF569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мероприятия, </w:t>
            </w:r>
          </w:p>
          <w:p w:rsidR="002201F2" w:rsidRDefault="002201F2" w:rsidP="00FF569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мероприятия </w:t>
            </w:r>
          </w:p>
          <w:p w:rsidR="002201F2" w:rsidRPr="00E24CCA" w:rsidRDefault="002201F2" w:rsidP="00FF569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01F2" w:rsidRPr="00D742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 xml:space="preserve">Связь </w:t>
            </w:r>
          </w:p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с показат</w:t>
            </w:r>
            <w:r w:rsidRPr="00D7423A">
              <w:rPr>
                <w:sz w:val="24"/>
                <w:szCs w:val="24"/>
              </w:rPr>
              <w:t>е</w:t>
            </w:r>
            <w:r w:rsidRPr="00D7423A">
              <w:rPr>
                <w:sz w:val="24"/>
                <w:szCs w:val="24"/>
              </w:rPr>
              <w:t>лями пр</w:t>
            </w:r>
            <w:r w:rsidRPr="00D7423A">
              <w:rPr>
                <w:sz w:val="24"/>
                <w:szCs w:val="24"/>
              </w:rPr>
              <w:t>о</w:t>
            </w:r>
            <w:r w:rsidRPr="00D7423A">
              <w:rPr>
                <w:sz w:val="24"/>
                <w:szCs w:val="24"/>
              </w:rPr>
              <w:t>граммы    (подпр</w:t>
            </w:r>
            <w:r w:rsidRPr="00D7423A">
              <w:rPr>
                <w:sz w:val="24"/>
                <w:szCs w:val="24"/>
              </w:rPr>
              <w:t>о</w:t>
            </w:r>
            <w:r w:rsidRPr="00D7423A">
              <w:rPr>
                <w:sz w:val="24"/>
                <w:szCs w:val="24"/>
              </w:rPr>
              <w:t>граммы)</w:t>
            </w:r>
          </w:p>
        </w:tc>
      </w:tr>
      <w:tr w:rsidR="002201F2" w:rsidRPr="00E24CCA" w:rsidTr="00FF5693">
        <w:tc>
          <w:tcPr>
            <w:tcW w:w="567" w:type="dxa"/>
            <w:vMerge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начала реал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око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чания реал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</w:t>
            </w:r>
          </w:p>
        </w:tc>
        <w:tc>
          <w:tcPr>
            <w:tcW w:w="3261" w:type="dxa"/>
            <w:vMerge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</w:p>
        </w:tc>
      </w:tr>
    </w:tbl>
    <w:p w:rsidR="002201F2" w:rsidRPr="00EF5877" w:rsidRDefault="002201F2" w:rsidP="002201F2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2869"/>
        <w:gridCol w:w="817"/>
        <w:gridCol w:w="708"/>
        <w:gridCol w:w="3261"/>
        <w:gridCol w:w="2693"/>
        <w:gridCol w:w="1417"/>
      </w:tblGrid>
      <w:tr w:rsidR="002201F2" w:rsidRPr="00E24CCA" w:rsidTr="00FF5693">
        <w:trPr>
          <w:tblHeader/>
        </w:trPr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8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E24CCA" w:rsidRDefault="002201F2" w:rsidP="00FF56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1. Подпрограмма № 1 «Управление муниципальным имуществом»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E24CCA" w:rsidRDefault="002201F2" w:rsidP="00FF56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 1</w:t>
            </w:r>
            <w:r>
              <w:rPr>
                <w:sz w:val="24"/>
                <w:szCs w:val="24"/>
              </w:rPr>
              <w:t xml:space="preserve"> «Ф</w:t>
            </w:r>
            <w:r w:rsidRPr="00357506">
              <w:rPr>
                <w:sz w:val="24"/>
                <w:szCs w:val="24"/>
              </w:rPr>
              <w:t>ормирование эффективной системы управления муниципальным иму</w:t>
            </w:r>
            <w:r>
              <w:rPr>
                <w:sz w:val="24"/>
                <w:szCs w:val="24"/>
              </w:rPr>
              <w:t>ществом»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Задача подпрограммы № 1</w:t>
            </w:r>
            <w:r>
              <w:rPr>
                <w:sz w:val="24"/>
                <w:szCs w:val="24"/>
              </w:rPr>
              <w:t xml:space="preserve"> «П</w:t>
            </w:r>
            <w:r w:rsidRPr="00357506">
              <w:rPr>
                <w:sz w:val="24"/>
                <w:szCs w:val="24"/>
              </w:rPr>
              <w:t xml:space="preserve">олучение доходов в бюджет города на основе эффективного управления и распоряжения муниципальной </w:t>
            </w:r>
          </w:p>
          <w:p w:rsidR="002201F2" w:rsidRPr="00E24CCA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7506">
              <w:rPr>
                <w:sz w:val="24"/>
                <w:szCs w:val="24"/>
              </w:rPr>
              <w:t>собственностью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251911" w:rsidRDefault="002201F2" w:rsidP="00FF5693">
            <w:pPr>
              <w:ind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</w:tc>
        <w:tc>
          <w:tcPr>
            <w:tcW w:w="817" w:type="dxa"/>
            <w:shd w:val="clear" w:color="auto" w:fill="auto"/>
          </w:tcPr>
          <w:p w:rsidR="002201F2" w:rsidRPr="00193C0D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2201F2" w:rsidRPr="00193C0D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shd w:val="clear" w:color="auto" w:fill="auto"/>
          </w:tcPr>
          <w:p w:rsidR="002201F2" w:rsidRPr="006A250F" w:rsidRDefault="002201F2" w:rsidP="00FF5693">
            <w:pPr>
              <w:ind w:right="-108"/>
              <w:rPr>
                <w:sz w:val="16"/>
                <w:szCs w:val="16"/>
              </w:rPr>
            </w:pPr>
            <w:r w:rsidRPr="00E24CCA">
              <w:rPr>
                <w:sz w:val="24"/>
                <w:szCs w:val="24"/>
              </w:rPr>
              <w:t>Оптимизация структуры и состава муниципального имущества. Возможность ра</w:t>
            </w:r>
            <w:r w:rsidRPr="00E24CCA">
              <w:rPr>
                <w:sz w:val="24"/>
                <w:szCs w:val="24"/>
              </w:rPr>
              <w:t>с</w:t>
            </w:r>
            <w:r w:rsidRPr="00E24CCA">
              <w:rPr>
                <w:sz w:val="24"/>
                <w:szCs w:val="24"/>
              </w:rPr>
              <w:t>поряжения и управления об</w:t>
            </w:r>
            <w:r w:rsidRPr="00E24CCA">
              <w:rPr>
                <w:sz w:val="24"/>
                <w:szCs w:val="24"/>
              </w:rPr>
              <w:t>ъ</w:t>
            </w:r>
            <w:r w:rsidRPr="00E24CCA">
              <w:rPr>
                <w:sz w:val="24"/>
                <w:szCs w:val="24"/>
              </w:rPr>
              <w:t>ектами муниципальной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венности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распоряжения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2, 3</w:t>
            </w:r>
          </w:p>
          <w:p w:rsidR="002201F2" w:rsidRPr="00DC7E14" w:rsidRDefault="002201F2" w:rsidP="00FF5693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251911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Ведение Единого реестра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ципальной собственности города Новошахтинска (далее – Единый реестр)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Актуализация более полной информации об объектах м</w:t>
            </w:r>
            <w:r w:rsidRPr="00E24CCA">
              <w:rPr>
                <w:sz w:val="24"/>
                <w:szCs w:val="24"/>
              </w:rPr>
              <w:t>у</w:t>
            </w:r>
            <w:r w:rsidRPr="00E24CCA">
              <w:rPr>
                <w:sz w:val="24"/>
                <w:szCs w:val="24"/>
              </w:rPr>
              <w:t>ниципальной собственности, содержащейся в Едином ре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стре</w:t>
            </w:r>
          </w:p>
        </w:tc>
        <w:tc>
          <w:tcPr>
            <w:tcW w:w="2693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Недостоверность 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формации, содержаще</w:t>
            </w:r>
            <w:r w:rsidRPr="00E24CCA">
              <w:rPr>
                <w:sz w:val="24"/>
                <w:szCs w:val="24"/>
              </w:rPr>
              <w:t>й</w:t>
            </w:r>
            <w:r w:rsidRPr="00E24CCA">
              <w:rPr>
                <w:sz w:val="24"/>
                <w:szCs w:val="24"/>
              </w:rPr>
              <w:t>ся в Едином реестре, не позволит осуществить государственную рег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страцию права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венности за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образованием «Город Новошахтинск»</w:t>
            </w:r>
          </w:p>
          <w:p w:rsidR="002201F2" w:rsidRPr="00D16915" w:rsidRDefault="002201F2" w:rsidP="00FF5693">
            <w:pPr>
              <w:ind w:right="-108"/>
              <w:rPr>
                <w:sz w:val="6"/>
                <w:szCs w:val="16"/>
              </w:rPr>
            </w:pPr>
          </w:p>
          <w:p w:rsidR="002201F2" w:rsidRPr="0067598F" w:rsidRDefault="002201F2" w:rsidP="00FF5693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показа</w:t>
            </w:r>
            <w:r>
              <w:rPr>
                <w:sz w:val="24"/>
                <w:szCs w:val="24"/>
              </w:rPr>
              <w:t>тели</w:t>
            </w:r>
            <w:r w:rsidRPr="00E24C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2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251911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1.1.2.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государственной регистрации права со</w:t>
            </w:r>
            <w:r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ственности муниципального образования «Город Новошахтинск» на объе</w:t>
            </w:r>
            <w:r w:rsidRPr="00E24CCA">
              <w:rPr>
                <w:sz w:val="24"/>
                <w:szCs w:val="24"/>
              </w:rPr>
              <w:t>к</w:t>
            </w:r>
            <w:r w:rsidRPr="00E24CCA">
              <w:rPr>
                <w:sz w:val="24"/>
                <w:szCs w:val="24"/>
              </w:rPr>
              <w:t>ты недвижимого имущества</w:t>
            </w:r>
          </w:p>
          <w:p w:rsidR="002201F2" w:rsidRPr="00D16915" w:rsidRDefault="002201F2" w:rsidP="00FF5693">
            <w:pPr>
              <w:ind w:right="-108"/>
              <w:rPr>
                <w:sz w:val="4"/>
                <w:szCs w:val="24"/>
              </w:rPr>
            </w:pPr>
          </w:p>
          <w:p w:rsidR="002201F2" w:rsidRPr="00FD4F89" w:rsidRDefault="002201F2" w:rsidP="00FF5693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Возможность распоряжения и управления объектами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ципальной собственности 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распоряжения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пальным имуществом в бюджет города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2</w:t>
            </w:r>
            <w:r>
              <w:rPr>
                <w:sz w:val="24"/>
                <w:szCs w:val="24"/>
              </w:rPr>
              <w:t>, 3</w:t>
            </w:r>
            <w:r w:rsidRPr="00E24CCA">
              <w:rPr>
                <w:sz w:val="24"/>
                <w:szCs w:val="24"/>
              </w:rPr>
              <w:t xml:space="preserve"> 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251911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1.1.3.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Мероприятие. </w:t>
            </w:r>
          </w:p>
          <w:p w:rsidR="002201F2" w:rsidRPr="00D661A8" w:rsidRDefault="002201F2" w:rsidP="00FF5693">
            <w:pPr>
              <w:ind w:right="-108"/>
              <w:rPr>
                <w:sz w:val="14"/>
                <w:szCs w:val="24"/>
              </w:rPr>
            </w:pPr>
            <w:r w:rsidRPr="00B22D18">
              <w:rPr>
                <w:sz w:val="24"/>
                <w:szCs w:val="24"/>
              </w:rPr>
              <w:t>Предоставление муниципального имущества в аренду и иное пол</w:t>
            </w:r>
            <w:r w:rsidRPr="00B22D18">
              <w:rPr>
                <w:sz w:val="24"/>
                <w:szCs w:val="24"/>
              </w:rPr>
              <w:t>ь</w:t>
            </w:r>
            <w:r w:rsidRPr="00B22D18">
              <w:rPr>
                <w:sz w:val="24"/>
                <w:szCs w:val="24"/>
              </w:rPr>
              <w:t>зование, осуществление контроля за его целевым использованием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Увеличение доходов бюджета города за счет поступления арендной платы и повышение эффективности управления и распоряжения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ным имуществом</w:t>
            </w:r>
          </w:p>
          <w:p w:rsidR="002201F2" w:rsidRPr="00D16915" w:rsidRDefault="002201F2" w:rsidP="00FF5693">
            <w:pPr>
              <w:ind w:right="-108"/>
              <w:rPr>
                <w:sz w:val="10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аренды муниципального имущества в бюджет города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показатель 1 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251911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1.1.4.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 xml:space="preserve">Мероприятие. </w:t>
            </w:r>
          </w:p>
          <w:p w:rsidR="002201F2" w:rsidRPr="00B22D18" w:rsidRDefault="002201F2" w:rsidP="00FF5693">
            <w:pPr>
              <w:ind w:right="-108"/>
              <w:rPr>
                <w:sz w:val="24"/>
                <w:szCs w:val="24"/>
              </w:rPr>
            </w:pPr>
            <w:r w:rsidRPr="00B22D18">
              <w:rPr>
                <w:sz w:val="24"/>
                <w:szCs w:val="24"/>
              </w:rPr>
              <w:t>Организация продажи муниц</w:t>
            </w:r>
            <w:r w:rsidRPr="00B22D18">
              <w:rPr>
                <w:sz w:val="24"/>
                <w:szCs w:val="24"/>
              </w:rPr>
              <w:t>и</w:t>
            </w:r>
            <w:r w:rsidRPr="00B22D18">
              <w:rPr>
                <w:sz w:val="24"/>
                <w:szCs w:val="24"/>
              </w:rPr>
              <w:t>пального имущества на торгах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Увеличение доходов бюджета города за счет поступления средств от продажи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пального имущества</w:t>
            </w:r>
          </w:p>
          <w:p w:rsidR="002201F2" w:rsidRPr="00B450A5" w:rsidRDefault="002201F2" w:rsidP="00FF5693">
            <w:pPr>
              <w:ind w:right="-108"/>
              <w:rPr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продажи муниципальн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го имущества в бюджет города</w:t>
            </w:r>
          </w:p>
          <w:p w:rsidR="002201F2" w:rsidRPr="00FD4F89" w:rsidRDefault="002201F2" w:rsidP="00FF5693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показатель 1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251911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1911">
              <w:rPr>
                <w:sz w:val="22"/>
                <w:szCs w:val="22"/>
              </w:rPr>
              <w:t>1.1.5.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Мероприятие. 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Содержание и охрана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пальной собственности</w:t>
            </w:r>
          </w:p>
        </w:tc>
        <w:tc>
          <w:tcPr>
            <w:tcW w:w="2869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Администр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ции города Новошахти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ска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сохранности объектов муниципальной со</w:t>
            </w:r>
            <w:r w:rsidRPr="00E24CCA"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ственности в пригодном для эксплуатации состоянии</w:t>
            </w:r>
          </w:p>
          <w:p w:rsidR="002201F2" w:rsidRPr="00FD4F89" w:rsidRDefault="002201F2" w:rsidP="00FF5693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Невозможность дал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нейшего использования объектов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 показатель 1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E24CCA" w:rsidRDefault="002201F2" w:rsidP="00FF5693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2. Подпрограмма № 2 «Управление земельными ресурсами»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67598F" w:rsidRDefault="002201F2" w:rsidP="00FF5693">
            <w:pPr>
              <w:spacing w:before="40"/>
              <w:ind w:left="-108" w:right="-108"/>
              <w:jc w:val="center"/>
              <w:rPr>
                <w:sz w:val="6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2 «Повышение </w:t>
            </w:r>
            <w:r w:rsidRPr="00941FF8">
              <w:rPr>
                <w:sz w:val="24"/>
                <w:szCs w:val="24"/>
              </w:rPr>
              <w:t>эффективности использования земельных ресурсов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Default="002201F2" w:rsidP="00FF5693">
            <w:pPr>
              <w:pStyle w:val="ConsNormal"/>
              <w:spacing w:before="4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№ 2</w:t>
            </w:r>
            <w:r w:rsidRPr="00316868">
              <w:rPr>
                <w:sz w:val="24"/>
                <w:szCs w:val="24"/>
              </w:rPr>
              <w:t xml:space="preserve"> </w:t>
            </w: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ополнение доходной части бюджета города за счет поступлений, получаемых от передачи в аренду земельных участков, находящихся </w:t>
            </w:r>
            <w:r w:rsidRPr="00316868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собственности, земельных участков, государственная собственность на которые не разграничена,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также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  <w:r w:rsidRPr="0031686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продажи права на заключение договоров аренды и продажи указанных земельных участков»</w:t>
            </w:r>
          </w:p>
          <w:p w:rsidR="002201F2" w:rsidRPr="001C55DA" w:rsidRDefault="002201F2" w:rsidP="00FF5693">
            <w:pPr>
              <w:pStyle w:val="ConsNormal"/>
              <w:spacing w:before="40"/>
              <w:ind w:firstLine="0"/>
              <w:jc w:val="center"/>
              <w:rPr>
                <w:sz w:val="2"/>
                <w:szCs w:val="24"/>
                <w:highlight w:val="yellow"/>
              </w:rPr>
            </w:pP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 xml:space="preserve">Основное мероприятие. </w:t>
            </w:r>
          </w:p>
          <w:p w:rsidR="002201F2" w:rsidRPr="00193C0D" w:rsidRDefault="002201F2" w:rsidP="00FF5693">
            <w:pPr>
              <w:ind w:right="-4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Обеспечение эффективного уп</w:t>
            </w:r>
            <w:r w:rsidR="00FF5693">
              <w:rPr>
                <w:sz w:val="24"/>
                <w:szCs w:val="24"/>
              </w:rPr>
              <w:t>-</w:t>
            </w:r>
            <w:r w:rsidRPr="00193C0D">
              <w:rPr>
                <w:sz w:val="24"/>
                <w:szCs w:val="24"/>
              </w:rPr>
              <w:t>равления земельными ресурсами</w:t>
            </w:r>
          </w:p>
        </w:tc>
        <w:tc>
          <w:tcPr>
            <w:tcW w:w="2869" w:type="dxa"/>
            <w:shd w:val="clear" w:color="auto" w:fill="auto"/>
          </w:tcPr>
          <w:p w:rsidR="002201F2" w:rsidRPr="00193C0D" w:rsidRDefault="002201F2" w:rsidP="00FF5693">
            <w:pPr>
              <w:ind w:right="-1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Комитет по управлению имуществом Админис</w:t>
            </w:r>
            <w:r w:rsidRPr="00193C0D">
              <w:rPr>
                <w:sz w:val="24"/>
                <w:szCs w:val="24"/>
              </w:rPr>
              <w:t>т</w:t>
            </w:r>
            <w:r w:rsidRPr="00193C0D">
              <w:rPr>
                <w:sz w:val="24"/>
                <w:szCs w:val="24"/>
              </w:rPr>
              <w:t>рации города Новоша</w:t>
            </w:r>
            <w:r w:rsidRPr="00193C0D">
              <w:rPr>
                <w:sz w:val="24"/>
                <w:szCs w:val="24"/>
              </w:rPr>
              <w:t>х</w:t>
            </w:r>
            <w:r w:rsidRPr="00193C0D">
              <w:rPr>
                <w:sz w:val="24"/>
                <w:szCs w:val="24"/>
              </w:rPr>
              <w:t>тинска;</w:t>
            </w:r>
          </w:p>
          <w:p w:rsidR="002201F2" w:rsidRDefault="002201F2" w:rsidP="00FF5693">
            <w:pPr>
              <w:ind w:right="-19"/>
              <w:rPr>
                <w:sz w:val="24"/>
                <w:szCs w:val="24"/>
              </w:rPr>
            </w:pPr>
            <w:r w:rsidRPr="00193C0D">
              <w:rPr>
                <w:sz w:val="24"/>
                <w:szCs w:val="24"/>
              </w:rPr>
              <w:t>МКУ «УГХ</w:t>
            </w:r>
            <w:r w:rsidRPr="00E84D50">
              <w:rPr>
                <w:sz w:val="24"/>
                <w:szCs w:val="24"/>
              </w:rPr>
              <w:t xml:space="preserve">»; </w:t>
            </w:r>
          </w:p>
          <w:p w:rsidR="002201F2" w:rsidRDefault="002201F2" w:rsidP="00FF5693">
            <w:pPr>
              <w:ind w:right="-1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Администрация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201F2" w:rsidRPr="00193C0D" w:rsidRDefault="002201F2" w:rsidP="00FF5693">
            <w:pPr>
              <w:ind w:right="-19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МКУ г. Новошахтинска «УКС»</w:t>
            </w:r>
          </w:p>
          <w:p w:rsidR="002201F2" w:rsidRPr="00E03CC2" w:rsidRDefault="002201F2" w:rsidP="00FF5693">
            <w:pPr>
              <w:ind w:right="-19"/>
              <w:rPr>
                <w:sz w:val="2"/>
                <w:szCs w:val="8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4, 5, 6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2.1.1.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Pr="00792960" w:rsidRDefault="002201F2" w:rsidP="00FF5693">
            <w:pPr>
              <w:ind w:right="-49"/>
              <w:rPr>
                <w:sz w:val="2"/>
                <w:szCs w:val="24"/>
              </w:rPr>
            </w:pPr>
            <w:r w:rsidRPr="00E24CCA">
              <w:rPr>
                <w:sz w:val="24"/>
                <w:szCs w:val="24"/>
              </w:rPr>
              <w:t>Учет земельных участков, в том числе администрирование дох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дов от аренды земельных учас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ков</w:t>
            </w:r>
          </w:p>
          <w:p w:rsidR="002201F2" w:rsidRPr="00AC39EC" w:rsidRDefault="002201F2" w:rsidP="00FF5693">
            <w:pPr>
              <w:ind w:right="-49"/>
              <w:rPr>
                <w:sz w:val="2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поступление доходов от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аренды и продажи з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мельных участков в бюджет города</w:t>
            </w:r>
          </w:p>
          <w:p w:rsidR="002201F2" w:rsidRPr="00E03CC2" w:rsidRDefault="002201F2" w:rsidP="00FF5693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2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Вовлечение земельных участков в хозяйственный и экономический оборот, в том числе на торгах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03CC2" w:rsidRDefault="002201F2" w:rsidP="00FF5693">
            <w:pPr>
              <w:ind w:right="-108"/>
              <w:rPr>
                <w:sz w:val="2"/>
                <w:szCs w:val="8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ресурсами, своевременное поступление доходов от з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мельного налога,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2201F2" w:rsidRPr="00E24CCA" w:rsidRDefault="002201F2" w:rsidP="00FF5693">
            <w:pPr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и проведение торгов</w:t>
            </w:r>
          </w:p>
        </w:tc>
        <w:tc>
          <w:tcPr>
            <w:tcW w:w="2869" w:type="dxa"/>
            <w:shd w:val="clear" w:color="auto" w:fill="auto"/>
          </w:tcPr>
          <w:p w:rsidR="002201F2" w:rsidRPr="00A4559A" w:rsidRDefault="002201F2" w:rsidP="00FF5693">
            <w:pPr>
              <w:ind w:right="-19"/>
              <w:rPr>
                <w:sz w:val="10"/>
                <w:szCs w:val="16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доходов от аренды и продажи земельных участков в бюджет города</w:t>
            </w:r>
          </w:p>
        </w:tc>
        <w:tc>
          <w:tcPr>
            <w:tcW w:w="2693" w:type="dxa"/>
            <w:shd w:val="clear" w:color="auto" w:fill="auto"/>
          </w:tcPr>
          <w:p w:rsidR="002201F2" w:rsidRPr="001C55DA" w:rsidRDefault="002201F2" w:rsidP="00FF5693">
            <w:pPr>
              <w:ind w:right="-108"/>
              <w:rPr>
                <w:sz w:val="12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доходов от продажи земельных уч</w:t>
            </w:r>
            <w:r w:rsidRPr="00E24CCA">
              <w:rPr>
                <w:sz w:val="24"/>
                <w:szCs w:val="24"/>
              </w:rPr>
              <w:t>а</w:t>
            </w:r>
            <w:r w:rsidRPr="00E24CCA">
              <w:rPr>
                <w:sz w:val="24"/>
                <w:szCs w:val="24"/>
              </w:rPr>
              <w:t>стков в бюджет города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5</w:t>
            </w:r>
          </w:p>
        </w:tc>
      </w:tr>
      <w:tr w:rsidR="002201F2" w:rsidRPr="00E24CCA" w:rsidTr="00FF5693">
        <w:trPr>
          <w:trHeight w:val="1700"/>
        </w:trPr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2.1.</w:t>
            </w:r>
            <w:r>
              <w:rPr>
                <w:sz w:val="24"/>
                <w:szCs w:val="24"/>
              </w:rPr>
              <w:t>4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и проведение работ по формированию земельных участков</w:t>
            </w:r>
          </w:p>
        </w:tc>
        <w:tc>
          <w:tcPr>
            <w:tcW w:w="2869" w:type="dxa"/>
            <w:shd w:val="clear" w:color="auto" w:fill="auto"/>
          </w:tcPr>
          <w:p w:rsidR="002201F2" w:rsidRDefault="002201F2" w:rsidP="00FF5693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  <w:r>
              <w:rPr>
                <w:sz w:val="24"/>
                <w:szCs w:val="24"/>
              </w:rPr>
              <w:t xml:space="preserve">; </w:t>
            </w:r>
          </w:p>
          <w:p w:rsidR="002201F2" w:rsidRDefault="002201F2" w:rsidP="00FF5693">
            <w:pPr>
              <w:spacing w:line="230" w:lineRule="auto"/>
              <w:ind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</w:p>
          <w:p w:rsidR="002201F2" w:rsidRPr="00C0114A" w:rsidRDefault="002201F2" w:rsidP="00FF5693">
            <w:pPr>
              <w:spacing w:line="230" w:lineRule="auto"/>
              <w:ind w:right="-17"/>
              <w:rPr>
                <w:sz w:val="4"/>
                <w:szCs w:val="16"/>
              </w:rPr>
            </w:pPr>
            <w:r w:rsidRPr="00DC6BA0">
              <w:rPr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Повышение эффективности распоряжения земельными ресурсами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  <w:highlight w:val="yellow"/>
              </w:rPr>
            </w:pPr>
            <w:r w:rsidRPr="00E24CCA">
              <w:rPr>
                <w:sz w:val="24"/>
                <w:szCs w:val="24"/>
              </w:rPr>
              <w:t>Неэффективное расп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</w:t>
            </w:r>
          </w:p>
          <w:p w:rsidR="002201F2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4, 5, 6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</w:p>
        </w:tc>
      </w:tr>
      <w:tr w:rsidR="002201F2" w:rsidRPr="00E84D50" w:rsidTr="00FF5693">
        <w:trPr>
          <w:trHeight w:val="1343"/>
        </w:trPr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 xml:space="preserve">Мероприятие. </w:t>
            </w:r>
          </w:p>
          <w:p w:rsidR="002201F2" w:rsidRPr="00E84D50" w:rsidRDefault="002201F2" w:rsidP="00FF5693">
            <w:pPr>
              <w:ind w:right="-49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Освобождение земельных учас</w:t>
            </w:r>
            <w:r w:rsidRPr="00E84D50">
              <w:rPr>
                <w:sz w:val="24"/>
                <w:szCs w:val="24"/>
              </w:rPr>
              <w:t>т</w:t>
            </w:r>
            <w:r w:rsidRPr="00E84D50">
              <w:rPr>
                <w:sz w:val="24"/>
                <w:szCs w:val="24"/>
              </w:rPr>
              <w:t xml:space="preserve">ков от строительного мусора и конструктивов </w:t>
            </w:r>
          </w:p>
        </w:tc>
        <w:tc>
          <w:tcPr>
            <w:tcW w:w="2869" w:type="dxa"/>
            <w:shd w:val="clear" w:color="auto" w:fill="auto"/>
          </w:tcPr>
          <w:p w:rsidR="002201F2" w:rsidRPr="00E84D50" w:rsidRDefault="002201F2" w:rsidP="00FF5693">
            <w:pPr>
              <w:spacing w:line="230" w:lineRule="auto"/>
              <w:ind w:right="-17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Комитет по управлению имуществом Админис</w:t>
            </w:r>
            <w:r w:rsidRPr="00E84D50">
              <w:rPr>
                <w:sz w:val="24"/>
                <w:szCs w:val="24"/>
              </w:rPr>
              <w:t>т</w:t>
            </w:r>
            <w:r w:rsidRPr="00E84D50">
              <w:rPr>
                <w:sz w:val="24"/>
                <w:szCs w:val="24"/>
              </w:rPr>
              <w:t>рации города Новоша</w:t>
            </w:r>
            <w:r w:rsidRPr="00E84D50">
              <w:rPr>
                <w:sz w:val="24"/>
                <w:szCs w:val="24"/>
              </w:rPr>
              <w:t>х</w:t>
            </w:r>
            <w:r w:rsidRPr="00E84D50">
              <w:rPr>
                <w:sz w:val="24"/>
                <w:szCs w:val="24"/>
              </w:rPr>
              <w:t xml:space="preserve">тинска; </w:t>
            </w:r>
          </w:p>
          <w:p w:rsidR="002201F2" w:rsidRPr="00C0114A" w:rsidRDefault="002201F2" w:rsidP="00FF5693">
            <w:pPr>
              <w:spacing w:line="230" w:lineRule="auto"/>
              <w:ind w:right="-17"/>
              <w:rPr>
                <w:sz w:val="8"/>
                <w:szCs w:val="16"/>
              </w:rPr>
            </w:pPr>
            <w:r w:rsidRPr="00E84D50"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817" w:type="dxa"/>
            <w:shd w:val="clear" w:color="auto" w:fill="auto"/>
          </w:tcPr>
          <w:p w:rsidR="002201F2" w:rsidRPr="00E84D50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2201F2" w:rsidRPr="00E84D50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2030</w:t>
            </w:r>
          </w:p>
        </w:tc>
        <w:tc>
          <w:tcPr>
            <w:tcW w:w="3261" w:type="dxa"/>
            <w:shd w:val="clear" w:color="auto" w:fill="auto"/>
          </w:tcPr>
          <w:p w:rsidR="002201F2" w:rsidRPr="00E84D50" w:rsidRDefault="002201F2" w:rsidP="00FF5693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Повышение эффективности распоряжения земельными ресурсами с целью вовлеч</w:t>
            </w:r>
            <w:r w:rsidRPr="00E84D50">
              <w:rPr>
                <w:sz w:val="24"/>
                <w:szCs w:val="24"/>
              </w:rPr>
              <w:t>е</w:t>
            </w:r>
            <w:r w:rsidRPr="00E84D50">
              <w:rPr>
                <w:sz w:val="24"/>
                <w:szCs w:val="24"/>
              </w:rPr>
              <w:t>ния земельных участков в х</w:t>
            </w:r>
            <w:r w:rsidRPr="00E84D50">
              <w:rPr>
                <w:sz w:val="24"/>
                <w:szCs w:val="24"/>
              </w:rPr>
              <w:t>о</w:t>
            </w:r>
            <w:r w:rsidRPr="00E84D50">
              <w:rPr>
                <w:sz w:val="24"/>
                <w:szCs w:val="24"/>
              </w:rPr>
              <w:t>зяйственный и экономический оборот</w:t>
            </w:r>
          </w:p>
        </w:tc>
        <w:tc>
          <w:tcPr>
            <w:tcW w:w="2693" w:type="dxa"/>
            <w:shd w:val="clear" w:color="auto" w:fill="auto"/>
          </w:tcPr>
          <w:p w:rsidR="002201F2" w:rsidRPr="00E84D50" w:rsidRDefault="002201F2" w:rsidP="00FF5693">
            <w:pPr>
              <w:ind w:right="-108"/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Неэффективное расп</w:t>
            </w:r>
            <w:r w:rsidRPr="00E84D50">
              <w:rPr>
                <w:sz w:val="24"/>
                <w:szCs w:val="24"/>
              </w:rPr>
              <w:t>о</w:t>
            </w:r>
            <w:r w:rsidRPr="00E84D50">
              <w:rPr>
                <w:sz w:val="24"/>
                <w:szCs w:val="24"/>
              </w:rPr>
              <w:t>ряжение земельными ресурсами</w:t>
            </w:r>
          </w:p>
        </w:tc>
        <w:tc>
          <w:tcPr>
            <w:tcW w:w="1417" w:type="dxa"/>
            <w:shd w:val="clear" w:color="auto" w:fill="auto"/>
          </w:tcPr>
          <w:p w:rsidR="002201F2" w:rsidRPr="00E84D50" w:rsidRDefault="002201F2" w:rsidP="00FF5693">
            <w:pPr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Влияет на</w:t>
            </w:r>
          </w:p>
          <w:p w:rsidR="002201F2" w:rsidRPr="00E84D50" w:rsidRDefault="002201F2" w:rsidP="00FF5693">
            <w:pPr>
              <w:rPr>
                <w:sz w:val="24"/>
                <w:szCs w:val="24"/>
              </w:rPr>
            </w:pPr>
            <w:r w:rsidRPr="00E84D50">
              <w:rPr>
                <w:sz w:val="24"/>
                <w:szCs w:val="24"/>
              </w:rPr>
              <w:t>показатели 1, 5</w:t>
            </w:r>
          </w:p>
          <w:p w:rsidR="002201F2" w:rsidRPr="00E84D50" w:rsidRDefault="002201F2" w:rsidP="00FF5693">
            <w:pPr>
              <w:rPr>
                <w:sz w:val="24"/>
                <w:szCs w:val="24"/>
              </w:rPr>
            </w:pP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E24CCA" w:rsidRDefault="002201F2" w:rsidP="00FF5693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 Подпрограмма № 3 «Управление, находящимися в собственности муниципального образования «Город Новошахтинск», пакетами акций и</w:t>
            </w:r>
          </w:p>
          <w:p w:rsidR="002201F2" w:rsidRPr="00C0114A" w:rsidRDefault="002201F2" w:rsidP="00FF5693">
            <w:pPr>
              <w:spacing w:line="235" w:lineRule="auto"/>
              <w:ind w:left="-108" w:right="-108"/>
              <w:jc w:val="center"/>
              <w:rPr>
                <w:sz w:val="2"/>
                <w:szCs w:val="8"/>
              </w:rPr>
            </w:pPr>
            <w:r w:rsidRPr="00E24CCA">
              <w:rPr>
                <w:sz w:val="24"/>
                <w:szCs w:val="24"/>
              </w:rPr>
              <w:t>долями в уставных капиталах хозяйственных обществ»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Default="002201F2" w:rsidP="00FF5693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3 «П</w:t>
            </w:r>
            <w:r w:rsidRPr="00941FF8">
              <w:rPr>
                <w:sz w:val="24"/>
                <w:szCs w:val="24"/>
              </w:rPr>
              <w:t>овышение эффективности управле</w:t>
            </w:r>
            <w:r>
              <w:rPr>
                <w:sz w:val="24"/>
                <w:szCs w:val="24"/>
              </w:rPr>
              <w:t>ния</w:t>
            </w:r>
            <w:r w:rsidRPr="00941FF8">
              <w:rPr>
                <w:sz w:val="24"/>
                <w:szCs w:val="24"/>
              </w:rPr>
              <w:t xml:space="preserve"> хозяйственными обществами с долей участия муниципального образования </w:t>
            </w:r>
          </w:p>
          <w:p w:rsidR="002201F2" w:rsidRPr="00C0114A" w:rsidRDefault="002201F2" w:rsidP="00FF5693">
            <w:pPr>
              <w:spacing w:line="235" w:lineRule="auto"/>
              <w:ind w:left="-108" w:right="-108"/>
              <w:jc w:val="center"/>
              <w:rPr>
                <w:sz w:val="4"/>
                <w:szCs w:val="8"/>
              </w:rPr>
            </w:pPr>
            <w:r w:rsidRPr="00941FF8">
              <w:rPr>
                <w:sz w:val="24"/>
                <w:szCs w:val="24"/>
              </w:rPr>
              <w:t>«Город Новошахтинск»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24"/>
                <w:szCs w:val="24"/>
              </w:rPr>
            </w:pP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3 «О</w:t>
            </w:r>
            <w:r w:rsidRPr="00D56D1B">
              <w:rPr>
                <w:sz w:val="24"/>
                <w:szCs w:val="24"/>
              </w:rPr>
              <w:t xml:space="preserve">беспечение своевременного и полного поступления в бюджет </w:t>
            </w:r>
            <w:r>
              <w:rPr>
                <w:sz w:val="24"/>
                <w:szCs w:val="24"/>
              </w:rPr>
              <w:t>города</w:t>
            </w:r>
            <w:r w:rsidRPr="00D56D1B">
              <w:rPr>
                <w:sz w:val="24"/>
                <w:szCs w:val="24"/>
              </w:rPr>
              <w:t xml:space="preserve"> дивидендов по акциям, </w:t>
            </w:r>
          </w:p>
          <w:p w:rsidR="002201F2" w:rsidRPr="00C0114A" w:rsidRDefault="002201F2" w:rsidP="00FF5693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sz w:val="4"/>
                <w:szCs w:val="8"/>
              </w:rPr>
            </w:pPr>
            <w:r w:rsidRPr="00D56D1B">
              <w:rPr>
                <w:sz w:val="24"/>
                <w:szCs w:val="24"/>
              </w:rPr>
              <w:t>принадлежащим муниципальному образованию «Город Новошахтинск»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Основное мероприятие.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Совершенствование системы управления хозяйственными о</w:t>
            </w:r>
            <w:r w:rsidRPr="00E24CCA">
              <w:rPr>
                <w:sz w:val="24"/>
                <w:szCs w:val="24"/>
              </w:rPr>
              <w:t>б</w:t>
            </w:r>
            <w:r w:rsidRPr="00E24CCA">
              <w:rPr>
                <w:sz w:val="24"/>
                <w:szCs w:val="24"/>
              </w:rPr>
              <w:t>ществами с долей участия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ципального образования «Город Новошахтинск»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Эффективная система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 хозяйственными общ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ствами</w:t>
            </w:r>
          </w:p>
        </w:tc>
        <w:tc>
          <w:tcPr>
            <w:tcW w:w="2693" w:type="dxa"/>
            <w:shd w:val="clear" w:color="auto" w:fill="auto"/>
          </w:tcPr>
          <w:p w:rsidR="002201F2" w:rsidRPr="00B450A5" w:rsidRDefault="002201F2" w:rsidP="00FF5693">
            <w:pPr>
              <w:spacing w:line="230" w:lineRule="auto"/>
              <w:ind w:right="-108"/>
              <w:rPr>
                <w:sz w:val="18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в бюджет города доходов от див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пальному образованию «Город Новошахтинск»</w:t>
            </w:r>
          </w:p>
          <w:p w:rsidR="002201F2" w:rsidRPr="00C0114A" w:rsidRDefault="002201F2" w:rsidP="00FF5693">
            <w:pPr>
              <w:spacing w:line="230" w:lineRule="auto"/>
              <w:ind w:right="-108"/>
              <w:rPr>
                <w:sz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7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3.1.1.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D37BF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Pr="0025093D" w:rsidRDefault="002201F2" w:rsidP="00FF5693">
            <w:pPr>
              <w:ind w:right="-49"/>
              <w:rPr>
                <w:sz w:val="24"/>
                <w:szCs w:val="24"/>
                <w:highlight w:val="yellow"/>
              </w:rPr>
            </w:pPr>
            <w:r w:rsidRPr="00D37BFA">
              <w:rPr>
                <w:sz w:val="24"/>
                <w:szCs w:val="24"/>
              </w:rPr>
              <w:t>Усиление контроля за финансово-экономическим состоянием х</w:t>
            </w:r>
            <w:r w:rsidRPr="00D37BFA">
              <w:rPr>
                <w:sz w:val="24"/>
                <w:szCs w:val="24"/>
              </w:rPr>
              <w:t>о</w:t>
            </w:r>
            <w:r w:rsidRPr="00D37BFA">
              <w:rPr>
                <w:sz w:val="24"/>
                <w:szCs w:val="24"/>
              </w:rPr>
              <w:t>зяйственных обществ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Эффективная система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 хозяйственными общ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ствами</w:t>
            </w:r>
          </w:p>
        </w:tc>
        <w:tc>
          <w:tcPr>
            <w:tcW w:w="2693" w:type="dxa"/>
            <w:shd w:val="clear" w:color="auto" w:fill="auto"/>
          </w:tcPr>
          <w:p w:rsidR="002201F2" w:rsidRDefault="002201F2" w:rsidP="00FF5693">
            <w:pPr>
              <w:spacing w:line="230" w:lineRule="auto"/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Поступление не в по</w:t>
            </w:r>
            <w:r w:rsidRPr="00E24CCA">
              <w:rPr>
                <w:sz w:val="24"/>
                <w:szCs w:val="24"/>
              </w:rPr>
              <w:t>л</w:t>
            </w:r>
            <w:r w:rsidRPr="00E24CCA">
              <w:rPr>
                <w:sz w:val="24"/>
                <w:szCs w:val="24"/>
              </w:rPr>
              <w:t>ном объеме в бюджет города доходов от див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пальному образованию «Город Новошахтинск</w:t>
            </w:r>
          </w:p>
          <w:p w:rsidR="002201F2" w:rsidRPr="0067598F" w:rsidRDefault="002201F2" w:rsidP="00FF5693">
            <w:pPr>
              <w:spacing w:line="230" w:lineRule="auto"/>
              <w:ind w:right="-108"/>
              <w:rPr>
                <w:sz w:val="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Влияет на  показател</w:t>
            </w:r>
            <w:r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7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3.1.2.</w:t>
            </w:r>
          </w:p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Контроль за поступлением в бюджет города дивидендов по акциям, принадлежащим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ципальному образованию «Город Новошахтинск»  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и полное 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ступление в бюджет города дивидендов по акциям, пр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надлежащим муниципальному образованию «Город Нов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шахтинск»</w:t>
            </w:r>
          </w:p>
        </w:tc>
        <w:tc>
          <w:tcPr>
            <w:tcW w:w="2693" w:type="dxa"/>
            <w:shd w:val="clear" w:color="auto" w:fill="auto"/>
          </w:tcPr>
          <w:p w:rsidR="002201F2" w:rsidRPr="00DD22F0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Несвоевременное и н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полное поступление в бюджет города дивиде</w:t>
            </w:r>
            <w:r w:rsidRPr="00E24CCA">
              <w:rPr>
                <w:sz w:val="24"/>
                <w:szCs w:val="24"/>
              </w:rPr>
              <w:t>н</w:t>
            </w:r>
            <w:r w:rsidRPr="00E24CCA">
              <w:rPr>
                <w:sz w:val="24"/>
                <w:szCs w:val="24"/>
              </w:rPr>
              <w:t>дов по акциям, прина</w:t>
            </w:r>
            <w:r w:rsidRPr="00E24CCA">
              <w:rPr>
                <w:sz w:val="24"/>
                <w:szCs w:val="24"/>
              </w:rPr>
              <w:t>д</w:t>
            </w:r>
            <w:r w:rsidRPr="00E24CCA">
              <w:rPr>
                <w:sz w:val="24"/>
                <w:szCs w:val="24"/>
              </w:rPr>
              <w:t>лежащим муниципал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ному образованию «Г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 xml:space="preserve">род Новошахтинск» 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7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E24CCA" w:rsidRDefault="002201F2" w:rsidP="00FF5693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 Подпрограмма № 4 «Управление муниципальными унитарными предприятиями и муниципальными учреждениями»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  <w:vAlign w:val="center"/>
          </w:tcPr>
          <w:p w:rsidR="002201F2" w:rsidRPr="00E379CD" w:rsidRDefault="002201F2" w:rsidP="00FF5693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4 «Повышение эффективности</w:t>
            </w:r>
            <w:r w:rsidRPr="0014049E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я</w:t>
            </w:r>
            <w:r w:rsidRPr="0014049E">
              <w:rPr>
                <w:sz w:val="24"/>
                <w:szCs w:val="24"/>
              </w:rPr>
              <w:t xml:space="preserve"> муниципальными унитарными предприятиями и муниципальными учреждениями</w:t>
            </w:r>
            <w:r>
              <w:rPr>
                <w:sz w:val="24"/>
                <w:szCs w:val="24"/>
              </w:rPr>
              <w:t>»</w:t>
            </w:r>
            <w:r w:rsidRPr="0014049E">
              <w:rPr>
                <w:sz w:val="24"/>
                <w:szCs w:val="24"/>
              </w:rPr>
              <w:t xml:space="preserve"> 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  <w:vAlign w:val="center"/>
          </w:tcPr>
          <w:p w:rsidR="002201F2" w:rsidRPr="00E24CCA" w:rsidRDefault="002201F2" w:rsidP="00FF5693">
            <w:pPr>
              <w:spacing w:after="4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4 «У</w:t>
            </w:r>
            <w:r w:rsidRPr="00E379CD">
              <w:rPr>
                <w:color w:val="000000"/>
                <w:sz w:val="24"/>
                <w:szCs w:val="24"/>
              </w:rPr>
              <w:t>величение доходов бюджета города за счет поступления части прибыли МУП за пользование муниципальным имуществом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Совершенствование системы управления муниципальными унитарными предприятиями и муниципальными учреждениями (далее – МУП и МУ) </w:t>
            </w:r>
          </w:p>
          <w:p w:rsidR="002201F2" w:rsidRPr="00B450A5" w:rsidRDefault="002201F2" w:rsidP="00FF5693">
            <w:pPr>
              <w:ind w:right="-49"/>
              <w:rPr>
                <w:sz w:val="8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4B2DE1" w:rsidRDefault="002201F2" w:rsidP="00FF5693">
            <w:pPr>
              <w:ind w:right="-108"/>
              <w:rPr>
                <w:sz w:val="24"/>
                <w:szCs w:val="24"/>
                <w:highlight w:val="yellow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2201F2" w:rsidRPr="005D27F7" w:rsidRDefault="002201F2" w:rsidP="00FF5693">
            <w:pPr>
              <w:ind w:right="-108"/>
              <w:rPr>
                <w:sz w:val="6"/>
                <w:szCs w:val="8"/>
              </w:rPr>
            </w:pPr>
            <w:r>
              <w:rPr>
                <w:sz w:val="24"/>
                <w:szCs w:val="24"/>
              </w:rPr>
              <w:t>Возмещение МУП сверх тари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ных затрат, связанных с выполн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работ и оказанием услуг по теплоснабжению и на погашение кредиторской задолженности за потребленные энергоресурсы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4B2DE1" w:rsidRDefault="002201F2" w:rsidP="00FF5693">
            <w:pPr>
              <w:ind w:right="-108"/>
              <w:rPr>
                <w:sz w:val="24"/>
                <w:szCs w:val="24"/>
                <w:highlight w:val="yellow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>2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полномочий собс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венника по распоряжению имущ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ством, закрепленным на праве хозяйственного ведения за МУП, на праве оперативного управления за МУ</w:t>
            </w:r>
          </w:p>
          <w:p w:rsidR="002201F2" w:rsidRPr="00B450A5" w:rsidRDefault="002201F2" w:rsidP="00FF5693">
            <w:pPr>
              <w:ind w:right="-108"/>
              <w:rPr>
                <w:sz w:val="8"/>
                <w:szCs w:val="8"/>
              </w:rPr>
            </w:pP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4B2DE1">
              <w:rPr>
                <w:sz w:val="24"/>
                <w:szCs w:val="24"/>
              </w:rPr>
              <w:t>Повышение эффективности управления деятельностью МУП и МУ</w:t>
            </w: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Неэффективное испол</w:t>
            </w:r>
            <w:r w:rsidRPr="00E24CCA">
              <w:rPr>
                <w:sz w:val="24"/>
                <w:szCs w:val="24"/>
              </w:rPr>
              <w:t>ь</w:t>
            </w:r>
            <w:r w:rsidRPr="00E24CCA">
              <w:rPr>
                <w:sz w:val="24"/>
                <w:szCs w:val="24"/>
              </w:rPr>
              <w:t>зование муниципального имущества, переданного МУП и МУ на праве хозяйственного ведения и оперативного упра</w:t>
            </w:r>
            <w:r w:rsidRPr="00E24CCA">
              <w:rPr>
                <w:sz w:val="24"/>
                <w:szCs w:val="24"/>
              </w:rPr>
              <w:t>в</w:t>
            </w:r>
            <w:r w:rsidRPr="00E24CCA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8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lastRenderedPageBreak/>
              <w:t>4.1.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Контроль за полнотой и своевр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менностью поступления в бюджет города доходов от части прибыли МУП</w:t>
            </w:r>
          </w:p>
          <w:p w:rsidR="002201F2" w:rsidRPr="00E5531C" w:rsidRDefault="002201F2" w:rsidP="00FF5693">
            <w:pPr>
              <w:ind w:right="-108"/>
              <w:rPr>
                <w:sz w:val="12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Своевременное и полное п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ступление в бюджет города доходов от части прибыли МУП</w:t>
            </w:r>
          </w:p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201F2" w:rsidRPr="00E24CCA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Несвоевременное и н</w:t>
            </w:r>
            <w:r w:rsidRPr="00E24CCA">
              <w:rPr>
                <w:sz w:val="24"/>
                <w:szCs w:val="24"/>
              </w:rPr>
              <w:t>е</w:t>
            </w:r>
            <w:r w:rsidRPr="00E24CCA">
              <w:rPr>
                <w:sz w:val="24"/>
                <w:szCs w:val="24"/>
              </w:rPr>
              <w:t>полное поступление в бюджет города доходов от части прибыли МУП</w:t>
            </w: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</w:t>
            </w:r>
            <w:r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 8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B9352E" w:rsidRDefault="002201F2" w:rsidP="00FF5693">
            <w:pPr>
              <w:spacing w:before="40" w:after="40"/>
              <w:ind w:left="-108" w:right="-108"/>
              <w:jc w:val="center"/>
              <w:rPr>
                <w:sz w:val="4"/>
                <w:szCs w:val="16"/>
              </w:rPr>
            </w:pPr>
            <w:r w:rsidRPr="00E24CCA">
              <w:rPr>
                <w:sz w:val="24"/>
                <w:szCs w:val="24"/>
              </w:rPr>
              <w:t>5. Подпрограмма № 5 «Обеспечение реализации муниципальной программы»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B9352E" w:rsidRDefault="002201F2" w:rsidP="00FF5693">
            <w:pPr>
              <w:spacing w:before="40" w:after="40"/>
              <w:ind w:left="-108" w:right="-108"/>
              <w:jc w:val="center"/>
              <w:rPr>
                <w:sz w:val="2"/>
                <w:szCs w:val="16"/>
              </w:rPr>
            </w:pPr>
            <w:r w:rsidRPr="00D7423A">
              <w:rPr>
                <w:sz w:val="24"/>
                <w:szCs w:val="24"/>
              </w:rPr>
              <w:t>Цель подпрограммы №</w:t>
            </w:r>
            <w:r>
              <w:rPr>
                <w:sz w:val="24"/>
                <w:szCs w:val="24"/>
              </w:rPr>
              <w:t xml:space="preserve"> 5 «О</w:t>
            </w:r>
            <w:r w:rsidRPr="00E379CD">
              <w:rPr>
                <w:sz w:val="24"/>
                <w:szCs w:val="24"/>
              </w:rPr>
              <w:t>беспечение эффективной реализации программы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1F2" w:rsidRPr="00E24CCA" w:rsidTr="00FF5693">
        <w:tc>
          <w:tcPr>
            <w:tcW w:w="16018" w:type="dxa"/>
            <w:gridSpan w:val="8"/>
            <w:shd w:val="clear" w:color="auto" w:fill="auto"/>
          </w:tcPr>
          <w:p w:rsidR="002201F2" w:rsidRPr="004031DA" w:rsidRDefault="002201F2" w:rsidP="00FF5693">
            <w:pPr>
              <w:spacing w:before="40"/>
              <w:ind w:left="-108" w:right="-108"/>
              <w:jc w:val="center"/>
              <w:rPr>
                <w:sz w:val="10"/>
                <w:szCs w:val="24"/>
              </w:rPr>
            </w:pPr>
            <w:r w:rsidRPr="00316868">
              <w:rPr>
                <w:sz w:val="24"/>
                <w:szCs w:val="24"/>
              </w:rPr>
              <w:t xml:space="preserve">Задача подпрограммы № </w:t>
            </w:r>
            <w:r>
              <w:rPr>
                <w:sz w:val="24"/>
                <w:szCs w:val="24"/>
              </w:rPr>
              <w:t>5 «П</w:t>
            </w:r>
            <w:r w:rsidRPr="00E379CD">
              <w:rPr>
                <w:sz w:val="24"/>
                <w:szCs w:val="24"/>
              </w:rPr>
              <w:t>овышение эффективности и результативности бюджетных расходов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Основное мероприятие. </w:t>
            </w:r>
          </w:p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Обеспечение деятельности Ком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тета по управлению имуществом Администрации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3A64CA" w:rsidRDefault="002201F2" w:rsidP="00FF5693">
            <w:pPr>
              <w:ind w:right="-49"/>
              <w:rPr>
                <w:sz w:val="16"/>
                <w:szCs w:val="16"/>
              </w:rPr>
            </w:pP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985B73" w:rsidRDefault="002201F2" w:rsidP="00FF5693">
            <w:pPr>
              <w:ind w:right="-108"/>
              <w:rPr>
                <w:sz w:val="24"/>
                <w:szCs w:val="24"/>
                <w:highlight w:val="yellow"/>
              </w:rPr>
            </w:pPr>
            <w:r w:rsidRPr="00985B73">
              <w:rPr>
                <w:sz w:val="24"/>
                <w:szCs w:val="24"/>
              </w:rPr>
              <w:t>Создание условий для дост</w:t>
            </w:r>
            <w:r w:rsidRPr="00985B73">
              <w:rPr>
                <w:sz w:val="24"/>
                <w:szCs w:val="24"/>
              </w:rPr>
              <w:t>и</w:t>
            </w:r>
            <w:r w:rsidRPr="00985B73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985B73">
              <w:rPr>
                <w:sz w:val="24"/>
                <w:szCs w:val="24"/>
              </w:rPr>
              <w:t>о</w:t>
            </w:r>
            <w:r w:rsidRPr="00985B73">
              <w:rPr>
                <w:sz w:val="24"/>
                <w:szCs w:val="24"/>
              </w:rPr>
              <w:t>грамм</w:t>
            </w:r>
          </w:p>
        </w:tc>
        <w:tc>
          <w:tcPr>
            <w:tcW w:w="2693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не в полном объеме задач и целей программы в результате нерационального расх</w:t>
            </w:r>
            <w:r w:rsidRPr="00E24CCA">
              <w:rPr>
                <w:sz w:val="24"/>
                <w:szCs w:val="24"/>
              </w:rPr>
              <w:t>о</w:t>
            </w:r>
            <w:r w:rsidRPr="00E24CCA">
              <w:rPr>
                <w:sz w:val="24"/>
                <w:szCs w:val="24"/>
              </w:rPr>
              <w:t>дования бюджетных средств</w:t>
            </w:r>
          </w:p>
          <w:p w:rsidR="002201F2" w:rsidRPr="00B9352E" w:rsidRDefault="002201F2" w:rsidP="00FF5693">
            <w:pPr>
              <w:ind w:right="-108"/>
              <w:rPr>
                <w:sz w:val="1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9</w:t>
            </w:r>
          </w:p>
        </w:tc>
      </w:tr>
      <w:tr w:rsidR="002201F2" w:rsidRPr="00E24CCA" w:rsidTr="00FF5693">
        <w:tc>
          <w:tcPr>
            <w:tcW w:w="56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5.1.1.</w:t>
            </w:r>
          </w:p>
        </w:tc>
        <w:tc>
          <w:tcPr>
            <w:tcW w:w="3686" w:type="dxa"/>
            <w:shd w:val="clear" w:color="auto" w:fill="auto"/>
          </w:tcPr>
          <w:p w:rsidR="002201F2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</w:p>
          <w:p w:rsidR="002201F2" w:rsidRPr="00E24CCA" w:rsidRDefault="002201F2" w:rsidP="00FF5693">
            <w:pPr>
              <w:ind w:right="-4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Организация эффективной заку</w:t>
            </w:r>
            <w:r w:rsidRPr="00E24CCA">
              <w:rPr>
                <w:sz w:val="24"/>
                <w:szCs w:val="24"/>
              </w:rPr>
              <w:t>п</w:t>
            </w:r>
            <w:r w:rsidRPr="00E24CCA">
              <w:rPr>
                <w:sz w:val="24"/>
                <w:szCs w:val="24"/>
              </w:rPr>
              <w:t>ки товаров, работ и услуг для м</w:t>
            </w:r>
            <w:r w:rsidRPr="00E24CCA">
              <w:rPr>
                <w:sz w:val="24"/>
                <w:szCs w:val="24"/>
              </w:rPr>
              <w:t>у</w:t>
            </w:r>
            <w:r w:rsidRPr="00E24CCA">
              <w:rPr>
                <w:sz w:val="24"/>
                <w:szCs w:val="24"/>
              </w:rPr>
              <w:t xml:space="preserve">ниципальных нужд </w:t>
            </w:r>
          </w:p>
        </w:tc>
        <w:tc>
          <w:tcPr>
            <w:tcW w:w="2869" w:type="dxa"/>
            <w:shd w:val="clear" w:color="auto" w:fill="auto"/>
          </w:tcPr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Комитет по управлению имуществом Админис</w:t>
            </w:r>
            <w:r w:rsidRPr="00E24CCA">
              <w:rPr>
                <w:sz w:val="24"/>
                <w:szCs w:val="24"/>
              </w:rPr>
              <w:t>т</w:t>
            </w:r>
            <w:r w:rsidRPr="00E24CCA">
              <w:rPr>
                <w:sz w:val="24"/>
                <w:szCs w:val="24"/>
              </w:rPr>
              <w:t>рации города Новоша</w:t>
            </w:r>
            <w:r w:rsidRPr="00E24CCA">
              <w:rPr>
                <w:sz w:val="24"/>
                <w:szCs w:val="24"/>
              </w:rPr>
              <w:t>х</w:t>
            </w:r>
            <w:r w:rsidRPr="00E24CCA">
              <w:rPr>
                <w:sz w:val="24"/>
                <w:szCs w:val="24"/>
              </w:rPr>
              <w:t>тинска</w:t>
            </w:r>
          </w:p>
          <w:p w:rsidR="002201F2" w:rsidRPr="00E24CCA" w:rsidRDefault="002201F2" w:rsidP="00FF5693">
            <w:pPr>
              <w:ind w:right="-19"/>
              <w:rPr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201F2" w:rsidRPr="00E24CCA" w:rsidRDefault="002201F2" w:rsidP="00FF569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</w:t>
            </w:r>
            <w:r w:rsidRPr="00E24CCA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2201F2" w:rsidRPr="00985B73" w:rsidRDefault="002201F2" w:rsidP="00FF5693">
            <w:pPr>
              <w:ind w:right="-108"/>
              <w:rPr>
                <w:sz w:val="24"/>
                <w:szCs w:val="24"/>
                <w:highlight w:val="yellow"/>
              </w:rPr>
            </w:pPr>
            <w:r w:rsidRPr="00985B73">
              <w:rPr>
                <w:sz w:val="24"/>
                <w:szCs w:val="24"/>
              </w:rPr>
              <w:t>Создание условий для дост</w:t>
            </w:r>
            <w:r w:rsidRPr="00985B73">
              <w:rPr>
                <w:sz w:val="24"/>
                <w:szCs w:val="24"/>
              </w:rPr>
              <w:t>и</w:t>
            </w:r>
            <w:r w:rsidRPr="00985B73">
              <w:rPr>
                <w:sz w:val="24"/>
                <w:szCs w:val="24"/>
              </w:rPr>
              <w:t>жения целей программы и входящих в ее состав подпр</w:t>
            </w:r>
            <w:r w:rsidRPr="00985B73">
              <w:rPr>
                <w:sz w:val="24"/>
                <w:szCs w:val="24"/>
              </w:rPr>
              <w:t>о</w:t>
            </w:r>
            <w:r w:rsidRPr="00985B73">
              <w:rPr>
                <w:sz w:val="24"/>
                <w:szCs w:val="24"/>
              </w:rPr>
              <w:t>грамм</w:t>
            </w:r>
          </w:p>
        </w:tc>
        <w:tc>
          <w:tcPr>
            <w:tcW w:w="2693" w:type="dxa"/>
            <w:shd w:val="clear" w:color="auto" w:fill="auto"/>
          </w:tcPr>
          <w:p w:rsidR="002201F2" w:rsidRDefault="002201F2" w:rsidP="00FF5693">
            <w:pPr>
              <w:ind w:right="-108"/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Реализация не в полном объеме задач и целей программы в результате некачественной орган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зации закупки товаров, работ и услуг для мун</w:t>
            </w:r>
            <w:r w:rsidRPr="00E24CCA">
              <w:rPr>
                <w:sz w:val="24"/>
                <w:szCs w:val="24"/>
              </w:rPr>
              <w:t>и</w:t>
            </w:r>
            <w:r w:rsidRPr="00E24CCA">
              <w:rPr>
                <w:sz w:val="24"/>
                <w:szCs w:val="24"/>
              </w:rPr>
              <w:t>ципальных нужд</w:t>
            </w:r>
          </w:p>
          <w:p w:rsidR="002201F2" w:rsidRPr="003A64CA" w:rsidRDefault="002201F2" w:rsidP="00FF5693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 xml:space="preserve">Влияет на </w:t>
            </w:r>
          </w:p>
          <w:p w:rsidR="002201F2" w:rsidRPr="00E24CCA" w:rsidRDefault="002201F2" w:rsidP="00FF5693">
            <w:pPr>
              <w:rPr>
                <w:sz w:val="24"/>
                <w:szCs w:val="24"/>
              </w:rPr>
            </w:pPr>
            <w:r w:rsidRPr="00E24CCA">
              <w:rPr>
                <w:sz w:val="24"/>
                <w:szCs w:val="24"/>
              </w:rPr>
              <w:t>показатели 1, 9</w:t>
            </w:r>
          </w:p>
        </w:tc>
      </w:tr>
    </w:tbl>
    <w:p w:rsidR="002201F2" w:rsidRDefault="002201F2" w:rsidP="002201F2">
      <w:pPr>
        <w:tabs>
          <w:tab w:val="left" w:pos="11280"/>
        </w:tabs>
        <w:jc w:val="both"/>
        <w:rPr>
          <w:sz w:val="28"/>
          <w:szCs w:val="28"/>
        </w:rPr>
      </w:pPr>
    </w:p>
    <w:p w:rsidR="000C6F19" w:rsidRDefault="002201F2" w:rsidP="002201F2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 xml:space="preserve">Управляющий делами </w:t>
      </w:r>
    </w:p>
    <w:p w:rsidR="002201F2" w:rsidRDefault="002201F2" w:rsidP="002201F2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</w:t>
      </w:r>
      <w:r w:rsidRPr="0010094D">
        <w:rPr>
          <w:sz w:val="28"/>
          <w:szCs w:val="28"/>
        </w:rPr>
        <w:t>Ю.А. Лубенцов</w:t>
      </w:r>
      <w:r w:rsidR="000C6F19">
        <w:rPr>
          <w:sz w:val="28"/>
          <w:szCs w:val="28"/>
        </w:rPr>
        <w:t>».</w:t>
      </w:r>
    </w:p>
    <w:p w:rsidR="002201F2" w:rsidRDefault="002201F2" w:rsidP="002201F2">
      <w:pPr>
        <w:tabs>
          <w:tab w:val="left" w:pos="11280"/>
        </w:tabs>
        <w:jc w:val="both"/>
        <w:rPr>
          <w:sz w:val="28"/>
          <w:szCs w:val="28"/>
        </w:rPr>
      </w:pPr>
    </w:p>
    <w:p w:rsidR="002201F2" w:rsidRDefault="002201F2" w:rsidP="002201F2">
      <w:pPr>
        <w:tabs>
          <w:tab w:val="left" w:pos="11280"/>
        </w:tabs>
        <w:jc w:val="both"/>
        <w:rPr>
          <w:sz w:val="28"/>
          <w:szCs w:val="28"/>
        </w:rPr>
      </w:pPr>
    </w:p>
    <w:p w:rsidR="000C6F19" w:rsidRDefault="000C6F19" w:rsidP="002201F2">
      <w:pPr>
        <w:tabs>
          <w:tab w:val="left" w:pos="11280"/>
        </w:tabs>
        <w:jc w:val="both"/>
        <w:rPr>
          <w:sz w:val="28"/>
          <w:szCs w:val="28"/>
        </w:rPr>
      </w:pPr>
    </w:p>
    <w:p w:rsidR="002201F2" w:rsidRDefault="002201F2" w:rsidP="00220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F5141D">
        <w:rPr>
          <w:sz w:val="28"/>
          <w:szCs w:val="28"/>
        </w:rPr>
        <w:t>Приложение № 3 к муниципальной программе города Новошахтинска «Управление и распоряжение муниц</w:t>
      </w:r>
      <w:r w:rsidRPr="00F5141D">
        <w:rPr>
          <w:sz w:val="28"/>
          <w:szCs w:val="28"/>
        </w:rPr>
        <w:t>и</w:t>
      </w:r>
      <w:r w:rsidRPr="00F5141D"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2201F2" w:rsidRPr="006C2128" w:rsidRDefault="002201F2" w:rsidP="002201F2">
      <w:pPr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«Приложение № 3</w:t>
      </w:r>
    </w:p>
    <w:p w:rsidR="002201F2" w:rsidRPr="006C2128" w:rsidRDefault="002201F2" w:rsidP="002201F2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к муниципальной программе</w:t>
      </w:r>
    </w:p>
    <w:p w:rsidR="002201F2" w:rsidRPr="006C2128" w:rsidRDefault="002201F2" w:rsidP="002201F2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города Новошахтинска</w:t>
      </w:r>
    </w:p>
    <w:p w:rsidR="002201F2" w:rsidRPr="006C2128" w:rsidRDefault="002201F2" w:rsidP="002201F2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«Управление и распоряжение</w:t>
      </w:r>
    </w:p>
    <w:p w:rsidR="002201F2" w:rsidRPr="006C2128" w:rsidRDefault="002201F2" w:rsidP="002201F2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муниципальной собственностью</w:t>
      </w:r>
    </w:p>
    <w:p w:rsidR="002201F2" w:rsidRPr="006C2128" w:rsidRDefault="002201F2" w:rsidP="002201F2">
      <w:pPr>
        <w:widowControl w:val="0"/>
        <w:autoSpaceDE w:val="0"/>
        <w:autoSpaceDN w:val="0"/>
        <w:adjustRightInd w:val="0"/>
        <w:ind w:left="10773" w:right="-312"/>
        <w:jc w:val="center"/>
        <w:rPr>
          <w:sz w:val="28"/>
          <w:szCs w:val="28"/>
        </w:rPr>
      </w:pPr>
      <w:r w:rsidRPr="006C2128">
        <w:rPr>
          <w:sz w:val="28"/>
          <w:szCs w:val="28"/>
        </w:rPr>
        <w:t>и земельными ресурсами»</w:t>
      </w:r>
    </w:p>
    <w:p w:rsidR="002201F2" w:rsidRPr="006C2128" w:rsidRDefault="002201F2" w:rsidP="002201F2">
      <w:pPr>
        <w:widowControl w:val="0"/>
        <w:autoSpaceDE w:val="0"/>
        <w:autoSpaceDN w:val="0"/>
        <w:adjustRightInd w:val="0"/>
        <w:ind w:left="-709" w:firstLine="709"/>
        <w:jc w:val="center"/>
        <w:rPr>
          <w:sz w:val="28"/>
          <w:szCs w:val="28"/>
        </w:rPr>
      </w:pPr>
      <w:bookmarkStart w:id="3" w:name="Par1474"/>
      <w:bookmarkEnd w:id="3"/>
      <w:r w:rsidRPr="006C2128">
        <w:rPr>
          <w:sz w:val="28"/>
          <w:szCs w:val="28"/>
        </w:rPr>
        <w:t>РАСХОДЫ</w:t>
      </w:r>
    </w:p>
    <w:p w:rsidR="002201F2" w:rsidRPr="00643EE8" w:rsidRDefault="002201F2" w:rsidP="002201F2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  <w:r w:rsidRPr="006C2128">
        <w:rPr>
          <w:sz w:val="28"/>
          <w:szCs w:val="28"/>
        </w:rPr>
        <w:t xml:space="preserve">бюджета города на реализацию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5"/>
        <w:gridCol w:w="567"/>
        <w:gridCol w:w="567"/>
        <w:gridCol w:w="1134"/>
        <w:gridCol w:w="426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201F2" w:rsidRPr="000826C3" w:rsidTr="00FF5693">
        <w:tc>
          <w:tcPr>
            <w:tcW w:w="2694" w:type="dxa"/>
            <w:vMerge w:val="restart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Номер и наименование, </w:t>
            </w:r>
          </w:p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программы, подпрограммы программы, </w:t>
            </w:r>
          </w:p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основного мероприятия, </w:t>
            </w:r>
          </w:p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приоритетного мероприятия, </w:t>
            </w:r>
          </w:p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мероприятия </w:t>
            </w:r>
          </w:p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 xml:space="preserve">подпрограммы </w:t>
            </w:r>
            <w:r w:rsidRPr="004E6A98">
              <w:rPr>
                <w:sz w:val="18"/>
                <w:szCs w:val="21"/>
                <w:vertAlign w:val="superscript"/>
              </w:rPr>
              <w:t>&lt;1&gt;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Ответс</w:t>
            </w:r>
            <w:r w:rsidRPr="004E6A98">
              <w:rPr>
                <w:sz w:val="21"/>
                <w:szCs w:val="21"/>
              </w:rPr>
              <w:t>т</w:t>
            </w:r>
            <w:r w:rsidRPr="004E6A98">
              <w:rPr>
                <w:sz w:val="21"/>
                <w:szCs w:val="21"/>
              </w:rPr>
              <w:t xml:space="preserve">венный  </w:t>
            </w:r>
          </w:p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исполн</w:t>
            </w:r>
            <w:r w:rsidRPr="004E6A98">
              <w:rPr>
                <w:sz w:val="21"/>
                <w:szCs w:val="21"/>
              </w:rPr>
              <w:t>и</w:t>
            </w:r>
            <w:r w:rsidRPr="004E6A98">
              <w:rPr>
                <w:sz w:val="21"/>
                <w:szCs w:val="21"/>
              </w:rPr>
              <w:t xml:space="preserve">тель, </w:t>
            </w:r>
          </w:p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соисполн</w:t>
            </w:r>
            <w:r w:rsidRPr="004E6A98">
              <w:rPr>
                <w:sz w:val="21"/>
                <w:szCs w:val="21"/>
              </w:rPr>
              <w:t>и</w:t>
            </w:r>
            <w:r w:rsidRPr="004E6A98">
              <w:rPr>
                <w:sz w:val="21"/>
                <w:szCs w:val="21"/>
              </w:rPr>
              <w:t xml:space="preserve">тели, </w:t>
            </w:r>
          </w:p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участники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Код бюджетной</w:t>
            </w:r>
          </w:p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классификации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Объем расх</w:t>
            </w:r>
            <w:r w:rsidRPr="004E6A98">
              <w:rPr>
                <w:sz w:val="21"/>
                <w:szCs w:val="21"/>
              </w:rPr>
              <w:t>о</w:t>
            </w:r>
            <w:r w:rsidRPr="004E6A98">
              <w:rPr>
                <w:sz w:val="21"/>
                <w:szCs w:val="21"/>
              </w:rPr>
              <w:t>дов, всего (тыс. руб.)</w:t>
            </w:r>
          </w:p>
        </w:tc>
        <w:tc>
          <w:tcPr>
            <w:tcW w:w="8647" w:type="dxa"/>
            <w:gridSpan w:val="12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2201F2" w:rsidRPr="000826C3" w:rsidTr="00FF5693">
        <w:trPr>
          <w:trHeight w:val="1096"/>
        </w:trPr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ЦСР</w:t>
            </w:r>
          </w:p>
        </w:tc>
        <w:tc>
          <w:tcPr>
            <w:tcW w:w="426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ВР</w:t>
            </w:r>
          </w:p>
        </w:tc>
        <w:tc>
          <w:tcPr>
            <w:tcW w:w="850" w:type="dxa"/>
            <w:vMerge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2024</w:t>
            </w:r>
          </w:p>
        </w:tc>
        <w:tc>
          <w:tcPr>
            <w:tcW w:w="708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2029</w:t>
            </w:r>
          </w:p>
        </w:tc>
        <w:tc>
          <w:tcPr>
            <w:tcW w:w="85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4E6A98">
              <w:rPr>
                <w:sz w:val="21"/>
                <w:szCs w:val="21"/>
              </w:rPr>
              <w:t>2030</w:t>
            </w:r>
          </w:p>
        </w:tc>
      </w:tr>
    </w:tbl>
    <w:p w:rsidR="002201F2" w:rsidRDefault="002201F2" w:rsidP="002201F2">
      <w:pPr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1"/>
        <w:gridCol w:w="570"/>
        <w:gridCol w:w="570"/>
        <w:gridCol w:w="1134"/>
        <w:gridCol w:w="6"/>
        <w:gridCol w:w="426"/>
        <w:gridCol w:w="850"/>
        <w:gridCol w:w="706"/>
        <w:gridCol w:w="709"/>
        <w:gridCol w:w="711"/>
        <w:gridCol w:w="707"/>
        <w:gridCol w:w="709"/>
        <w:gridCol w:w="709"/>
        <w:gridCol w:w="709"/>
        <w:gridCol w:w="709"/>
        <w:gridCol w:w="709"/>
        <w:gridCol w:w="709"/>
        <w:gridCol w:w="709"/>
        <w:gridCol w:w="843"/>
      </w:tblGrid>
      <w:tr w:rsidR="002201F2" w:rsidRPr="004653CD" w:rsidTr="00FF5693">
        <w:trPr>
          <w:tblHeader/>
        </w:trPr>
        <w:tc>
          <w:tcPr>
            <w:tcW w:w="2694" w:type="dxa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5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18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jc w:val="center"/>
              <w:rPr>
                <w:sz w:val="22"/>
                <w:szCs w:val="22"/>
              </w:rPr>
            </w:pPr>
            <w:r w:rsidRPr="004E6A98">
              <w:rPr>
                <w:sz w:val="22"/>
                <w:szCs w:val="22"/>
              </w:rPr>
              <w:t>19</w:t>
            </w:r>
          </w:p>
        </w:tc>
      </w:tr>
      <w:tr w:rsidR="002201F2" w:rsidRPr="004653CD" w:rsidTr="00FF5693">
        <w:tc>
          <w:tcPr>
            <w:tcW w:w="2694" w:type="dxa"/>
            <w:vMerge w:val="restart"/>
            <w:shd w:val="clear" w:color="auto" w:fill="auto"/>
          </w:tcPr>
          <w:p w:rsidR="002201F2" w:rsidRPr="004E6A98" w:rsidRDefault="002201F2" w:rsidP="00FF5693">
            <w:pPr>
              <w:ind w:right="-108"/>
            </w:pPr>
            <w:r w:rsidRPr="004E6A98">
              <w:t>Муниципальная программа города Новошахтинска «Управление и распоряжение муниципальной собственн</w:t>
            </w:r>
            <w:r w:rsidRPr="004E6A98">
              <w:t>о</w:t>
            </w:r>
            <w:r w:rsidRPr="004E6A98">
              <w:t>стью и земельными ресурс</w:t>
            </w:r>
            <w:r w:rsidRPr="004E6A98">
              <w:t>а</w:t>
            </w:r>
            <w:r w:rsidRPr="004E6A98">
              <w:t>ми»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Всего,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в том числе: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="00FF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357,5</w:t>
            </w:r>
          </w:p>
        </w:tc>
        <w:tc>
          <w:tcPr>
            <w:tcW w:w="706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16 171,7</w:t>
            </w:r>
          </w:p>
        </w:tc>
        <w:tc>
          <w:tcPr>
            <w:tcW w:w="709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16 004,8</w:t>
            </w:r>
          </w:p>
        </w:tc>
        <w:tc>
          <w:tcPr>
            <w:tcW w:w="711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17 448,5</w:t>
            </w:r>
          </w:p>
        </w:tc>
        <w:tc>
          <w:tcPr>
            <w:tcW w:w="707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24 300,8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F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981,6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F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061,8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19 604,4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20 416,0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22 213,9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23 208,3</w:t>
            </w:r>
          </w:p>
        </w:tc>
      </w:tr>
      <w:tr w:rsidR="002201F2" w:rsidRPr="00A61D78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 по управлению имуществом Админис</w:t>
            </w:r>
            <w:r w:rsidRPr="004E6A98">
              <w:t>т</w:t>
            </w:r>
            <w:r w:rsidRPr="004E6A98">
              <w:t>рации города Новоша</w:t>
            </w:r>
            <w:r w:rsidRPr="004E6A98">
              <w:t>х</w:t>
            </w:r>
            <w:r w:rsidRPr="004E6A98">
              <w:t xml:space="preserve">тинска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(далее – К</w:t>
            </w:r>
            <w:r w:rsidRPr="004E6A98">
              <w:t>о</w:t>
            </w:r>
            <w:r w:rsidRPr="004E6A98">
              <w:t>митет)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2201F2" w:rsidRPr="004E6A98" w:rsidRDefault="002201F2" w:rsidP="00FF5693">
            <w:pPr>
              <w:ind w:left="-108" w:right="-108"/>
              <w:jc w:val="center"/>
            </w:pPr>
          </w:p>
          <w:p w:rsidR="002201F2" w:rsidRPr="004E6A98" w:rsidRDefault="002201F2" w:rsidP="00FF5693">
            <w:pPr>
              <w:ind w:left="-108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2201F2" w:rsidRPr="004E6A98" w:rsidRDefault="002201F2" w:rsidP="00FF5693">
            <w:pPr>
              <w:ind w:left="-108" w:right="-108"/>
              <w:jc w:val="center"/>
            </w:pPr>
          </w:p>
          <w:p w:rsidR="002201F2" w:rsidRPr="004E6A98" w:rsidRDefault="002201F2" w:rsidP="00FF5693">
            <w:pPr>
              <w:ind w:left="-108" w:right="-108"/>
              <w:jc w:val="center"/>
            </w:pP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  <w:p w:rsidR="002201F2" w:rsidRPr="004E6A98" w:rsidRDefault="002201F2" w:rsidP="00FF5693">
            <w:pPr>
              <w:ind w:left="-108" w:right="-108"/>
              <w:jc w:val="center"/>
            </w:pPr>
          </w:p>
          <w:p w:rsidR="002201F2" w:rsidRPr="004E6A98" w:rsidRDefault="002201F2" w:rsidP="00FF5693">
            <w:pPr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FF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</w:p>
        </w:tc>
        <w:tc>
          <w:tcPr>
            <w:tcW w:w="706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16 171,7</w:t>
            </w:r>
          </w:p>
        </w:tc>
        <w:tc>
          <w:tcPr>
            <w:tcW w:w="709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15 864,8</w:t>
            </w:r>
          </w:p>
        </w:tc>
        <w:tc>
          <w:tcPr>
            <w:tcW w:w="711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16 668,5</w:t>
            </w:r>
          </w:p>
        </w:tc>
        <w:tc>
          <w:tcPr>
            <w:tcW w:w="707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24 300,8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F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981,6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F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061,8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F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19 604,4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20 416,0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22 213,9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23 208,3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МКУ</w:t>
            </w:r>
            <w:r>
              <w:t xml:space="preserve"> </w:t>
            </w:r>
            <w:r w:rsidRPr="004E6A98">
              <w:t>«УГХ»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Админис</w:t>
            </w:r>
            <w:r w:rsidRPr="004E6A98">
              <w:t>т</w:t>
            </w:r>
            <w:r w:rsidRPr="004E6A98">
              <w:t>рация города Новоша</w:t>
            </w:r>
            <w:r w:rsidRPr="004E6A98">
              <w:t>х</w:t>
            </w:r>
            <w:r w:rsidRPr="004E6A98">
              <w:t>тинска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C6BA0">
              <w:t>МКУ г. Н</w:t>
            </w:r>
            <w:r w:rsidRPr="00DC6BA0">
              <w:t>о</w:t>
            </w:r>
            <w:r w:rsidRPr="00DC6BA0">
              <w:t>вошахтинска «УКС»</w:t>
            </w:r>
          </w:p>
          <w:p w:rsidR="002201F2" w:rsidRPr="00185D55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6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DC6BA0" w:rsidRDefault="002201F2" w:rsidP="00FF5693">
            <w:pPr>
              <w:jc w:val="center"/>
            </w:pPr>
            <w:r w:rsidRPr="00DC6BA0">
              <w:t>780,0</w:t>
            </w:r>
          </w:p>
        </w:tc>
        <w:tc>
          <w:tcPr>
            <w:tcW w:w="707" w:type="dxa"/>
            <w:shd w:val="clear" w:color="auto" w:fill="auto"/>
          </w:tcPr>
          <w:p w:rsidR="002201F2" w:rsidRPr="00DC6BA0" w:rsidRDefault="002201F2" w:rsidP="00FF5693">
            <w:pPr>
              <w:jc w:val="center"/>
            </w:pPr>
            <w:r w:rsidRPr="00DC6BA0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jc w:val="center"/>
            </w:pPr>
            <w: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t>Подпрограмма № 1 «Упра</w:t>
            </w:r>
            <w:r w:rsidRPr="004E6A98">
              <w:t>в</w:t>
            </w:r>
            <w:r w:rsidRPr="004E6A98">
              <w:t>ление муниципальным им</w:t>
            </w:r>
            <w:r w:rsidRPr="004E6A98">
              <w:t>у</w:t>
            </w:r>
            <w:r w:rsidRPr="004E6A98">
              <w:t>ществом»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CC72A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8 952,7</w:t>
            </w:r>
          </w:p>
        </w:tc>
        <w:tc>
          <w:tcPr>
            <w:tcW w:w="706" w:type="dxa"/>
            <w:shd w:val="clear" w:color="auto" w:fill="auto"/>
          </w:tcPr>
          <w:p w:rsidR="002201F2" w:rsidRPr="00CC72A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2A5">
              <w:rPr>
                <w:rFonts w:ascii="Times New Roman" w:hAnsi="Times New Roman" w:cs="Times New Roman"/>
                <w:sz w:val="20"/>
                <w:szCs w:val="20"/>
              </w:rPr>
              <w:t>639,1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707" w:type="dxa"/>
            <w:shd w:val="clear" w:color="auto" w:fill="auto"/>
          </w:tcPr>
          <w:p w:rsidR="002201F2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1 023,8</w:t>
            </w:r>
          </w:p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C053A8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4"/>
              </w:rPr>
            </w:pPr>
            <w:r w:rsidRPr="004E6A98">
              <w:t>ОМ. Совершенствование системы управления муниц</w:t>
            </w:r>
            <w:r w:rsidRPr="004E6A98">
              <w:t>и</w:t>
            </w:r>
            <w:r w:rsidRPr="004E6A98">
              <w:t>пальным имуществом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8 952,7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639,1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453,0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958,8</w:t>
            </w:r>
          </w:p>
        </w:tc>
        <w:tc>
          <w:tcPr>
            <w:tcW w:w="707" w:type="dxa"/>
            <w:shd w:val="clear" w:color="auto" w:fill="auto"/>
          </w:tcPr>
          <w:p w:rsidR="002201F2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1 023,8</w:t>
            </w:r>
          </w:p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Ведение Единого реестра муниципальной собственн</w:t>
            </w:r>
            <w:r w:rsidRPr="004E6A98">
              <w:t>о</w:t>
            </w:r>
            <w:r w:rsidRPr="004E6A98">
              <w:t>сти города Новошахтинска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Обеспечение государс</w:t>
            </w:r>
            <w:r w:rsidRPr="004E6A98">
              <w:t>т</w:t>
            </w:r>
            <w:r w:rsidRPr="004E6A98">
              <w:t>венной регистрации права собственности муниципал</w:t>
            </w:r>
            <w:r w:rsidRPr="004E6A98">
              <w:t>ь</w:t>
            </w:r>
            <w:r w:rsidRPr="004E6A98">
              <w:t>ного образования «Город Новошахтинск» на объекты недвижимого имущества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F414A3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414A3">
              <w:t>2</w:t>
            </w:r>
            <w:r>
              <w:t> 387,2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335,0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201F2" w:rsidRPr="00A54D3E" w:rsidRDefault="002201F2" w:rsidP="00FF5693">
            <w:pPr>
              <w:ind w:left="-108" w:right="-108"/>
              <w:jc w:val="center"/>
            </w:pPr>
            <w:r>
              <w:t>663,4</w:t>
            </w:r>
          </w:p>
          <w:p w:rsidR="002201F2" w:rsidRPr="00A54D3E" w:rsidRDefault="002201F2" w:rsidP="00FF5693">
            <w:pPr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201F2" w:rsidRPr="00BD0F8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D0F82">
              <w:t>902,8</w:t>
            </w:r>
          </w:p>
          <w:p w:rsidR="002201F2" w:rsidRPr="00BD0F8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486,0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  <w:vAlign w:val="center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t>М. Предоставление муниц</w:t>
            </w:r>
            <w:r w:rsidRPr="004E6A98">
              <w:t>и</w:t>
            </w:r>
            <w:r w:rsidRPr="004E6A98">
              <w:t>пального имущества в аренду и иное пользование, осущес</w:t>
            </w:r>
            <w:r w:rsidRPr="004E6A98">
              <w:t>т</w:t>
            </w:r>
            <w:r w:rsidRPr="004E6A98">
              <w:t>вление контроля за его цел</w:t>
            </w:r>
            <w:r w:rsidRPr="004E6A98">
              <w:t>е</w:t>
            </w:r>
            <w:r w:rsidRPr="004E6A98">
              <w:t>вым использованием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90CE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490CE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2 761,0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11" w:type="dxa"/>
            <w:shd w:val="clear" w:color="auto" w:fill="auto"/>
          </w:tcPr>
          <w:p w:rsidR="002201F2" w:rsidRPr="00A54D3E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BD0F82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8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t>М. Организация продажи муниципального имущества на торгах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490CE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309,4</w:t>
            </w:r>
          </w:p>
        </w:tc>
        <w:tc>
          <w:tcPr>
            <w:tcW w:w="706" w:type="dxa"/>
            <w:shd w:val="clear" w:color="auto" w:fill="auto"/>
          </w:tcPr>
          <w:p w:rsidR="002201F2" w:rsidRPr="00490CE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  <w:p w:rsidR="002201F2" w:rsidRPr="00490CE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490CE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A54D3E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D3E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2201F2" w:rsidRPr="00BD0F82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F82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</w:pPr>
            <w:r w:rsidRPr="004E6A98">
              <w:t>М. Содержание и охрана имущества муниципальной собственности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6810123950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490CE5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495,1</w:t>
            </w:r>
          </w:p>
        </w:tc>
        <w:tc>
          <w:tcPr>
            <w:tcW w:w="706" w:type="dxa"/>
            <w:shd w:val="clear" w:color="auto" w:fill="auto"/>
          </w:tcPr>
          <w:p w:rsidR="002201F2" w:rsidRPr="00490CE5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90CE5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90CE5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90CE5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90CE5" w:rsidRDefault="002201F2" w:rsidP="00FF5693">
            <w:pPr>
              <w:ind w:left="-108" w:right="-108"/>
              <w:jc w:val="center"/>
            </w:pPr>
            <w:r>
              <w:t>270,1</w:t>
            </w:r>
          </w:p>
        </w:tc>
        <w:tc>
          <w:tcPr>
            <w:tcW w:w="707" w:type="dxa"/>
            <w:shd w:val="clear" w:color="auto" w:fill="auto"/>
          </w:tcPr>
          <w:p w:rsidR="002201F2" w:rsidRPr="00BD0F8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BD0F82">
              <w:t>83,0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142,0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B5690C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0"/>
              </w:rPr>
            </w:pPr>
            <w:r w:rsidRPr="004E6A98">
              <w:t>Подпрограмма № 2 «Упра</w:t>
            </w:r>
            <w:r w:rsidRPr="004E6A98">
              <w:t>в</w:t>
            </w:r>
            <w:r w:rsidRPr="004E6A98">
              <w:t>ление земельными ресурс</w:t>
            </w:r>
            <w:r w:rsidRPr="004E6A98">
              <w:t>а</w:t>
            </w:r>
            <w:r w:rsidRPr="004E6A98">
              <w:t>ми»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50A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D050A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  <w:p w:rsidR="002201F2" w:rsidRPr="00D050A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19 125,6</w:t>
            </w:r>
          </w:p>
        </w:tc>
        <w:tc>
          <w:tcPr>
            <w:tcW w:w="706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80"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709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1 334,1</w:t>
            </w:r>
          </w:p>
        </w:tc>
        <w:tc>
          <w:tcPr>
            <w:tcW w:w="711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497,2</w:t>
            </w:r>
          </w:p>
        </w:tc>
        <w:tc>
          <w:tcPr>
            <w:tcW w:w="707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2 083,4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7 599,3</w:t>
            </w:r>
          </w:p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AB08F0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12"/>
              </w:rPr>
            </w:pPr>
            <w:r w:rsidRPr="004E6A98">
              <w:t>ОМ. Обеспечение эффекти</w:t>
            </w:r>
            <w:r w:rsidRPr="004E6A98">
              <w:t>в</w:t>
            </w:r>
            <w:r w:rsidRPr="004E6A98">
              <w:t>ного управления земельными ресурсами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 xml:space="preserve">Х 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 xml:space="preserve">Х </w:t>
            </w:r>
          </w:p>
        </w:tc>
        <w:tc>
          <w:tcPr>
            <w:tcW w:w="850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19 125,6</w:t>
            </w:r>
          </w:p>
        </w:tc>
        <w:tc>
          <w:tcPr>
            <w:tcW w:w="706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580">
              <w:rPr>
                <w:rFonts w:ascii="Times New Roman" w:hAnsi="Times New Roman" w:cs="Times New Roman"/>
                <w:sz w:val="20"/>
                <w:szCs w:val="20"/>
              </w:rPr>
              <w:t>673,7</w:t>
            </w:r>
          </w:p>
        </w:tc>
        <w:tc>
          <w:tcPr>
            <w:tcW w:w="709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1 334,1</w:t>
            </w:r>
          </w:p>
        </w:tc>
        <w:tc>
          <w:tcPr>
            <w:tcW w:w="711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497,2</w:t>
            </w:r>
          </w:p>
        </w:tc>
        <w:tc>
          <w:tcPr>
            <w:tcW w:w="707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2 083,4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937,9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7 599,3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</w:tr>
      <w:tr w:rsidR="002201F2" w:rsidRPr="004653CD" w:rsidTr="000C6F19">
        <w:trPr>
          <w:trHeight w:val="722"/>
        </w:trPr>
        <w:tc>
          <w:tcPr>
            <w:tcW w:w="269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spacing w:after="100" w:line="235" w:lineRule="auto"/>
              <w:ind w:right="-108"/>
              <w:rPr>
                <w:sz w:val="8"/>
                <w:szCs w:val="8"/>
              </w:rPr>
            </w:pPr>
            <w:r w:rsidRPr="004E6A98">
              <w:lastRenderedPageBreak/>
              <w:t>М. Учет земельных участков, в том числе администриров</w:t>
            </w:r>
            <w:r w:rsidRPr="004E6A98">
              <w:t>а</w:t>
            </w:r>
            <w:r w:rsidRPr="004E6A98">
              <w:t>ние доходов от аренды з</w:t>
            </w:r>
            <w:r w:rsidRPr="004E6A98">
              <w:t>е</w:t>
            </w:r>
            <w:r w:rsidRPr="004E6A98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210,0</w:t>
            </w:r>
          </w:p>
        </w:tc>
        <w:tc>
          <w:tcPr>
            <w:tcW w:w="706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DC6BA0" w:rsidRDefault="002201F2" w:rsidP="00FF5693">
            <w:pPr>
              <w:ind w:left="-108" w:right="-108"/>
              <w:jc w:val="center"/>
            </w:pPr>
            <w:r w:rsidRPr="00DC6BA0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D73E02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120,0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0C6F19" w:rsidRDefault="002201F2" w:rsidP="00FF5693">
            <w:pPr>
              <w:widowControl w:val="0"/>
              <w:autoSpaceDE w:val="0"/>
              <w:autoSpaceDN w:val="0"/>
              <w:adjustRightInd w:val="0"/>
              <w:spacing w:after="20" w:line="235" w:lineRule="auto"/>
              <w:ind w:right="-108"/>
            </w:pPr>
            <w:r w:rsidRPr="004E6A98">
              <w:t>М. Вовлечение земельных участков в хозяйственный и экономический оборот, в том числе на торгах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Организация и проведение торгов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353,5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711" w:type="dxa"/>
            <w:shd w:val="clear" w:color="auto" w:fill="auto"/>
          </w:tcPr>
          <w:p w:rsidR="002201F2" w:rsidRPr="00490CE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7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201F2" w:rsidRPr="004653CD" w:rsidTr="00FF5693">
        <w:tc>
          <w:tcPr>
            <w:tcW w:w="2694" w:type="dxa"/>
            <w:vMerge w:val="restart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М. Организация и проведение </w:t>
            </w:r>
            <w:r w:rsidRPr="008B3AD3">
              <w:t>работ по формированию з</w:t>
            </w:r>
            <w:r w:rsidRPr="008B3AD3">
              <w:t>е</w:t>
            </w:r>
            <w:r w:rsidRPr="008B3AD3">
              <w:t>мельных участков</w:t>
            </w:r>
          </w:p>
        </w:tc>
        <w:tc>
          <w:tcPr>
            <w:tcW w:w="1271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6 577,0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443,7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1 072,6</w:t>
            </w:r>
          </w:p>
        </w:tc>
        <w:tc>
          <w:tcPr>
            <w:tcW w:w="711" w:type="dxa"/>
            <w:shd w:val="clear" w:color="auto" w:fill="auto"/>
          </w:tcPr>
          <w:p w:rsidR="002201F2" w:rsidRPr="00490CE5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707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1 412,6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tabs>
                <w:tab w:val="center" w:pos="245"/>
              </w:tabs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597,9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2201F2" w:rsidRPr="00AE6A7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>
              <w:rPr>
                <w:szCs w:val="22"/>
              </w:rPr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0412</w:t>
            </w:r>
          </w:p>
        </w:tc>
        <w:tc>
          <w:tcPr>
            <w:tcW w:w="1134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68201</w:t>
            </w:r>
            <w:r w:rsidRPr="00E4633A">
              <w:rPr>
                <w:lang w:val="en-US"/>
              </w:rPr>
              <w:t>L5110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4633A"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706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C6F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E4633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2201F2" w:rsidRPr="00AE6A7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AE6A78">
              <w:rPr>
                <w:szCs w:val="22"/>
              </w:rPr>
              <w:t xml:space="preserve">МКУ </w:t>
            </w: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 w:rsidRPr="00AE6A78">
              <w:rPr>
                <w:szCs w:val="22"/>
              </w:rPr>
              <w:t>«УГХ»</w:t>
            </w:r>
          </w:p>
          <w:p w:rsidR="002201F2" w:rsidRPr="00B5690C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902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0412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244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2201F2" w:rsidRPr="001C458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90CE5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shd w:val="clear" w:color="auto" w:fill="auto"/>
          </w:tcPr>
          <w:p w:rsidR="002201F2" w:rsidRPr="00AE6A7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Cs w:val="22"/>
              </w:rPr>
            </w:pPr>
            <w:r>
              <w:rPr>
                <w:szCs w:val="22"/>
              </w:rPr>
              <w:t>МКУ г. Н</w:t>
            </w:r>
            <w:r>
              <w:rPr>
                <w:szCs w:val="22"/>
              </w:rPr>
              <w:t>о</w:t>
            </w:r>
            <w:r>
              <w:rPr>
                <w:szCs w:val="22"/>
              </w:rPr>
              <w:t>вошахтинска «УКС»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902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0412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6820123960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092284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6" w:type="dxa"/>
            <w:shd w:val="clear" w:color="auto" w:fill="auto"/>
          </w:tcPr>
          <w:p w:rsidR="002201F2" w:rsidRPr="00092284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092284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092284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9228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707" w:type="dxa"/>
            <w:shd w:val="clear" w:color="auto" w:fill="auto"/>
          </w:tcPr>
          <w:p w:rsidR="002201F2" w:rsidRPr="00DC6BA0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1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rPr>
          <w:trHeight w:val="101"/>
        </w:trPr>
        <w:tc>
          <w:tcPr>
            <w:tcW w:w="2694" w:type="dxa"/>
            <w:vMerge w:val="restart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</w:t>
            </w:r>
            <w:r w:rsidRPr="00490CE5">
              <w:t>. Освобождение земельных участков от строительного мусора и конструктивов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551A5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551A5A">
              <w:t>0412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01F2" w:rsidRPr="00551A5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551A5A">
              <w:rPr>
                <w:rFonts w:ascii="Times New Roman" w:hAnsi="Times New Roman" w:cs="Times New Roman"/>
                <w:sz w:val="20"/>
                <w:szCs w:val="20"/>
              </w:rPr>
              <w:t>6820123960</w:t>
            </w:r>
          </w:p>
        </w:tc>
        <w:tc>
          <w:tcPr>
            <w:tcW w:w="426" w:type="dxa"/>
            <w:shd w:val="clear" w:color="auto" w:fill="auto"/>
          </w:tcPr>
          <w:p w:rsidR="002201F2" w:rsidRPr="000D2DFA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0D2DFA">
              <w:rPr>
                <w:rFonts w:ascii="Times New Roman" w:eastAsia="BatangChe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rPr>
          <w:trHeight w:val="345"/>
        </w:trPr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Админис</w:t>
            </w:r>
            <w:r w:rsidRPr="004E6A98">
              <w:t>т</w:t>
            </w:r>
            <w:r w:rsidRPr="004E6A98">
              <w:t>рация города Новоша</w:t>
            </w:r>
            <w:r w:rsidRPr="004E6A98">
              <w:t>х</w:t>
            </w:r>
            <w:r w:rsidRPr="004E6A98">
              <w:t>тинска</w:t>
            </w:r>
          </w:p>
          <w:p w:rsidR="002201F2" w:rsidRPr="00EA79D6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</w:rPr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eastAsia="BatangChe" w:hAnsi="Times New Roman" w:cs="Times New Roman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rPr>
          <w:trHeight w:val="480"/>
        </w:trPr>
        <w:tc>
          <w:tcPr>
            <w:tcW w:w="2694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№ 3 «Упра</w:t>
            </w:r>
            <w:r w:rsidRPr="004E6A98">
              <w:t>в</w:t>
            </w:r>
            <w:r w:rsidRPr="004E6A98">
              <w:t>ление, находящимися в собс</w:t>
            </w:r>
            <w:r w:rsidR="000C6F19">
              <w:t>-</w:t>
            </w:r>
            <w:r w:rsidRPr="004E6A98">
              <w:t>твенности муниципального образования «Город Новоша</w:t>
            </w:r>
            <w:r w:rsidR="000C6F19">
              <w:t>-</w:t>
            </w:r>
            <w:r w:rsidRPr="004E6A98">
              <w:t>хтинск», пакетами акций и долями в уставных капиталах хозяйственных обществ»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4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0C6F19">
        <w:trPr>
          <w:trHeight w:val="155"/>
        </w:trPr>
        <w:tc>
          <w:tcPr>
            <w:tcW w:w="2694" w:type="dxa"/>
            <w:shd w:val="clear" w:color="auto" w:fill="auto"/>
          </w:tcPr>
          <w:p w:rsidR="002201F2" w:rsidRPr="004E6A98" w:rsidRDefault="002201F2" w:rsidP="000C6F1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  <w:r w:rsidRPr="004E6A98">
              <w:t>ОМ. Совершенствование сис</w:t>
            </w:r>
            <w:r w:rsidR="000C6F19">
              <w:t>-</w:t>
            </w:r>
            <w:r w:rsidRPr="004E6A98">
              <w:t>темы управления хозяйстве</w:t>
            </w:r>
            <w:r w:rsidRPr="004E6A98">
              <w:t>н</w:t>
            </w:r>
            <w:r w:rsidRPr="004E6A98">
              <w:t>ными обществами с долей участия муниципального об</w:t>
            </w:r>
            <w:r w:rsidR="000C6F19">
              <w:t>-</w:t>
            </w:r>
            <w:r w:rsidRPr="004E6A98">
              <w:t>разования «Город Новоша</w:t>
            </w:r>
            <w:r w:rsidRPr="004E6A98">
              <w:t>х</w:t>
            </w:r>
            <w:r w:rsidRPr="004E6A98">
              <w:t>тинск»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rPr>
          <w:trHeight w:val="1350"/>
        </w:trPr>
        <w:tc>
          <w:tcPr>
            <w:tcW w:w="269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  <w:r w:rsidRPr="004E6A98">
              <w:lastRenderedPageBreak/>
              <w:t>М. Усиление контроля за финансово-экономическим состоянием хозяйственных обществ, в которых муниц</w:t>
            </w:r>
            <w:r w:rsidRPr="004E6A98">
              <w:t>и</w:t>
            </w:r>
            <w:r w:rsidRPr="004E6A98">
              <w:t>пальное образование является единственным участником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1C3A7F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2"/>
                <w:szCs w:val="8"/>
              </w:rPr>
            </w:pPr>
            <w:r w:rsidRPr="004E6A98">
              <w:t>М. Контроль за поступлением в бюджет города дивидендов по акциям, принадлежащим муниципальному образов</w:t>
            </w:r>
            <w:r w:rsidRPr="004E6A98">
              <w:t>а</w:t>
            </w:r>
            <w:r w:rsidRPr="004E6A98">
              <w:t>нию «Город Новошахтинск»</w:t>
            </w: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№ 4 «Упра</w:t>
            </w:r>
            <w:r w:rsidRPr="004E6A98">
              <w:t>в</w:t>
            </w:r>
            <w:r w:rsidRPr="004E6A98">
              <w:t>ление муниципальными ун</w:t>
            </w:r>
            <w:r w:rsidRPr="004E6A98">
              <w:t>и</w:t>
            </w:r>
            <w:r w:rsidRPr="004E6A98">
              <w:t>тарными предприятиями и муниципальными учрежд</w:t>
            </w:r>
            <w:r w:rsidRPr="004E6A98">
              <w:t>е</w:t>
            </w:r>
            <w:r w:rsidRPr="004E6A98">
              <w:t xml:space="preserve">ниями»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4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ОМ. Совершенствование сис-темы управления МУП и МУ</w:t>
            </w:r>
          </w:p>
          <w:p w:rsidR="002201F2" w:rsidRPr="001C3A7F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</w:rPr>
            </w:pP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0"/>
              </w:rPr>
            </w:pPr>
            <w:r w:rsidRPr="004E6A98">
              <w:t>М. Возмещение МУП сверх тарифных затрат, связанных с выполнением работ и оказ</w:t>
            </w:r>
            <w:r w:rsidRPr="004E6A98">
              <w:t>а</w:t>
            </w:r>
            <w:r w:rsidRPr="004E6A98">
              <w:t>нием услуг по теплоснабж</w:t>
            </w:r>
            <w:r w:rsidRPr="004E6A98">
              <w:t>е</w:t>
            </w:r>
            <w:r w:rsidRPr="004E6A98">
              <w:t>нию и на погашение кред</w:t>
            </w:r>
            <w:r w:rsidRPr="004E6A98">
              <w:t>и</w:t>
            </w:r>
            <w:r w:rsidRPr="004E6A98">
              <w:t>торской задолженности за потребленные энергоресурсы</w:t>
            </w:r>
          </w:p>
          <w:p w:rsidR="002201F2" w:rsidRPr="008A44DF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6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Комитет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Реализация полномочий собственника по распоряж</w:t>
            </w:r>
            <w:r w:rsidRPr="004E6A98">
              <w:t>е</w:t>
            </w:r>
            <w:r w:rsidRPr="004E6A98">
              <w:t>нию имуществом, закрепле</w:t>
            </w:r>
            <w:r w:rsidRPr="004E6A98">
              <w:t>н</w:t>
            </w:r>
            <w:r w:rsidRPr="004E6A98">
              <w:t>ным на праве хозяйственного ведения за МУП, на праве оперативного управления за МУ</w:t>
            </w:r>
          </w:p>
          <w:p w:rsidR="002201F2" w:rsidRPr="008A44DF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16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Контроль за полнотой и своевременностью поступл</w:t>
            </w:r>
            <w:r w:rsidRPr="004E6A98">
              <w:t>е</w:t>
            </w:r>
            <w:r w:rsidRPr="004E6A98">
              <w:t>ния в бюджет города доходов от части прибыли МУП</w:t>
            </w:r>
          </w:p>
          <w:p w:rsidR="002201F2" w:rsidRPr="008A44DF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Подпрограмма  № 5 «Обесп</w:t>
            </w:r>
            <w:r w:rsidRPr="004E6A98">
              <w:t>е</w:t>
            </w:r>
            <w:r w:rsidRPr="004E6A98">
              <w:lastRenderedPageBreak/>
              <w:t>чение реализации муниц</w:t>
            </w:r>
            <w:r w:rsidRPr="004E6A98">
              <w:t>и</w:t>
            </w:r>
            <w:r w:rsidRPr="004E6A98">
              <w:t>пальной программы»</w:t>
            </w:r>
          </w:p>
          <w:p w:rsidR="002201F2" w:rsidRPr="008A44DF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  <w:szCs w:val="8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lastRenderedPageBreak/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2</w:t>
            </w:r>
            <w:r>
              <w:t>33279,2</w:t>
            </w:r>
          </w:p>
        </w:tc>
        <w:tc>
          <w:tcPr>
            <w:tcW w:w="706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14 858,9</w:t>
            </w:r>
          </w:p>
        </w:tc>
        <w:tc>
          <w:tcPr>
            <w:tcW w:w="709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C6BA0">
              <w:t>14 217,7</w:t>
            </w:r>
          </w:p>
        </w:tc>
        <w:tc>
          <w:tcPr>
            <w:tcW w:w="711" w:type="dxa"/>
            <w:shd w:val="clear" w:color="auto" w:fill="auto"/>
          </w:tcPr>
          <w:p w:rsidR="002201F2" w:rsidRPr="00DC6BA0" w:rsidRDefault="002201F2" w:rsidP="00FF5693">
            <w:pPr>
              <w:ind w:left="-108" w:right="-108"/>
              <w:jc w:val="center"/>
            </w:pPr>
            <w:r w:rsidRPr="00DC6BA0">
              <w:t>1</w:t>
            </w:r>
            <w:r>
              <w:t>4 992,5</w:t>
            </w:r>
          </w:p>
        </w:tc>
        <w:tc>
          <w:tcPr>
            <w:tcW w:w="707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>21 193,6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>
              <w:t>25 165,7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>
              <w:t>23061,8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23061,8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17 604,4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18 416,0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19 284,6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20 213,9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21 208,3</w:t>
            </w:r>
          </w:p>
        </w:tc>
      </w:tr>
      <w:tr w:rsidR="002201F2" w:rsidRPr="004653CD" w:rsidTr="00FF5693">
        <w:tc>
          <w:tcPr>
            <w:tcW w:w="2694" w:type="dxa"/>
            <w:vMerge w:val="restart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lastRenderedPageBreak/>
              <w:t>ОМ. Обеспечение деятельн</w:t>
            </w:r>
            <w:r w:rsidRPr="004E6A98">
              <w:t>о</w:t>
            </w:r>
            <w:r w:rsidRPr="004E6A98">
              <w:t xml:space="preserve">сти Комитета по управлению имуществом Администрации города Новошахтинска </w:t>
            </w: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Merge w:val="restart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121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153</w:t>
            </w:r>
            <w:r w:rsidR="00FF5693">
              <w:t xml:space="preserve"> </w:t>
            </w:r>
            <w:r>
              <w:t>901,8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9 279,8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9 199,2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9 386,7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1</w:t>
            </w:r>
            <w:r>
              <w:t>2 784,6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16</w:t>
            </w:r>
            <w:r w:rsidR="00FF5693">
              <w:t xml:space="preserve"> </w:t>
            </w:r>
            <w:r>
              <w:t>206,7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16</w:t>
            </w:r>
            <w:r w:rsidR="00FF5693">
              <w:t xml:space="preserve"> </w:t>
            </w:r>
            <w:r>
              <w:t>316,7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73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316,7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11 855,1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12 320,3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12 822,5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13 438,0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13 975,5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122</w:t>
            </w:r>
          </w:p>
        </w:tc>
        <w:tc>
          <w:tcPr>
            <w:tcW w:w="850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</w:t>
            </w:r>
            <w:r w:rsidR="00FF5693">
              <w:t xml:space="preserve"> </w:t>
            </w:r>
            <w:r>
              <w:t>070,5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</w:t>
            </w:r>
            <w:r w:rsidR="00FF5693">
              <w:t xml:space="preserve"> </w:t>
            </w:r>
            <w:r>
              <w:t>070,5</w:t>
            </w:r>
          </w:p>
        </w:tc>
        <w:tc>
          <w:tcPr>
            <w:tcW w:w="709" w:type="dxa"/>
            <w:shd w:val="clear" w:color="auto" w:fill="auto"/>
          </w:tcPr>
          <w:p w:rsidR="002201F2" w:rsidRDefault="002201F2" w:rsidP="00FF569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6850100110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129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47 040,2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2 826,5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2 634,9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3 101,4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4</w:t>
            </w:r>
            <w:r>
              <w:t> </w:t>
            </w:r>
            <w:r w:rsidRPr="00D06FD2">
              <w:t>0</w:t>
            </w:r>
            <w:r>
              <w:t>97,5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4</w:t>
            </w:r>
            <w:r w:rsidR="00FF5693">
              <w:t xml:space="preserve"> </w:t>
            </w:r>
            <w:r>
              <w:t>927,6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4</w:t>
            </w:r>
            <w:r w:rsidR="0067324A">
              <w:t xml:space="preserve"> </w:t>
            </w:r>
            <w:r>
              <w:t>927,6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3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927,6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3 606,4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3 750,7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3 900,7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4 087,9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4 251,4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122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11 241,2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822,1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789,4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858,3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1 058,0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19,0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1</w:t>
            </w:r>
            <w:r w:rsidR="00FF5693">
              <w:t xml:space="preserve"> </w:t>
            </w:r>
            <w:r>
              <w:t>089,5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3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089,5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1 015,0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1 055,6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1 097,8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1 150,5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1 196,5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14</w:t>
            </w:r>
            <w:r>
              <w:t> 212,1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1 616,4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1 440,3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1 214,9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1 279,8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800,2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328,6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1 127,9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1 289,4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1 463,6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1 537,5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pStyle w:val="ConsPlusCell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FD2">
              <w:rPr>
                <w:rFonts w:ascii="Times New Roman" w:hAnsi="Times New Roman" w:cs="Times New Roman"/>
                <w:sz w:val="20"/>
                <w:szCs w:val="20"/>
              </w:rPr>
              <w:t>1 784,9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247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</w:t>
            </w:r>
            <w:r>
              <w:t> 521,6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299,9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2</w:t>
            </w:r>
            <w:r>
              <w:t>9</w:t>
            </w:r>
            <w:r w:rsidRPr="00D06FD2">
              <w:t>7,9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324,6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299,6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299,6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122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562,0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158,6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403,4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831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3 045,0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66,9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65,7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1 596,3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1</w:t>
            </w:r>
            <w:r w:rsidR="0067324A">
              <w:t xml:space="preserve"> </w:t>
            </w:r>
            <w:r>
              <w:t>316,1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851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18,3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1,5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1,9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2,9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3,0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852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375,2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92,0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52,0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11,2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55,0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0113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6850199990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853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245,8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25,0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33,5</w:t>
            </w:r>
          </w:p>
        </w:tc>
        <w:tc>
          <w:tcPr>
            <w:tcW w:w="711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42,5</w:t>
            </w: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21,6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  <w:r>
              <w:t>39,6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  <w:r>
              <w:t>41,8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41,8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  <w:r w:rsidRPr="00D06FD2"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-</w:t>
            </w:r>
          </w:p>
        </w:tc>
      </w:tr>
      <w:tr w:rsidR="002201F2" w:rsidRPr="004653CD" w:rsidTr="00FF5693">
        <w:tc>
          <w:tcPr>
            <w:tcW w:w="2694" w:type="dxa"/>
            <w:vMerge/>
            <w:shd w:val="clear" w:color="auto" w:fill="auto"/>
          </w:tcPr>
          <w:p w:rsidR="002201F2" w:rsidRPr="004E6A98" w:rsidRDefault="002201F2" w:rsidP="00FF5693">
            <w:pPr>
              <w:ind w:right="-108"/>
            </w:pPr>
          </w:p>
        </w:tc>
        <w:tc>
          <w:tcPr>
            <w:tcW w:w="1271" w:type="dxa"/>
            <w:vMerge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0705</w:t>
            </w:r>
          </w:p>
        </w:tc>
        <w:tc>
          <w:tcPr>
            <w:tcW w:w="1134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6850100190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244</w:t>
            </w:r>
          </w:p>
        </w:tc>
        <w:tc>
          <w:tcPr>
            <w:tcW w:w="850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45,5</w:t>
            </w:r>
          </w:p>
        </w:tc>
        <w:tc>
          <w:tcPr>
            <w:tcW w:w="706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  <w:r w:rsidRPr="00D06FD2">
              <w:t>35,5</w:t>
            </w: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2201F2" w:rsidRDefault="002201F2" w:rsidP="00FF5693">
            <w:pPr>
              <w:spacing w:line="276" w:lineRule="auto"/>
              <w:ind w:left="-108" w:right="-108"/>
              <w:jc w:val="center"/>
            </w:pPr>
            <w:r w:rsidRPr="00D06FD2">
              <w:t>10,0</w:t>
            </w:r>
          </w:p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11"/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2201F2" w:rsidRPr="00D06FD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</w:pPr>
          </w:p>
        </w:tc>
      </w:tr>
      <w:tr w:rsidR="002201F2" w:rsidRPr="004653CD" w:rsidTr="00FF5693">
        <w:tc>
          <w:tcPr>
            <w:tcW w:w="2694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>М. Организация эффективной закупки товаров, работ и услуг для муниципальных нужд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8"/>
              </w:rPr>
            </w:pPr>
          </w:p>
        </w:tc>
        <w:tc>
          <w:tcPr>
            <w:tcW w:w="1271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4E6A98">
              <w:t xml:space="preserve">Комитет </w:t>
            </w:r>
          </w:p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914</w:t>
            </w:r>
          </w:p>
        </w:tc>
        <w:tc>
          <w:tcPr>
            <w:tcW w:w="57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1134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Х</w:t>
            </w:r>
          </w:p>
        </w:tc>
        <w:tc>
          <w:tcPr>
            <w:tcW w:w="850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6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11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7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ind w:left="-108" w:right="-108"/>
              <w:jc w:val="center"/>
            </w:pPr>
            <w:r w:rsidRPr="004E6A98"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2201F2" w:rsidRPr="004E6A98" w:rsidRDefault="002201F2" w:rsidP="00FF569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A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201F2" w:rsidRDefault="002201F2" w:rsidP="002201F2">
      <w:pPr>
        <w:jc w:val="both"/>
        <w:rPr>
          <w:sz w:val="10"/>
          <w:szCs w:val="28"/>
        </w:rPr>
      </w:pPr>
    </w:p>
    <w:p w:rsidR="002201F2" w:rsidRDefault="002201F2" w:rsidP="002201F2">
      <w:pPr>
        <w:jc w:val="both"/>
        <w:rPr>
          <w:sz w:val="10"/>
          <w:szCs w:val="28"/>
        </w:rPr>
      </w:pPr>
    </w:p>
    <w:p w:rsidR="000C6F19" w:rsidRDefault="000C6F19" w:rsidP="002201F2">
      <w:pPr>
        <w:jc w:val="both"/>
        <w:rPr>
          <w:sz w:val="10"/>
          <w:szCs w:val="28"/>
        </w:rPr>
      </w:pPr>
    </w:p>
    <w:p w:rsidR="000C6F19" w:rsidRPr="0089523F" w:rsidRDefault="000C6F19" w:rsidP="002201F2">
      <w:pPr>
        <w:jc w:val="both"/>
        <w:rPr>
          <w:sz w:val="10"/>
          <w:szCs w:val="28"/>
        </w:rPr>
      </w:pPr>
    </w:p>
    <w:p w:rsidR="002201F2" w:rsidRPr="007C7373" w:rsidRDefault="002201F2" w:rsidP="002201F2">
      <w:pPr>
        <w:jc w:val="both"/>
        <w:rPr>
          <w:sz w:val="28"/>
          <w:szCs w:val="24"/>
        </w:rPr>
      </w:pPr>
      <w:r>
        <w:rPr>
          <w:sz w:val="24"/>
          <w:szCs w:val="24"/>
          <w:vertAlign w:val="superscript"/>
        </w:rPr>
        <w:tab/>
      </w:r>
      <w:r w:rsidRPr="007C7373">
        <w:rPr>
          <w:sz w:val="28"/>
          <w:szCs w:val="24"/>
          <w:vertAlign w:val="superscript"/>
        </w:rPr>
        <w:t>&lt;1&gt;</w:t>
      </w:r>
      <w:r w:rsidRPr="007C7373">
        <w:rPr>
          <w:sz w:val="28"/>
          <w:szCs w:val="24"/>
        </w:rPr>
        <w:t xml:space="preserve"> В целях оптимизации содержания информации в графе 1 использована аббревиатура: ОМ – основное меропри</w:t>
      </w:r>
      <w:r w:rsidRPr="007C7373">
        <w:rPr>
          <w:sz w:val="28"/>
          <w:szCs w:val="24"/>
        </w:rPr>
        <w:t>я</w:t>
      </w:r>
      <w:r w:rsidRPr="007C7373">
        <w:rPr>
          <w:sz w:val="28"/>
          <w:szCs w:val="24"/>
        </w:rPr>
        <w:t>тие, М – мероприятие.</w:t>
      </w:r>
    </w:p>
    <w:p w:rsidR="002201F2" w:rsidRDefault="002201F2" w:rsidP="002201F2">
      <w:pPr>
        <w:jc w:val="both"/>
        <w:rPr>
          <w:sz w:val="10"/>
          <w:szCs w:val="28"/>
        </w:rPr>
      </w:pPr>
    </w:p>
    <w:p w:rsidR="002201F2" w:rsidRDefault="002201F2" w:rsidP="002201F2">
      <w:pPr>
        <w:jc w:val="both"/>
        <w:rPr>
          <w:sz w:val="10"/>
          <w:szCs w:val="28"/>
        </w:rPr>
      </w:pPr>
    </w:p>
    <w:p w:rsidR="002201F2" w:rsidRDefault="002201F2" w:rsidP="002201F2">
      <w:pPr>
        <w:jc w:val="both"/>
        <w:rPr>
          <w:sz w:val="10"/>
          <w:szCs w:val="28"/>
        </w:rPr>
      </w:pPr>
    </w:p>
    <w:p w:rsidR="002201F2" w:rsidRDefault="002201F2" w:rsidP="002201F2">
      <w:pPr>
        <w:jc w:val="both"/>
        <w:rPr>
          <w:sz w:val="10"/>
          <w:szCs w:val="28"/>
        </w:rPr>
      </w:pPr>
    </w:p>
    <w:p w:rsidR="002201F2" w:rsidRDefault="002201F2" w:rsidP="002201F2">
      <w:pPr>
        <w:jc w:val="both"/>
        <w:rPr>
          <w:sz w:val="10"/>
          <w:szCs w:val="28"/>
        </w:rPr>
      </w:pPr>
    </w:p>
    <w:p w:rsidR="002201F2" w:rsidRDefault="002201F2" w:rsidP="002201F2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       </w:t>
      </w:r>
      <w:r w:rsidRPr="001009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0094D">
        <w:rPr>
          <w:sz w:val="28"/>
          <w:szCs w:val="28"/>
        </w:rPr>
        <w:t>Ю.А. Лубенцов</w:t>
      </w:r>
      <w:r w:rsidR="007B1DE1">
        <w:rPr>
          <w:sz w:val="28"/>
          <w:szCs w:val="28"/>
        </w:rPr>
        <w:t>».</w:t>
      </w:r>
    </w:p>
    <w:p w:rsidR="002201F2" w:rsidRDefault="002201F2" w:rsidP="002201F2">
      <w:pPr>
        <w:tabs>
          <w:tab w:val="left" w:pos="11280"/>
        </w:tabs>
        <w:jc w:val="both"/>
        <w:rPr>
          <w:sz w:val="28"/>
          <w:szCs w:val="28"/>
        </w:rPr>
      </w:pPr>
    </w:p>
    <w:p w:rsidR="002201F2" w:rsidRDefault="002201F2" w:rsidP="002201F2">
      <w:pPr>
        <w:tabs>
          <w:tab w:val="left" w:pos="11280"/>
        </w:tabs>
        <w:jc w:val="both"/>
        <w:rPr>
          <w:sz w:val="28"/>
          <w:szCs w:val="28"/>
        </w:rPr>
      </w:pPr>
    </w:p>
    <w:p w:rsidR="000C6F19" w:rsidRDefault="000C6F19" w:rsidP="002201F2">
      <w:pPr>
        <w:tabs>
          <w:tab w:val="left" w:pos="11280"/>
        </w:tabs>
        <w:jc w:val="both"/>
        <w:rPr>
          <w:sz w:val="28"/>
          <w:szCs w:val="28"/>
        </w:rPr>
      </w:pPr>
    </w:p>
    <w:p w:rsidR="000C6F19" w:rsidRDefault="000C6F19" w:rsidP="002201F2">
      <w:pPr>
        <w:tabs>
          <w:tab w:val="left" w:pos="11280"/>
        </w:tabs>
        <w:jc w:val="both"/>
        <w:rPr>
          <w:sz w:val="28"/>
          <w:szCs w:val="28"/>
        </w:rPr>
      </w:pPr>
    </w:p>
    <w:p w:rsidR="002201F2" w:rsidRDefault="002201F2" w:rsidP="002201F2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Приложение № 4 к муниципальной программе города Новошахтинска «Управление и распоряжение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собственностью и земельными ресурсами» изложить в следующей редакции:</w:t>
      </w:r>
    </w:p>
    <w:p w:rsidR="002201F2" w:rsidRPr="00DF30AD" w:rsidRDefault="002201F2" w:rsidP="002201F2">
      <w:pPr>
        <w:spacing w:line="235" w:lineRule="auto"/>
        <w:ind w:firstLine="709"/>
        <w:jc w:val="both"/>
        <w:rPr>
          <w:sz w:val="2"/>
          <w:szCs w:val="28"/>
        </w:rPr>
      </w:pPr>
    </w:p>
    <w:p w:rsidR="002201F2" w:rsidRPr="00D37BFA" w:rsidRDefault="002201F2" w:rsidP="002201F2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37BFA">
        <w:rPr>
          <w:sz w:val="28"/>
          <w:szCs w:val="28"/>
        </w:rPr>
        <w:t>Приложение № 4</w:t>
      </w:r>
    </w:p>
    <w:p w:rsidR="002201F2" w:rsidRPr="00D37BFA" w:rsidRDefault="002201F2" w:rsidP="002201F2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7BFA">
        <w:rPr>
          <w:sz w:val="28"/>
          <w:szCs w:val="28"/>
        </w:rPr>
        <w:t>к муниципальной программе</w:t>
      </w:r>
    </w:p>
    <w:p w:rsidR="002201F2" w:rsidRDefault="002201F2" w:rsidP="002201F2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37BFA">
        <w:rPr>
          <w:sz w:val="28"/>
          <w:szCs w:val="28"/>
        </w:rPr>
        <w:t>города Новошахтинска</w:t>
      </w:r>
      <w:r>
        <w:rPr>
          <w:sz w:val="28"/>
          <w:szCs w:val="28"/>
        </w:rPr>
        <w:t xml:space="preserve"> </w:t>
      </w:r>
      <w:r w:rsidRPr="00D37BFA">
        <w:rPr>
          <w:sz w:val="28"/>
          <w:szCs w:val="28"/>
        </w:rPr>
        <w:t xml:space="preserve">«Управление и </w:t>
      </w:r>
    </w:p>
    <w:p w:rsidR="002201F2" w:rsidRPr="00DC6BA0" w:rsidRDefault="002201F2" w:rsidP="002201F2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 xml:space="preserve">распоряжение муниципальной </w:t>
      </w:r>
    </w:p>
    <w:p w:rsidR="002201F2" w:rsidRDefault="002201F2" w:rsidP="002201F2">
      <w:pPr>
        <w:widowControl w:val="0"/>
        <w:autoSpaceDE w:val="0"/>
        <w:autoSpaceDN w:val="0"/>
        <w:adjustRightInd w:val="0"/>
        <w:spacing w:line="233" w:lineRule="auto"/>
        <w:ind w:right="-454" w:firstLine="9639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>собственностью и земельными ресурсами»</w:t>
      </w:r>
    </w:p>
    <w:p w:rsidR="002201F2" w:rsidRPr="00DC6BA0" w:rsidRDefault="002201F2" w:rsidP="002201F2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DC6BA0">
        <w:rPr>
          <w:sz w:val="28"/>
          <w:szCs w:val="28"/>
        </w:rPr>
        <w:t>РАСХОДЫ</w:t>
      </w:r>
    </w:p>
    <w:p w:rsidR="002201F2" w:rsidRPr="00DC6BA0" w:rsidRDefault="002201F2" w:rsidP="002201F2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4"/>
          <w:szCs w:val="24"/>
        </w:rPr>
      </w:pPr>
      <w:r w:rsidRPr="00DC6BA0">
        <w:rPr>
          <w:sz w:val="28"/>
          <w:szCs w:val="28"/>
        </w:rPr>
        <w:t xml:space="preserve">бюджета города, федерального, областного бюджетов и внебюджетных источников на реализацию программы 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201F2" w:rsidRPr="00DC6BA0" w:rsidTr="00FF5693">
        <w:trPr>
          <w:trHeight w:val="285"/>
        </w:trPr>
        <w:tc>
          <w:tcPr>
            <w:tcW w:w="2552" w:type="dxa"/>
            <w:vMerge w:val="restart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Наименование </w:t>
            </w:r>
          </w:p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программы, номер и наименование </w:t>
            </w:r>
          </w:p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Источники </w:t>
            </w:r>
          </w:p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Объем расходов, </w:t>
            </w:r>
          </w:p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(тыс. </w:t>
            </w:r>
          </w:p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рублей)</w:t>
            </w:r>
          </w:p>
        </w:tc>
        <w:tc>
          <w:tcPr>
            <w:tcW w:w="10206" w:type="dxa"/>
            <w:gridSpan w:val="12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 том числе по годам реализации </w:t>
            </w:r>
          </w:p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программы</w:t>
            </w:r>
          </w:p>
        </w:tc>
      </w:tr>
      <w:tr w:rsidR="002201F2" w:rsidRPr="00DC6BA0" w:rsidTr="00FF5693">
        <w:trPr>
          <w:trHeight w:val="594"/>
        </w:trPr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2028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2029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2030</w:t>
            </w:r>
          </w:p>
        </w:tc>
      </w:tr>
    </w:tbl>
    <w:p w:rsidR="002201F2" w:rsidRPr="00DC6BA0" w:rsidRDefault="002201F2" w:rsidP="002201F2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201F2" w:rsidRPr="00DC6BA0" w:rsidTr="00FF5693">
        <w:trPr>
          <w:tblHeader/>
        </w:trPr>
        <w:tc>
          <w:tcPr>
            <w:tcW w:w="2552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15</w:t>
            </w:r>
          </w:p>
        </w:tc>
      </w:tr>
      <w:tr w:rsidR="002201F2" w:rsidRPr="00DC6BA0" w:rsidTr="00FF5693">
        <w:tc>
          <w:tcPr>
            <w:tcW w:w="2552" w:type="dxa"/>
            <w:vMerge w:val="restart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33" w:lineRule="auto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Муниципальная пр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грамма города Нов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шахтинска «Управл</w:t>
            </w:r>
            <w:r w:rsidRPr="00DC6BA0">
              <w:rPr>
                <w:sz w:val="24"/>
                <w:szCs w:val="24"/>
              </w:rPr>
              <w:t>е</w:t>
            </w:r>
            <w:r w:rsidRPr="00DC6BA0">
              <w:rPr>
                <w:sz w:val="24"/>
                <w:szCs w:val="24"/>
              </w:rPr>
              <w:t>ние и распоряжение муниципальной собс</w:t>
            </w:r>
            <w:r w:rsidRPr="00DC6BA0">
              <w:rPr>
                <w:sz w:val="24"/>
                <w:szCs w:val="24"/>
              </w:rPr>
              <w:t>т</w:t>
            </w:r>
            <w:r w:rsidRPr="00DC6BA0">
              <w:rPr>
                <w:sz w:val="24"/>
                <w:szCs w:val="24"/>
              </w:rPr>
              <w:t>венностью и земел</w:t>
            </w:r>
            <w:r w:rsidRPr="00DC6BA0">
              <w:rPr>
                <w:sz w:val="24"/>
                <w:szCs w:val="24"/>
              </w:rPr>
              <w:t>ь</w:t>
            </w:r>
            <w:r w:rsidRPr="00DC6BA0">
              <w:rPr>
                <w:sz w:val="24"/>
                <w:szCs w:val="24"/>
              </w:rPr>
              <w:t>ными ресурсами»</w:t>
            </w: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261</w:t>
            </w:r>
            <w:r>
              <w:rPr>
                <w:sz w:val="24"/>
                <w:szCs w:val="24"/>
              </w:rPr>
              <w:t> 357,5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6 981,6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</w:t>
            </w:r>
            <w:r w:rsidR="000C6F19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3061,8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30661,1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19 604,4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22 213,9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23 208,3</w:t>
            </w:r>
          </w:p>
        </w:tc>
      </w:tr>
      <w:tr w:rsidR="002201F2" w:rsidRPr="00DC6BA0" w:rsidTr="00FF5693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253</w:t>
            </w:r>
            <w:r w:rsidR="001414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859</w:t>
            </w:r>
            <w:r w:rsidRPr="00E4633A">
              <w:rPr>
                <w:sz w:val="24"/>
                <w:szCs w:val="24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16 171,7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16 004,8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17 448,5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24 300,8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6 981,6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23</w:t>
            </w:r>
            <w:r w:rsidR="000C6F19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061,8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23163,3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19 604,4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20 416,0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21 284,6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22 213,9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23 208,3</w:t>
            </w:r>
          </w:p>
        </w:tc>
      </w:tr>
      <w:tr w:rsidR="002201F2" w:rsidRPr="00DC6BA0" w:rsidTr="00FF5693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</w:t>
            </w:r>
            <w:r w:rsidR="001414FD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459,4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</w:t>
            </w:r>
            <w:r w:rsidR="001414FD">
              <w:rPr>
                <w:sz w:val="24"/>
                <w:szCs w:val="24"/>
              </w:rPr>
              <w:t xml:space="preserve"> </w:t>
            </w:r>
            <w:r w:rsidRPr="00E4633A">
              <w:rPr>
                <w:sz w:val="24"/>
                <w:szCs w:val="24"/>
              </w:rPr>
              <w:t>038,4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 w:val="restart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1 «Управление муниц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пальным имуществом»</w:t>
            </w: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8 952,7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878,0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8 952,7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639,1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453,0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958,8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1 023,8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878,0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rPr>
          <w:trHeight w:val="305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ind w:left="34"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2 «Управление земел</w:t>
            </w:r>
            <w:r w:rsidRPr="00DC6BA0">
              <w:rPr>
                <w:sz w:val="24"/>
                <w:szCs w:val="24"/>
              </w:rPr>
              <w:t>ь</w:t>
            </w:r>
            <w:r w:rsidRPr="00DC6BA0">
              <w:rPr>
                <w:sz w:val="24"/>
                <w:szCs w:val="24"/>
              </w:rPr>
              <w:t>ными ресурсами»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19 125,6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937,9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7 599,3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2201F2" w:rsidRPr="00DC6BA0" w:rsidTr="00FF56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11 627,8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673,7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1 334,1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1 497,2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2 083,4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937,9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101,5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1 000,0</w:t>
            </w:r>
          </w:p>
        </w:tc>
      </w:tr>
      <w:tr w:rsidR="002201F2" w:rsidRPr="00DC6BA0" w:rsidTr="00FF56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6 459,4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1 038,4</w:t>
            </w:r>
          </w:p>
        </w:tc>
        <w:tc>
          <w:tcPr>
            <w:tcW w:w="850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E4633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4633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rPr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34750B" w:rsidRDefault="002201F2" w:rsidP="00FF5693">
            <w:pPr>
              <w:ind w:right="-108"/>
              <w:rPr>
                <w:sz w:val="28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A925A6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3 «Управление, наход</w:t>
            </w:r>
            <w:r w:rsidRPr="00DC6BA0">
              <w:rPr>
                <w:sz w:val="24"/>
                <w:szCs w:val="24"/>
              </w:rPr>
              <w:t>я</w:t>
            </w:r>
            <w:r w:rsidRPr="00DC6BA0">
              <w:rPr>
                <w:sz w:val="24"/>
                <w:szCs w:val="24"/>
              </w:rPr>
              <w:t>щимися в собственн</w:t>
            </w:r>
            <w:r w:rsidRPr="00DC6BA0">
              <w:rPr>
                <w:sz w:val="24"/>
                <w:szCs w:val="24"/>
              </w:rPr>
              <w:t>о</w:t>
            </w:r>
            <w:r w:rsidRPr="00DC6BA0">
              <w:rPr>
                <w:sz w:val="24"/>
                <w:szCs w:val="24"/>
              </w:rPr>
              <w:t>сти муниципального образования «Город Новошахтинск», пак</w:t>
            </w:r>
            <w:r w:rsidRPr="00DC6BA0">
              <w:rPr>
                <w:sz w:val="24"/>
                <w:szCs w:val="24"/>
              </w:rPr>
              <w:t>е</w:t>
            </w:r>
            <w:r w:rsidRPr="00DC6BA0">
              <w:rPr>
                <w:sz w:val="24"/>
                <w:szCs w:val="24"/>
              </w:rPr>
              <w:t>тами акций и долями в уставных капиталах хозяйственных о</w:t>
            </w:r>
            <w:r w:rsidRPr="00DC6BA0">
              <w:rPr>
                <w:sz w:val="24"/>
                <w:szCs w:val="24"/>
              </w:rPr>
              <w:t>б</w:t>
            </w:r>
            <w:r w:rsidRPr="00DC6BA0">
              <w:rPr>
                <w:sz w:val="24"/>
                <w:szCs w:val="24"/>
              </w:rPr>
              <w:t>ществ»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4 «Управление муниц</w:t>
            </w:r>
            <w:r w:rsidRPr="00DC6BA0">
              <w:rPr>
                <w:sz w:val="24"/>
                <w:szCs w:val="24"/>
              </w:rPr>
              <w:t>и</w:t>
            </w:r>
            <w:r w:rsidRPr="00DC6BA0">
              <w:rPr>
                <w:sz w:val="24"/>
                <w:szCs w:val="24"/>
              </w:rPr>
              <w:t>пальными унитарными предприятиями и м</w:t>
            </w:r>
            <w:r w:rsidRPr="00DC6BA0">
              <w:rPr>
                <w:sz w:val="24"/>
                <w:szCs w:val="24"/>
              </w:rPr>
              <w:t>у</w:t>
            </w:r>
            <w:r w:rsidRPr="00DC6BA0">
              <w:rPr>
                <w:sz w:val="24"/>
                <w:szCs w:val="24"/>
              </w:rPr>
              <w:t>ниципальными учре</w:t>
            </w:r>
            <w:r w:rsidRPr="00DC6BA0">
              <w:rPr>
                <w:sz w:val="24"/>
                <w:szCs w:val="24"/>
              </w:rPr>
              <w:t>ж</w:t>
            </w:r>
            <w:r w:rsidRPr="00DC6BA0">
              <w:rPr>
                <w:sz w:val="24"/>
                <w:szCs w:val="24"/>
              </w:rPr>
              <w:t>дениями»</w:t>
            </w: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</w:t>
            </w:r>
            <w:r w:rsidRPr="00DC6BA0">
              <w:rPr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rPr>
          <w:trHeight w:val="70"/>
        </w:trPr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rPr>
          <w:trHeight w:val="325"/>
        </w:trPr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 w:val="restart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Подпрограмма № 5 «Обеспечение реализ</w:t>
            </w:r>
            <w:r w:rsidRPr="00DC6BA0">
              <w:rPr>
                <w:sz w:val="24"/>
                <w:szCs w:val="24"/>
              </w:rPr>
              <w:t>а</w:t>
            </w:r>
            <w:r w:rsidRPr="00DC6BA0">
              <w:rPr>
                <w:sz w:val="24"/>
                <w:szCs w:val="24"/>
              </w:rPr>
              <w:t>ции муниципальной программы»</w:t>
            </w: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233 279,2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14 992,5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21 193,6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25 165,7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17 604,4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20 213,9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21 208,3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233 279,2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14 858,9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14 217,7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4 992,5</w:t>
            </w:r>
          </w:p>
        </w:tc>
        <w:tc>
          <w:tcPr>
            <w:tcW w:w="850" w:type="dxa"/>
            <w:shd w:val="clear" w:color="auto" w:fill="auto"/>
          </w:tcPr>
          <w:p w:rsidR="002201F2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21 193,6</w:t>
            </w:r>
          </w:p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25 165,7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23 061,8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17 604,4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18 416,0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19 284,6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20 213,9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21 208,3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DC6BA0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  <w:tr w:rsidR="002201F2" w:rsidRPr="004459C3" w:rsidTr="00FF5693">
        <w:tc>
          <w:tcPr>
            <w:tcW w:w="2552" w:type="dxa"/>
            <w:vMerge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201F2" w:rsidRPr="00DC6BA0" w:rsidRDefault="002201F2" w:rsidP="00FF5693">
            <w:pPr>
              <w:ind w:right="-108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 xml:space="preserve">внебюджетные </w:t>
            </w:r>
            <w:r>
              <w:rPr>
                <w:sz w:val="24"/>
                <w:szCs w:val="24"/>
              </w:rPr>
              <w:t xml:space="preserve">            </w:t>
            </w:r>
            <w:r w:rsidRPr="00DC6BA0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201F2" w:rsidRPr="00DC6BA0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201F2" w:rsidRPr="000A5E6A" w:rsidRDefault="002201F2" w:rsidP="00FF569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C6BA0">
              <w:rPr>
                <w:sz w:val="24"/>
                <w:szCs w:val="24"/>
              </w:rPr>
              <w:t>-</w:t>
            </w:r>
          </w:p>
        </w:tc>
      </w:tr>
    </w:tbl>
    <w:p w:rsidR="002201F2" w:rsidRPr="002C295E" w:rsidRDefault="002201F2" w:rsidP="002201F2">
      <w:pPr>
        <w:tabs>
          <w:tab w:val="left" w:pos="11280"/>
        </w:tabs>
        <w:jc w:val="both"/>
        <w:rPr>
          <w:sz w:val="2"/>
          <w:szCs w:val="28"/>
        </w:rPr>
      </w:pPr>
    </w:p>
    <w:p w:rsidR="002201F2" w:rsidRPr="001414FD" w:rsidRDefault="002201F2" w:rsidP="002201F2">
      <w:pPr>
        <w:jc w:val="both"/>
        <w:rPr>
          <w:sz w:val="22"/>
          <w:szCs w:val="28"/>
        </w:rPr>
      </w:pPr>
    </w:p>
    <w:p w:rsidR="003F566D" w:rsidRDefault="002201F2" w:rsidP="000C6F19">
      <w:pPr>
        <w:jc w:val="both"/>
        <w:rPr>
          <w:sz w:val="28"/>
          <w:szCs w:val="28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     </w:t>
      </w:r>
      <w:r w:rsidRPr="0010094D">
        <w:rPr>
          <w:sz w:val="28"/>
          <w:szCs w:val="28"/>
        </w:rPr>
        <w:t>Ю.А. Лубенцов</w:t>
      </w:r>
      <w:r w:rsidR="001414FD">
        <w:rPr>
          <w:sz w:val="28"/>
          <w:szCs w:val="28"/>
        </w:rPr>
        <w:t>».</w:t>
      </w:r>
    </w:p>
    <w:p w:rsidR="001414FD" w:rsidRDefault="001414FD" w:rsidP="000C6F19">
      <w:pPr>
        <w:jc w:val="both"/>
        <w:rPr>
          <w:sz w:val="28"/>
          <w:szCs w:val="28"/>
        </w:rPr>
      </w:pPr>
    </w:p>
    <w:p w:rsidR="001414FD" w:rsidRPr="007E7AC2" w:rsidRDefault="001414FD" w:rsidP="000C6F19">
      <w:pPr>
        <w:jc w:val="both"/>
        <w:rPr>
          <w:b/>
          <w:sz w:val="16"/>
          <w:u w:val="single"/>
        </w:rPr>
      </w:pPr>
      <w:r w:rsidRPr="0010094D">
        <w:rPr>
          <w:sz w:val="28"/>
          <w:szCs w:val="28"/>
        </w:rPr>
        <w:t>Управляющий делами Администрации города</w:t>
      </w:r>
      <w:r>
        <w:rPr>
          <w:sz w:val="28"/>
          <w:szCs w:val="28"/>
        </w:rPr>
        <w:t xml:space="preserve">                                                    </w:t>
      </w:r>
      <w:r w:rsidRPr="001009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</w:t>
      </w:r>
      <w:r w:rsidRPr="00100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0094D">
        <w:rPr>
          <w:sz w:val="28"/>
          <w:szCs w:val="28"/>
        </w:rPr>
        <w:t>Ю.А. Лубенцов</w:t>
      </w:r>
    </w:p>
    <w:sectPr w:rsidR="001414FD" w:rsidRPr="007E7AC2" w:rsidSect="000C6F19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70" w:rsidRDefault="00815470">
      <w:r>
        <w:separator/>
      </w:r>
    </w:p>
  </w:endnote>
  <w:endnote w:type="continuationSeparator" w:id="0">
    <w:p w:rsidR="00815470" w:rsidRDefault="0081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70" w:rsidRDefault="00815470">
      <w:r>
        <w:separator/>
      </w:r>
    </w:p>
  </w:footnote>
  <w:footnote w:type="continuationSeparator" w:id="0">
    <w:p w:rsidR="00815470" w:rsidRDefault="00815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96ECC"/>
    <w:multiLevelType w:val="hybridMultilevel"/>
    <w:tmpl w:val="423EA356"/>
    <w:lvl w:ilvl="0" w:tplc="DD50012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66D"/>
    <w:rsid w:val="000223E0"/>
    <w:rsid w:val="000735D7"/>
    <w:rsid w:val="000920AC"/>
    <w:rsid w:val="000B62D7"/>
    <w:rsid w:val="000C6F19"/>
    <w:rsid w:val="001028E8"/>
    <w:rsid w:val="00125E8B"/>
    <w:rsid w:val="00125FCA"/>
    <w:rsid w:val="001414FD"/>
    <w:rsid w:val="00161E2B"/>
    <w:rsid w:val="00172355"/>
    <w:rsid w:val="001B20F8"/>
    <w:rsid w:val="002201F2"/>
    <w:rsid w:val="00227A7E"/>
    <w:rsid w:val="002478B3"/>
    <w:rsid w:val="00267B5E"/>
    <w:rsid w:val="00271882"/>
    <w:rsid w:val="00345513"/>
    <w:rsid w:val="00374C3F"/>
    <w:rsid w:val="003F566D"/>
    <w:rsid w:val="004567B2"/>
    <w:rsid w:val="00484504"/>
    <w:rsid w:val="004C4CF3"/>
    <w:rsid w:val="004E73EE"/>
    <w:rsid w:val="00594CEE"/>
    <w:rsid w:val="0059586C"/>
    <w:rsid w:val="005B1628"/>
    <w:rsid w:val="0060675B"/>
    <w:rsid w:val="006571B0"/>
    <w:rsid w:val="00667C00"/>
    <w:rsid w:val="00671FA6"/>
    <w:rsid w:val="0067324A"/>
    <w:rsid w:val="0075433F"/>
    <w:rsid w:val="007B1DE1"/>
    <w:rsid w:val="007E208F"/>
    <w:rsid w:val="007E7AC2"/>
    <w:rsid w:val="00815470"/>
    <w:rsid w:val="00846F6C"/>
    <w:rsid w:val="008C5A23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17F54"/>
    <w:rsid w:val="00B51091"/>
    <w:rsid w:val="00BB7FFC"/>
    <w:rsid w:val="00C331F6"/>
    <w:rsid w:val="00C37D3E"/>
    <w:rsid w:val="00C658B0"/>
    <w:rsid w:val="00C94754"/>
    <w:rsid w:val="00D8158B"/>
    <w:rsid w:val="00DC359F"/>
    <w:rsid w:val="00DD26EE"/>
    <w:rsid w:val="00DD3606"/>
    <w:rsid w:val="00E1711A"/>
    <w:rsid w:val="00E70849"/>
    <w:rsid w:val="00F946F1"/>
    <w:rsid w:val="00FB0042"/>
    <w:rsid w:val="00FD0370"/>
    <w:rsid w:val="00FF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566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Основной текст с отступом Знак"/>
    <w:link w:val="a9"/>
    <w:rsid w:val="003F566D"/>
    <w:rPr>
      <w:rFonts w:ascii="Arial" w:hAnsi="Arial"/>
      <w:sz w:val="24"/>
      <w:lang/>
    </w:rPr>
  </w:style>
  <w:style w:type="paragraph" w:styleId="a9">
    <w:name w:val="Body Text Indent"/>
    <w:basedOn w:val="a"/>
    <w:link w:val="a8"/>
    <w:rsid w:val="003F566D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/>
    </w:rPr>
  </w:style>
  <w:style w:type="character" w:customStyle="1" w:styleId="11">
    <w:name w:val="Основной текст с отступом Знак1"/>
    <w:basedOn w:val="a0"/>
    <w:rsid w:val="003F566D"/>
  </w:style>
  <w:style w:type="paragraph" w:styleId="aa">
    <w:name w:val="List Paragraph"/>
    <w:basedOn w:val="a"/>
    <w:uiPriority w:val="34"/>
    <w:qFormat/>
    <w:rsid w:val="00220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201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201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2201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basedOn w:val="a0"/>
    <w:link w:val="ab"/>
    <w:uiPriority w:val="10"/>
    <w:rsid w:val="002201F2"/>
    <w:rPr>
      <w:rFonts w:ascii="Cambria" w:hAnsi="Cambria"/>
      <w:b/>
      <w:bCs/>
      <w:kern w:val="28"/>
      <w:sz w:val="32"/>
      <w:szCs w:val="32"/>
      <w:lang/>
    </w:rPr>
  </w:style>
  <w:style w:type="paragraph" w:styleId="ad">
    <w:name w:val="Subtitle"/>
    <w:basedOn w:val="a"/>
    <w:next w:val="a"/>
    <w:link w:val="ae"/>
    <w:qFormat/>
    <w:rsid w:val="002201F2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e">
    <w:name w:val="Подзаголовок Знак"/>
    <w:basedOn w:val="a0"/>
    <w:link w:val="ad"/>
    <w:rsid w:val="002201F2"/>
    <w:rPr>
      <w:rFonts w:ascii="Cambria" w:hAnsi="Cambria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566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8">
    <w:name w:val="Основной текст с отступом Знак"/>
    <w:link w:val="a9"/>
    <w:rsid w:val="003F566D"/>
    <w:rPr>
      <w:rFonts w:ascii="Arial" w:hAnsi="Arial"/>
      <w:sz w:val="24"/>
      <w:lang w:val="x-none" w:eastAsia="x-none"/>
    </w:rPr>
  </w:style>
  <w:style w:type="paragraph" w:styleId="a9">
    <w:name w:val="Body Text Indent"/>
    <w:basedOn w:val="a"/>
    <w:link w:val="a8"/>
    <w:rsid w:val="003F566D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  <w:sz w:val="24"/>
      <w:lang w:val="x-none" w:eastAsia="x-none"/>
    </w:rPr>
  </w:style>
  <w:style w:type="character" w:customStyle="1" w:styleId="11">
    <w:name w:val="Основной текст с отступом Знак1"/>
    <w:basedOn w:val="a0"/>
    <w:rsid w:val="003F566D"/>
  </w:style>
  <w:style w:type="paragraph" w:styleId="aa">
    <w:name w:val="List Paragraph"/>
    <w:basedOn w:val="a"/>
    <w:uiPriority w:val="34"/>
    <w:qFormat/>
    <w:rsid w:val="002201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201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201F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Title"/>
    <w:basedOn w:val="a"/>
    <w:next w:val="a"/>
    <w:link w:val="ac"/>
    <w:uiPriority w:val="10"/>
    <w:qFormat/>
    <w:rsid w:val="002201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2201F2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d">
    <w:name w:val="Subtitle"/>
    <w:basedOn w:val="a"/>
    <w:next w:val="a"/>
    <w:link w:val="ae"/>
    <w:qFormat/>
    <w:rsid w:val="002201F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2201F2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</TotalTime>
  <Pages>20</Pages>
  <Words>5031</Words>
  <Characters>28680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2023-10-03T09:02:00Z</cp:lastPrinted>
  <dcterms:created xsi:type="dcterms:W3CDTF">2023-10-20T13:35:00Z</dcterms:created>
  <dcterms:modified xsi:type="dcterms:W3CDTF">2023-10-20T13:35:00Z</dcterms:modified>
</cp:coreProperties>
</file>