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EE" w:rsidRPr="004A050E" w:rsidRDefault="00BC3DEE" w:rsidP="00BC3DEE">
      <w:pPr>
        <w:pageBreakBefore/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A050E">
        <w:rPr>
          <w:sz w:val="28"/>
          <w:szCs w:val="28"/>
        </w:rPr>
        <w:t>Приложение</w:t>
      </w:r>
    </w:p>
    <w:p w:rsidR="00BC3DEE" w:rsidRDefault="00BC3DEE" w:rsidP="00BC3DEE">
      <w:pPr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A050E">
        <w:rPr>
          <w:sz w:val="28"/>
          <w:szCs w:val="28"/>
        </w:rPr>
        <w:t xml:space="preserve">к постановлению </w:t>
      </w:r>
    </w:p>
    <w:p w:rsidR="00BC3DEE" w:rsidRPr="004A050E" w:rsidRDefault="00BC3DEE" w:rsidP="00BC3DEE">
      <w:pPr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A050E">
        <w:rPr>
          <w:sz w:val="28"/>
          <w:szCs w:val="28"/>
        </w:rPr>
        <w:t>Администрации гор</w:t>
      </w:r>
      <w:r w:rsidRPr="004A050E">
        <w:rPr>
          <w:sz w:val="28"/>
          <w:szCs w:val="28"/>
        </w:rPr>
        <w:t>о</w:t>
      </w:r>
      <w:r w:rsidRPr="004A050E">
        <w:rPr>
          <w:sz w:val="28"/>
          <w:szCs w:val="28"/>
        </w:rPr>
        <w:t>да</w:t>
      </w:r>
    </w:p>
    <w:p w:rsidR="00BC3DEE" w:rsidRDefault="00BC3DEE" w:rsidP="00C310E9">
      <w:pPr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A050E">
        <w:rPr>
          <w:sz w:val="28"/>
          <w:szCs w:val="28"/>
        </w:rPr>
        <w:t xml:space="preserve">от </w:t>
      </w:r>
      <w:r w:rsidR="00C310E9">
        <w:rPr>
          <w:sz w:val="28"/>
          <w:szCs w:val="28"/>
        </w:rPr>
        <w:t xml:space="preserve">05.05.2017 </w:t>
      </w:r>
      <w:r w:rsidRPr="004A050E">
        <w:rPr>
          <w:sz w:val="28"/>
          <w:szCs w:val="28"/>
        </w:rPr>
        <w:t>№</w:t>
      </w:r>
      <w:r w:rsidR="00C310E9">
        <w:rPr>
          <w:sz w:val="28"/>
          <w:szCs w:val="28"/>
        </w:rPr>
        <w:t xml:space="preserve"> 406</w:t>
      </w:r>
    </w:p>
    <w:p w:rsidR="00C310E9" w:rsidRPr="004A50AE" w:rsidRDefault="00C310E9" w:rsidP="00C310E9">
      <w:pPr>
        <w:autoSpaceDE w:val="0"/>
        <w:autoSpaceDN w:val="0"/>
        <w:adjustRightInd w:val="0"/>
        <w:ind w:left="6521"/>
        <w:jc w:val="center"/>
        <w:outlineLvl w:val="0"/>
        <w:rPr>
          <w:sz w:val="16"/>
          <w:szCs w:val="16"/>
        </w:rPr>
      </w:pPr>
    </w:p>
    <w:p w:rsidR="00BC3DEE" w:rsidRPr="004A050E" w:rsidRDefault="00BC3DEE" w:rsidP="00BC3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5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Pr="004A050E">
        <w:rPr>
          <w:rFonts w:ascii="Times New Roman" w:hAnsi="Times New Roman" w:cs="Times New Roman"/>
          <w:sz w:val="28"/>
          <w:szCs w:val="28"/>
        </w:rPr>
        <w:t>,</w:t>
      </w:r>
    </w:p>
    <w:p w:rsidR="00BC3DEE" w:rsidRPr="004A050E" w:rsidRDefault="00BC3DEE" w:rsidP="00BC3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50E">
        <w:rPr>
          <w:rFonts w:ascii="Times New Roman" w:hAnsi="Times New Roman" w:cs="Times New Roman"/>
          <w:sz w:val="28"/>
          <w:szCs w:val="28"/>
        </w:rPr>
        <w:t xml:space="preserve">вносимые в приложение № 1 к постановлению Администрации города от 11.10.2013 </w:t>
      </w:r>
    </w:p>
    <w:p w:rsidR="00BC3DEE" w:rsidRPr="004A050E" w:rsidRDefault="00BC3DEE" w:rsidP="00BC3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50E">
        <w:rPr>
          <w:rFonts w:ascii="Times New Roman" w:hAnsi="Times New Roman" w:cs="Times New Roman"/>
          <w:sz w:val="28"/>
          <w:szCs w:val="28"/>
        </w:rPr>
        <w:t xml:space="preserve">№ 1305 «Об утверждении муниципальной программы города Новошахтинска </w:t>
      </w:r>
    </w:p>
    <w:p w:rsidR="00BC3DEE" w:rsidRDefault="00BC3DEE" w:rsidP="00BC3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50E">
        <w:rPr>
          <w:rFonts w:ascii="Times New Roman" w:hAnsi="Times New Roman" w:cs="Times New Roman"/>
          <w:sz w:val="28"/>
          <w:szCs w:val="28"/>
        </w:rPr>
        <w:t xml:space="preserve">«Развитие экономики» </w:t>
      </w:r>
    </w:p>
    <w:p w:rsidR="00BC3DEE" w:rsidRDefault="00BC3DEE" w:rsidP="00BC3D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3DEE" w:rsidRDefault="00BC3DEE" w:rsidP="00BC3DE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B24">
        <w:rPr>
          <w:rFonts w:ascii="Times New Roman" w:hAnsi="Times New Roman" w:cs="Times New Roman"/>
          <w:sz w:val="28"/>
          <w:szCs w:val="28"/>
        </w:rPr>
        <w:t>1. В паспорте муниципальной программы города Новошахтинска «Развитие экономики»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3DEE" w:rsidRPr="00105B24" w:rsidRDefault="00BC3DEE" w:rsidP="00BC3DEE">
      <w:pPr>
        <w:ind w:firstLine="567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</w:t>
      </w:r>
      <w:r w:rsidRPr="00105B24">
        <w:rPr>
          <w:rFonts w:eastAsia="Arial"/>
          <w:sz w:val="28"/>
          <w:szCs w:val="28"/>
          <w:lang w:eastAsia="ar-SA"/>
        </w:rPr>
        <w:t xml:space="preserve">) пункт «Участники  программы» изложить в следующей редакции: </w:t>
      </w:r>
    </w:p>
    <w:p w:rsidR="00BC3DEE" w:rsidRPr="004A50AE" w:rsidRDefault="00BC3DEE" w:rsidP="00BC3DEE">
      <w:pPr>
        <w:ind w:left="284"/>
        <w:rPr>
          <w:rFonts w:eastAsia="Arial"/>
          <w:sz w:val="12"/>
          <w:szCs w:val="1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8424"/>
      </w:tblGrid>
      <w:tr w:rsidR="00BC3DEE" w:rsidRPr="002E4804" w:rsidTr="0077161C">
        <w:trPr>
          <w:trHeight w:val="280"/>
        </w:trPr>
        <w:tc>
          <w:tcPr>
            <w:tcW w:w="1809" w:type="dxa"/>
          </w:tcPr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 xml:space="preserve">«Участники 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424" w:type="dxa"/>
          </w:tcPr>
          <w:p w:rsidR="00BC3DEE" w:rsidRPr="002E4804" w:rsidRDefault="00BC3DEE" w:rsidP="007716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− муниципальное казенное учреждение города Новошахтинска «Управление городского хозяйства» (далее – МКУ «УГХ»);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отдел главного архитектора Администрации города;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отдел по труду Администрации города;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Управление образования Администрации города;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муниципальное бюджетное учреждение здравоохранения «Центральная горо</w:t>
            </w:r>
            <w:r w:rsidRPr="002E4804">
              <w:rPr>
                <w:sz w:val="24"/>
                <w:szCs w:val="24"/>
              </w:rPr>
              <w:t>д</w:t>
            </w:r>
            <w:r w:rsidRPr="002E4804">
              <w:rPr>
                <w:sz w:val="24"/>
                <w:szCs w:val="24"/>
              </w:rPr>
              <w:t>ская больница» города Новошахтинска (далее – МБУЗ «ЦГБ»);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государственное казенное учреждение Ростовской области «Центр занятости населения города Новошахтинска» (далее – ГКУ РО «Центр занятости насел</w:t>
            </w:r>
            <w:r w:rsidRPr="002E4804">
              <w:rPr>
                <w:sz w:val="24"/>
                <w:szCs w:val="24"/>
              </w:rPr>
              <w:t>е</w:t>
            </w:r>
            <w:r w:rsidRPr="002E4804">
              <w:rPr>
                <w:sz w:val="24"/>
                <w:szCs w:val="24"/>
              </w:rPr>
              <w:t>ния города Новошахти</w:t>
            </w:r>
            <w:r w:rsidRPr="002E4804">
              <w:rPr>
                <w:sz w:val="24"/>
                <w:szCs w:val="24"/>
              </w:rPr>
              <w:t>н</w:t>
            </w:r>
            <w:r w:rsidRPr="002E4804">
              <w:rPr>
                <w:sz w:val="24"/>
                <w:szCs w:val="24"/>
              </w:rPr>
              <w:t>ска»);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</w:t>
            </w:r>
            <w:r w:rsidRPr="002E4804">
              <w:rPr>
                <w:sz w:val="24"/>
                <w:szCs w:val="24"/>
              </w:rPr>
              <w:t>е</w:t>
            </w:r>
            <w:r w:rsidRPr="002E4804">
              <w:rPr>
                <w:sz w:val="24"/>
                <w:szCs w:val="24"/>
              </w:rPr>
              <w:t>ка по Ростовской области в городе Новошахтинске, Мясниковском, Родионово-Несветайском районах (д</w:t>
            </w:r>
            <w:r w:rsidRPr="002E4804">
              <w:rPr>
                <w:sz w:val="24"/>
                <w:szCs w:val="24"/>
              </w:rPr>
              <w:t>а</w:t>
            </w:r>
            <w:r w:rsidRPr="002E4804">
              <w:rPr>
                <w:sz w:val="24"/>
                <w:szCs w:val="24"/>
              </w:rPr>
              <w:t>лее – территориальный отдел УФС по надзору в сфере защиты прав потребит</w:t>
            </w:r>
            <w:r w:rsidRPr="002E4804">
              <w:rPr>
                <w:sz w:val="24"/>
                <w:szCs w:val="24"/>
              </w:rPr>
              <w:t>е</w:t>
            </w:r>
            <w:r w:rsidRPr="002E4804">
              <w:rPr>
                <w:sz w:val="24"/>
                <w:szCs w:val="24"/>
              </w:rPr>
              <w:t xml:space="preserve">лей и благополучия человека по РО в </w:t>
            </w:r>
            <w:proofErr w:type="gramStart"/>
            <w:r w:rsidRPr="002E4804">
              <w:rPr>
                <w:sz w:val="24"/>
                <w:szCs w:val="24"/>
              </w:rPr>
              <w:t>г</w:t>
            </w:r>
            <w:proofErr w:type="gramEnd"/>
            <w:r w:rsidRPr="002E4804">
              <w:rPr>
                <w:sz w:val="24"/>
                <w:szCs w:val="24"/>
              </w:rPr>
              <w:t>. Новоша</w:t>
            </w:r>
            <w:r w:rsidRPr="002E4804">
              <w:rPr>
                <w:sz w:val="24"/>
                <w:szCs w:val="24"/>
              </w:rPr>
              <w:t>х</w:t>
            </w:r>
            <w:r w:rsidRPr="002E4804">
              <w:rPr>
                <w:sz w:val="24"/>
                <w:szCs w:val="24"/>
              </w:rPr>
              <w:t>тинске);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Некоммерческая организация – микрокредитная компания «Нов</w:t>
            </w:r>
            <w:r w:rsidRPr="002E4804">
              <w:rPr>
                <w:sz w:val="24"/>
                <w:szCs w:val="24"/>
              </w:rPr>
              <w:t>о</w:t>
            </w:r>
            <w:r w:rsidRPr="002E4804">
              <w:rPr>
                <w:sz w:val="24"/>
                <w:szCs w:val="24"/>
              </w:rPr>
              <w:t>шахтинский муниципальный фонд поддержки малого предпринимательства» (далее – НОМКК «НМФПМП»);</w:t>
            </w:r>
          </w:p>
          <w:p w:rsidR="00BC3DEE" w:rsidRPr="002E4804" w:rsidRDefault="00BC3DEE" w:rsidP="002E48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 xml:space="preserve">Некоммерческое партнерство «Новошахтинский </w:t>
            </w:r>
            <w:proofErr w:type="gramStart"/>
            <w:r w:rsidRPr="002E4804">
              <w:rPr>
                <w:sz w:val="24"/>
                <w:szCs w:val="24"/>
              </w:rPr>
              <w:t>Зональный</w:t>
            </w:r>
            <w:proofErr w:type="gramEnd"/>
            <w:r w:rsidRPr="002E4804">
              <w:rPr>
                <w:sz w:val="24"/>
                <w:szCs w:val="24"/>
              </w:rPr>
              <w:t xml:space="preserve"> </w:t>
            </w:r>
            <w:proofErr w:type="spellStart"/>
            <w:r w:rsidRPr="002E4804">
              <w:rPr>
                <w:sz w:val="24"/>
                <w:szCs w:val="24"/>
              </w:rPr>
              <w:t>Бизнес-инку</w:t>
            </w:r>
            <w:r w:rsidR="002E4804">
              <w:rPr>
                <w:sz w:val="24"/>
                <w:szCs w:val="24"/>
              </w:rPr>
              <w:t>-</w:t>
            </w:r>
            <w:r w:rsidRPr="002E4804">
              <w:rPr>
                <w:sz w:val="24"/>
                <w:szCs w:val="24"/>
              </w:rPr>
              <w:t>б</w:t>
            </w:r>
            <w:r w:rsidRPr="002E4804">
              <w:rPr>
                <w:sz w:val="24"/>
                <w:szCs w:val="24"/>
              </w:rPr>
              <w:t>а</w:t>
            </w:r>
            <w:r w:rsidRPr="002E4804">
              <w:rPr>
                <w:sz w:val="24"/>
                <w:szCs w:val="24"/>
              </w:rPr>
              <w:t>тор</w:t>
            </w:r>
            <w:proofErr w:type="spellEnd"/>
            <w:r w:rsidRPr="002E4804">
              <w:rPr>
                <w:sz w:val="24"/>
                <w:szCs w:val="24"/>
              </w:rPr>
              <w:t>» (далее – НЗБИ);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образовательные учреждения высшего образования;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банки города;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хозяйствующие субъекты города;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муниципальное бюджетное учреждение города Новошахтинска «Многофун</w:t>
            </w:r>
            <w:r w:rsidRPr="002E4804">
              <w:rPr>
                <w:sz w:val="24"/>
                <w:szCs w:val="24"/>
              </w:rPr>
              <w:t>к</w:t>
            </w:r>
            <w:r w:rsidRPr="002E4804">
              <w:rPr>
                <w:sz w:val="24"/>
                <w:szCs w:val="24"/>
              </w:rPr>
              <w:t>циональный центр предоставления государстве</w:t>
            </w:r>
            <w:r w:rsidRPr="002E4804">
              <w:rPr>
                <w:sz w:val="24"/>
                <w:szCs w:val="24"/>
              </w:rPr>
              <w:t>н</w:t>
            </w:r>
            <w:r w:rsidRPr="002E4804">
              <w:rPr>
                <w:sz w:val="24"/>
                <w:szCs w:val="24"/>
              </w:rPr>
              <w:t>ных и муниципальных услуг» (далее – МБУ г. Новошахтинска «МФЦ»);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 xml:space="preserve">средства массовой информации города (далее – СМИ города)» </w:t>
            </w:r>
          </w:p>
        </w:tc>
      </w:tr>
    </w:tbl>
    <w:p w:rsidR="00BC3DEE" w:rsidRPr="002E4804" w:rsidRDefault="00BC3DEE" w:rsidP="00BC3DE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Pr="002E4804" w:rsidRDefault="00BC3DEE" w:rsidP="00BC3DEE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04">
        <w:rPr>
          <w:rFonts w:ascii="Times New Roman" w:hAnsi="Times New Roman" w:cs="Times New Roman"/>
          <w:sz w:val="28"/>
          <w:szCs w:val="28"/>
        </w:rPr>
        <w:t xml:space="preserve">2) пункт «Ресурсное обеспечение программы» изложить в редакции: </w:t>
      </w:r>
    </w:p>
    <w:p w:rsidR="00BC3DEE" w:rsidRPr="002E4804" w:rsidRDefault="00BC3DEE" w:rsidP="00BC3D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080"/>
      </w:tblGrid>
      <w:tr w:rsidR="00BC3DEE" w:rsidRPr="002E4804" w:rsidTr="0077161C">
        <w:trPr>
          <w:trHeight w:val="549"/>
        </w:trPr>
        <w:tc>
          <w:tcPr>
            <w:tcW w:w="2093" w:type="dxa"/>
          </w:tcPr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«Ресурсное 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обеспечение 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пр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 xml:space="preserve">граммы </w:t>
            </w:r>
          </w:p>
        </w:tc>
        <w:tc>
          <w:tcPr>
            <w:tcW w:w="8080" w:type="dxa"/>
          </w:tcPr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− общий объем средств, необходимых для финансирования пр</w:t>
            </w:r>
            <w:r w:rsidRPr="002E4804">
              <w:rPr>
                <w:sz w:val="24"/>
                <w:szCs w:val="24"/>
              </w:rPr>
              <w:t>о</w:t>
            </w:r>
            <w:r w:rsidRPr="002E4804">
              <w:rPr>
                <w:sz w:val="24"/>
                <w:szCs w:val="24"/>
              </w:rPr>
              <w:t>граммы в 2014 – 2020 годах, составляет всего 570 743,8 тыс. руб., в том числе по г</w:t>
            </w:r>
            <w:r w:rsidRPr="002E4804">
              <w:rPr>
                <w:sz w:val="24"/>
                <w:szCs w:val="24"/>
              </w:rPr>
              <w:t>о</w:t>
            </w:r>
            <w:r w:rsidRPr="002E4804">
              <w:rPr>
                <w:sz w:val="24"/>
                <w:szCs w:val="24"/>
              </w:rPr>
              <w:t>дам реализации программы: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2014 год – 218 533,4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2015 год – 190 394,4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2016 год – 31 687,5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2017 год – 32 080,0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из них неисполненные расходные обязательства 2016 года 0,0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lastRenderedPageBreak/>
              <w:t>2018 год – 32 377,5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2019 год – 32 377,5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2020 год – 33 293,5 тыс. руб.;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из них: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средства федерального бюджета – 8 214,5 тыс. руб.;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средства областного бюджета – 3 912,6 тыс. руб.;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 xml:space="preserve">средства бюджета города – 2 733,2 тыс. руб.; 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внебюджетные источники – 555 883,5 тыс. руб.;</w:t>
            </w:r>
          </w:p>
          <w:p w:rsidR="00BC3DEE" w:rsidRPr="002E4804" w:rsidRDefault="00BC3DEE" w:rsidP="0077161C">
            <w:pPr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на реализацию подпрограмм программы в период ее реализации планируе</w:t>
            </w:r>
            <w:r w:rsidRPr="002E4804">
              <w:rPr>
                <w:sz w:val="24"/>
                <w:szCs w:val="24"/>
              </w:rPr>
              <w:t>т</w:t>
            </w:r>
            <w:r w:rsidRPr="002E4804">
              <w:rPr>
                <w:sz w:val="24"/>
                <w:szCs w:val="24"/>
              </w:rPr>
              <w:t>ся н</w:t>
            </w:r>
            <w:r w:rsidRPr="002E4804">
              <w:rPr>
                <w:sz w:val="24"/>
                <w:szCs w:val="24"/>
              </w:rPr>
              <w:t>а</w:t>
            </w:r>
            <w:r w:rsidRPr="002E4804">
              <w:rPr>
                <w:sz w:val="24"/>
                <w:szCs w:val="24"/>
              </w:rPr>
              <w:t>править: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подпрограмма № 1 «Создание благоприятных условий для пр</w:t>
            </w:r>
            <w:r w:rsidRPr="002E4804">
              <w:rPr>
                <w:sz w:val="24"/>
                <w:szCs w:val="24"/>
              </w:rPr>
              <w:t>и</w:t>
            </w:r>
            <w:r w:rsidRPr="002E4804">
              <w:rPr>
                <w:sz w:val="24"/>
                <w:szCs w:val="24"/>
              </w:rPr>
              <w:t>влечения инвестиций в город Новошахтинск» – 13 086,2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подпрограмма № 2 «Развитие субъектов малого и среднего предприним</w:t>
            </w:r>
            <w:r w:rsidRPr="002E4804">
              <w:rPr>
                <w:sz w:val="24"/>
                <w:szCs w:val="24"/>
              </w:rPr>
              <w:t>а</w:t>
            </w:r>
            <w:r w:rsidRPr="002E4804">
              <w:rPr>
                <w:sz w:val="24"/>
                <w:szCs w:val="24"/>
              </w:rPr>
              <w:t>тельства города Новошахтинска» – 557 569,7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подпрограмма № 3 «Защита прав потребителей в городе Нов</w:t>
            </w:r>
            <w:r w:rsidRPr="002E4804">
              <w:rPr>
                <w:sz w:val="24"/>
                <w:szCs w:val="24"/>
              </w:rPr>
              <w:t>о</w:t>
            </w:r>
            <w:r w:rsidRPr="002E4804">
              <w:rPr>
                <w:sz w:val="24"/>
                <w:szCs w:val="24"/>
              </w:rPr>
              <w:t>шахтинске» – 87,9 тыс. руб.»</w:t>
            </w:r>
          </w:p>
        </w:tc>
      </w:tr>
    </w:tbl>
    <w:p w:rsidR="00BC3DEE" w:rsidRPr="002E4804" w:rsidRDefault="00BC3DEE" w:rsidP="00BC3DEE">
      <w:pPr>
        <w:pStyle w:val="ConsPlusNormal"/>
        <w:widowControl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3DEE" w:rsidRPr="002E4804" w:rsidRDefault="00BC3DEE" w:rsidP="00BC3D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4804">
        <w:rPr>
          <w:sz w:val="28"/>
          <w:szCs w:val="28"/>
        </w:rPr>
        <w:t>2. В паспорте подпрограммы № 2 «Развитие субъектов малого и среднего пре</w:t>
      </w:r>
      <w:r w:rsidRPr="002E4804">
        <w:rPr>
          <w:sz w:val="28"/>
          <w:szCs w:val="28"/>
        </w:rPr>
        <w:t>д</w:t>
      </w:r>
      <w:r w:rsidRPr="002E4804">
        <w:rPr>
          <w:sz w:val="28"/>
          <w:szCs w:val="28"/>
        </w:rPr>
        <w:t>принимател</w:t>
      </w:r>
      <w:r w:rsidRPr="002E4804">
        <w:rPr>
          <w:sz w:val="28"/>
          <w:szCs w:val="28"/>
        </w:rPr>
        <w:t>ь</w:t>
      </w:r>
      <w:r w:rsidRPr="002E4804">
        <w:rPr>
          <w:sz w:val="28"/>
          <w:szCs w:val="28"/>
        </w:rPr>
        <w:t>ства города Новошахтинска»:</w:t>
      </w:r>
    </w:p>
    <w:p w:rsidR="00BC3DEE" w:rsidRPr="002E4804" w:rsidRDefault="00BC3DEE" w:rsidP="00BC3DEE">
      <w:pPr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  <w:lang w:eastAsia="ar-SA"/>
        </w:rPr>
      </w:pPr>
      <w:r w:rsidRPr="002E4804">
        <w:rPr>
          <w:sz w:val="28"/>
          <w:szCs w:val="28"/>
        </w:rPr>
        <w:t xml:space="preserve">1) </w:t>
      </w:r>
      <w:r w:rsidRPr="002E4804">
        <w:rPr>
          <w:rFonts w:eastAsia="Arial"/>
          <w:sz w:val="28"/>
          <w:szCs w:val="28"/>
          <w:lang w:eastAsia="ar-SA"/>
        </w:rPr>
        <w:t>пункт «Участники подпрограммы № 2» изложить в следующей р</w:t>
      </w:r>
      <w:r w:rsidRPr="002E4804">
        <w:rPr>
          <w:rFonts w:eastAsia="Arial"/>
          <w:sz w:val="28"/>
          <w:szCs w:val="28"/>
          <w:lang w:eastAsia="ar-SA"/>
        </w:rPr>
        <w:t>е</w:t>
      </w:r>
      <w:r w:rsidRPr="002E4804">
        <w:rPr>
          <w:rFonts w:eastAsia="Arial"/>
          <w:sz w:val="28"/>
          <w:szCs w:val="28"/>
          <w:lang w:eastAsia="ar-SA"/>
        </w:rPr>
        <w:t xml:space="preserve">дакции: </w:t>
      </w:r>
    </w:p>
    <w:p w:rsidR="00BC3DEE" w:rsidRPr="002E4804" w:rsidRDefault="00BC3DEE" w:rsidP="00BC3DEE">
      <w:pPr>
        <w:autoSpaceDE w:val="0"/>
        <w:autoSpaceDN w:val="0"/>
        <w:adjustRightInd w:val="0"/>
        <w:ind w:firstLine="285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87"/>
      </w:tblGrid>
      <w:tr w:rsidR="00BC3DEE" w:rsidRPr="002E4804" w:rsidTr="0077161C">
        <w:trPr>
          <w:trHeight w:val="555"/>
        </w:trPr>
        <w:tc>
          <w:tcPr>
            <w:tcW w:w="3119" w:type="dxa"/>
          </w:tcPr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«Участники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087" w:type="dxa"/>
          </w:tcPr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– отдел потребительского рынка Администрации города;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отдел по труду Администрации города;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Управление образования Администрации города;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ГКУ РО «Центр занятости населения города Новоша</w:t>
            </w:r>
            <w:r w:rsidRPr="002E4804">
              <w:rPr>
                <w:sz w:val="24"/>
                <w:szCs w:val="24"/>
              </w:rPr>
              <w:t>х</w:t>
            </w:r>
            <w:r w:rsidRPr="002E4804">
              <w:rPr>
                <w:sz w:val="24"/>
                <w:szCs w:val="24"/>
              </w:rPr>
              <w:t>тинска»;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НОМКК «НМФПМП»;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образовательные учреждения высшего образования;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банки города;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СМИ города»</w:t>
            </w:r>
          </w:p>
        </w:tc>
      </w:tr>
    </w:tbl>
    <w:p w:rsidR="00BC3DEE" w:rsidRPr="002E4804" w:rsidRDefault="00BC3DEE" w:rsidP="00BC3DE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C3DEE" w:rsidRPr="002E4804" w:rsidRDefault="00BC3DEE" w:rsidP="00BC3D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4804">
        <w:rPr>
          <w:sz w:val="28"/>
          <w:szCs w:val="28"/>
        </w:rPr>
        <w:t>2) пункт «Ресурсное обеспечение подпрограммы № 2» изложить в р</w:t>
      </w:r>
      <w:r w:rsidRPr="002E4804">
        <w:rPr>
          <w:sz w:val="28"/>
          <w:szCs w:val="28"/>
        </w:rPr>
        <w:t>е</w:t>
      </w:r>
      <w:r w:rsidRPr="002E4804">
        <w:rPr>
          <w:sz w:val="28"/>
          <w:szCs w:val="28"/>
        </w:rPr>
        <w:t>дакции:</w:t>
      </w:r>
    </w:p>
    <w:p w:rsidR="00BC3DEE" w:rsidRPr="002E4804" w:rsidRDefault="00BC3DEE" w:rsidP="00BC3D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7087"/>
      </w:tblGrid>
      <w:tr w:rsidR="00BC3DEE" w:rsidRPr="002E4804" w:rsidTr="0077161C">
        <w:trPr>
          <w:trHeight w:val="549"/>
        </w:trPr>
        <w:tc>
          <w:tcPr>
            <w:tcW w:w="3227" w:type="dxa"/>
          </w:tcPr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7087" w:type="dxa"/>
            <w:shd w:val="clear" w:color="auto" w:fill="FFFFFF"/>
          </w:tcPr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– общий объем средств, необходимых для финансирования по</w:t>
            </w:r>
            <w:r w:rsidRPr="002E4804">
              <w:rPr>
                <w:sz w:val="24"/>
                <w:szCs w:val="24"/>
              </w:rPr>
              <w:t>д</w:t>
            </w:r>
            <w:r w:rsidRPr="002E4804">
              <w:rPr>
                <w:sz w:val="24"/>
                <w:szCs w:val="24"/>
              </w:rPr>
              <w:t>программы № 2 в 2014 – 2020 годах, составляет всего 557 569,7 тыс. руб., в том числе по годам реализации подпрогра</w:t>
            </w:r>
            <w:r w:rsidRPr="002E4804">
              <w:rPr>
                <w:sz w:val="24"/>
                <w:szCs w:val="24"/>
              </w:rPr>
              <w:t>м</w:t>
            </w:r>
            <w:r w:rsidRPr="002E4804">
              <w:rPr>
                <w:sz w:val="24"/>
                <w:szCs w:val="24"/>
              </w:rPr>
              <w:t>мы № 2: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2014 год – 213 924,2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2015 год – 190 188,5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2016 год – 31 678,5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2017 год – 30 000,0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из них неисполненные расходные обязательства 2016 года 0,0 тыс. руб</w:t>
            </w:r>
            <w:r w:rsidR="0077161C" w:rsidRPr="002E4804">
              <w:rPr>
                <w:sz w:val="24"/>
                <w:szCs w:val="24"/>
              </w:rPr>
              <w:t>.</w:t>
            </w:r>
            <w:r w:rsidRPr="002E4804">
              <w:rPr>
                <w:sz w:val="24"/>
                <w:szCs w:val="24"/>
              </w:rPr>
              <w:t>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2018 год – 30 297,5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2019 год – 30 297,5 тыс. руб.;</w:t>
            </w:r>
          </w:p>
          <w:p w:rsidR="00BC3DEE" w:rsidRPr="002E4804" w:rsidRDefault="00BC3DEE" w:rsidP="007716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2020 год – 31 183,5 тыс. руб.»</w:t>
            </w:r>
          </w:p>
        </w:tc>
      </w:tr>
    </w:tbl>
    <w:p w:rsidR="002E4804" w:rsidRDefault="002E4804" w:rsidP="002E480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E2997" w:rsidRDefault="00BC3DEE" w:rsidP="002E480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5B24">
        <w:rPr>
          <w:sz w:val="28"/>
          <w:szCs w:val="28"/>
        </w:rPr>
        <w:t>. Приложение № 1 к муниципальной программе города Новошахтинска «Ра</w:t>
      </w:r>
      <w:r w:rsidRPr="00105B24">
        <w:rPr>
          <w:sz w:val="28"/>
          <w:szCs w:val="28"/>
        </w:rPr>
        <w:t>з</w:t>
      </w:r>
      <w:r w:rsidRPr="00105B24">
        <w:rPr>
          <w:sz w:val="28"/>
          <w:szCs w:val="28"/>
        </w:rPr>
        <w:t>витие экономики» изложить в следующей р</w:t>
      </w:r>
      <w:r w:rsidRPr="00105B24">
        <w:rPr>
          <w:sz w:val="28"/>
          <w:szCs w:val="28"/>
        </w:rPr>
        <w:t>е</w:t>
      </w:r>
      <w:r w:rsidRPr="00105B24">
        <w:rPr>
          <w:sz w:val="28"/>
          <w:szCs w:val="28"/>
        </w:rPr>
        <w:t>дакции:</w:t>
      </w:r>
    </w:p>
    <w:p w:rsidR="00BC3DEE" w:rsidRPr="00105B24" w:rsidRDefault="00BC3DEE" w:rsidP="00BC3DEE">
      <w:pPr>
        <w:tabs>
          <w:tab w:val="left" w:pos="11280"/>
        </w:tabs>
        <w:ind w:firstLine="6521"/>
        <w:jc w:val="center"/>
        <w:rPr>
          <w:sz w:val="28"/>
          <w:szCs w:val="28"/>
        </w:rPr>
      </w:pPr>
      <w:r w:rsidRPr="00105B24">
        <w:rPr>
          <w:sz w:val="28"/>
          <w:szCs w:val="28"/>
        </w:rPr>
        <w:t>«Приложение № 1</w:t>
      </w:r>
    </w:p>
    <w:p w:rsidR="00BC3DEE" w:rsidRPr="00105B24" w:rsidRDefault="00BC3DEE" w:rsidP="00BC3DEE">
      <w:pPr>
        <w:tabs>
          <w:tab w:val="left" w:pos="11280"/>
        </w:tabs>
        <w:ind w:firstLine="6521"/>
        <w:jc w:val="center"/>
        <w:rPr>
          <w:sz w:val="28"/>
          <w:szCs w:val="28"/>
        </w:rPr>
      </w:pPr>
      <w:r w:rsidRPr="00105B24">
        <w:rPr>
          <w:sz w:val="28"/>
          <w:szCs w:val="28"/>
        </w:rPr>
        <w:t>к муниципальной програ</w:t>
      </w:r>
      <w:r w:rsidRPr="00105B24">
        <w:rPr>
          <w:sz w:val="28"/>
          <w:szCs w:val="28"/>
        </w:rPr>
        <w:t>м</w:t>
      </w:r>
      <w:r w:rsidRPr="00105B24">
        <w:rPr>
          <w:sz w:val="28"/>
          <w:szCs w:val="28"/>
        </w:rPr>
        <w:t>ме</w:t>
      </w:r>
    </w:p>
    <w:p w:rsidR="00BC3DEE" w:rsidRPr="00105B24" w:rsidRDefault="00BC3DEE" w:rsidP="00BC3DEE">
      <w:pPr>
        <w:tabs>
          <w:tab w:val="left" w:pos="11280"/>
        </w:tabs>
        <w:ind w:firstLine="6521"/>
        <w:jc w:val="center"/>
        <w:rPr>
          <w:sz w:val="28"/>
          <w:szCs w:val="28"/>
        </w:rPr>
      </w:pPr>
      <w:r w:rsidRPr="00105B24">
        <w:rPr>
          <w:sz w:val="28"/>
          <w:szCs w:val="28"/>
        </w:rPr>
        <w:t>города Новошахтинска</w:t>
      </w:r>
    </w:p>
    <w:p w:rsidR="00BC3DEE" w:rsidRDefault="00BC3DEE" w:rsidP="002E4804">
      <w:pPr>
        <w:tabs>
          <w:tab w:val="left" w:pos="11280"/>
        </w:tabs>
        <w:ind w:firstLine="6521"/>
        <w:jc w:val="center"/>
        <w:rPr>
          <w:sz w:val="28"/>
          <w:szCs w:val="28"/>
        </w:rPr>
      </w:pPr>
      <w:r w:rsidRPr="00105B24">
        <w:rPr>
          <w:sz w:val="28"/>
          <w:szCs w:val="28"/>
        </w:rPr>
        <w:t>«Развитие экономики»</w:t>
      </w:r>
    </w:p>
    <w:p w:rsidR="002E4804" w:rsidRDefault="002E4804" w:rsidP="002E4804">
      <w:pPr>
        <w:tabs>
          <w:tab w:val="left" w:pos="11280"/>
        </w:tabs>
        <w:ind w:firstLine="6521"/>
        <w:jc w:val="center"/>
        <w:rPr>
          <w:sz w:val="28"/>
          <w:szCs w:val="28"/>
        </w:rPr>
      </w:pPr>
    </w:p>
    <w:p w:rsidR="00BC3DEE" w:rsidRDefault="00BC3DEE" w:rsidP="00BC3DEE">
      <w:pPr>
        <w:tabs>
          <w:tab w:val="left" w:pos="11280"/>
        </w:tabs>
        <w:jc w:val="center"/>
        <w:rPr>
          <w:sz w:val="28"/>
          <w:szCs w:val="28"/>
        </w:rPr>
      </w:pPr>
      <w:r w:rsidRPr="00105B24">
        <w:rPr>
          <w:sz w:val="28"/>
          <w:szCs w:val="28"/>
        </w:rPr>
        <w:lastRenderedPageBreak/>
        <w:t xml:space="preserve">СВЕДЕНИЯ </w:t>
      </w:r>
    </w:p>
    <w:p w:rsidR="00BC3DEE" w:rsidRPr="00105B24" w:rsidRDefault="00BC3DEE" w:rsidP="00BC3DEE">
      <w:pPr>
        <w:tabs>
          <w:tab w:val="left" w:pos="11280"/>
        </w:tabs>
        <w:jc w:val="center"/>
        <w:rPr>
          <w:sz w:val="28"/>
          <w:szCs w:val="28"/>
        </w:rPr>
      </w:pPr>
      <w:r w:rsidRPr="00105B24">
        <w:rPr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BC3DEE" w:rsidRPr="00D12A1A" w:rsidRDefault="00BC3DEE" w:rsidP="00BC3DEE">
      <w:pPr>
        <w:tabs>
          <w:tab w:val="left" w:pos="11280"/>
        </w:tabs>
        <w:jc w:val="both"/>
        <w:rPr>
          <w:sz w:val="8"/>
          <w:szCs w:val="8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567"/>
        <w:gridCol w:w="2552"/>
        <w:gridCol w:w="543"/>
        <w:gridCol w:w="836"/>
        <w:gridCol w:w="850"/>
        <w:gridCol w:w="851"/>
        <w:gridCol w:w="850"/>
        <w:gridCol w:w="850"/>
        <w:gridCol w:w="851"/>
        <w:gridCol w:w="850"/>
        <w:gridCol w:w="851"/>
        <w:gridCol w:w="748"/>
      </w:tblGrid>
      <w:tr w:rsidR="00BC3DEE" w:rsidRPr="002E4804" w:rsidTr="004E309B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 w:right="-108" w:hanging="24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№</w:t>
            </w:r>
          </w:p>
          <w:p w:rsidR="00BC3DEE" w:rsidRPr="002E4804" w:rsidRDefault="00BC3DEE" w:rsidP="0077161C">
            <w:pPr>
              <w:ind w:left="-108" w:right="-108" w:hanging="24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E480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E480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Показатель</w:t>
            </w:r>
          </w:p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(индикатор)</w:t>
            </w:r>
          </w:p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(наименов</w:t>
            </w:r>
            <w:r w:rsidRPr="002E4804">
              <w:rPr>
                <w:color w:val="000000"/>
                <w:sz w:val="24"/>
                <w:szCs w:val="24"/>
              </w:rPr>
              <w:t>а</w:t>
            </w:r>
            <w:r w:rsidRPr="002E4804">
              <w:rPr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32" w:right="-108" w:hanging="33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Ед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ница и</w:t>
            </w:r>
            <w:r w:rsidRPr="002E4804">
              <w:rPr>
                <w:color w:val="000000"/>
                <w:sz w:val="24"/>
                <w:szCs w:val="24"/>
              </w:rPr>
              <w:t>з</w:t>
            </w:r>
            <w:r w:rsidRPr="002E4804">
              <w:rPr>
                <w:color w:val="000000"/>
                <w:sz w:val="24"/>
                <w:szCs w:val="24"/>
              </w:rPr>
              <w:t>м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р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5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BC3DEE" w:rsidRPr="002E4804" w:rsidTr="004E309B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2015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BC3DEE" w:rsidRPr="009956FA" w:rsidRDefault="00BC3DEE" w:rsidP="00BC3DEE">
      <w:pPr>
        <w:rPr>
          <w:sz w:val="2"/>
          <w:szCs w:val="2"/>
        </w:rPr>
      </w:pPr>
    </w:p>
    <w:tbl>
      <w:tblPr>
        <w:tblW w:w="11199" w:type="dxa"/>
        <w:tblInd w:w="-601" w:type="dxa"/>
        <w:tblLayout w:type="fixed"/>
        <w:tblLook w:val="04A0"/>
      </w:tblPr>
      <w:tblGrid>
        <w:gridCol w:w="567"/>
        <w:gridCol w:w="2552"/>
        <w:gridCol w:w="543"/>
        <w:gridCol w:w="850"/>
        <w:gridCol w:w="851"/>
        <w:gridCol w:w="850"/>
        <w:gridCol w:w="851"/>
        <w:gridCol w:w="836"/>
        <w:gridCol w:w="850"/>
        <w:gridCol w:w="849"/>
        <w:gridCol w:w="852"/>
        <w:gridCol w:w="748"/>
      </w:tblGrid>
      <w:tr w:rsidR="00BC3DEE" w:rsidRPr="002E4804" w:rsidTr="004E309B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C3DEE" w:rsidRPr="002E4804" w:rsidTr="004E309B">
        <w:trPr>
          <w:trHeight w:val="363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4E309B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Муниципальная программа  города Новошахтинска «Развитие экономики»</w:t>
            </w:r>
          </w:p>
        </w:tc>
      </w:tr>
      <w:tr w:rsidR="00BC3DEE" w:rsidRPr="002E4804" w:rsidTr="002E4804">
        <w:trPr>
          <w:cantSplit/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BC3DEE" w:rsidP="0077161C">
            <w:pPr>
              <w:ind w:right="-84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Темп роста объ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ма инвестиций в осно</w:t>
            </w:r>
            <w:r w:rsidRPr="002E4804">
              <w:rPr>
                <w:color w:val="000000"/>
                <w:sz w:val="24"/>
                <w:szCs w:val="24"/>
              </w:rPr>
              <w:t>в</w:t>
            </w:r>
            <w:r w:rsidRPr="002E4804">
              <w:rPr>
                <w:color w:val="000000"/>
                <w:sz w:val="24"/>
                <w:szCs w:val="24"/>
              </w:rPr>
              <w:t>ной кап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тал за счет всех источников финанс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рования к предыдущ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му году в сопостав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мых ц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нах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36" w:right="113" w:hanging="23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40,0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left="-109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tabs>
                <w:tab w:val="left" w:pos="74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103,4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103,5</w:t>
            </w:r>
          </w:p>
        </w:tc>
      </w:tr>
      <w:tr w:rsidR="00BC3DEE" w:rsidRPr="002E4804" w:rsidTr="002E4804">
        <w:trPr>
          <w:cantSplit/>
          <w:trHeight w:val="2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-84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Доля среднесписо</w:t>
            </w:r>
            <w:r w:rsidRPr="002E4804">
              <w:rPr>
                <w:color w:val="000000"/>
                <w:sz w:val="24"/>
                <w:szCs w:val="24"/>
              </w:rPr>
              <w:t>ч</w:t>
            </w:r>
            <w:r w:rsidRPr="002E4804">
              <w:rPr>
                <w:color w:val="000000"/>
                <w:sz w:val="24"/>
                <w:szCs w:val="24"/>
              </w:rPr>
              <w:t>ной численности работн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ков (без внешних с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>вмест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телей) малых и средних предприятий в среднесписочной чи</w:t>
            </w:r>
            <w:r w:rsidRPr="002E4804">
              <w:rPr>
                <w:color w:val="000000"/>
                <w:sz w:val="24"/>
                <w:szCs w:val="24"/>
              </w:rPr>
              <w:t>с</w:t>
            </w:r>
            <w:r w:rsidRPr="002E4804">
              <w:rPr>
                <w:color w:val="000000"/>
                <w:sz w:val="24"/>
                <w:szCs w:val="24"/>
              </w:rPr>
              <w:t>ленности  работников (без внешних совме</w:t>
            </w:r>
            <w:r w:rsidRPr="002E4804">
              <w:rPr>
                <w:color w:val="000000"/>
                <w:sz w:val="24"/>
                <w:szCs w:val="24"/>
              </w:rPr>
              <w:t>с</w:t>
            </w:r>
            <w:r w:rsidRPr="002E4804">
              <w:rPr>
                <w:color w:val="000000"/>
                <w:sz w:val="24"/>
                <w:szCs w:val="24"/>
              </w:rPr>
              <w:t>тителей) всех предпр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ятий и организ</w:t>
            </w:r>
            <w:r w:rsidRPr="002E4804">
              <w:rPr>
                <w:color w:val="000000"/>
                <w:sz w:val="24"/>
                <w:szCs w:val="24"/>
              </w:rPr>
              <w:t>а</w:t>
            </w:r>
            <w:r w:rsidRPr="002E4804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процент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18,6</w:t>
            </w:r>
          </w:p>
        </w:tc>
      </w:tr>
      <w:tr w:rsidR="00BC3DEE" w:rsidRPr="002E4804" w:rsidTr="002E4804">
        <w:trPr>
          <w:cantSplit/>
          <w:trHeight w:val="1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-84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Доля потребител</w:t>
            </w:r>
            <w:r w:rsidRPr="002E4804">
              <w:rPr>
                <w:color w:val="000000"/>
                <w:sz w:val="24"/>
                <w:szCs w:val="24"/>
              </w:rPr>
              <w:t>ь</w:t>
            </w:r>
            <w:r w:rsidRPr="002E4804">
              <w:rPr>
                <w:color w:val="000000"/>
                <w:sz w:val="24"/>
                <w:szCs w:val="24"/>
              </w:rPr>
              <w:t>ских споров, урегулирова</w:t>
            </w:r>
            <w:r w:rsidRPr="002E4804">
              <w:rPr>
                <w:color w:val="000000"/>
                <w:sz w:val="24"/>
                <w:szCs w:val="24"/>
              </w:rPr>
              <w:t>н</w:t>
            </w:r>
            <w:r w:rsidRPr="002E4804">
              <w:rPr>
                <w:color w:val="000000"/>
                <w:sz w:val="24"/>
                <w:szCs w:val="24"/>
              </w:rPr>
              <w:t>ных в досудебном п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>рядке от общего кол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чества поступивших обр</w:t>
            </w:r>
            <w:r w:rsidRPr="002E4804">
              <w:rPr>
                <w:color w:val="000000"/>
                <w:sz w:val="24"/>
                <w:szCs w:val="24"/>
              </w:rPr>
              <w:t>а</w:t>
            </w:r>
            <w:r w:rsidRPr="002E4804">
              <w:rPr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BC3DEE" w:rsidRPr="002E4804" w:rsidTr="004E309B">
        <w:trPr>
          <w:trHeight w:val="345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BC3DEE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Подпрограмма № 1  «Создание благоприятных условий для привлечения инвестиций </w:t>
            </w:r>
          </w:p>
          <w:p w:rsidR="00BC3DEE" w:rsidRPr="002E4804" w:rsidRDefault="00BC3DEE" w:rsidP="002E4804">
            <w:pPr>
              <w:jc w:val="center"/>
              <w:rPr>
                <w:color w:val="000000"/>
                <w:sz w:val="28"/>
                <w:szCs w:val="28"/>
              </w:rPr>
            </w:pPr>
            <w:r w:rsidRPr="002E4804">
              <w:rPr>
                <w:color w:val="000000"/>
                <w:sz w:val="24"/>
                <w:szCs w:val="24"/>
              </w:rPr>
              <w:t>в город Н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>вошахтинск»</w:t>
            </w:r>
          </w:p>
        </w:tc>
      </w:tr>
      <w:tr w:rsidR="00BC3DEE" w:rsidRPr="002E4804" w:rsidTr="004E309B">
        <w:trPr>
          <w:cantSplit/>
          <w:trHeight w:val="11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-108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Объем инвест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ций в основной капитал (за исключением бюдже</w:t>
            </w:r>
            <w:r w:rsidRPr="002E4804">
              <w:rPr>
                <w:color w:val="000000"/>
                <w:sz w:val="24"/>
                <w:szCs w:val="24"/>
              </w:rPr>
              <w:t>т</w:t>
            </w:r>
            <w:r w:rsidRPr="002E4804">
              <w:rPr>
                <w:color w:val="000000"/>
                <w:sz w:val="24"/>
                <w:szCs w:val="24"/>
              </w:rPr>
              <w:t>ных средств)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-108" w:right="-132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53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1 211,7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56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1 485,9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 w:right="-94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4 111,1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right="-235" w:hanging="264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1 390,3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left="-109" w:right="-236" w:hanging="155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1 666,9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left="-108" w:right="-249" w:hanging="143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1 260,1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1 759,2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left="-108" w:right="-252" w:hanging="141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2 204,8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left="-235" w:right="-243" w:hanging="15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2 297,4</w:t>
            </w:r>
          </w:p>
        </w:tc>
      </w:tr>
      <w:tr w:rsidR="00BC3DEE" w:rsidRPr="002E4804" w:rsidTr="004E309B">
        <w:trPr>
          <w:trHeight w:val="450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BC3DE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Подпрограмма № 2 «Развитие субъектов малого и среднего предпринимательства</w:t>
            </w:r>
          </w:p>
          <w:p w:rsidR="00BC3DEE" w:rsidRPr="002E4804" w:rsidRDefault="00BC3DEE" w:rsidP="00BC3DE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города Новоша</w:t>
            </w:r>
            <w:r w:rsidRPr="002E4804">
              <w:rPr>
                <w:color w:val="000000"/>
                <w:sz w:val="24"/>
                <w:szCs w:val="24"/>
              </w:rPr>
              <w:t>х</w:t>
            </w:r>
            <w:r w:rsidRPr="002E4804">
              <w:rPr>
                <w:color w:val="000000"/>
                <w:sz w:val="24"/>
                <w:szCs w:val="24"/>
              </w:rPr>
              <w:t>тинска»</w:t>
            </w:r>
          </w:p>
        </w:tc>
      </w:tr>
      <w:tr w:rsidR="00BC3DEE" w:rsidRPr="002E4804" w:rsidTr="002E4804">
        <w:trPr>
          <w:cantSplit/>
          <w:trHeight w:val="9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ind w:right="-84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Темп роста числа м</w:t>
            </w:r>
            <w:r w:rsidRPr="002E4804">
              <w:rPr>
                <w:color w:val="000000"/>
                <w:sz w:val="24"/>
                <w:szCs w:val="24"/>
              </w:rPr>
              <w:t>а</w:t>
            </w:r>
            <w:r w:rsidRPr="002E4804">
              <w:rPr>
                <w:color w:val="000000"/>
                <w:sz w:val="24"/>
                <w:szCs w:val="24"/>
              </w:rPr>
              <w:t>лых и средних пре</w:t>
            </w:r>
            <w:r w:rsidRPr="002E4804">
              <w:rPr>
                <w:color w:val="000000"/>
                <w:sz w:val="24"/>
                <w:szCs w:val="24"/>
              </w:rPr>
              <w:t>д</w:t>
            </w:r>
            <w:r w:rsidRPr="002E4804">
              <w:rPr>
                <w:color w:val="000000"/>
                <w:sz w:val="24"/>
                <w:szCs w:val="24"/>
              </w:rPr>
              <w:t>приятий (год к году)</w:t>
            </w:r>
          </w:p>
          <w:p w:rsidR="002E4804" w:rsidRPr="002E4804" w:rsidRDefault="002E4804" w:rsidP="0077161C">
            <w:pPr>
              <w:ind w:right="-84"/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13" w:right="113"/>
              <w:rPr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пр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9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</w:tr>
      <w:tr w:rsidR="00BC3DEE" w:rsidRPr="002E4804" w:rsidTr="004E309B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-84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Количество субъе</w:t>
            </w:r>
            <w:r w:rsidRPr="002E4804">
              <w:rPr>
                <w:color w:val="000000"/>
                <w:sz w:val="24"/>
                <w:szCs w:val="24"/>
              </w:rPr>
              <w:t>к</w:t>
            </w:r>
            <w:r w:rsidRPr="002E4804">
              <w:rPr>
                <w:color w:val="000000"/>
                <w:sz w:val="24"/>
                <w:szCs w:val="24"/>
              </w:rPr>
              <w:t>тов малого и среднего предпринимател</w:t>
            </w:r>
            <w:r w:rsidRPr="002E4804">
              <w:rPr>
                <w:color w:val="000000"/>
                <w:sz w:val="24"/>
                <w:szCs w:val="24"/>
              </w:rPr>
              <w:t>ь</w:t>
            </w:r>
            <w:r w:rsidRPr="002E4804">
              <w:rPr>
                <w:color w:val="000000"/>
                <w:sz w:val="24"/>
                <w:szCs w:val="24"/>
              </w:rPr>
              <w:t>ства (включая индивид</w:t>
            </w:r>
            <w:r w:rsidRPr="002E4804">
              <w:rPr>
                <w:color w:val="000000"/>
                <w:sz w:val="24"/>
                <w:szCs w:val="24"/>
              </w:rPr>
              <w:t>у</w:t>
            </w:r>
            <w:r w:rsidRPr="002E4804">
              <w:rPr>
                <w:color w:val="000000"/>
                <w:sz w:val="24"/>
                <w:szCs w:val="24"/>
              </w:rPr>
              <w:t>альных предприним</w:t>
            </w:r>
            <w:r w:rsidRPr="002E4804">
              <w:rPr>
                <w:color w:val="000000"/>
                <w:sz w:val="24"/>
                <w:szCs w:val="24"/>
              </w:rPr>
              <w:t>а</w:t>
            </w:r>
            <w:r w:rsidRPr="002E4804">
              <w:rPr>
                <w:color w:val="000000"/>
                <w:sz w:val="24"/>
                <w:szCs w:val="24"/>
              </w:rPr>
              <w:t>телей) в ра</w:t>
            </w:r>
            <w:r w:rsidRPr="002E4804">
              <w:rPr>
                <w:color w:val="000000"/>
                <w:sz w:val="24"/>
                <w:szCs w:val="24"/>
              </w:rPr>
              <w:t>с</w:t>
            </w:r>
            <w:r w:rsidRPr="002E4804">
              <w:rPr>
                <w:color w:val="000000"/>
                <w:sz w:val="24"/>
                <w:szCs w:val="24"/>
              </w:rPr>
              <w:t>чете на 10 тыс. чел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>век населения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9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231,2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236,0</w:t>
            </w:r>
          </w:p>
        </w:tc>
      </w:tr>
      <w:tr w:rsidR="00BC3DEE" w:rsidRPr="002E4804" w:rsidTr="004E309B">
        <w:trPr>
          <w:cantSplit/>
          <w:trHeight w:val="1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ind w:right="-84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Темп роста об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>рота малых и средних пре</w:t>
            </w:r>
            <w:r w:rsidRPr="002E4804">
              <w:rPr>
                <w:color w:val="000000"/>
                <w:sz w:val="24"/>
                <w:szCs w:val="24"/>
              </w:rPr>
              <w:t>д</w:t>
            </w:r>
            <w:r w:rsidRPr="002E4804">
              <w:rPr>
                <w:color w:val="000000"/>
                <w:sz w:val="24"/>
                <w:szCs w:val="24"/>
              </w:rPr>
              <w:t>приятий (год к г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>ду)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13" w:right="113"/>
              <w:rPr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112,6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9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108,1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BC3DEE" w:rsidRPr="002E4804" w:rsidTr="004E309B">
        <w:trPr>
          <w:trHeight w:val="345"/>
        </w:trPr>
        <w:tc>
          <w:tcPr>
            <w:tcW w:w="111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BC3DEE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Подпрограмма  № 3 «Защита прав потребителей </w:t>
            </w:r>
          </w:p>
          <w:p w:rsidR="00BC3DEE" w:rsidRPr="002E4804" w:rsidRDefault="00BC3DEE" w:rsidP="00BC3DEE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в городе Новошахтинске»</w:t>
            </w:r>
          </w:p>
        </w:tc>
      </w:tr>
      <w:tr w:rsidR="00BC3DEE" w:rsidRPr="002E4804" w:rsidTr="004E309B">
        <w:trPr>
          <w:cantSplit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-84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Темп роста колич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ства хозяйствующих суб</w:t>
            </w:r>
            <w:r w:rsidRPr="002E4804">
              <w:rPr>
                <w:color w:val="000000"/>
                <w:sz w:val="24"/>
                <w:szCs w:val="24"/>
              </w:rPr>
              <w:t>ъ</w:t>
            </w:r>
            <w:r w:rsidRPr="002E4804">
              <w:rPr>
                <w:color w:val="000000"/>
                <w:sz w:val="24"/>
                <w:szCs w:val="24"/>
              </w:rPr>
              <w:t>ектов, прослушавших с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минары по вопросам соблюдения требов</w:t>
            </w:r>
            <w:r w:rsidRPr="002E4804">
              <w:rPr>
                <w:color w:val="000000"/>
                <w:sz w:val="24"/>
                <w:szCs w:val="24"/>
              </w:rPr>
              <w:t>а</w:t>
            </w:r>
            <w:r w:rsidRPr="002E4804">
              <w:rPr>
                <w:color w:val="000000"/>
                <w:sz w:val="24"/>
                <w:szCs w:val="24"/>
              </w:rPr>
              <w:t>ний  з</w:t>
            </w:r>
            <w:r w:rsidRPr="002E4804">
              <w:rPr>
                <w:color w:val="000000"/>
                <w:sz w:val="24"/>
                <w:szCs w:val="24"/>
              </w:rPr>
              <w:t>а</w:t>
            </w:r>
            <w:r w:rsidRPr="002E4804">
              <w:rPr>
                <w:color w:val="000000"/>
                <w:sz w:val="24"/>
                <w:szCs w:val="24"/>
              </w:rPr>
              <w:t>конодательства о защите прав потр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бителей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13" w:right="113"/>
              <w:rPr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103,5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9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BC3DEE" w:rsidRPr="002E4804" w:rsidTr="004E309B">
        <w:trPr>
          <w:cantSplit/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-84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Темп роста колич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ства выпущенных в средс</w:t>
            </w:r>
            <w:r w:rsidRPr="002E4804">
              <w:rPr>
                <w:color w:val="000000"/>
                <w:sz w:val="24"/>
                <w:szCs w:val="24"/>
              </w:rPr>
              <w:t>т</w:t>
            </w:r>
            <w:r w:rsidRPr="002E4804">
              <w:rPr>
                <w:color w:val="000000"/>
                <w:sz w:val="24"/>
                <w:szCs w:val="24"/>
              </w:rPr>
              <w:t>вах массовой инфо</w:t>
            </w:r>
            <w:r w:rsidRPr="002E4804">
              <w:rPr>
                <w:color w:val="000000"/>
                <w:sz w:val="24"/>
                <w:szCs w:val="24"/>
              </w:rPr>
              <w:t>р</w:t>
            </w:r>
            <w:r w:rsidRPr="002E4804">
              <w:rPr>
                <w:color w:val="000000"/>
                <w:sz w:val="24"/>
                <w:szCs w:val="24"/>
              </w:rPr>
              <w:t>мации материалов (п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чатных, радио, в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део, Интернет) по в</w:t>
            </w:r>
            <w:r w:rsidRPr="002E4804">
              <w:rPr>
                <w:color w:val="000000"/>
                <w:sz w:val="24"/>
                <w:szCs w:val="24"/>
              </w:rPr>
              <w:t>о</w:t>
            </w:r>
            <w:r w:rsidRPr="002E4804">
              <w:rPr>
                <w:color w:val="000000"/>
                <w:sz w:val="24"/>
                <w:szCs w:val="24"/>
              </w:rPr>
              <w:t>просам защиты прав потреб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13" w:right="113"/>
              <w:rPr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9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BC3DEE" w:rsidRPr="002E4804" w:rsidTr="004E309B">
        <w:trPr>
          <w:cantSplit/>
          <w:trHeight w:val="25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-84" w:hanging="108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Темп роста колич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ства обучающихся общео</w:t>
            </w:r>
            <w:r w:rsidRPr="002E4804">
              <w:rPr>
                <w:color w:val="000000"/>
                <w:sz w:val="24"/>
                <w:szCs w:val="24"/>
              </w:rPr>
              <w:t>б</w:t>
            </w:r>
            <w:r w:rsidRPr="002E4804">
              <w:rPr>
                <w:color w:val="000000"/>
                <w:sz w:val="24"/>
                <w:szCs w:val="24"/>
              </w:rPr>
              <w:t>разовательных орган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заций города, приня</w:t>
            </w:r>
            <w:r w:rsidRPr="002E4804">
              <w:rPr>
                <w:color w:val="000000"/>
                <w:sz w:val="24"/>
                <w:szCs w:val="24"/>
              </w:rPr>
              <w:t>в</w:t>
            </w:r>
            <w:r w:rsidRPr="002E4804">
              <w:rPr>
                <w:color w:val="000000"/>
                <w:sz w:val="24"/>
                <w:szCs w:val="24"/>
              </w:rPr>
              <w:t>ших участие в занят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ях по изуч</w:t>
            </w:r>
            <w:r w:rsidRPr="002E4804">
              <w:rPr>
                <w:color w:val="000000"/>
                <w:sz w:val="24"/>
                <w:szCs w:val="24"/>
              </w:rPr>
              <w:t>е</w:t>
            </w:r>
            <w:r w:rsidRPr="002E4804">
              <w:rPr>
                <w:color w:val="000000"/>
                <w:sz w:val="24"/>
                <w:szCs w:val="24"/>
              </w:rPr>
              <w:t>нию основ законодател</w:t>
            </w:r>
            <w:r w:rsidRPr="002E4804">
              <w:rPr>
                <w:color w:val="000000"/>
                <w:sz w:val="24"/>
                <w:szCs w:val="24"/>
              </w:rPr>
              <w:t>ь</w:t>
            </w:r>
            <w:r w:rsidRPr="002E4804">
              <w:rPr>
                <w:color w:val="000000"/>
                <w:sz w:val="24"/>
                <w:szCs w:val="24"/>
              </w:rPr>
              <w:t>ства о защите прав потреб</w:t>
            </w:r>
            <w:r w:rsidRPr="002E4804">
              <w:rPr>
                <w:color w:val="000000"/>
                <w:sz w:val="24"/>
                <w:szCs w:val="24"/>
              </w:rPr>
              <w:t>и</w:t>
            </w:r>
            <w:r w:rsidRPr="002E4804">
              <w:rPr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ind w:left="113" w:right="113"/>
              <w:rPr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09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08"/>
              <w:jc w:val="center"/>
              <w:rPr>
                <w:sz w:val="24"/>
                <w:szCs w:val="24"/>
              </w:rPr>
            </w:pPr>
            <w:r w:rsidRPr="002E4804">
              <w:rPr>
                <w:sz w:val="24"/>
                <w:szCs w:val="24"/>
              </w:rPr>
              <w:t>106,0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2E4804">
              <w:rPr>
                <w:color w:val="000000"/>
                <w:sz w:val="24"/>
                <w:szCs w:val="24"/>
              </w:rPr>
              <w:t>107,0</w:t>
            </w:r>
          </w:p>
        </w:tc>
      </w:tr>
    </w:tbl>
    <w:p w:rsidR="00BC3DEE" w:rsidRDefault="00BC3DEE" w:rsidP="00BC3DEE">
      <w:pPr>
        <w:rPr>
          <w:sz w:val="24"/>
          <w:szCs w:val="24"/>
        </w:rPr>
      </w:pPr>
    </w:p>
    <w:p w:rsidR="004E309B" w:rsidRDefault="00BC3DEE" w:rsidP="00BC3DEE">
      <w:pPr>
        <w:rPr>
          <w:sz w:val="28"/>
          <w:szCs w:val="28"/>
        </w:rPr>
      </w:pPr>
      <w:r w:rsidRPr="004E309B">
        <w:rPr>
          <w:sz w:val="28"/>
          <w:szCs w:val="28"/>
        </w:rPr>
        <w:t xml:space="preserve">Заместитель Главы </w:t>
      </w:r>
    </w:p>
    <w:p w:rsidR="00BC3DEE" w:rsidRPr="004E309B" w:rsidRDefault="00BC3DEE" w:rsidP="00BC3DEE">
      <w:pPr>
        <w:rPr>
          <w:sz w:val="28"/>
          <w:szCs w:val="28"/>
        </w:rPr>
      </w:pPr>
      <w:r w:rsidRPr="004E309B">
        <w:rPr>
          <w:sz w:val="28"/>
          <w:szCs w:val="28"/>
        </w:rPr>
        <w:t xml:space="preserve">Администрации города </w:t>
      </w:r>
    </w:p>
    <w:p w:rsidR="00BC3DEE" w:rsidRPr="004E309B" w:rsidRDefault="00BC3DEE" w:rsidP="00BC3DEE">
      <w:pPr>
        <w:rPr>
          <w:sz w:val="28"/>
          <w:szCs w:val="28"/>
        </w:rPr>
      </w:pPr>
      <w:r w:rsidRPr="004E309B">
        <w:rPr>
          <w:sz w:val="28"/>
          <w:szCs w:val="28"/>
        </w:rPr>
        <w:t>по социальным вопросам</w:t>
      </w:r>
      <w:r w:rsidRPr="004E309B">
        <w:rPr>
          <w:sz w:val="28"/>
          <w:szCs w:val="28"/>
        </w:rPr>
        <w:tab/>
      </w:r>
      <w:r w:rsidRPr="004E309B">
        <w:rPr>
          <w:sz w:val="28"/>
          <w:szCs w:val="28"/>
        </w:rPr>
        <w:tab/>
      </w:r>
      <w:r w:rsidRPr="004E309B">
        <w:rPr>
          <w:sz w:val="28"/>
          <w:szCs w:val="28"/>
        </w:rPr>
        <w:tab/>
      </w:r>
      <w:r w:rsidRPr="004E309B">
        <w:rPr>
          <w:sz w:val="28"/>
          <w:szCs w:val="28"/>
        </w:rPr>
        <w:tab/>
      </w:r>
      <w:r w:rsidRPr="004E309B">
        <w:rPr>
          <w:sz w:val="28"/>
          <w:szCs w:val="28"/>
        </w:rPr>
        <w:tab/>
      </w:r>
      <w:r w:rsidRPr="004E309B">
        <w:rPr>
          <w:sz w:val="28"/>
          <w:szCs w:val="28"/>
        </w:rPr>
        <w:tab/>
      </w:r>
      <w:r w:rsidRPr="004E309B">
        <w:rPr>
          <w:sz w:val="28"/>
          <w:szCs w:val="28"/>
        </w:rPr>
        <w:tab/>
      </w:r>
      <w:r w:rsidR="004E309B">
        <w:rPr>
          <w:sz w:val="28"/>
          <w:szCs w:val="28"/>
        </w:rPr>
        <w:t xml:space="preserve">     </w:t>
      </w:r>
      <w:r w:rsidRPr="004E309B">
        <w:rPr>
          <w:sz w:val="28"/>
          <w:szCs w:val="28"/>
        </w:rPr>
        <w:t>Е.И. Туркат</w:t>
      </w:r>
      <w:r w:rsidRPr="004E309B">
        <w:rPr>
          <w:sz w:val="28"/>
          <w:szCs w:val="28"/>
        </w:rPr>
        <w:t>о</w:t>
      </w:r>
      <w:r w:rsidRPr="004E309B">
        <w:rPr>
          <w:sz w:val="28"/>
          <w:szCs w:val="28"/>
        </w:rPr>
        <w:t>ва».</w:t>
      </w:r>
    </w:p>
    <w:p w:rsidR="00BC3DEE" w:rsidRPr="004E309B" w:rsidRDefault="00BC3DEE" w:rsidP="00BC3DEE">
      <w:pPr>
        <w:rPr>
          <w:rFonts w:ascii="Arial" w:hAnsi="Arial" w:cs="Arial"/>
          <w:sz w:val="28"/>
          <w:szCs w:val="28"/>
        </w:rPr>
      </w:pPr>
    </w:p>
    <w:p w:rsidR="00BC3DEE" w:rsidRDefault="00BC3DEE" w:rsidP="00BC3DEE">
      <w:pPr>
        <w:rPr>
          <w:rFonts w:ascii="Arial" w:hAnsi="Arial" w:cs="Arial"/>
        </w:rPr>
      </w:pPr>
    </w:p>
    <w:p w:rsidR="00BC3DEE" w:rsidRDefault="00BC3DEE">
      <w:pPr>
        <w:rPr>
          <w:b/>
          <w:sz w:val="28"/>
          <w:szCs w:val="28"/>
          <w:u w:val="single"/>
        </w:rPr>
      </w:pPr>
    </w:p>
    <w:p w:rsidR="00BC3DEE" w:rsidRDefault="00BC3DEE">
      <w:pPr>
        <w:rPr>
          <w:b/>
          <w:sz w:val="28"/>
          <w:szCs w:val="28"/>
          <w:u w:val="single"/>
        </w:rPr>
      </w:pPr>
    </w:p>
    <w:p w:rsidR="00BC3DEE" w:rsidRDefault="00BC3DEE">
      <w:pPr>
        <w:rPr>
          <w:b/>
          <w:sz w:val="28"/>
          <w:szCs w:val="28"/>
          <w:u w:val="single"/>
        </w:rPr>
      </w:pPr>
    </w:p>
    <w:p w:rsidR="00BC3DEE" w:rsidRDefault="00BC3DEE">
      <w:pPr>
        <w:rPr>
          <w:b/>
          <w:sz w:val="28"/>
          <w:szCs w:val="28"/>
          <w:u w:val="single"/>
        </w:rPr>
      </w:pPr>
    </w:p>
    <w:p w:rsidR="00BC3DEE" w:rsidRDefault="00BC3DEE">
      <w:pPr>
        <w:rPr>
          <w:b/>
          <w:sz w:val="28"/>
          <w:szCs w:val="28"/>
          <w:u w:val="single"/>
        </w:rPr>
      </w:pPr>
    </w:p>
    <w:p w:rsidR="00BC3DEE" w:rsidRDefault="00BC3DEE">
      <w:pPr>
        <w:rPr>
          <w:b/>
          <w:sz w:val="28"/>
          <w:szCs w:val="28"/>
          <w:u w:val="single"/>
        </w:rPr>
      </w:pPr>
    </w:p>
    <w:p w:rsidR="00BC3DEE" w:rsidRDefault="00BC3DEE">
      <w:pPr>
        <w:rPr>
          <w:b/>
          <w:sz w:val="28"/>
          <w:szCs w:val="28"/>
          <w:u w:val="single"/>
        </w:rPr>
      </w:pPr>
    </w:p>
    <w:p w:rsidR="00BC3DEE" w:rsidRDefault="00BC3DEE">
      <w:pPr>
        <w:rPr>
          <w:b/>
          <w:sz w:val="28"/>
          <w:szCs w:val="28"/>
          <w:u w:val="single"/>
        </w:rPr>
      </w:pPr>
    </w:p>
    <w:p w:rsidR="00BC3DEE" w:rsidRDefault="00BC3DEE">
      <w:pPr>
        <w:rPr>
          <w:b/>
          <w:sz w:val="28"/>
          <w:szCs w:val="28"/>
          <w:u w:val="single"/>
        </w:rPr>
        <w:sectPr w:rsidR="00BC3DEE" w:rsidSect="002E4804">
          <w:pgSz w:w="11907" w:h="16840" w:code="9"/>
          <w:pgMar w:top="851" w:right="567" w:bottom="993" w:left="1134" w:header="720" w:footer="720" w:gutter="0"/>
          <w:cols w:space="720"/>
          <w:docGrid w:linePitch="272"/>
        </w:sectPr>
      </w:pPr>
    </w:p>
    <w:p w:rsidR="00BC3DEE" w:rsidRPr="009956FA" w:rsidRDefault="00BC3DEE" w:rsidP="00BC3DE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9956FA">
        <w:rPr>
          <w:sz w:val="28"/>
          <w:szCs w:val="28"/>
        </w:rPr>
        <w:t xml:space="preserve"> Приложение № 2 к муниципальной программе города Новошахтинска «Развитие экономики» изложить в следующей редакции:</w:t>
      </w:r>
    </w:p>
    <w:p w:rsidR="00BC3DEE" w:rsidRPr="009956FA" w:rsidRDefault="00BC3DEE" w:rsidP="00BC3DEE">
      <w:pPr>
        <w:tabs>
          <w:tab w:val="left" w:pos="11280"/>
        </w:tabs>
        <w:jc w:val="both"/>
        <w:rPr>
          <w:sz w:val="10"/>
          <w:szCs w:val="10"/>
        </w:rPr>
      </w:pPr>
    </w:p>
    <w:p w:rsidR="00BC3DEE" w:rsidRPr="009956FA" w:rsidRDefault="00BC3DEE" w:rsidP="00BC3DEE">
      <w:pPr>
        <w:tabs>
          <w:tab w:val="left" w:pos="11280"/>
        </w:tabs>
        <w:ind w:firstLine="11482"/>
        <w:jc w:val="center"/>
        <w:rPr>
          <w:sz w:val="28"/>
          <w:szCs w:val="28"/>
        </w:rPr>
      </w:pPr>
      <w:r w:rsidRPr="009956FA">
        <w:rPr>
          <w:sz w:val="28"/>
          <w:szCs w:val="28"/>
        </w:rPr>
        <w:t>«Приложение № 2</w:t>
      </w:r>
    </w:p>
    <w:p w:rsidR="00BC3DEE" w:rsidRPr="009956FA" w:rsidRDefault="00BC3DEE" w:rsidP="00BC3DEE">
      <w:pPr>
        <w:tabs>
          <w:tab w:val="left" w:pos="11280"/>
        </w:tabs>
        <w:ind w:firstLine="11482"/>
        <w:jc w:val="center"/>
        <w:rPr>
          <w:sz w:val="28"/>
          <w:szCs w:val="28"/>
        </w:rPr>
      </w:pPr>
      <w:r w:rsidRPr="009956FA">
        <w:rPr>
          <w:sz w:val="28"/>
          <w:szCs w:val="28"/>
        </w:rPr>
        <w:t>к муниципальной пр</w:t>
      </w:r>
      <w:r w:rsidRPr="009956FA">
        <w:rPr>
          <w:sz w:val="28"/>
          <w:szCs w:val="28"/>
        </w:rPr>
        <w:t>о</w:t>
      </w:r>
      <w:r w:rsidRPr="009956FA">
        <w:rPr>
          <w:sz w:val="28"/>
          <w:szCs w:val="28"/>
        </w:rPr>
        <w:t>грамме</w:t>
      </w:r>
    </w:p>
    <w:p w:rsidR="00BC3DEE" w:rsidRPr="009956FA" w:rsidRDefault="00BC3DEE" w:rsidP="00BC3DEE">
      <w:pPr>
        <w:tabs>
          <w:tab w:val="left" w:pos="11280"/>
        </w:tabs>
        <w:ind w:firstLine="11482"/>
        <w:jc w:val="center"/>
        <w:rPr>
          <w:sz w:val="28"/>
          <w:szCs w:val="28"/>
        </w:rPr>
      </w:pPr>
      <w:r w:rsidRPr="009956FA">
        <w:rPr>
          <w:sz w:val="28"/>
          <w:szCs w:val="28"/>
        </w:rPr>
        <w:t>города Новошахтинска</w:t>
      </w:r>
    </w:p>
    <w:p w:rsidR="00BC3DEE" w:rsidRPr="009956FA" w:rsidRDefault="00BC3DEE" w:rsidP="00BC3DEE">
      <w:pPr>
        <w:tabs>
          <w:tab w:val="left" w:pos="11280"/>
        </w:tabs>
        <w:ind w:firstLine="11482"/>
        <w:jc w:val="center"/>
        <w:rPr>
          <w:sz w:val="28"/>
          <w:szCs w:val="28"/>
        </w:rPr>
      </w:pPr>
      <w:r w:rsidRPr="009956FA">
        <w:rPr>
          <w:sz w:val="28"/>
          <w:szCs w:val="28"/>
        </w:rPr>
        <w:t>«Развитие экономики»</w:t>
      </w:r>
    </w:p>
    <w:p w:rsidR="00BC3DEE" w:rsidRDefault="00BC3DEE" w:rsidP="00BC3DEE">
      <w:pPr>
        <w:jc w:val="center"/>
        <w:rPr>
          <w:sz w:val="28"/>
          <w:szCs w:val="28"/>
        </w:rPr>
      </w:pPr>
      <w:r w:rsidRPr="009956FA">
        <w:rPr>
          <w:sz w:val="28"/>
          <w:szCs w:val="28"/>
        </w:rPr>
        <w:t xml:space="preserve">ПЕРЕЧЕНЬ </w:t>
      </w:r>
    </w:p>
    <w:p w:rsidR="00BC3DEE" w:rsidRPr="009956FA" w:rsidRDefault="00BC3DEE" w:rsidP="00BC3DEE">
      <w:pPr>
        <w:jc w:val="center"/>
        <w:rPr>
          <w:sz w:val="28"/>
          <w:szCs w:val="28"/>
        </w:rPr>
      </w:pPr>
      <w:r w:rsidRPr="009956FA">
        <w:rPr>
          <w:sz w:val="28"/>
          <w:szCs w:val="28"/>
        </w:rPr>
        <w:t>подпрограмм, основных мероприятий и мероприятий подпрограмм</w:t>
      </w:r>
    </w:p>
    <w:p w:rsidR="00BC3DEE" w:rsidRPr="003309BC" w:rsidRDefault="00BC3DEE" w:rsidP="00BC3DEE">
      <w:pPr>
        <w:jc w:val="center"/>
        <w:rPr>
          <w:rFonts w:ascii="Arial" w:hAnsi="Arial" w:cs="Arial"/>
          <w:sz w:val="8"/>
          <w:szCs w:val="8"/>
        </w:rPr>
      </w:pPr>
    </w:p>
    <w:tbl>
      <w:tblPr>
        <w:tblW w:w="15596" w:type="dxa"/>
        <w:tblInd w:w="-34" w:type="dxa"/>
        <w:tblLayout w:type="fixed"/>
        <w:tblLook w:val="04A0"/>
      </w:tblPr>
      <w:tblGrid>
        <w:gridCol w:w="724"/>
        <w:gridCol w:w="2679"/>
        <w:gridCol w:w="1985"/>
        <w:gridCol w:w="709"/>
        <w:gridCol w:w="709"/>
        <w:gridCol w:w="2269"/>
        <w:gridCol w:w="1985"/>
        <w:gridCol w:w="4536"/>
      </w:tblGrid>
      <w:tr w:rsidR="00BC3DEE" w:rsidRPr="009956FA" w:rsidTr="0077161C">
        <w:trPr>
          <w:trHeight w:val="5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№ </w:t>
            </w:r>
          </w:p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proofErr w:type="gramStart"/>
            <w:r w:rsidRPr="009956FA">
              <w:rPr>
                <w:sz w:val="22"/>
                <w:szCs w:val="22"/>
              </w:rPr>
              <w:t>п</w:t>
            </w:r>
            <w:proofErr w:type="gramEnd"/>
            <w:r w:rsidRPr="009956FA">
              <w:rPr>
                <w:sz w:val="22"/>
                <w:szCs w:val="22"/>
              </w:rPr>
              <w:t>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Номер и наименов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ние основного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тия, мероприятия подпр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Соисполнитель, участник, ответс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венный за испо</w:t>
            </w:r>
            <w:r w:rsidRPr="009956FA">
              <w:rPr>
                <w:sz w:val="22"/>
                <w:szCs w:val="22"/>
              </w:rPr>
              <w:t>л</w:t>
            </w:r>
            <w:r w:rsidRPr="009956FA">
              <w:rPr>
                <w:sz w:val="22"/>
                <w:szCs w:val="22"/>
              </w:rPr>
              <w:t>нение осно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ного мероприятия, м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роприятия по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Срок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Ожидаемый неп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средственный 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зультат (краткое оп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Последствия </w:t>
            </w:r>
          </w:p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нереализации </w:t>
            </w:r>
          </w:p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основного мер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приятия, мер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приятия подпр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Связь с показателями </w:t>
            </w:r>
          </w:p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муниципальной программы </w:t>
            </w:r>
          </w:p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(подпр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граммы)</w:t>
            </w:r>
          </w:p>
        </w:tc>
      </w:tr>
      <w:tr w:rsidR="00BC3DEE" w:rsidRPr="009956FA" w:rsidTr="0077161C">
        <w:trPr>
          <w:trHeight w:val="14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чала ре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оконч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ния ре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</w:p>
        </w:tc>
      </w:tr>
    </w:tbl>
    <w:p w:rsidR="00BC3DEE" w:rsidRPr="00AF6100" w:rsidRDefault="00BC3DEE" w:rsidP="00BC3DEE">
      <w:pPr>
        <w:rPr>
          <w:sz w:val="2"/>
          <w:szCs w:val="2"/>
        </w:rPr>
      </w:pPr>
    </w:p>
    <w:tbl>
      <w:tblPr>
        <w:tblW w:w="15596" w:type="dxa"/>
        <w:tblInd w:w="-34" w:type="dxa"/>
        <w:tblLayout w:type="fixed"/>
        <w:tblLook w:val="04A0"/>
      </w:tblPr>
      <w:tblGrid>
        <w:gridCol w:w="724"/>
        <w:gridCol w:w="2679"/>
        <w:gridCol w:w="1985"/>
        <w:gridCol w:w="709"/>
        <w:gridCol w:w="709"/>
        <w:gridCol w:w="2269"/>
        <w:gridCol w:w="1985"/>
        <w:gridCol w:w="4536"/>
      </w:tblGrid>
      <w:tr w:rsidR="00BC3DEE" w:rsidRPr="009956FA" w:rsidTr="0077161C">
        <w:trPr>
          <w:trHeight w:val="3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8</w:t>
            </w:r>
          </w:p>
        </w:tc>
      </w:tr>
      <w:tr w:rsidR="00BC3DEE" w:rsidRPr="009956FA" w:rsidTr="0077161C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1.</w:t>
            </w:r>
          </w:p>
        </w:tc>
        <w:tc>
          <w:tcPr>
            <w:tcW w:w="14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3DEE" w:rsidRPr="009956FA" w:rsidRDefault="00BC3DEE" w:rsidP="00BC3DEE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Подпрограмма № 1  «Создание благоприятных условий для привлечения инвестиций в город Новошахтинск»</w:t>
            </w:r>
          </w:p>
        </w:tc>
      </w:tr>
      <w:tr w:rsidR="00BC3DEE" w:rsidRPr="009956FA" w:rsidTr="0077161C">
        <w:trPr>
          <w:trHeight w:val="11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Создание благ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приятного хозяйственного кл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мата и администрати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 xml:space="preserve">рации города,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главного архитектора А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министрации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Повышение конк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 xml:space="preserve">рентоспособности </w:t>
            </w:r>
            <w:r>
              <w:rPr>
                <w:sz w:val="22"/>
                <w:szCs w:val="22"/>
              </w:rPr>
              <w:t xml:space="preserve">экономики </w:t>
            </w:r>
            <w:r w:rsidRPr="009956FA">
              <w:rPr>
                <w:sz w:val="22"/>
                <w:szCs w:val="22"/>
              </w:rPr>
              <w:t>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мов инвестиций,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влеченных в город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1.1.1.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Корректировка докуме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тов страт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гического и территориального план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рования города Новоша</w:t>
            </w:r>
            <w:r w:rsidRPr="009956FA">
              <w:rPr>
                <w:sz w:val="22"/>
                <w:szCs w:val="22"/>
              </w:rPr>
              <w:t>х</w:t>
            </w:r>
            <w:r w:rsidRPr="009956FA">
              <w:rPr>
                <w:sz w:val="22"/>
                <w:szCs w:val="22"/>
              </w:rPr>
              <w:t>тинска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 xml:space="preserve">рации города,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главного архитектора А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министрации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Достижение осно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ных направлений развития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Отсутствие вид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города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14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9956FA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Проведение оценки рег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лиру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щего воздействия  нормативных правовых актов, влияющих на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влечение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Создание условий для быстрого и ко</w:t>
            </w:r>
            <w:r w:rsidRPr="00FD47C5">
              <w:rPr>
                <w:sz w:val="22"/>
                <w:szCs w:val="22"/>
              </w:rPr>
              <w:t>м</w:t>
            </w:r>
            <w:r w:rsidRPr="00FD47C5">
              <w:rPr>
                <w:sz w:val="22"/>
                <w:szCs w:val="22"/>
              </w:rPr>
              <w:t>фортного вхо</w:t>
            </w:r>
            <w:r w:rsidRPr="00FD47C5">
              <w:rPr>
                <w:sz w:val="22"/>
                <w:szCs w:val="22"/>
              </w:rPr>
              <w:t>ж</w:t>
            </w:r>
            <w:r w:rsidRPr="00FD47C5">
              <w:rPr>
                <w:sz w:val="22"/>
                <w:szCs w:val="22"/>
              </w:rPr>
              <w:t>дения предприятий в би</w:t>
            </w:r>
            <w:r w:rsidRPr="00FD47C5">
              <w:rPr>
                <w:sz w:val="22"/>
                <w:szCs w:val="22"/>
              </w:rPr>
              <w:t>з</w:t>
            </w:r>
            <w:r w:rsidRPr="00FD47C5">
              <w:rPr>
                <w:sz w:val="22"/>
                <w:szCs w:val="22"/>
              </w:rPr>
              <w:t>нес на террит</w:t>
            </w:r>
            <w:r w:rsidRPr="00FD47C5">
              <w:rPr>
                <w:sz w:val="22"/>
                <w:szCs w:val="22"/>
              </w:rPr>
              <w:t>о</w:t>
            </w:r>
            <w:r w:rsidRPr="00FD47C5">
              <w:rPr>
                <w:sz w:val="22"/>
                <w:szCs w:val="22"/>
              </w:rPr>
              <w:t>рии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Наличие норм</w:t>
            </w:r>
            <w:r w:rsidRPr="00FD47C5">
              <w:rPr>
                <w:sz w:val="22"/>
                <w:szCs w:val="22"/>
              </w:rPr>
              <w:t>а</w:t>
            </w:r>
            <w:r w:rsidRPr="00FD47C5">
              <w:rPr>
                <w:sz w:val="22"/>
                <w:szCs w:val="22"/>
              </w:rPr>
              <w:t>тивных прав</w:t>
            </w:r>
            <w:r w:rsidRPr="00FD47C5">
              <w:rPr>
                <w:sz w:val="22"/>
                <w:szCs w:val="22"/>
              </w:rPr>
              <w:t>о</w:t>
            </w:r>
            <w:r w:rsidRPr="00FD47C5">
              <w:rPr>
                <w:sz w:val="22"/>
                <w:szCs w:val="22"/>
              </w:rPr>
              <w:t>вых актов, затру</w:t>
            </w:r>
            <w:r w:rsidRPr="00FD47C5">
              <w:rPr>
                <w:sz w:val="22"/>
                <w:szCs w:val="22"/>
              </w:rPr>
              <w:t>д</w:t>
            </w:r>
            <w:r w:rsidRPr="00FD47C5">
              <w:rPr>
                <w:sz w:val="22"/>
                <w:szCs w:val="22"/>
              </w:rPr>
              <w:t>няющих ведение инвестиц</w:t>
            </w:r>
            <w:r w:rsidRPr="00FD47C5">
              <w:rPr>
                <w:sz w:val="22"/>
                <w:szCs w:val="22"/>
              </w:rPr>
              <w:t>и</w:t>
            </w:r>
            <w:r w:rsidRPr="00FD47C5">
              <w:rPr>
                <w:sz w:val="22"/>
                <w:szCs w:val="22"/>
              </w:rPr>
              <w:t>онной деятельн</w:t>
            </w:r>
            <w:r w:rsidRPr="00FD47C5">
              <w:rPr>
                <w:sz w:val="22"/>
                <w:szCs w:val="22"/>
              </w:rPr>
              <w:t>о</w:t>
            </w:r>
            <w:r w:rsidRPr="00FD47C5">
              <w:rPr>
                <w:sz w:val="22"/>
                <w:szCs w:val="22"/>
              </w:rPr>
              <w:t>сти в гор</w:t>
            </w:r>
            <w:r w:rsidRPr="00FD47C5">
              <w:rPr>
                <w:sz w:val="22"/>
                <w:szCs w:val="22"/>
              </w:rPr>
              <w:t>о</w:t>
            </w:r>
            <w:r w:rsidRPr="00FD47C5">
              <w:rPr>
                <w:sz w:val="22"/>
                <w:szCs w:val="22"/>
              </w:rPr>
              <w:t>де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12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9956FA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Осущест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ление работы Сов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та по инвестициям при Администрации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 Новоша</w:t>
            </w:r>
            <w:r w:rsidRPr="009956FA">
              <w:rPr>
                <w:sz w:val="22"/>
                <w:szCs w:val="22"/>
              </w:rPr>
              <w:t>х</w:t>
            </w:r>
            <w:r w:rsidRPr="009956FA">
              <w:rPr>
                <w:sz w:val="22"/>
                <w:szCs w:val="22"/>
              </w:rPr>
              <w:t>тинска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Решение операти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ных вопросов, возн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ка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в рамках реализации инвест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ционных прое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Наличие админ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стративных бар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еров при реализ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инвестицио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ных прое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1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9956FA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Организация сопрово</w:t>
            </w:r>
            <w:r w:rsidRPr="009956FA">
              <w:rPr>
                <w:sz w:val="22"/>
                <w:szCs w:val="22"/>
              </w:rPr>
              <w:t>ж</w:t>
            </w:r>
            <w:r w:rsidRPr="009956FA">
              <w:rPr>
                <w:sz w:val="22"/>
                <w:szCs w:val="22"/>
              </w:rPr>
              <w:t>дения и мониторинг 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вестиц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онных проектов, имеющих 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циально-экономическое знач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ние для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center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Решение операти</w:t>
            </w:r>
            <w:r w:rsidRPr="00FD47C5">
              <w:rPr>
                <w:sz w:val="22"/>
                <w:szCs w:val="22"/>
              </w:rPr>
              <w:t>в</w:t>
            </w:r>
            <w:r w:rsidRPr="00FD47C5">
              <w:rPr>
                <w:sz w:val="22"/>
                <w:szCs w:val="22"/>
              </w:rPr>
              <w:t>ных вопросов, возн</w:t>
            </w:r>
            <w:r w:rsidRPr="00FD47C5">
              <w:rPr>
                <w:sz w:val="22"/>
                <w:szCs w:val="22"/>
              </w:rPr>
              <w:t>и</w:t>
            </w:r>
            <w:r w:rsidRPr="00FD47C5">
              <w:rPr>
                <w:sz w:val="22"/>
                <w:szCs w:val="22"/>
              </w:rPr>
              <w:t>ка</w:t>
            </w:r>
            <w:r w:rsidRPr="00FD47C5">
              <w:rPr>
                <w:sz w:val="22"/>
                <w:szCs w:val="22"/>
              </w:rPr>
              <w:t>ю</w:t>
            </w:r>
            <w:r w:rsidRPr="00FD47C5">
              <w:rPr>
                <w:sz w:val="22"/>
                <w:szCs w:val="22"/>
              </w:rPr>
              <w:t>щих в рамках реализации инвест</w:t>
            </w:r>
            <w:r w:rsidRPr="00FD47C5">
              <w:rPr>
                <w:sz w:val="22"/>
                <w:szCs w:val="22"/>
              </w:rPr>
              <w:t>и</w:t>
            </w:r>
            <w:r w:rsidRPr="00FD47C5">
              <w:rPr>
                <w:sz w:val="22"/>
                <w:szCs w:val="22"/>
              </w:rPr>
              <w:t>ционных прое</w:t>
            </w:r>
            <w:r w:rsidRPr="00FD47C5">
              <w:rPr>
                <w:sz w:val="22"/>
                <w:szCs w:val="22"/>
              </w:rPr>
              <w:t>к</w:t>
            </w:r>
            <w:r w:rsidRPr="00FD47C5">
              <w:rPr>
                <w:sz w:val="22"/>
                <w:szCs w:val="22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Наличие админ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стративных бар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еров при реализ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инвестицио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ных прое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1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9956FA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Подгото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ка проектов согл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шений, договоров о сотрудничестве, проток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лов о намерениях сотру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ничества с потенциал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ными инвестор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center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Определение поря</w:t>
            </w:r>
            <w:r w:rsidRPr="00FD47C5">
              <w:rPr>
                <w:sz w:val="22"/>
                <w:szCs w:val="22"/>
              </w:rPr>
              <w:t>д</w:t>
            </w:r>
            <w:r w:rsidRPr="00FD47C5">
              <w:rPr>
                <w:sz w:val="22"/>
                <w:szCs w:val="22"/>
              </w:rPr>
              <w:t>ка взаимодействия А</w:t>
            </w:r>
            <w:r w:rsidRPr="00FD47C5">
              <w:rPr>
                <w:sz w:val="22"/>
                <w:szCs w:val="22"/>
              </w:rPr>
              <w:t>д</w:t>
            </w:r>
            <w:r w:rsidRPr="00FD47C5">
              <w:rPr>
                <w:sz w:val="22"/>
                <w:szCs w:val="22"/>
              </w:rPr>
              <w:t>министр</w:t>
            </w:r>
            <w:r w:rsidRPr="00FD47C5">
              <w:rPr>
                <w:sz w:val="22"/>
                <w:szCs w:val="22"/>
              </w:rPr>
              <w:t>а</w:t>
            </w:r>
            <w:r w:rsidRPr="00FD47C5">
              <w:rPr>
                <w:sz w:val="22"/>
                <w:szCs w:val="22"/>
              </w:rPr>
              <w:t>ции города с инвестор</w:t>
            </w:r>
            <w:r w:rsidRPr="00FD47C5">
              <w:rPr>
                <w:sz w:val="22"/>
                <w:szCs w:val="22"/>
              </w:rPr>
              <w:t>а</w:t>
            </w:r>
            <w:r w:rsidRPr="00FD47C5">
              <w:rPr>
                <w:sz w:val="22"/>
                <w:szCs w:val="22"/>
              </w:rPr>
              <w:t>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D12A1A">
              <w:rPr>
                <w:sz w:val="22"/>
                <w:szCs w:val="22"/>
              </w:rPr>
              <w:t>Наличие админ</w:t>
            </w:r>
            <w:r w:rsidRPr="00D12A1A">
              <w:rPr>
                <w:sz w:val="22"/>
                <w:szCs w:val="22"/>
              </w:rPr>
              <w:t>и</w:t>
            </w:r>
            <w:r w:rsidRPr="00D12A1A">
              <w:rPr>
                <w:sz w:val="22"/>
                <w:szCs w:val="22"/>
              </w:rPr>
              <w:t>стративных бар</w:t>
            </w:r>
            <w:r w:rsidRPr="00D12A1A">
              <w:rPr>
                <w:sz w:val="22"/>
                <w:szCs w:val="22"/>
              </w:rPr>
              <w:t>ь</w:t>
            </w:r>
            <w:r w:rsidRPr="00D12A1A">
              <w:rPr>
                <w:sz w:val="22"/>
                <w:szCs w:val="22"/>
              </w:rPr>
              <w:t>еров при реализ</w:t>
            </w:r>
            <w:r w:rsidRPr="00D12A1A">
              <w:rPr>
                <w:sz w:val="22"/>
                <w:szCs w:val="22"/>
              </w:rPr>
              <w:t>а</w:t>
            </w:r>
            <w:r w:rsidRPr="00D12A1A">
              <w:rPr>
                <w:sz w:val="22"/>
                <w:szCs w:val="22"/>
              </w:rPr>
              <w:t>ции инвестицио</w:t>
            </w:r>
            <w:r w:rsidRPr="00D12A1A">
              <w:rPr>
                <w:sz w:val="22"/>
                <w:szCs w:val="22"/>
              </w:rPr>
              <w:t>н</w:t>
            </w:r>
            <w:r w:rsidRPr="00D12A1A">
              <w:rPr>
                <w:sz w:val="22"/>
                <w:szCs w:val="22"/>
              </w:rPr>
              <w:t>ных проектов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9956FA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Создание подг</w:t>
            </w:r>
            <w:r w:rsidRPr="009956F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товленной</w:t>
            </w:r>
            <w:r w:rsidRPr="009956FA">
              <w:rPr>
                <w:sz w:val="22"/>
                <w:szCs w:val="22"/>
              </w:rPr>
              <w:t xml:space="preserve"> для реализации инвест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ционных проектов инж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нерно-транспортной 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фр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структуры в рамках государстве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но-частного партне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ства</w:t>
            </w:r>
            <w:r w:rsidRPr="009956FA">
              <w:rPr>
                <w:sz w:val="22"/>
                <w:szCs w:val="22"/>
              </w:rPr>
              <w:br w:type="page"/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center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Снижение финанс</w:t>
            </w:r>
            <w:r w:rsidRPr="00FD47C5">
              <w:rPr>
                <w:sz w:val="22"/>
                <w:szCs w:val="22"/>
              </w:rPr>
              <w:t>о</w:t>
            </w:r>
            <w:r w:rsidRPr="00FD47C5">
              <w:rPr>
                <w:sz w:val="22"/>
                <w:szCs w:val="22"/>
              </w:rPr>
              <w:t>вых затрат в рамках реализации инвест</w:t>
            </w:r>
            <w:r w:rsidRPr="00FD47C5">
              <w:rPr>
                <w:sz w:val="22"/>
                <w:szCs w:val="22"/>
              </w:rPr>
              <w:t>и</w:t>
            </w:r>
            <w:r w:rsidRPr="00FD47C5">
              <w:rPr>
                <w:sz w:val="22"/>
                <w:szCs w:val="22"/>
              </w:rPr>
              <w:t>ционных проектов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Отсутствие инж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нерной и тран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портной инфр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структуры для реализации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стиционных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ектов</w:t>
            </w:r>
            <w:r w:rsidRPr="009956FA">
              <w:rPr>
                <w:sz w:val="22"/>
                <w:szCs w:val="22"/>
              </w:rPr>
              <w:br w:type="page"/>
            </w:r>
            <w:r w:rsidRPr="009956FA">
              <w:rPr>
                <w:sz w:val="22"/>
                <w:szCs w:val="22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  <w:r w:rsidRPr="009956FA">
              <w:rPr>
                <w:sz w:val="22"/>
                <w:szCs w:val="22"/>
              </w:rPr>
              <w:br w:type="page"/>
            </w:r>
          </w:p>
        </w:tc>
      </w:tr>
      <w:tr w:rsidR="00BC3DEE" w:rsidRPr="009956FA" w:rsidTr="0063608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9956FA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Актуализация банка да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ных инвестиционных пл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щадок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center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Формирование п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речня инвестицио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ных возможн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стей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стиционной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влекательн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города и его ко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курентоспособн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питал (за исключением </w:t>
            </w:r>
            <w:r w:rsidRPr="009956FA">
              <w:rPr>
                <w:sz w:val="22"/>
                <w:szCs w:val="22"/>
              </w:rPr>
              <w:lastRenderedPageBreak/>
              <w:t>бюджетных средств)»</w:t>
            </w:r>
          </w:p>
        </w:tc>
      </w:tr>
      <w:tr w:rsidR="00BC3DEE" w:rsidRPr="009956FA" w:rsidTr="0077161C">
        <w:trPr>
          <w:trHeight w:val="18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proofErr w:type="gramStart"/>
            <w:r w:rsidRPr="009956FA">
              <w:rPr>
                <w:sz w:val="22"/>
                <w:szCs w:val="22"/>
              </w:rPr>
              <w:t>Финанс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вая поддержка мероприятий государс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венно-частного партне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ства по вопросам созд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ния инженерной и тран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портной инфр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структур для реализации инвест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ционных прое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FD47C5" w:rsidRDefault="00BC3DEE" w:rsidP="0077161C">
            <w:pPr>
              <w:jc w:val="center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финанс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вых затрат в ра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ках реализации инвест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ционных прое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404092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Высокие фина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 xml:space="preserve">совые затраты для </w:t>
            </w:r>
            <w:proofErr w:type="spellStart"/>
            <w:r w:rsidRPr="009956FA">
              <w:rPr>
                <w:sz w:val="22"/>
                <w:szCs w:val="22"/>
              </w:rPr>
              <w:t>компа</w:t>
            </w:r>
            <w:r>
              <w:rPr>
                <w:sz w:val="22"/>
                <w:szCs w:val="22"/>
              </w:rPr>
              <w:t>ний-</w:t>
            </w:r>
            <w:r w:rsidRPr="009956FA">
              <w:rPr>
                <w:sz w:val="22"/>
                <w:szCs w:val="22"/>
              </w:rPr>
              <w:t>ини</w:t>
            </w:r>
            <w:r w:rsidR="00404092">
              <w:rPr>
                <w:sz w:val="22"/>
                <w:szCs w:val="22"/>
              </w:rPr>
              <w:t>циа</w:t>
            </w:r>
            <w:r>
              <w:rPr>
                <w:sz w:val="22"/>
                <w:szCs w:val="22"/>
              </w:rPr>
              <w:t>-</w:t>
            </w:r>
            <w:r w:rsidRPr="009956FA">
              <w:rPr>
                <w:sz w:val="22"/>
                <w:szCs w:val="22"/>
              </w:rPr>
              <w:t>торов</w:t>
            </w:r>
            <w:proofErr w:type="spellEnd"/>
            <w:r w:rsidRPr="009956FA">
              <w:rPr>
                <w:sz w:val="22"/>
                <w:szCs w:val="22"/>
              </w:rPr>
              <w:t xml:space="preserve"> в рамках реализации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стиционных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ектов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1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 xml:space="preserve">тие. Формирование </w:t>
            </w:r>
            <w:proofErr w:type="gramStart"/>
            <w:r w:rsidRPr="009956FA">
              <w:rPr>
                <w:sz w:val="22"/>
                <w:szCs w:val="22"/>
              </w:rPr>
              <w:t>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ческих механизмов</w:t>
            </w:r>
            <w:proofErr w:type="gramEnd"/>
            <w:r w:rsidRPr="009956FA">
              <w:rPr>
                <w:sz w:val="22"/>
                <w:szCs w:val="22"/>
              </w:rPr>
              <w:t xml:space="preserve">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влеч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и поддержки инвестиций и ф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нансовой инфр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Сектор перспе</w:t>
            </w:r>
            <w:r w:rsidRPr="002B2C69">
              <w:rPr>
                <w:sz w:val="22"/>
                <w:szCs w:val="22"/>
              </w:rPr>
              <w:t>к</w:t>
            </w:r>
            <w:r w:rsidRPr="002B2C69">
              <w:rPr>
                <w:sz w:val="22"/>
                <w:szCs w:val="22"/>
              </w:rPr>
              <w:t>тивного разв</w:t>
            </w:r>
            <w:r w:rsidRPr="002B2C69">
              <w:rPr>
                <w:sz w:val="22"/>
                <w:szCs w:val="22"/>
              </w:rPr>
              <w:t>и</w:t>
            </w:r>
            <w:r w:rsidRPr="002B2C69">
              <w:rPr>
                <w:sz w:val="22"/>
                <w:szCs w:val="22"/>
              </w:rPr>
              <w:t>тия Админис</w:t>
            </w:r>
            <w:r w:rsidRPr="002B2C69">
              <w:rPr>
                <w:sz w:val="22"/>
                <w:szCs w:val="22"/>
              </w:rPr>
              <w:t>т</w:t>
            </w:r>
            <w:r w:rsidRPr="002B2C69">
              <w:rPr>
                <w:sz w:val="22"/>
                <w:szCs w:val="22"/>
              </w:rPr>
              <w:t xml:space="preserve">рации города, </w:t>
            </w:r>
          </w:p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Неко</w:t>
            </w:r>
            <w:r w:rsidRPr="002B2C69">
              <w:rPr>
                <w:sz w:val="22"/>
                <w:szCs w:val="22"/>
              </w:rPr>
              <w:t>м</w:t>
            </w:r>
            <w:r w:rsidRPr="002B2C69">
              <w:rPr>
                <w:sz w:val="22"/>
                <w:szCs w:val="22"/>
              </w:rPr>
              <w:t>мерческое партнерство Н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воша</w:t>
            </w:r>
            <w:r w:rsidRPr="002B2C69">
              <w:rPr>
                <w:sz w:val="22"/>
                <w:szCs w:val="22"/>
              </w:rPr>
              <w:t>х</w:t>
            </w:r>
            <w:r w:rsidRPr="002B2C69">
              <w:rPr>
                <w:sz w:val="22"/>
                <w:szCs w:val="22"/>
              </w:rPr>
              <w:t>тинский Зональный «Би</w:t>
            </w:r>
            <w:r w:rsidRPr="002B2C69">
              <w:rPr>
                <w:sz w:val="22"/>
                <w:szCs w:val="22"/>
              </w:rPr>
              <w:t>з</w:t>
            </w:r>
            <w:r w:rsidRPr="002B2C69">
              <w:rPr>
                <w:sz w:val="22"/>
                <w:szCs w:val="22"/>
              </w:rPr>
              <w:t>нес – инкубатор» (далее – НЗБИ)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center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center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Оказание финанс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вой поддержки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сторам в рамках ре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лизации инвестиц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онных прое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стиционной а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тивности бизн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са на террит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рии города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1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1.3.1.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Провед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ние конкурса по отбору инвестиционных проектов, напра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ленных на создание новых раб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чих мест, в рамках реал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зации программы местн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го развития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НЗБИ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center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center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Оказание финанс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вой поддержки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сторам в рамках ре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лизации инвестиц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онных прое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стиционной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влекательн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города и его ко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курентоспособн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1.3.2.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 xml:space="preserve">Мероприятие. </w:t>
            </w:r>
          </w:p>
          <w:p w:rsidR="00BC3DEE" w:rsidRDefault="00BC3DEE" w:rsidP="00BC3DEE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Соде</w:t>
            </w:r>
            <w:r w:rsidRPr="000867CA">
              <w:rPr>
                <w:sz w:val="22"/>
                <w:szCs w:val="22"/>
              </w:rPr>
              <w:t>й</w:t>
            </w:r>
            <w:r w:rsidRPr="000867CA">
              <w:rPr>
                <w:sz w:val="22"/>
                <w:szCs w:val="22"/>
              </w:rPr>
              <w:t>ствие в получении государственной по</w:t>
            </w:r>
            <w:r w:rsidRPr="000867CA">
              <w:rPr>
                <w:sz w:val="22"/>
                <w:szCs w:val="22"/>
              </w:rPr>
              <w:t>д</w:t>
            </w:r>
            <w:r w:rsidRPr="000867CA">
              <w:rPr>
                <w:sz w:val="22"/>
                <w:szCs w:val="22"/>
              </w:rPr>
              <w:t>держки в рамках Облас</w:t>
            </w:r>
            <w:r w:rsidRPr="000867CA">
              <w:rPr>
                <w:sz w:val="22"/>
                <w:szCs w:val="22"/>
              </w:rPr>
              <w:t>т</w:t>
            </w:r>
            <w:r w:rsidRPr="000867CA">
              <w:rPr>
                <w:sz w:val="22"/>
                <w:szCs w:val="22"/>
              </w:rPr>
              <w:t>ного закона от</w:t>
            </w:r>
            <w:r>
              <w:rPr>
                <w:sz w:val="22"/>
                <w:szCs w:val="22"/>
              </w:rPr>
              <w:t xml:space="preserve"> </w:t>
            </w:r>
            <w:r w:rsidRPr="000867CA">
              <w:rPr>
                <w:sz w:val="22"/>
                <w:szCs w:val="22"/>
              </w:rPr>
              <w:t>01.10.2004</w:t>
            </w:r>
          </w:p>
          <w:p w:rsidR="0063608C" w:rsidRPr="000867CA" w:rsidRDefault="00BC3DEE" w:rsidP="00BC3DEE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№ 151-ЗС</w:t>
            </w:r>
            <w:r>
              <w:rPr>
                <w:sz w:val="22"/>
                <w:szCs w:val="22"/>
              </w:rPr>
              <w:t xml:space="preserve"> </w:t>
            </w:r>
            <w:r w:rsidRPr="000867CA">
              <w:rPr>
                <w:sz w:val="22"/>
                <w:szCs w:val="22"/>
              </w:rPr>
              <w:t>«Об инвест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циях в Ростовской обла</w:t>
            </w:r>
            <w:r w:rsidRPr="000867CA">
              <w:rPr>
                <w:sz w:val="22"/>
                <w:szCs w:val="22"/>
              </w:rPr>
              <w:t>с</w:t>
            </w:r>
            <w:r w:rsidRPr="000867CA">
              <w:rPr>
                <w:sz w:val="22"/>
                <w:szCs w:val="22"/>
              </w:rPr>
              <w:t>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Сектор перспе</w:t>
            </w:r>
            <w:r w:rsidRPr="000867CA">
              <w:rPr>
                <w:sz w:val="22"/>
                <w:szCs w:val="22"/>
              </w:rPr>
              <w:t>к</w:t>
            </w:r>
            <w:r w:rsidRPr="000867CA">
              <w:rPr>
                <w:sz w:val="22"/>
                <w:szCs w:val="22"/>
              </w:rPr>
              <w:t>тивного разв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тия Админис</w:t>
            </w:r>
            <w:r w:rsidRPr="000867CA">
              <w:rPr>
                <w:sz w:val="22"/>
                <w:szCs w:val="22"/>
              </w:rPr>
              <w:t>т</w:t>
            </w:r>
            <w:r w:rsidRPr="000867C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Оказание финанс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вой поддержки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сторам в рамках ре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лизации инвестиц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онных прое</w:t>
            </w:r>
            <w:r w:rsidRPr="000867CA">
              <w:rPr>
                <w:sz w:val="22"/>
                <w:szCs w:val="22"/>
              </w:rPr>
              <w:t>к</w:t>
            </w:r>
            <w:r w:rsidRPr="000867CA">
              <w:rPr>
                <w:sz w:val="22"/>
                <w:szCs w:val="22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Высокие фина</w:t>
            </w:r>
            <w:r w:rsidRPr="000867CA">
              <w:rPr>
                <w:sz w:val="22"/>
                <w:szCs w:val="22"/>
              </w:rPr>
              <w:t>н</w:t>
            </w:r>
            <w:r w:rsidRPr="000867CA">
              <w:rPr>
                <w:sz w:val="22"/>
                <w:szCs w:val="22"/>
              </w:rPr>
              <w:t>совые затраты для комп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ний-инициаторов в рамках реализ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ции инвестицио</w:t>
            </w:r>
            <w:r w:rsidRPr="000867CA">
              <w:rPr>
                <w:sz w:val="22"/>
                <w:szCs w:val="22"/>
              </w:rPr>
              <w:t>н</w:t>
            </w:r>
            <w:r w:rsidRPr="000867CA">
              <w:rPr>
                <w:sz w:val="22"/>
                <w:szCs w:val="22"/>
              </w:rPr>
              <w:t>ных пр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ектов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Влияет на показатели: «темп роста объ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ма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0867CA">
              <w:rPr>
                <w:sz w:val="22"/>
                <w:szCs w:val="22"/>
              </w:rPr>
              <w:t>ы</w:t>
            </w:r>
            <w:r w:rsidRPr="000867CA">
              <w:rPr>
                <w:sz w:val="22"/>
                <w:szCs w:val="22"/>
              </w:rPr>
              <w:t>дущему году в сопоставимых ценах»; «объем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стиций в основной к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1.3.3.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 xml:space="preserve">Мероприятие. </w:t>
            </w:r>
          </w:p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Методическая и консул</w:t>
            </w:r>
            <w:r w:rsidRPr="000867CA">
              <w:rPr>
                <w:sz w:val="22"/>
                <w:szCs w:val="22"/>
              </w:rPr>
              <w:t>ь</w:t>
            </w:r>
            <w:r w:rsidRPr="000867CA">
              <w:rPr>
                <w:sz w:val="22"/>
                <w:szCs w:val="22"/>
              </w:rPr>
              <w:t xml:space="preserve">тационная поддержка в </w:t>
            </w:r>
            <w:r w:rsidRPr="000867CA">
              <w:rPr>
                <w:sz w:val="22"/>
                <w:szCs w:val="22"/>
              </w:rPr>
              <w:lastRenderedPageBreak/>
              <w:t xml:space="preserve">рамках </w:t>
            </w:r>
            <w:r>
              <w:rPr>
                <w:sz w:val="22"/>
                <w:szCs w:val="22"/>
              </w:rPr>
              <w:t>реализации</w:t>
            </w:r>
            <w:r w:rsidRPr="000867CA">
              <w:rPr>
                <w:sz w:val="22"/>
                <w:szCs w:val="22"/>
              </w:rPr>
              <w:t xml:space="preserve">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стиционных пр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ектов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lastRenderedPageBreak/>
              <w:t>Сектор перспе</w:t>
            </w:r>
            <w:r w:rsidRPr="000867CA">
              <w:rPr>
                <w:sz w:val="22"/>
                <w:szCs w:val="22"/>
              </w:rPr>
              <w:t>к</w:t>
            </w:r>
            <w:r w:rsidRPr="000867CA">
              <w:rPr>
                <w:sz w:val="22"/>
                <w:szCs w:val="22"/>
              </w:rPr>
              <w:t>тивного разв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тия Админис</w:t>
            </w:r>
            <w:r w:rsidRPr="000867CA">
              <w:rPr>
                <w:sz w:val="22"/>
                <w:szCs w:val="22"/>
              </w:rPr>
              <w:t>т</w:t>
            </w:r>
            <w:r w:rsidRPr="000867CA">
              <w:rPr>
                <w:sz w:val="22"/>
                <w:szCs w:val="22"/>
              </w:rPr>
              <w:t xml:space="preserve">рации </w:t>
            </w:r>
            <w:r w:rsidRPr="000867CA">
              <w:rPr>
                <w:sz w:val="22"/>
                <w:szCs w:val="22"/>
              </w:rPr>
              <w:lastRenderedPageBreak/>
              <w:t>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EE" w:rsidRPr="000867CA" w:rsidRDefault="00BC3DEE" w:rsidP="0077161C">
            <w:pPr>
              <w:ind w:left="-110" w:right="-105"/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Стимулирование 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стиционной активн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сти хозяйствующих суб</w:t>
            </w:r>
            <w:r w:rsidRPr="000867CA">
              <w:rPr>
                <w:sz w:val="22"/>
                <w:szCs w:val="22"/>
              </w:rPr>
              <w:t>ъ</w:t>
            </w:r>
            <w:r w:rsidRPr="000867CA">
              <w:rPr>
                <w:sz w:val="22"/>
                <w:szCs w:val="22"/>
              </w:rPr>
              <w:lastRenderedPageBreak/>
              <w:t>ектов посредс</w:t>
            </w:r>
            <w:r w:rsidRPr="000867CA">
              <w:rPr>
                <w:sz w:val="22"/>
                <w:szCs w:val="22"/>
              </w:rPr>
              <w:t>т</w:t>
            </w:r>
            <w:r w:rsidRPr="000867CA">
              <w:rPr>
                <w:sz w:val="22"/>
                <w:szCs w:val="22"/>
              </w:rPr>
              <w:t>вом оказания содейс</w:t>
            </w:r>
            <w:r w:rsidRPr="000867CA">
              <w:rPr>
                <w:sz w:val="22"/>
                <w:szCs w:val="22"/>
              </w:rPr>
              <w:t>т</w:t>
            </w:r>
            <w:r w:rsidRPr="000867CA">
              <w:rPr>
                <w:sz w:val="22"/>
                <w:szCs w:val="22"/>
              </w:rPr>
              <w:t>вия в получении государс</w:t>
            </w:r>
            <w:r w:rsidRPr="000867CA">
              <w:rPr>
                <w:sz w:val="22"/>
                <w:szCs w:val="22"/>
              </w:rPr>
              <w:t>т</w:t>
            </w:r>
            <w:r w:rsidRPr="000867CA">
              <w:rPr>
                <w:sz w:val="22"/>
                <w:szCs w:val="22"/>
              </w:rPr>
              <w:t>венной поддер</w:t>
            </w:r>
            <w:r w:rsidRPr="000867CA">
              <w:rPr>
                <w:sz w:val="22"/>
                <w:szCs w:val="22"/>
              </w:rPr>
              <w:t>ж</w:t>
            </w:r>
            <w:r w:rsidRPr="000867CA">
              <w:rPr>
                <w:sz w:val="22"/>
                <w:szCs w:val="22"/>
              </w:rPr>
              <w:t>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Отсутствие у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весторов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мации о возмо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lastRenderedPageBreak/>
              <w:t>ности получения государственной поддержки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реализации инвестиционных проектов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lastRenderedPageBreak/>
              <w:t>Влияет на показатели: «темп роста объ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ма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0867CA">
              <w:rPr>
                <w:sz w:val="22"/>
                <w:szCs w:val="22"/>
              </w:rPr>
              <w:t>ы</w:t>
            </w:r>
            <w:r w:rsidRPr="000867CA">
              <w:rPr>
                <w:sz w:val="22"/>
                <w:szCs w:val="22"/>
              </w:rPr>
              <w:t xml:space="preserve">дущему </w:t>
            </w:r>
            <w:r w:rsidRPr="000867CA">
              <w:rPr>
                <w:sz w:val="22"/>
                <w:szCs w:val="22"/>
              </w:rPr>
              <w:lastRenderedPageBreak/>
              <w:t>году в сопоставимых ценах»; «объем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стиций в основной к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12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ind w:right="-107"/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Основное меропри</w:t>
            </w:r>
            <w:r w:rsidRPr="000867CA">
              <w:rPr>
                <w:sz w:val="22"/>
                <w:szCs w:val="22"/>
              </w:rPr>
              <w:t>я</w:t>
            </w:r>
            <w:r w:rsidRPr="000867CA">
              <w:rPr>
                <w:sz w:val="22"/>
                <w:szCs w:val="22"/>
              </w:rPr>
              <w:t>тие. Обеспечение меропри</w:t>
            </w:r>
            <w:r w:rsidRPr="000867CA">
              <w:rPr>
                <w:sz w:val="22"/>
                <w:szCs w:val="22"/>
              </w:rPr>
              <w:t>я</w:t>
            </w:r>
            <w:r w:rsidRPr="000867CA">
              <w:rPr>
                <w:sz w:val="22"/>
                <w:szCs w:val="22"/>
              </w:rPr>
              <w:t>тий, направленных на форм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рование благ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приятного инвестиц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 xml:space="preserve">онного имиджа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ind w:right="-107"/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Сектор перспе</w:t>
            </w:r>
            <w:r w:rsidRPr="000867CA">
              <w:rPr>
                <w:sz w:val="22"/>
                <w:szCs w:val="22"/>
              </w:rPr>
              <w:t>к</w:t>
            </w:r>
            <w:r w:rsidRPr="000867CA">
              <w:rPr>
                <w:sz w:val="22"/>
                <w:szCs w:val="22"/>
              </w:rPr>
              <w:t>тивного разв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тия Админис</w:t>
            </w:r>
            <w:r w:rsidRPr="000867CA">
              <w:rPr>
                <w:sz w:val="22"/>
                <w:szCs w:val="22"/>
              </w:rPr>
              <w:t>т</w:t>
            </w:r>
            <w:r w:rsidRPr="000867CA">
              <w:rPr>
                <w:sz w:val="22"/>
                <w:szCs w:val="22"/>
              </w:rPr>
              <w:t>рации гор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 xml:space="preserve">да; </w:t>
            </w:r>
            <w:r w:rsidRPr="000867CA">
              <w:rPr>
                <w:sz w:val="22"/>
                <w:szCs w:val="22"/>
              </w:rPr>
              <w:br/>
              <w:t>хозяйствующие суб</w:t>
            </w:r>
            <w:r w:rsidRPr="000867CA">
              <w:rPr>
                <w:sz w:val="22"/>
                <w:szCs w:val="22"/>
              </w:rPr>
              <w:t>ъ</w:t>
            </w:r>
            <w:r w:rsidRPr="000867CA">
              <w:rPr>
                <w:sz w:val="22"/>
                <w:szCs w:val="22"/>
              </w:rPr>
              <w:t>екты города;</w:t>
            </w:r>
          </w:p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СМИ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Формирование бл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гоприятного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стиционного имиджа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spacing w:after="240"/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Ухудшение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стиционной пр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влекательн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сти и имиджа гор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да</w:t>
            </w:r>
            <w:r w:rsidRPr="000867CA">
              <w:rPr>
                <w:sz w:val="22"/>
                <w:szCs w:val="22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Влияет на показатели: «темп роста объ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ма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0867CA">
              <w:rPr>
                <w:sz w:val="22"/>
                <w:szCs w:val="22"/>
              </w:rPr>
              <w:t>ы</w:t>
            </w:r>
            <w:r w:rsidRPr="000867CA">
              <w:rPr>
                <w:sz w:val="22"/>
                <w:szCs w:val="22"/>
              </w:rPr>
              <w:t>дущему году в сопоставимых ценах»; «объем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стиций в основной к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19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1.4.1.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ind w:right="-107"/>
              <w:jc w:val="both"/>
              <w:rPr>
                <w:sz w:val="21"/>
                <w:szCs w:val="21"/>
              </w:rPr>
            </w:pPr>
            <w:r w:rsidRPr="000867CA">
              <w:rPr>
                <w:sz w:val="21"/>
                <w:szCs w:val="21"/>
              </w:rPr>
              <w:t xml:space="preserve">Мероприятие. </w:t>
            </w:r>
          </w:p>
          <w:p w:rsidR="00BC3DEE" w:rsidRPr="000867CA" w:rsidRDefault="00BC3DEE" w:rsidP="0077161C">
            <w:pPr>
              <w:ind w:right="-107"/>
              <w:jc w:val="both"/>
              <w:rPr>
                <w:sz w:val="21"/>
                <w:szCs w:val="21"/>
              </w:rPr>
            </w:pPr>
            <w:r w:rsidRPr="000867CA">
              <w:rPr>
                <w:sz w:val="21"/>
                <w:szCs w:val="21"/>
              </w:rPr>
              <w:t xml:space="preserve">Информирование </w:t>
            </w:r>
            <w:proofErr w:type="gramStart"/>
            <w:r w:rsidRPr="000867CA">
              <w:rPr>
                <w:sz w:val="21"/>
                <w:szCs w:val="21"/>
              </w:rPr>
              <w:t>би</w:t>
            </w:r>
            <w:r w:rsidRPr="000867CA">
              <w:rPr>
                <w:sz w:val="21"/>
                <w:szCs w:val="21"/>
              </w:rPr>
              <w:t>з</w:t>
            </w:r>
            <w:r w:rsidRPr="000867CA">
              <w:rPr>
                <w:sz w:val="21"/>
                <w:szCs w:val="21"/>
              </w:rPr>
              <w:t>нес-сообщества</w:t>
            </w:r>
            <w:proofErr w:type="gramEnd"/>
            <w:r w:rsidRPr="000867CA">
              <w:rPr>
                <w:sz w:val="21"/>
                <w:szCs w:val="21"/>
              </w:rPr>
              <w:t xml:space="preserve"> об инвестиц</w:t>
            </w:r>
            <w:r w:rsidRPr="000867CA">
              <w:rPr>
                <w:sz w:val="21"/>
                <w:szCs w:val="21"/>
              </w:rPr>
              <w:t>и</w:t>
            </w:r>
            <w:r w:rsidRPr="000867CA">
              <w:rPr>
                <w:sz w:val="21"/>
                <w:szCs w:val="21"/>
              </w:rPr>
              <w:t>онном потенци</w:t>
            </w:r>
            <w:r w:rsidRPr="000867CA">
              <w:rPr>
                <w:sz w:val="21"/>
                <w:szCs w:val="21"/>
              </w:rPr>
              <w:t>а</w:t>
            </w:r>
            <w:r w:rsidRPr="000867CA">
              <w:rPr>
                <w:sz w:val="21"/>
                <w:szCs w:val="21"/>
              </w:rPr>
              <w:t>ле города посредством средств масс</w:t>
            </w:r>
            <w:r w:rsidRPr="000867CA">
              <w:rPr>
                <w:sz w:val="21"/>
                <w:szCs w:val="21"/>
              </w:rPr>
              <w:t>о</w:t>
            </w:r>
            <w:r w:rsidRPr="000867CA">
              <w:rPr>
                <w:sz w:val="21"/>
                <w:szCs w:val="21"/>
              </w:rPr>
              <w:t>вой информации и офиц</w:t>
            </w:r>
            <w:r w:rsidRPr="000867CA">
              <w:rPr>
                <w:sz w:val="21"/>
                <w:szCs w:val="21"/>
              </w:rPr>
              <w:t>и</w:t>
            </w:r>
            <w:r w:rsidRPr="000867CA">
              <w:rPr>
                <w:sz w:val="21"/>
                <w:szCs w:val="21"/>
              </w:rPr>
              <w:t>ального сайта Администр</w:t>
            </w:r>
            <w:r w:rsidRPr="000867CA">
              <w:rPr>
                <w:sz w:val="21"/>
                <w:szCs w:val="21"/>
              </w:rPr>
              <w:t>а</w:t>
            </w:r>
            <w:r w:rsidRPr="000867CA">
              <w:rPr>
                <w:sz w:val="21"/>
                <w:szCs w:val="21"/>
              </w:rPr>
              <w:t>ции города</w:t>
            </w:r>
            <w:r>
              <w:rPr>
                <w:sz w:val="21"/>
                <w:szCs w:val="21"/>
              </w:rPr>
              <w:t xml:space="preserve"> Новошахтинска в сети И</w:t>
            </w:r>
            <w:r>
              <w:rPr>
                <w:sz w:val="21"/>
                <w:szCs w:val="21"/>
              </w:rPr>
              <w:t>н</w:t>
            </w:r>
            <w:r>
              <w:rPr>
                <w:sz w:val="21"/>
                <w:szCs w:val="21"/>
              </w:rPr>
              <w:t>тернет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Сектор перспе</w:t>
            </w:r>
            <w:r w:rsidRPr="000867CA">
              <w:rPr>
                <w:sz w:val="22"/>
                <w:szCs w:val="22"/>
              </w:rPr>
              <w:t>к</w:t>
            </w:r>
            <w:r w:rsidRPr="000867CA">
              <w:rPr>
                <w:sz w:val="22"/>
                <w:szCs w:val="22"/>
              </w:rPr>
              <w:t>тивного разв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тия Админис</w:t>
            </w:r>
            <w:r w:rsidRPr="000867CA">
              <w:rPr>
                <w:sz w:val="22"/>
                <w:szCs w:val="22"/>
              </w:rPr>
              <w:t>т</w:t>
            </w:r>
            <w:r w:rsidRPr="000867CA">
              <w:rPr>
                <w:sz w:val="22"/>
                <w:szCs w:val="22"/>
              </w:rPr>
              <w:t xml:space="preserve">рации города; </w:t>
            </w:r>
          </w:p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СМИ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center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Повышение инфо</w:t>
            </w:r>
            <w:r w:rsidRPr="000867CA">
              <w:rPr>
                <w:sz w:val="22"/>
                <w:szCs w:val="22"/>
              </w:rPr>
              <w:t>р</w:t>
            </w:r>
            <w:r w:rsidRPr="000867CA">
              <w:rPr>
                <w:sz w:val="22"/>
                <w:szCs w:val="22"/>
              </w:rPr>
              <w:t>мационной досту</w:t>
            </w:r>
            <w:r w:rsidRPr="000867CA">
              <w:rPr>
                <w:sz w:val="22"/>
                <w:szCs w:val="22"/>
              </w:rPr>
              <w:t>п</w:t>
            </w:r>
            <w:r w:rsidRPr="000867CA">
              <w:rPr>
                <w:sz w:val="22"/>
                <w:szCs w:val="22"/>
              </w:rPr>
              <w:t>ности о городе и его инвестиционных во</w:t>
            </w:r>
            <w:r w:rsidRPr="000867CA">
              <w:rPr>
                <w:sz w:val="22"/>
                <w:szCs w:val="22"/>
              </w:rPr>
              <w:t>з</w:t>
            </w:r>
            <w:r w:rsidRPr="000867CA">
              <w:rPr>
                <w:sz w:val="22"/>
                <w:szCs w:val="22"/>
              </w:rPr>
              <w:t>можностях для потенциальных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Отсутствие у п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тенциальных и</w:t>
            </w:r>
            <w:r w:rsidRPr="000867CA">
              <w:rPr>
                <w:sz w:val="22"/>
                <w:szCs w:val="22"/>
              </w:rPr>
              <w:t>н</w:t>
            </w:r>
            <w:r w:rsidRPr="000867CA">
              <w:rPr>
                <w:sz w:val="22"/>
                <w:szCs w:val="22"/>
              </w:rPr>
              <w:t>весторов, реал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зующих инвест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ционные пр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>екты, информ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ции об инвест</w:t>
            </w:r>
            <w:r w:rsidRPr="000867CA">
              <w:rPr>
                <w:sz w:val="22"/>
                <w:szCs w:val="22"/>
              </w:rPr>
              <w:t>и</w:t>
            </w:r>
            <w:r w:rsidRPr="000867CA">
              <w:rPr>
                <w:sz w:val="22"/>
                <w:szCs w:val="22"/>
              </w:rPr>
              <w:t>ционном потенциале г</w:t>
            </w:r>
            <w:r w:rsidRPr="000867CA">
              <w:rPr>
                <w:sz w:val="22"/>
                <w:szCs w:val="22"/>
              </w:rPr>
              <w:t>о</w:t>
            </w:r>
            <w:r w:rsidRPr="000867CA">
              <w:rPr>
                <w:sz w:val="22"/>
                <w:szCs w:val="22"/>
              </w:rPr>
              <w:t xml:space="preserve">рода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0867CA" w:rsidRDefault="00BC3DEE" w:rsidP="0077161C">
            <w:pPr>
              <w:jc w:val="both"/>
              <w:rPr>
                <w:sz w:val="22"/>
                <w:szCs w:val="22"/>
              </w:rPr>
            </w:pPr>
            <w:r w:rsidRPr="000867CA">
              <w:rPr>
                <w:sz w:val="22"/>
                <w:szCs w:val="22"/>
              </w:rPr>
              <w:t>Влияет на показатели: «темп роста объ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ма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0867CA">
              <w:rPr>
                <w:sz w:val="22"/>
                <w:szCs w:val="22"/>
              </w:rPr>
              <w:t>ы</w:t>
            </w:r>
            <w:r w:rsidRPr="000867CA">
              <w:rPr>
                <w:sz w:val="22"/>
                <w:szCs w:val="22"/>
              </w:rPr>
              <w:t>дущему году в сопоставимых ценах»; «объем инв</w:t>
            </w:r>
            <w:r w:rsidRPr="000867CA">
              <w:rPr>
                <w:sz w:val="22"/>
                <w:szCs w:val="22"/>
              </w:rPr>
              <w:t>е</w:t>
            </w:r>
            <w:r w:rsidRPr="000867CA">
              <w:rPr>
                <w:sz w:val="22"/>
                <w:szCs w:val="22"/>
              </w:rPr>
              <w:t>стиций в основной к</w:t>
            </w:r>
            <w:r w:rsidRPr="000867CA">
              <w:rPr>
                <w:sz w:val="22"/>
                <w:szCs w:val="22"/>
              </w:rPr>
              <w:t>а</w:t>
            </w:r>
            <w:r w:rsidRPr="000867CA">
              <w:rPr>
                <w:sz w:val="22"/>
                <w:szCs w:val="22"/>
              </w:rPr>
              <w:t>питал (за исключением бюджетных средств)»</w:t>
            </w:r>
          </w:p>
        </w:tc>
      </w:tr>
      <w:tr w:rsidR="00BC3DEE" w:rsidRPr="009956FA" w:rsidTr="0077161C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1.4.2.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ind w:right="34"/>
              <w:jc w:val="both"/>
              <w:rPr>
                <w:sz w:val="21"/>
                <w:szCs w:val="21"/>
              </w:rPr>
            </w:pPr>
            <w:r w:rsidRPr="000867CA">
              <w:rPr>
                <w:sz w:val="21"/>
                <w:szCs w:val="21"/>
              </w:rPr>
              <w:t xml:space="preserve">Мероприятие. </w:t>
            </w:r>
          </w:p>
          <w:p w:rsidR="00BC3DEE" w:rsidRPr="009956FA" w:rsidRDefault="00BC3DEE" w:rsidP="0077161C">
            <w:pPr>
              <w:ind w:right="34"/>
              <w:jc w:val="both"/>
              <w:rPr>
                <w:sz w:val="22"/>
                <w:szCs w:val="22"/>
              </w:rPr>
            </w:pPr>
            <w:r w:rsidRPr="000867CA">
              <w:rPr>
                <w:sz w:val="21"/>
                <w:szCs w:val="21"/>
              </w:rPr>
              <w:t>Уч</w:t>
            </w:r>
            <w:r w:rsidRPr="000867CA">
              <w:rPr>
                <w:sz w:val="21"/>
                <w:szCs w:val="21"/>
              </w:rPr>
              <w:t>а</w:t>
            </w:r>
            <w:r w:rsidRPr="000867CA">
              <w:rPr>
                <w:sz w:val="21"/>
                <w:szCs w:val="21"/>
              </w:rPr>
              <w:t>стие муниципального образования «Город Н</w:t>
            </w:r>
            <w:r w:rsidRPr="000867CA">
              <w:rPr>
                <w:sz w:val="21"/>
                <w:szCs w:val="21"/>
              </w:rPr>
              <w:t>о</w:t>
            </w:r>
            <w:r w:rsidRPr="000867CA">
              <w:rPr>
                <w:sz w:val="21"/>
                <w:szCs w:val="21"/>
              </w:rPr>
              <w:t>вошахтинск» и предпр</w:t>
            </w:r>
            <w:r w:rsidRPr="000867CA">
              <w:rPr>
                <w:sz w:val="21"/>
                <w:szCs w:val="21"/>
              </w:rPr>
              <w:t>и</w:t>
            </w:r>
            <w:r w:rsidRPr="000867CA">
              <w:rPr>
                <w:sz w:val="21"/>
                <w:szCs w:val="21"/>
              </w:rPr>
              <w:t>ятий города в выст</w:t>
            </w:r>
            <w:r w:rsidRPr="000867CA">
              <w:rPr>
                <w:sz w:val="21"/>
                <w:szCs w:val="21"/>
              </w:rPr>
              <w:t>а</w:t>
            </w:r>
            <w:r w:rsidRPr="000867CA">
              <w:rPr>
                <w:sz w:val="21"/>
                <w:szCs w:val="21"/>
              </w:rPr>
              <w:t>вочно-ярмарочных мероприятиях и фор</w:t>
            </w:r>
            <w:r w:rsidRPr="000867CA">
              <w:rPr>
                <w:sz w:val="21"/>
                <w:szCs w:val="21"/>
              </w:rPr>
              <w:t>у</w:t>
            </w:r>
            <w:r w:rsidRPr="000867CA">
              <w:rPr>
                <w:sz w:val="21"/>
                <w:szCs w:val="21"/>
              </w:rPr>
              <w:t>мах, направленных на повышение конкуре</w:t>
            </w:r>
            <w:r w:rsidRPr="000867CA">
              <w:rPr>
                <w:sz w:val="21"/>
                <w:szCs w:val="21"/>
              </w:rPr>
              <w:t>н</w:t>
            </w:r>
            <w:r w:rsidRPr="000867CA">
              <w:rPr>
                <w:sz w:val="21"/>
                <w:szCs w:val="21"/>
              </w:rPr>
              <w:t>тоспособности и инвест</w:t>
            </w:r>
            <w:r w:rsidRPr="000867CA">
              <w:rPr>
                <w:sz w:val="21"/>
                <w:szCs w:val="21"/>
              </w:rPr>
              <w:t>и</w:t>
            </w:r>
            <w:r w:rsidRPr="000867CA">
              <w:rPr>
                <w:sz w:val="21"/>
                <w:szCs w:val="21"/>
              </w:rPr>
              <w:t>ционной привлека</w:t>
            </w:r>
            <w:r w:rsidRPr="009956FA">
              <w:rPr>
                <w:sz w:val="22"/>
                <w:szCs w:val="22"/>
              </w:rPr>
              <w:t>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города; подго</w:t>
            </w:r>
            <w:r>
              <w:rPr>
                <w:sz w:val="22"/>
                <w:szCs w:val="22"/>
              </w:rPr>
              <w:t>товка</w:t>
            </w:r>
            <w:r w:rsidRPr="009956FA">
              <w:rPr>
                <w:sz w:val="22"/>
                <w:szCs w:val="22"/>
              </w:rPr>
              <w:t xml:space="preserve"> экспоз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ций и POST-материалов для уч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стия в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Сектор перспе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тивного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тия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 xml:space="preserve">рации города,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хозяйс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вующие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Представление  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вестиционных во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можностей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 и предприятий на 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новных выставо</w:t>
            </w:r>
            <w:r w:rsidRPr="009956FA">
              <w:rPr>
                <w:sz w:val="22"/>
                <w:szCs w:val="22"/>
              </w:rPr>
              <w:t>ч</w:t>
            </w:r>
            <w:r w:rsidRPr="009956FA">
              <w:rPr>
                <w:sz w:val="22"/>
                <w:szCs w:val="22"/>
              </w:rPr>
              <w:t>ных площа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ках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Ухудшение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стиционной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влекательн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и имиджа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  <w:r w:rsidRPr="009956FA">
              <w:rPr>
                <w:sz w:val="22"/>
                <w:szCs w:val="22"/>
              </w:rPr>
              <w:br w:type="page"/>
            </w:r>
            <w:r w:rsidRPr="009956FA">
              <w:rPr>
                <w:sz w:val="22"/>
                <w:szCs w:val="22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объ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ма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капитал за счет всех источников финансирования к пред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дущему году в сопоставимых ценах»; «объем инв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стиций в основной к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питал (за исключением бюджетных средств)»</w:t>
            </w:r>
            <w:r w:rsidRPr="009956FA">
              <w:rPr>
                <w:sz w:val="22"/>
                <w:szCs w:val="22"/>
              </w:rPr>
              <w:br w:type="page"/>
            </w:r>
          </w:p>
        </w:tc>
      </w:tr>
      <w:tr w:rsidR="00BC3DEE" w:rsidRPr="009956FA" w:rsidTr="0077161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</w:t>
            </w:r>
          </w:p>
        </w:tc>
        <w:tc>
          <w:tcPr>
            <w:tcW w:w="14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BC3DEE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Подпрограмма № 2 «Развитие субъектов малого и среднего предпринимательства города Новошахтинска»</w:t>
            </w:r>
          </w:p>
        </w:tc>
      </w:tr>
      <w:tr w:rsidR="00BC3DEE" w:rsidRPr="009956FA" w:rsidTr="0077161C">
        <w:trPr>
          <w:trHeight w:val="15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Расширение доступа субъектов малого и сре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него предпринимательс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 xml:space="preserve">ва (далее </w:t>
            </w:r>
            <w:r>
              <w:rPr>
                <w:sz w:val="22"/>
                <w:szCs w:val="22"/>
              </w:rPr>
              <w:t>−</w:t>
            </w:r>
            <w:r w:rsidRPr="009956FA">
              <w:rPr>
                <w:sz w:val="22"/>
                <w:szCs w:val="22"/>
              </w:rPr>
              <w:t xml:space="preserve"> субъектов МСП) к фина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совым ресурсам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ции города, 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ба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ки города,</w:t>
            </w:r>
          </w:p>
          <w:p w:rsidR="00BC3DEE" w:rsidRPr="00FD47C5" w:rsidRDefault="00BC3DEE" w:rsidP="00BC3DEE">
            <w:pPr>
              <w:ind w:left="-108" w:right="-107"/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Некоммерч</w:t>
            </w:r>
            <w:r w:rsidRPr="00FD47C5">
              <w:rPr>
                <w:sz w:val="22"/>
                <w:szCs w:val="22"/>
              </w:rPr>
              <w:t>е</w:t>
            </w:r>
            <w:r w:rsidRPr="00FD47C5">
              <w:rPr>
                <w:sz w:val="22"/>
                <w:szCs w:val="22"/>
              </w:rPr>
              <w:t>ская организация</w:t>
            </w:r>
            <w:r>
              <w:rPr>
                <w:sz w:val="22"/>
                <w:szCs w:val="22"/>
              </w:rPr>
              <w:t xml:space="preserve"> </w:t>
            </w:r>
            <w:r w:rsidRPr="00FD47C5">
              <w:rPr>
                <w:sz w:val="22"/>
                <w:szCs w:val="22"/>
              </w:rPr>
              <w:t>– ми</w:t>
            </w:r>
            <w:r w:rsidRPr="00FD47C5">
              <w:rPr>
                <w:sz w:val="22"/>
                <w:szCs w:val="22"/>
              </w:rPr>
              <w:t>к</w:t>
            </w:r>
            <w:r w:rsidRPr="00FD47C5">
              <w:rPr>
                <w:sz w:val="22"/>
                <w:szCs w:val="22"/>
              </w:rPr>
              <w:t>рокредитная комп</w:t>
            </w:r>
            <w:r w:rsidRPr="00FD47C5">
              <w:rPr>
                <w:sz w:val="22"/>
                <w:szCs w:val="22"/>
              </w:rPr>
              <w:t>а</w:t>
            </w:r>
            <w:r w:rsidRPr="00FD47C5">
              <w:rPr>
                <w:sz w:val="22"/>
                <w:szCs w:val="22"/>
              </w:rPr>
              <w:t>ния «Новошахти</w:t>
            </w:r>
            <w:r w:rsidRPr="00FD47C5">
              <w:rPr>
                <w:sz w:val="22"/>
                <w:szCs w:val="22"/>
              </w:rPr>
              <w:t>н</w:t>
            </w:r>
            <w:r w:rsidRPr="00FD47C5">
              <w:rPr>
                <w:sz w:val="22"/>
                <w:szCs w:val="22"/>
              </w:rPr>
              <w:t>ский муниципал</w:t>
            </w:r>
            <w:r w:rsidRPr="00FD47C5">
              <w:rPr>
                <w:sz w:val="22"/>
                <w:szCs w:val="22"/>
              </w:rPr>
              <w:t>ь</w:t>
            </w:r>
            <w:r w:rsidRPr="00FD47C5">
              <w:rPr>
                <w:sz w:val="22"/>
                <w:szCs w:val="22"/>
              </w:rPr>
              <w:t xml:space="preserve">ный </w:t>
            </w:r>
            <w:r>
              <w:rPr>
                <w:sz w:val="22"/>
                <w:szCs w:val="22"/>
              </w:rPr>
              <w:t>ф</w:t>
            </w:r>
            <w:r w:rsidRPr="00FD47C5">
              <w:rPr>
                <w:sz w:val="22"/>
                <w:szCs w:val="22"/>
              </w:rPr>
              <w:t>онд поддер</w:t>
            </w:r>
            <w:r w:rsidRPr="00FD47C5">
              <w:rPr>
                <w:sz w:val="22"/>
                <w:szCs w:val="22"/>
              </w:rPr>
              <w:t>ж</w:t>
            </w:r>
            <w:r w:rsidRPr="00FD47C5">
              <w:rPr>
                <w:sz w:val="22"/>
                <w:szCs w:val="22"/>
              </w:rPr>
              <w:t>ки малого предпр</w:t>
            </w:r>
            <w:r w:rsidRPr="00FD47C5">
              <w:rPr>
                <w:sz w:val="22"/>
                <w:szCs w:val="22"/>
              </w:rPr>
              <w:t>и</w:t>
            </w:r>
            <w:r w:rsidRPr="00FD47C5">
              <w:rPr>
                <w:sz w:val="22"/>
                <w:szCs w:val="22"/>
              </w:rPr>
              <w:t>нимательства» (д</w:t>
            </w:r>
            <w:r w:rsidRPr="00FD47C5">
              <w:rPr>
                <w:sz w:val="22"/>
                <w:szCs w:val="22"/>
              </w:rPr>
              <w:t>а</w:t>
            </w:r>
            <w:r w:rsidRPr="00FD47C5">
              <w:rPr>
                <w:sz w:val="22"/>
                <w:szCs w:val="22"/>
              </w:rPr>
              <w:t xml:space="preserve">лее </w:t>
            </w:r>
            <w:r>
              <w:rPr>
                <w:sz w:val="22"/>
                <w:szCs w:val="22"/>
              </w:rPr>
              <w:t>−</w:t>
            </w:r>
            <w:r w:rsidRPr="009956FA">
              <w:rPr>
                <w:sz w:val="22"/>
                <w:szCs w:val="22"/>
              </w:rPr>
              <w:t xml:space="preserve"> </w:t>
            </w:r>
            <w:r w:rsidRPr="00FD47C5">
              <w:rPr>
                <w:sz w:val="22"/>
                <w:szCs w:val="22"/>
              </w:rPr>
              <w:t xml:space="preserve">НОМКК </w:t>
            </w:r>
            <w:r>
              <w:rPr>
                <w:sz w:val="22"/>
                <w:szCs w:val="22"/>
              </w:rPr>
              <w:t xml:space="preserve"> </w:t>
            </w:r>
            <w:r w:rsidRPr="00FD47C5">
              <w:rPr>
                <w:sz w:val="22"/>
                <w:szCs w:val="22"/>
              </w:rPr>
              <w:t>«НМФПМП»)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Обеспечение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 финанс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выми 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Сокращение чи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ла новых 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ектов МСП из-за недо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таточного дост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па к фина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совым ресу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сам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«доля среднесписочной численности рабо</w:t>
            </w:r>
            <w:r w:rsidRPr="002B2C69">
              <w:rPr>
                <w:sz w:val="22"/>
                <w:szCs w:val="22"/>
              </w:rPr>
              <w:t>т</w:t>
            </w:r>
            <w:r w:rsidRPr="002B2C69">
              <w:rPr>
                <w:sz w:val="22"/>
                <w:szCs w:val="22"/>
              </w:rPr>
              <w:t>ников (без внешних совмест</w:t>
            </w:r>
            <w:r w:rsidRPr="002B2C69">
              <w:rPr>
                <w:sz w:val="22"/>
                <w:szCs w:val="22"/>
              </w:rPr>
              <w:t>и</w:t>
            </w:r>
            <w:r w:rsidRPr="002B2C69">
              <w:rPr>
                <w:sz w:val="22"/>
                <w:szCs w:val="22"/>
              </w:rPr>
              <w:t>телей) малых и средних предприятий в средн</w:t>
            </w:r>
            <w:r w:rsidRPr="002B2C69">
              <w:rPr>
                <w:sz w:val="22"/>
                <w:szCs w:val="22"/>
              </w:rPr>
              <w:t>е</w:t>
            </w:r>
            <w:r w:rsidRPr="002B2C69">
              <w:rPr>
                <w:sz w:val="22"/>
                <w:szCs w:val="22"/>
              </w:rPr>
              <w:t>списочной численности работников (без внешних с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вместителей) всех предприятий и организ</w:t>
            </w:r>
            <w:r w:rsidRPr="002B2C69">
              <w:rPr>
                <w:sz w:val="22"/>
                <w:szCs w:val="22"/>
              </w:rPr>
              <w:t>а</w:t>
            </w:r>
            <w:r w:rsidRPr="002B2C69">
              <w:rPr>
                <w:sz w:val="22"/>
                <w:szCs w:val="22"/>
              </w:rPr>
              <w:t>ций»; «темп роста оборота м</w:t>
            </w:r>
            <w:r w:rsidRPr="002B2C69">
              <w:rPr>
                <w:sz w:val="22"/>
                <w:szCs w:val="22"/>
              </w:rPr>
              <w:t>а</w:t>
            </w:r>
            <w:r w:rsidRPr="002B2C69">
              <w:rPr>
                <w:sz w:val="22"/>
                <w:szCs w:val="22"/>
              </w:rPr>
              <w:t>лых и средних предприятий (год к году)»;</w:t>
            </w:r>
            <w:r w:rsidRPr="002B2C69">
              <w:rPr>
                <w:color w:val="000000"/>
                <w:sz w:val="26"/>
                <w:szCs w:val="26"/>
              </w:rPr>
              <w:t xml:space="preserve"> </w:t>
            </w:r>
            <w:r w:rsidRPr="002B2C69">
              <w:rPr>
                <w:color w:val="000000"/>
                <w:sz w:val="22"/>
                <w:szCs w:val="22"/>
              </w:rPr>
              <w:t>«количество субъектов малого и среднего предприним</w:t>
            </w:r>
            <w:r w:rsidRPr="002B2C69">
              <w:rPr>
                <w:color w:val="000000"/>
                <w:sz w:val="22"/>
                <w:szCs w:val="22"/>
              </w:rPr>
              <w:t>а</w:t>
            </w:r>
            <w:r w:rsidRPr="002B2C69">
              <w:rPr>
                <w:color w:val="000000"/>
                <w:sz w:val="22"/>
                <w:szCs w:val="22"/>
              </w:rPr>
              <w:t>тельства (включая индивидуальных пре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принимателей)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2.1.1.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ставление кредитов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ектам МСП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Банки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Обеспечение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 финанс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выми 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числа де</w:t>
            </w:r>
            <w:r w:rsidRPr="009956FA">
              <w:rPr>
                <w:sz w:val="22"/>
                <w:szCs w:val="22"/>
              </w:rPr>
              <w:t>й</w:t>
            </w:r>
            <w:r w:rsidRPr="009956FA">
              <w:rPr>
                <w:sz w:val="22"/>
                <w:szCs w:val="22"/>
              </w:rPr>
              <w:t>ствующих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Влияет на показатели:</w:t>
            </w:r>
            <w:r w:rsidRPr="002B2C69">
              <w:rPr>
                <w:sz w:val="22"/>
                <w:szCs w:val="22"/>
              </w:rPr>
              <w:t xml:space="preserve">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</w:t>
            </w:r>
            <w:r>
              <w:rPr>
                <w:sz w:val="22"/>
                <w:szCs w:val="22"/>
              </w:rPr>
              <w:t xml:space="preserve">; </w:t>
            </w:r>
            <w:r w:rsidRPr="002B2C69">
              <w:rPr>
                <w:sz w:val="22"/>
                <w:szCs w:val="22"/>
              </w:rPr>
              <w:t>«темп роста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</w:t>
            </w:r>
          </w:p>
        </w:tc>
      </w:tr>
      <w:tr w:rsidR="00BC3DEE" w:rsidRPr="009956FA" w:rsidTr="0077161C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2.1.2.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ставление займов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 xml:space="preserve">там МСП </w:t>
            </w:r>
            <w:r w:rsidRPr="00FD47C5">
              <w:rPr>
                <w:sz w:val="22"/>
                <w:szCs w:val="22"/>
              </w:rPr>
              <w:t>НОМКК «НМФПМП»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НОМКК «НМФПМП»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Обеспечение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 финанс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выми 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числа де</w:t>
            </w:r>
            <w:r w:rsidRPr="009956FA">
              <w:rPr>
                <w:sz w:val="22"/>
                <w:szCs w:val="22"/>
              </w:rPr>
              <w:t>й</w:t>
            </w:r>
            <w:r w:rsidRPr="009956FA">
              <w:rPr>
                <w:sz w:val="22"/>
                <w:szCs w:val="22"/>
              </w:rPr>
              <w:t>ствующих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proofErr w:type="gramStart"/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«доля среднесписочной численности рабо</w:t>
            </w:r>
            <w:r w:rsidRPr="002B2C69">
              <w:rPr>
                <w:sz w:val="22"/>
                <w:szCs w:val="22"/>
              </w:rPr>
              <w:t>т</w:t>
            </w:r>
            <w:r w:rsidRPr="002B2C69">
              <w:rPr>
                <w:sz w:val="22"/>
                <w:szCs w:val="22"/>
              </w:rPr>
              <w:t>ников (без внешних совмест</w:t>
            </w:r>
            <w:r w:rsidRPr="002B2C69">
              <w:rPr>
                <w:sz w:val="22"/>
                <w:szCs w:val="22"/>
              </w:rPr>
              <w:t>и</w:t>
            </w:r>
            <w:r w:rsidRPr="002B2C69">
              <w:rPr>
                <w:sz w:val="22"/>
                <w:szCs w:val="22"/>
              </w:rPr>
              <w:t>телей) малых и средних предприятий в средн</w:t>
            </w:r>
            <w:r w:rsidRPr="002B2C69">
              <w:rPr>
                <w:sz w:val="22"/>
                <w:szCs w:val="22"/>
              </w:rPr>
              <w:t>е</w:t>
            </w:r>
            <w:r w:rsidRPr="002B2C69">
              <w:rPr>
                <w:sz w:val="22"/>
                <w:szCs w:val="22"/>
              </w:rPr>
              <w:t>списочной численности  работников (без внешних с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вместителей) всех предприятий и организ</w:t>
            </w:r>
            <w:r w:rsidRPr="002B2C69">
              <w:rPr>
                <w:sz w:val="22"/>
                <w:szCs w:val="22"/>
              </w:rPr>
              <w:t>а</w:t>
            </w:r>
            <w:r w:rsidRPr="002B2C69">
              <w:rPr>
                <w:sz w:val="22"/>
                <w:szCs w:val="22"/>
              </w:rPr>
              <w:t>ций»;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дуальных предпр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нимателей) в расчете на 10 тыс. человек населения»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B2C69">
              <w:rPr>
                <w:sz w:val="22"/>
                <w:szCs w:val="22"/>
              </w:rPr>
              <w:t>«темп роста обор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та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</w:t>
            </w:r>
          </w:p>
        </w:tc>
      </w:tr>
      <w:tr w:rsidR="00BC3DEE" w:rsidRPr="009956FA" w:rsidTr="0077161C">
        <w:trPr>
          <w:trHeight w:val="11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2.1.3.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ставление субсидий начинающим предприн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мателям в целях возм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щения части затрат по организации собственн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го дела, а именно возм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 xml:space="preserve">щения части арендных платежей, стоимости </w:t>
            </w:r>
            <w:r w:rsidRPr="009956FA">
              <w:rPr>
                <w:sz w:val="22"/>
                <w:szCs w:val="22"/>
              </w:rPr>
              <w:lastRenderedPageBreak/>
              <w:t>приобретенных осно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ных средств, материалов, м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тодич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ской и справочной литературы, обучения сотрудников, програм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ного обесп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чения, услуг по его обновл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нию, услуг по получению п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тентов, лицензий, свид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тельств авто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ских прав, услуг на рекламу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Развитие стартующ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го би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числа инд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видуальных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тельств и малых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 xml:space="preserve">ятий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proofErr w:type="gramStart"/>
            <w:r w:rsidRPr="002B2C69">
              <w:rPr>
                <w:sz w:val="22"/>
                <w:szCs w:val="22"/>
              </w:rPr>
              <w:t>Влияет на показатели «темп роста числа м</w:t>
            </w:r>
            <w:r w:rsidRPr="002B2C69">
              <w:rPr>
                <w:sz w:val="22"/>
                <w:szCs w:val="22"/>
              </w:rPr>
              <w:t>а</w:t>
            </w:r>
            <w:r w:rsidRPr="002B2C69">
              <w:rPr>
                <w:sz w:val="22"/>
                <w:szCs w:val="22"/>
              </w:rPr>
              <w:t>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«доля среднесписочной численности рабо</w:t>
            </w:r>
            <w:r w:rsidRPr="002B2C69">
              <w:rPr>
                <w:sz w:val="22"/>
                <w:szCs w:val="22"/>
              </w:rPr>
              <w:t>т</w:t>
            </w:r>
            <w:r w:rsidRPr="002B2C69">
              <w:rPr>
                <w:sz w:val="22"/>
                <w:szCs w:val="22"/>
              </w:rPr>
              <w:t>ников (без внешних совмест</w:t>
            </w:r>
            <w:r w:rsidRPr="002B2C69">
              <w:rPr>
                <w:sz w:val="22"/>
                <w:szCs w:val="22"/>
              </w:rPr>
              <w:t>и</w:t>
            </w:r>
            <w:r w:rsidRPr="002B2C69">
              <w:rPr>
                <w:sz w:val="22"/>
                <w:szCs w:val="22"/>
              </w:rPr>
              <w:t>телей) малых и средних предприятий в средн</w:t>
            </w:r>
            <w:r w:rsidRPr="002B2C69">
              <w:rPr>
                <w:sz w:val="22"/>
                <w:szCs w:val="22"/>
              </w:rPr>
              <w:t>е</w:t>
            </w:r>
            <w:r w:rsidRPr="002B2C69">
              <w:rPr>
                <w:sz w:val="22"/>
                <w:szCs w:val="22"/>
              </w:rPr>
              <w:t>списочной численности работников (без внешних с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вместителей) всех предприятий и организ</w:t>
            </w:r>
            <w:r w:rsidRPr="002B2C69">
              <w:rPr>
                <w:sz w:val="22"/>
                <w:szCs w:val="22"/>
              </w:rPr>
              <w:t>а</w:t>
            </w:r>
            <w:r w:rsidRPr="002B2C69">
              <w:rPr>
                <w:sz w:val="22"/>
                <w:szCs w:val="22"/>
              </w:rPr>
              <w:t>ций»;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lastRenderedPageBreak/>
              <w:t>дуальных предпр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нимателей)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  <w:proofErr w:type="gramEnd"/>
          </w:p>
        </w:tc>
      </w:tr>
      <w:tr w:rsidR="00BC3DEE" w:rsidRPr="009956FA" w:rsidTr="0077161C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ставление субсидий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ектам МСП в целях возмещения части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центной ставки по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влеченным кредитам, за</w:t>
            </w:r>
            <w:r w:rsidRPr="009956FA">
              <w:rPr>
                <w:sz w:val="22"/>
                <w:szCs w:val="22"/>
              </w:rPr>
              <w:t>й</w:t>
            </w:r>
            <w:r w:rsidRPr="009956FA">
              <w:rPr>
                <w:sz w:val="22"/>
                <w:szCs w:val="22"/>
              </w:rPr>
              <w:t>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затрат субъектов МСП, св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занных с пользов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нием кред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Замедление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обор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та малых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показатель «темп роста обор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та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</w:t>
            </w:r>
          </w:p>
        </w:tc>
      </w:tr>
      <w:tr w:rsidR="00BC3DEE" w:rsidRPr="009956FA" w:rsidTr="0077161C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2.1.5.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Предоставление субс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дий на компенсацию части арендных платежей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ектам МСП в приорите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ных видах деятельности, объектам инфраструкт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ры по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держки малого и среднего предприним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тельства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затрат субъектов МСП, св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занных с веден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ем 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Замедление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обор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та малых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показатель «темп роста обор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</w:t>
            </w:r>
          </w:p>
        </w:tc>
      </w:tr>
      <w:tr w:rsidR="00BC3DEE" w:rsidRPr="009956FA" w:rsidTr="0077161C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2.1.6.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ind w:right="-107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ind w:right="-107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Предоставление субс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дий в целях возмещения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обретенных основных средств и (или) програм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ного обеспечения в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оритетных видах деятел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затрат субъектов МСП, св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занных с модерниз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цией произво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числа де</w:t>
            </w:r>
            <w:r w:rsidRPr="009956FA">
              <w:rPr>
                <w:sz w:val="22"/>
                <w:szCs w:val="22"/>
              </w:rPr>
              <w:t>й</w:t>
            </w:r>
            <w:r w:rsidRPr="009956FA">
              <w:rPr>
                <w:sz w:val="22"/>
                <w:szCs w:val="22"/>
              </w:rPr>
              <w:t>ствующих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</w:t>
            </w:r>
            <w:r>
              <w:rPr>
                <w:sz w:val="22"/>
                <w:szCs w:val="22"/>
              </w:rPr>
              <w:t>и:</w:t>
            </w:r>
            <w:r w:rsidRPr="009956FA">
              <w:rPr>
                <w:sz w:val="22"/>
                <w:szCs w:val="22"/>
              </w:rPr>
              <w:t xml:space="preserve"> «темп роста числа малых и средних предприятий (год к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ду)»</w:t>
            </w:r>
            <w:r>
              <w:rPr>
                <w:sz w:val="22"/>
                <w:szCs w:val="22"/>
              </w:rPr>
              <w:t xml:space="preserve">; </w:t>
            </w:r>
            <w:r w:rsidRPr="002B2C69">
              <w:rPr>
                <w:sz w:val="22"/>
                <w:szCs w:val="22"/>
              </w:rPr>
              <w:t>«темп роста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</w:t>
            </w:r>
          </w:p>
        </w:tc>
      </w:tr>
      <w:tr w:rsidR="00BC3DEE" w:rsidRPr="009956FA" w:rsidTr="0077161C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2.1.7.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ставление субсидий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 xml:space="preserve">ектам МСП в целях </w:t>
            </w:r>
            <w:r w:rsidRPr="009956FA">
              <w:rPr>
                <w:sz w:val="22"/>
                <w:szCs w:val="22"/>
              </w:rPr>
              <w:lastRenderedPageBreak/>
              <w:t>возмещения части сто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мости присоед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нения к сетям:  электрическим; газора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пределительным; водопровода и канализ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затрат субъектов МСП, св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занных с откр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 xml:space="preserve">тием </w:t>
            </w:r>
            <w:r w:rsidRPr="009956FA">
              <w:rPr>
                <w:sz w:val="22"/>
                <w:szCs w:val="22"/>
              </w:rPr>
              <w:lastRenderedPageBreak/>
              <w:t>и веден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ем 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Снижение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числа инд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видуальных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lastRenderedPageBreak/>
              <w:t>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тельств и малых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 xml:space="preserve">ятий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Влияет на показатели: «темп роста числа малых и средних предприятий (год к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ду)»; «доля среднесписочной численности рабо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lastRenderedPageBreak/>
              <w:t>ников (без внешних совмест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телей) малых и средних предприятий в средн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списочной численности  работников (без внешних 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вместителей) всех предприятий и организ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ций»</w:t>
            </w:r>
          </w:p>
        </w:tc>
      </w:tr>
      <w:tr w:rsidR="00BC3DEE" w:rsidRPr="009956FA" w:rsidTr="0077161C">
        <w:trPr>
          <w:trHeight w:val="1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2.1.8.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Субсидирование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 по компе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сации затрат на разработку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ектно-сметной докуме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тации,  бизнес-планов инвестиционных прое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затрат субъектов МСП, св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занных с откр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тием и веден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ем бизнеса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числа инд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видуальных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тельств и малых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 xml:space="preserve">ятий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ду)»; «доля среднесписочной численности рабо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ников (без внешних совмест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телей) малых и средних предприятий в средн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списочной численности  работников (без внешних 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вместителей) всех предприятий и организ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ций»</w:t>
            </w:r>
          </w:p>
        </w:tc>
      </w:tr>
      <w:tr w:rsidR="00BC3DEE" w:rsidRPr="009956FA" w:rsidTr="0077161C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2.1.9.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ставление субсидий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ектам МСП в целях во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мещения части затрат, связа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ных с участием в зарубе</w:t>
            </w:r>
            <w:r w:rsidRPr="009956FA">
              <w:rPr>
                <w:sz w:val="22"/>
                <w:szCs w:val="22"/>
              </w:rPr>
              <w:t>ж</w:t>
            </w:r>
            <w:r w:rsidRPr="009956FA">
              <w:rPr>
                <w:sz w:val="22"/>
                <w:szCs w:val="22"/>
              </w:rPr>
              <w:t>ных и российских выставо</w:t>
            </w:r>
            <w:r w:rsidRPr="009956FA">
              <w:rPr>
                <w:sz w:val="22"/>
                <w:szCs w:val="22"/>
              </w:rPr>
              <w:t>ч</w:t>
            </w:r>
            <w:r w:rsidRPr="009956FA">
              <w:rPr>
                <w:sz w:val="22"/>
                <w:szCs w:val="22"/>
              </w:rPr>
              <w:t>но-ярмарочных мер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приятиях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ind w:right="178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затрат субъектов МСП, связанных с уч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стием в выставо</w:t>
            </w:r>
            <w:r w:rsidRPr="009956FA">
              <w:rPr>
                <w:sz w:val="22"/>
                <w:szCs w:val="22"/>
              </w:rPr>
              <w:t>ч</w:t>
            </w:r>
            <w:r w:rsidRPr="009956FA">
              <w:rPr>
                <w:sz w:val="22"/>
                <w:szCs w:val="22"/>
              </w:rPr>
              <w:t>но-ярмарочных мероприят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Сокращение  во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можностей по сбыту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дукции для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показатель «темп роста  обор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та малых и средних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приятий (год к году)»</w:t>
            </w:r>
          </w:p>
        </w:tc>
      </w:tr>
      <w:tr w:rsidR="00BC3DEE" w:rsidRPr="009956FA" w:rsidTr="0077161C">
        <w:trPr>
          <w:trHeight w:val="1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ind w:hanging="108"/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2.1.10.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ставление субсидий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ектам МСП в целях во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мещения части затрат по лизинговым плат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жам, в том числе по первон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чальному взн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затрат субъектов МСП, св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занных с модерниз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цией произво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Замедление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обор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та малых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proofErr w:type="gramStart"/>
            <w:r w:rsidRPr="009956FA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ду)»; «доля среднесписочной численности рабо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ников (без внешних совмест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телей) малых и средних предприятий в средн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списочной численности  работников (без внешних с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вместителей) всех предприятий и </w:t>
            </w:r>
            <w:r w:rsidRPr="002B2C69">
              <w:rPr>
                <w:sz w:val="22"/>
                <w:szCs w:val="22"/>
              </w:rPr>
              <w:t>организ</w:t>
            </w:r>
            <w:r w:rsidRPr="002B2C69">
              <w:rPr>
                <w:sz w:val="22"/>
                <w:szCs w:val="22"/>
              </w:rPr>
              <w:t>а</w:t>
            </w:r>
            <w:r w:rsidRPr="002B2C69">
              <w:rPr>
                <w:sz w:val="22"/>
                <w:szCs w:val="22"/>
              </w:rPr>
              <w:t>ций»;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дуальных предпр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нимателей) в расчете на 10 тыс. человек населения»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2B2C69">
              <w:rPr>
                <w:sz w:val="22"/>
                <w:szCs w:val="22"/>
              </w:rPr>
              <w:t>«темп роста обор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та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</w:t>
            </w:r>
          </w:p>
        </w:tc>
      </w:tr>
      <w:tr w:rsidR="00BC3DEE" w:rsidRPr="009956FA" w:rsidTr="0077161C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Содействие ра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витию организаций, образу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инфр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структуру поддер</w:t>
            </w:r>
            <w:r w:rsidRPr="009956FA">
              <w:rPr>
                <w:sz w:val="22"/>
                <w:szCs w:val="22"/>
              </w:rPr>
              <w:t>ж</w:t>
            </w:r>
            <w:r w:rsidRPr="009956FA">
              <w:rPr>
                <w:sz w:val="22"/>
                <w:szCs w:val="22"/>
              </w:rPr>
              <w:t xml:space="preserve">ки субъектов </w:t>
            </w:r>
            <w:r w:rsidRPr="009956FA">
              <w:rPr>
                <w:sz w:val="22"/>
                <w:szCs w:val="22"/>
              </w:rPr>
              <w:lastRenderedPageBreak/>
              <w:t>МСП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ции города,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НОМКК «НМФПМП»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Увеличение колич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ства субъектов МСП, воспольз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вавшихся услугами организ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ций, 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зующих </w:t>
            </w:r>
            <w:r w:rsidRPr="009956FA">
              <w:rPr>
                <w:sz w:val="22"/>
                <w:szCs w:val="22"/>
              </w:rPr>
              <w:lastRenderedPageBreak/>
              <w:t>инфраструктуру по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держки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Сокращение чи</w:t>
            </w:r>
            <w:r w:rsidRPr="009956F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ла новых </w:t>
            </w:r>
            <w:r w:rsidRPr="009956FA">
              <w:rPr>
                <w:sz w:val="22"/>
                <w:szCs w:val="22"/>
              </w:rPr>
              <w:t>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ектов МСП и замедл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ние темпов ро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та экономич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 xml:space="preserve">ских </w:t>
            </w:r>
            <w:r w:rsidRPr="009956FA">
              <w:rPr>
                <w:sz w:val="22"/>
                <w:szCs w:val="22"/>
              </w:rPr>
              <w:lastRenderedPageBreak/>
              <w:t>показателей, х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рактер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зующих деятельность 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лых предприятий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Влияет на показатели: «темп роста числа малых и средних предприятий (год к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ду)»; «темп роста  оборота малых и средних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приятий (год к году)»; «доля среднесписо</w:t>
            </w:r>
            <w:r w:rsidRPr="009956FA">
              <w:rPr>
                <w:sz w:val="22"/>
                <w:szCs w:val="22"/>
              </w:rPr>
              <w:t>ч</w:t>
            </w:r>
            <w:r w:rsidRPr="009956FA">
              <w:rPr>
                <w:sz w:val="22"/>
                <w:szCs w:val="22"/>
              </w:rPr>
              <w:t>ной численности работников (без вне</w:t>
            </w:r>
            <w:r w:rsidRPr="009956FA">
              <w:rPr>
                <w:sz w:val="22"/>
                <w:szCs w:val="22"/>
              </w:rPr>
              <w:t>ш</w:t>
            </w:r>
            <w:r w:rsidRPr="009956FA">
              <w:rPr>
                <w:sz w:val="22"/>
                <w:szCs w:val="22"/>
              </w:rPr>
              <w:t xml:space="preserve">них </w:t>
            </w:r>
            <w:r w:rsidRPr="009956FA">
              <w:rPr>
                <w:sz w:val="22"/>
                <w:szCs w:val="22"/>
              </w:rPr>
              <w:lastRenderedPageBreak/>
              <w:t>совместителей) малых и средних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ятий в среднесписочной численности  рабо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ников (без внешних совместит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лей) всех предприятий и организаций</w:t>
            </w:r>
            <w:r w:rsidRPr="002B2C69">
              <w:rPr>
                <w:sz w:val="22"/>
                <w:szCs w:val="22"/>
              </w:rPr>
              <w:t>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среднего предприним</w:t>
            </w:r>
            <w:r w:rsidRPr="002B2C69">
              <w:rPr>
                <w:color w:val="000000"/>
                <w:sz w:val="22"/>
                <w:szCs w:val="22"/>
              </w:rPr>
              <w:t>а</w:t>
            </w:r>
            <w:r w:rsidRPr="002B2C69">
              <w:rPr>
                <w:color w:val="000000"/>
                <w:sz w:val="22"/>
                <w:szCs w:val="22"/>
              </w:rPr>
              <w:t>тельства (включая индивидуальных пре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принимателей)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Default="00BC3DEE" w:rsidP="00BC3DEE">
            <w:pPr>
              <w:ind w:right="-108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Предоставление имущес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венного взноса</w:t>
            </w:r>
            <w:r>
              <w:rPr>
                <w:sz w:val="22"/>
                <w:szCs w:val="22"/>
              </w:rPr>
              <w:t xml:space="preserve"> НОМКК</w:t>
            </w:r>
          </w:p>
          <w:p w:rsidR="00BC3DEE" w:rsidRPr="009956FA" w:rsidRDefault="00BC3DEE" w:rsidP="00BC3DEE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</w:t>
            </w:r>
            <w:r w:rsidRPr="009956FA">
              <w:rPr>
                <w:sz w:val="22"/>
                <w:szCs w:val="22"/>
              </w:rPr>
              <w:t>МФПМП</w:t>
            </w:r>
            <w:r>
              <w:rPr>
                <w:sz w:val="22"/>
                <w:szCs w:val="22"/>
              </w:rPr>
              <w:t>»</w:t>
            </w:r>
            <w:r w:rsidRPr="009956FA">
              <w:rPr>
                <w:sz w:val="22"/>
                <w:szCs w:val="22"/>
              </w:rPr>
              <w:t xml:space="preserve"> для целей пр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достав</w:t>
            </w:r>
            <w:r>
              <w:rPr>
                <w:sz w:val="22"/>
                <w:szCs w:val="22"/>
              </w:rPr>
              <w:t xml:space="preserve">ления </w:t>
            </w:r>
            <w:r w:rsidRPr="009956FA">
              <w:rPr>
                <w:sz w:val="22"/>
                <w:szCs w:val="22"/>
              </w:rPr>
              <w:t>заемных средств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там МСП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ции города,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FD47C5">
              <w:rPr>
                <w:sz w:val="22"/>
                <w:szCs w:val="22"/>
              </w:rPr>
              <w:t>НОМКК «НМФПМП»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Увеличение колич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 xml:space="preserve">ства субъектов МСП, воспользовавшихся займами </w:t>
            </w:r>
            <w:r>
              <w:rPr>
                <w:sz w:val="22"/>
                <w:szCs w:val="22"/>
              </w:rPr>
              <w:t>НОМКК «Н</w:t>
            </w:r>
            <w:r w:rsidRPr="009956FA">
              <w:rPr>
                <w:sz w:val="22"/>
                <w:szCs w:val="22"/>
              </w:rPr>
              <w:t>МФПМП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Замедление те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пов роста обор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та малых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ятий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ind w:left="-111"/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«темп роста 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году)»; «доля среднесписо</w:t>
            </w:r>
            <w:r w:rsidRPr="002B2C69">
              <w:rPr>
                <w:sz w:val="22"/>
                <w:szCs w:val="22"/>
              </w:rPr>
              <w:t>ч</w:t>
            </w:r>
            <w:r w:rsidRPr="002B2C69">
              <w:rPr>
                <w:sz w:val="22"/>
                <w:szCs w:val="22"/>
              </w:rPr>
              <w:t>ной численности работников (без внешних с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вместителей) малых и средних предпри</w:t>
            </w:r>
            <w:r w:rsidRPr="002B2C69">
              <w:rPr>
                <w:sz w:val="22"/>
                <w:szCs w:val="22"/>
              </w:rPr>
              <w:t>я</w:t>
            </w:r>
            <w:r w:rsidRPr="002B2C69">
              <w:rPr>
                <w:sz w:val="22"/>
                <w:szCs w:val="22"/>
              </w:rPr>
              <w:t>тий в среднесписочной численности  рабо</w:t>
            </w:r>
            <w:r w:rsidRPr="002B2C69">
              <w:rPr>
                <w:sz w:val="22"/>
                <w:szCs w:val="22"/>
              </w:rPr>
              <w:t>т</w:t>
            </w:r>
            <w:r w:rsidRPr="002B2C69">
              <w:rPr>
                <w:sz w:val="22"/>
                <w:szCs w:val="22"/>
              </w:rPr>
              <w:t>ников (без внешних совместителей) всех предпр</w:t>
            </w:r>
            <w:r w:rsidRPr="002B2C69">
              <w:rPr>
                <w:sz w:val="22"/>
                <w:szCs w:val="22"/>
              </w:rPr>
              <w:t>и</w:t>
            </w:r>
            <w:r w:rsidRPr="002B2C69">
              <w:rPr>
                <w:sz w:val="22"/>
                <w:szCs w:val="22"/>
              </w:rPr>
              <w:t>ятий и организаций»;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принимателей)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Консультационное обе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печение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 xml:space="preserve">ектов МСП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ции города, </w:t>
            </w:r>
          </w:p>
          <w:p w:rsidR="00BC3DEE" w:rsidRDefault="00BC3DEE" w:rsidP="0077161C">
            <w:pPr>
              <w:ind w:right="-107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 xml:space="preserve">рации города, 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ГКУ РО «Центр занятости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города Нов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шахтинска»,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9956FA">
              <w:rPr>
                <w:sz w:val="22"/>
                <w:szCs w:val="22"/>
              </w:rPr>
              <w:t xml:space="preserve"> по труду Администрации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Повышение инфо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мированности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ектов МСП по 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новным вопр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сам, связанным с веден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ем предпринимател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ской деятельн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кол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чества субъектов МСП и эффекти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ности их деятел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ности в силу н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хватки необход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мых знаний и 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фо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мации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«темп роста 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</w:t>
            </w:r>
            <w:r w:rsidRPr="002B2C69">
              <w:rPr>
                <w:color w:val="000000"/>
                <w:sz w:val="22"/>
                <w:szCs w:val="22"/>
              </w:rPr>
              <w:t>к</w:t>
            </w:r>
            <w:r w:rsidRPr="002B2C69">
              <w:rPr>
                <w:color w:val="000000"/>
                <w:sz w:val="22"/>
                <w:szCs w:val="22"/>
              </w:rPr>
              <w:t>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индивидуальных предпринимат</w:t>
            </w:r>
            <w:r w:rsidRPr="002B2C69">
              <w:rPr>
                <w:color w:val="000000"/>
                <w:sz w:val="22"/>
                <w:szCs w:val="22"/>
              </w:rPr>
              <w:t>е</w:t>
            </w:r>
            <w:r w:rsidRPr="002B2C69">
              <w:rPr>
                <w:color w:val="000000"/>
                <w:sz w:val="22"/>
                <w:szCs w:val="22"/>
              </w:rPr>
              <w:t>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2B2C69" w:rsidTr="0077161C">
        <w:trPr>
          <w:trHeight w:val="49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77161C" w:rsidRPr="009956FA" w:rsidRDefault="00BC3DEE" w:rsidP="0077161C">
            <w:pPr>
              <w:jc w:val="both"/>
              <w:rPr>
                <w:sz w:val="22"/>
                <w:szCs w:val="22"/>
              </w:rPr>
            </w:pPr>
            <w:proofErr w:type="gramStart"/>
            <w:r w:rsidRPr="009956FA">
              <w:rPr>
                <w:sz w:val="22"/>
                <w:szCs w:val="22"/>
              </w:rPr>
              <w:t>Оказание консультац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онных услуг субъектам МСП по вопросам  тр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дового законод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тельства, в области регулирования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нимательской деятельности на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тельском ры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ке,  в том числе по телефонам «г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рячей линии»; консул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тирование субъектов МСП, безработных гра</w:t>
            </w:r>
            <w:r w:rsidRPr="009956FA">
              <w:rPr>
                <w:sz w:val="22"/>
                <w:szCs w:val="22"/>
              </w:rPr>
              <w:t>ж</w:t>
            </w:r>
            <w:r w:rsidRPr="009956FA">
              <w:rPr>
                <w:sz w:val="22"/>
                <w:szCs w:val="22"/>
              </w:rPr>
              <w:t>дан, жела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открыть собственное дело, по 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просам открытия и вед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предпринимател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ской деятельности, а та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же по вопр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сам оказания государственной по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держки в целях развития предпринимательской де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тельности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</w:t>
            </w:r>
            <w:r w:rsidRPr="009956FA">
              <w:rPr>
                <w:sz w:val="22"/>
                <w:szCs w:val="22"/>
              </w:rPr>
              <w:t xml:space="preserve"> по труду Администрации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рода, </w:t>
            </w:r>
          </w:p>
          <w:p w:rsidR="00BC3DEE" w:rsidRDefault="00BC3DEE" w:rsidP="0077161C">
            <w:pPr>
              <w:ind w:right="-107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 xml:space="preserve">рации города, 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номики Администрации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ГКУ РО «Центр занятости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города Нов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ша</w:t>
            </w:r>
            <w:r w:rsidRPr="009956FA">
              <w:rPr>
                <w:sz w:val="22"/>
                <w:szCs w:val="22"/>
              </w:rPr>
              <w:t>х</w:t>
            </w:r>
            <w:r w:rsidRPr="009956FA">
              <w:rPr>
                <w:sz w:val="22"/>
                <w:szCs w:val="22"/>
              </w:rPr>
              <w:t>тинска»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Расширения дост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па субъектов МСП к консультацио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ным усл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кол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чества субъектов МСП и эффекти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ности их деятел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ности в силу н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хватки необход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мых знаний и 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фо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мации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«темп роста 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</w:t>
            </w:r>
            <w:r w:rsidRPr="002B2C69">
              <w:rPr>
                <w:color w:val="000000"/>
                <w:sz w:val="22"/>
                <w:szCs w:val="22"/>
              </w:rPr>
              <w:t>к</w:t>
            </w:r>
            <w:r w:rsidRPr="002B2C69">
              <w:rPr>
                <w:color w:val="000000"/>
                <w:sz w:val="22"/>
                <w:szCs w:val="22"/>
              </w:rPr>
              <w:t>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индивидуальных предпринимат</w:t>
            </w:r>
            <w:r w:rsidRPr="002B2C69">
              <w:rPr>
                <w:color w:val="000000"/>
                <w:sz w:val="22"/>
                <w:szCs w:val="22"/>
              </w:rPr>
              <w:t>е</w:t>
            </w:r>
            <w:r w:rsidRPr="002B2C69">
              <w:rPr>
                <w:color w:val="000000"/>
                <w:sz w:val="22"/>
                <w:szCs w:val="22"/>
              </w:rPr>
              <w:t>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Развитие мол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дежного предприн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ции города, 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Управление 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зования Админ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города,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ГКУ РО «Центр занятости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города Нов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шахтинска»,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</w:t>
            </w:r>
            <w:r w:rsidRPr="009956FA">
              <w:rPr>
                <w:sz w:val="22"/>
                <w:szCs w:val="22"/>
              </w:rPr>
              <w:t>вы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>го</w:t>
            </w:r>
            <w:r w:rsidRPr="009956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Увеличение колич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 xml:space="preserve">ства </w:t>
            </w:r>
            <w:proofErr w:type="spellStart"/>
            <w:r w:rsidRPr="009956FA">
              <w:rPr>
                <w:sz w:val="22"/>
                <w:szCs w:val="22"/>
              </w:rPr>
              <w:t>самозанят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го</w:t>
            </w:r>
            <w:proofErr w:type="spellEnd"/>
            <w:r w:rsidRPr="009956FA">
              <w:rPr>
                <w:sz w:val="22"/>
                <w:szCs w:val="22"/>
              </w:rPr>
              <w:t xml:space="preserve">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уро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ня развития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тельской инициативы, уровня грамотн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в вопросах ведения би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неса;</w:t>
            </w:r>
            <w:r w:rsidRPr="009956FA">
              <w:rPr>
                <w:sz w:val="22"/>
                <w:szCs w:val="22"/>
              </w:rPr>
              <w:br/>
              <w:t>снижение роста численности 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чинающих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 «темп роста числа 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лых и средних предприятий (год к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ду)»; «</w:t>
            </w:r>
            <w:r w:rsidRPr="002B2C69">
              <w:rPr>
                <w:sz w:val="22"/>
                <w:szCs w:val="22"/>
              </w:rPr>
              <w:t>темп роста 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</w:t>
            </w:r>
            <w:r w:rsidRPr="002B2C69">
              <w:rPr>
                <w:color w:val="000000"/>
                <w:sz w:val="22"/>
                <w:szCs w:val="22"/>
              </w:rPr>
              <w:t>к</w:t>
            </w:r>
            <w:r w:rsidRPr="002B2C69">
              <w:rPr>
                <w:color w:val="000000"/>
                <w:sz w:val="22"/>
                <w:szCs w:val="22"/>
              </w:rPr>
              <w:t>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индивидуальных предпринимат</w:t>
            </w:r>
            <w:r w:rsidRPr="002B2C69">
              <w:rPr>
                <w:color w:val="000000"/>
                <w:sz w:val="22"/>
                <w:szCs w:val="22"/>
              </w:rPr>
              <w:t>е</w:t>
            </w:r>
            <w:r w:rsidRPr="002B2C69">
              <w:rPr>
                <w:color w:val="000000"/>
                <w:sz w:val="22"/>
                <w:szCs w:val="22"/>
              </w:rPr>
              <w:t>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2B2C69" w:rsidTr="0077161C">
        <w:trPr>
          <w:trHeight w:val="4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Организ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ция участия субъектов МСП в мол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дежных  о</w:t>
            </w:r>
            <w:r w:rsidRPr="009956FA">
              <w:rPr>
                <w:sz w:val="22"/>
                <w:szCs w:val="22"/>
              </w:rPr>
              <w:t>б</w:t>
            </w:r>
            <w:r w:rsidRPr="009956FA">
              <w:rPr>
                <w:sz w:val="22"/>
                <w:szCs w:val="22"/>
              </w:rPr>
              <w:t>разовательных програ</w:t>
            </w:r>
            <w:r w:rsidRPr="009956FA">
              <w:rPr>
                <w:sz w:val="22"/>
                <w:szCs w:val="22"/>
              </w:rPr>
              <w:t>м</w:t>
            </w:r>
            <w:r w:rsidRPr="009956FA">
              <w:rPr>
                <w:sz w:val="22"/>
                <w:szCs w:val="22"/>
              </w:rPr>
              <w:t>мах, проводимых Правительством Росто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ской области  в области подготовки, переподг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товки и повышения кв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лификации кадров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ектов МСП,  в конфере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циях, форумах, семин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рах, «круглых столах», мастер-классах, трени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гах по вопросам, связа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ным с ведением и разв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тием предпринимател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ской деятельности,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вышением управленч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ских качеств и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нимательской инициат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вы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ции города,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тельные учреждения </w:t>
            </w:r>
            <w:r w:rsidRPr="009956FA">
              <w:rPr>
                <w:sz w:val="22"/>
                <w:szCs w:val="22"/>
              </w:rPr>
              <w:t>вы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>го</w:t>
            </w:r>
            <w:r w:rsidRPr="009956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Расширение дост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па субъектов МСП к образовательным усл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гам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уро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ня развития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тельской инициативы, уровня грамотн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в вопросах ведения бизн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са;</w:t>
            </w:r>
            <w:r>
              <w:rPr>
                <w:sz w:val="22"/>
                <w:szCs w:val="22"/>
              </w:rPr>
              <w:t xml:space="preserve"> </w:t>
            </w:r>
            <w:r w:rsidRPr="009956FA">
              <w:rPr>
                <w:sz w:val="22"/>
                <w:szCs w:val="22"/>
              </w:rPr>
              <w:br w:type="page"/>
              <w:t>снижение ро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та численности 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чинающих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</w:t>
            </w:r>
            <w:r w:rsidRPr="009956FA">
              <w:rPr>
                <w:sz w:val="22"/>
                <w:szCs w:val="22"/>
              </w:rPr>
              <w:br w:type="page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«темп роста 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</w:t>
            </w:r>
            <w:r w:rsidRPr="002B2C69">
              <w:rPr>
                <w:color w:val="000000"/>
                <w:sz w:val="22"/>
                <w:szCs w:val="22"/>
              </w:rPr>
              <w:t>к</w:t>
            </w:r>
            <w:r w:rsidRPr="002B2C69">
              <w:rPr>
                <w:color w:val="000000"/>
                <w:sz w:val="22"/>
                <w:szCs w:val="22"/>
              </w:rPr>
              <w:t>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индивидуальных предпринимат</w:t>
            </w:r>
            <w:r w:rsidRPr="002B2C69">
              <w:rPr>
                <w:color w:val="000000"/>
                <w:sz w:val="22"/>
                <w:szCs w:val="22"/>
              </w:rPr>
              <w:t>е</w:t>
            </w:r>
            <w:r w:rsidRPr="002B2C69">
              <w:rPr>
                <w:color w:val="000000"/>
                <w:sz w:val="22"/>
                <w:szCs w:val="22"/>
              </w:rPr>
              <w:t>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63608C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2.4.2.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Изучение основ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нимательской деятельн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сти </w:t>
            </w:r>
            <w:proofErr w:type="gramStart"/>
            <w:r w:rsidRPr="009956FA">
              <w:rPr>
                <w:sz w:val="22"/>
                <w:szCs w:val="22"/>
              </w:rPr>
              <w:t>обучающимися</w:t>
            </w:r>
            <w:proofErr w:type="gramEnd"/>
            <w:r w:rsidRPr="009956FA">
              <w:rPr>
                <w:sz w:val="22"/>
                <w:szCs w:val="22"/>
              </w:rPr>
              <w:t xml:space="preserve"> о</w:t>
            </w:r>
            <w:r w:rsidRPr="009956FA">
              <w:rPr>
                <w:sz w:val="22"/>
                <w:szCs w:val="22"/>
              </w:rPr>
              <w:t>б</w:t>
            </w:r>
            <w:r w:rsidRPr="009956FA">
              <w:rPr>
                <w:sz w:val="22"/>
                <w:szCs w:val="22"/>
              </w:rPr>
              <w:t xml:space="preserve">щеобразовательных </w:t>
            </w:r>
            <w:r>
              <w:rPr>
                <w:sz w:val="22"/>
                <w:szCs w:val="22"/>
              </w:rPr>
              <w:t>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низаций</w:t>
            </w:r>
            <w:r w:rsidRPr="009956FA">
              <w:rPr>
                <w:sz w:val="22"/>
                <w:szCs w:val="22"/>
              </w:rPr>
              <w:t xml:space="preserve"> и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ведение городских  олимпиад, конкурсов по направл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нию «молодежное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принимательство» и о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ганизация уч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стия в них обучающихся общеобр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зовательных орган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заций  с целью развития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принимательских нав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ков и компетенции у 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тей и подростков в шк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лах среди старшеклас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ников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Управление 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зования Админ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страции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да, </w:t>
            </w:r>
            <w:r>
              <w:rPr>
                <w:sz w:val="22"/>
                <w:szCs w:val="22"/>
              </w:rPr>
              <w:t xml:space="preserve">образовательные учреждения </w:t>
            </w:r>
            <w:r w:rsidRPr="009956FA">
              <w:rPr>
                <w:sz w:val="22"/>
                <w:szCs w:val="22"/>
              </w:rPr>
              <w:t>вы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ше</w:t>
            </w:r>
            <w:r>
              <w:rPr>
                <w:sz w:val="22"/>
                <w:szCs w:val="22"/>
              </w:rPr>
              <w:t>го</w:t>
            </w:r>
            <w:r w:rsidRPr="009956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Повышение поп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лярности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нимательской де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тельности среди об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чающихся общеобр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зовательных </w:t>
            </w:r>
            <w:r>
              <w:rPr>
                <w:sz w:val="22"/>
                <w:szCs w:val="22"/>
              </w:rPr>
              <w:t>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уро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ня развития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тельской инициативы, уровня грамотн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в вопросах ведения би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неса;</w:t>
            </w:r>
            <w:r w:rsidRPr="009956FA">
              <w:rPr>
                <w:sz w:val="22"/>
                <w:szCs w:val="22"/>
              </w:rPr>
              <w:br/>
              <w:t>снижение роста численности 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чинающих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Влияет на показатели:</w:t>
            </w:r>
            <w:r w:rsidRPr="009956FA">
              <w:rPr>
                <w:sz w:val="22"/>
                <w:szCs w:val="22"/>
              </w:rPr>
              <w:t xml:space="preserve"> «темп роста числа </w:t>
            </w:r>
            <w:r w:rsidRPr="002B2C69">
              <w:rPr>
                <w:sz w:val="22"/>
                <w:szCs w:val="22"/>
              </w:rPr>
              <w:t>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</w:t>
            </w:r>
            <w:r w:rsidRPr="002B2C69">
              <w:rPr>
                <w:color w:val="000000"/>
                <w:sz w:val="22"/>
                <w:szCs w:val="22"/>
              </w:rPr>
              <w:t>у</w:t>
            </w:r>
            <w:r w:rsidRPr="002B2C69">
              <w:rPr>
                <w:color w:val="000000"/>
                <w:sz w:val="22"/>
                <w:szCs w:val="22"/>
              </w:rPr>
              <w:t>альных предпр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нимателей)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24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2.4.3.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Содействие прохожд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нию трудовой пра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тики, а также временной занят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обучающейся мол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дежи на предприятиях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ГКУ РО «Центр занятости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города Нов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ша</w:t>
            </w:r>
            <w:r w:rsidRPr="009956FA">
              <w:rPr>
                <w:sz w:val="22"/>
                <w:szCs w:val="22"/>
              </w:rPr>
              <w:t>х</w:t>
            </w:r>
            <w:r w:rsidRPr="009956FA">
              <w:rPr>
                <w:sz w:val="22"/>
                <w:szCs w:val="22"/>
              </w:rPr>
              <w:t>тинска»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Приобретение мол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дежью опыта и </w:t>
            </w:r>
            <w:proofErr w:type="gramStart"/>
            <w:r w:rsidRPr="009956FA">
              <w:rPr>
                <w:sz w:val="22"/>
                <w:szCs w:val="22"/>
              </w:rPr>
              <w:t>нав</w:t>
            </w:r>
            <w:r w:rsidRPr="009956FA">
              <w:rPr>
                <w:sz w:val="22"/>
                <w:szCs w:val="22"/>
              </w:rPr>
              <w:t>ы</w:t>
            </w:r>
            <w:r w:rsidRPr="009956FA">
              <w:rPr>
                <w:sz w:val="22"/>
                <w:szCs w:val="22"/>
              </w:rPr>
              <w:t>ков</w:t>
            </w:r>
            <w:proofErr w:type="gramEnd"/>
            <w:r w:rsidRPr="009956FA">
              <w:rPr>
                <w:sz w:val="22"/>
                <w:szCs w:val="22"/>
              </w:rPr>
              <w:t xml:space="preserve"> необход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мых для ведения предприн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мательской деятел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уро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ня развития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тельской инициативы, уровня грамотн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в вопросах ведения би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неса;</w:t>
            </w:r>
            <w:r w:rsidRPr="009956FA">
              <w:rPr>
                <w:sz w:val="22"/>
                <w:szCs w:val="22"/>
              </w:rPr>
              <w:br/>
              <w:t>снижение роста численности 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чинающих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Влияет на показатели</w:t>
            </w:r>
            <w:r w:rsidRPr="009956FA">
              <w:rPr>
                <w:sz w:val="22"/>
                <w:szCs w:val="22"/>
              </w:rPr>
              <w:t xml:space="preserve"> «темп роста числа </w:t>
            </w:r>
            <w:r w:rsidRPr="002B2C69">
              <w:rPr>
                <w:sz w:val="22"/>
                <w:szCs w:val="22"/>
              </w:rPr>
              <w:t>м</w:t>
            </w:r>
            <w:r w:rsidRPr="002B2C69">
              <w:rPr>
                <w:sz w:val="22"/>
                <w:szCs w:val="22"/>
              </w:rPr>
              <w:t>а</w:t>
            </w:r>
            <w:r w:rsidRPr="002B2C69">
              <w:rPr>
                <w:sz w:val="22"/>
                <w:szCs w:val="22"/>
              </w:rPr>
              <w:t>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</w:t>
            </w:r>
            <w:r w:rsidRPr="002B2C69">
              <w:rPr>
                <w:color w:val="000000"/>
                <w:sz w:val="22"/>
                <w:szCs w:val="22"/>
              </w:rPr>
              <w:t>у</w:t>
            </w:r>
            <w:r w:rsidRPr="002B2C69">
              <w:rPr>
                <w:color w:val="000000"/>
                <w:sz w:val="22"/>
                <w:szCs w:val="22"/>
              </w:rPr>
              <w:t>альных предпр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нимателей)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24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2.4.4.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Тестирование и консул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тиров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ние безработных граждан, обучающи</w:t>
            </w:r>
            <w:r w:rsidRPr="009956FA">
              <w:rPr>
                <w:sz w:val="22"/>
                <w:szCs w:val="22"/>
              </w:rPr>
              <w:t>х</w:t>
            </w:r>
            <w:r w:rsidRPr="009956FA">
              <w:rPr>
                <w:sz w:val="22"/>
                <w:szCs w:val="22"/>
              </w:rPr>
              <w:t>ся 9,</w:t>
            </w:r>
            <w:r>
              <w:rPr>
                <w:sz w:val="22"/>
                <w:szCs w:val="22"/>
              </w:rPr>
              <w:t xml:space="preserve"> </w:t>
            </w:r>
            <w:r w:rsidRPr="009956FA">
              <w:rPr>
                <w:sz w:val="22"/>
                <w:szCs w:val="22"/>
              </w:rPr>
              <w:t xml:space="preserve">11 классов, студентов колледжа и </w:t>
            </w:r>
            <w:r>
              <w:rPr>
                <w:sz w:val="22"/>
                <w:szCs w:val="22"/>
              </w:rPr>
              <w:t>образов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тельных учреждений высшего образования н</w:t>
            </w:r>
            <w:r w:rsidRPr="009956FA">
              <w:rPr>
                <w:sz w:val="22"/>
                <w:szCs w:val="22"/>
              </w:rPr>
              <w:t>а выявл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ние способностей и инициативы по вед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нию предпринимател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ской деятельн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ГКУ РО «Центр занятости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города Нов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ша</w:t>
            </w:r>
            <w:r w:rsidRPr="009956FA">
              <w:rPr>
                <w:sz w:val="22"/>
                <w:szCs w:val="22"/>
              </w:rPr>
              <w:t>х</w:t>
            </w:r>
            <w:r w:rsidRPr="009956FA">
              <w:rPr>
                <w:sz w:val="22"/>
                <w:szCs w:val="22"/>
              </w:rPr>
              <w:t>тинска»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Привлечение вним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ния молодежи и бе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работных гра</w:t>
            </w:r>
            <w:r w:rsidRPr="009956FA">
              <w:rPr>
                <w:sz w:val="22"/>
                <w:szCs w:val="22"/>
              </w:rPr>
              <w:t>ж</w:t>
            </w:r>
            <w:r w:rsidRPr="009956FA">
              <w:rPr>
                <w:sz w:val="22"/>
                <w:szCs w:val="22"/>
              </w:rPr>
              <w:t>дан к предпринимател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ской деятельн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уро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ня развития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тельской инициативы, уровня грамотн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в вопросах ведения би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неса;</w:t>
            </w:r>
            <w:r w:rsidRPr="009956FA">
              <w:rPr>
                <w:sz w:val="22"/>
                <w:szCs w:val="22"/>
              </w:rPr>
              <w:br/>
              <w:t>снижение роста численности 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чинающих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</w:t>
            </w:r>
            <w:r>
              <w:rPr>
                <w:sz w:val="22"/>
                <w:szCs w:val="22"/>
              </w:rPr>
              <w:t>и:</w:t>
            </w:r>
            <w:r w:rsidRPr="009956FA">
              <w:rPr>
                <w:sz w:val="22"/>
                <w:szCs w:val="22"/>
              </w:rPr>
              <w:t xml:space="preserve"> «темп роста числа </w:t>
            </w:r>
            <w:r w:rsidRPr="002B2C69">
              <w:rPr>
                <w:sz w:val="22"/>
                <w:szCs w:val="22"/>
              </w:rPr>
              <w:t>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</w:t>
            </w:r>
            <w:r w:rsidRPr="002B2C69">
              <w:rPr>
                <w:color w:val="000000"/>
                <w:sz w:val="22"/>
                <w:szCs w:val="22"/>
              </w:rPr>
              <w:t>у</w:t>
            </w:r>
            <w:r w:rsidRPr="002B2C69">
              <w:rPr>
                <w:color w:val="000000"/>
                <w:sz w:val="22"/>
                <w:szCs w:val="22"/>
              </w:rPr>
              <w:t>альных предпр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нимателей)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1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2.5.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тие. </w:t>
            </w:r>
            <w:r w:rsidRPr="009956FA">
              <w:rPr>
                <w:sz w:val="22"/>
                <w:szCs w:val="22"/>
              </w:rPr>
              <w:t>Пропаганда и популяр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зация предпринимател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ской де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города,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города,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СМИ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Увеличение колич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 xml:space="preserve">ства </w:t>
            </w:r>
            <w:proofErr w:type="spellStart"/>
            <w:r w:rsidRPr="009956FA">
              <w:rPr>
                <w:sz w:val="22"/>
                <w:szCs w:val="22"/>
              </w:rPr>
              <w:t>самозанят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го</w:t>
            </w:r>
            <w:proofErr w:type="spellEnd"/>
            <w:r w:rsidRPr="009956FA">
              <w:rPr>
                <w:sz w:val="22"/>
                <w:szCs w:val="22"/>
              </w:rPr>
              <w:t xml:space="preserve">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кол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чества создава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мых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 «темп роста числа 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лых и средних предприятий (год к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ду)»; «темп роста  оборота малых и средних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 xml:space="preserve">приятий (год </w:t>
            </w:r>
            <w:r w:rsidRPr="002B2C69">
              <w:rPr>
                <w:sz w:val="22"/>
                <w:szCs w:val="22"/>
              </w:rPr>
              <w:t>к году)»;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</w:t>
            </w:r>
            <w:r w:rsidRPr="002B2C69">
              <w:rPr>
                <w:color w:val="000000"/>
                <w:sz w:val="22"/>
                <w:szCs w:val="22"/>
              </w:rPr>
              <w:t>к</w:t>
            </w:r>
            <w:r w:rsidRPr="002B2C69">
              <w:rPr>
                <w:color w:val="000000"/>
                <w:sz w:val="22"/>
                <w:szCs w:val="22"/>
              </w:rPr>
              <w:t>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индивидуальных предпринимат</w:t>
            </w:r>
            <w:r w:rsidRPr="002B2C69">
              <w:rPr>
                <w:color w:val="000000"/>
                <w:sz w:val="22"/>
                <w:szCs w:val="22"/>
              </w:rPr>
              <w:t>е</w:t>
            </w:r>
            <w:r w:rsidRPr="002B2C69">
              <w:rPr>
                <w:color w:val="000000"/>
                <w:sz w:val="22"/>
                <w:szCs w:val="22"/>
              </w:rPr>
              <w:t>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2.5.1.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ind w:right="176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ind w:right="176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Организация и  пров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дение городских выст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вок товаропроизвод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телей; ярмарок с уч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стием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 xml:space="preserve">нистрации города,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номики Админ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Продвижение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дукции местных т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варопроизводит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Сокращение  во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можностей по сбыту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дукции для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 МСП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«темп роста 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</w:t>
            </w:r>
            <w:r w:rsidRPr="002B2C69">
              <w:rPr>
                <w:color w:val="000000"/>
                <w:sz w:val="22"/>
                <w:szCs w:val="22"/>
              </w:rPr>
              <w:t>к</w:t>
            </w:r>
            <w:r w:rsidRPr="002B2C69">
              <w:rPr>
                <w:color w:val="000000"/>
                <w:sz w:val="22"/>
                <w:szCs w:val="22"/>
              </w:rPr>
              <w:t>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индивидуальных предпринимат</w:t>
            </w:r>
            <w:r w:rsidRPr="002B2C69">
              <w:rPr>
                <w:color w:val="000000"/>
                <w:sz w:val="22"/>
                <w:szCs w:val="22"/>
              </w:rPr>
              <w:t>е</w:t>
            </w:r>
            <w:r w:rsidRPr="002B2C69">
              <w:rPr>
                <w:color w:val="000000"/>
                <w:sz w:val="22"/>
                <w:szCs w:val="22"/>
              </w:rPr>
              <w:t>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2.5.2.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Организ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ция проведения конкурсов в сфере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принимательс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 xml:space="preserve">ва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эконом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ки Администр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ции города,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Админис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Повышение конк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рентоспособности местных предприн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мат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Снижение конк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рентоспособн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суб</w:t>
            </w:r>
            <w:r w:rsidRPr="009956FA">
              <w:rPr>
                <w:sz w:val="22"/>
                <w:szCs w:val="22"/>
              </w:rPr>
              <w:t>ъ</w:t>
            </w:r>
            <w:r w:rsidRPr="009956FA">
              <w:rPr>
                <w:sz w:val="22"/>
                <w:szCs w:val="22"/>
              </w:rPr>
              <w:t>ектов МСП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«темп роста  оборота малых и средних пре</w:t>
            </w:r>
            <w:r w:rsidRPr="002B2C69">
              <w:rPr>
                <w:sz w:val="22"/>
                <w:szCs w:val="22"/>
              </w:rPr>
              <w:t>д</w:t>
            </w:r>
            <w:r w:rsidRPr="002B2C69">
              <w:rPr>
                <w:sz w:val="22"/>
                <w:szCs w:val="22"/>
              </w:rPr>
              <w:t>приятий (год к году)»;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</w:t>
            </w:r>
            <w:r w:rsidRPr="002B2C69">
              <w:rPr>
                <w:color w:val="000000"/>
                <w:sz w:val="22"/>
                <w:szCs w:val="22"/>
              </w:rPr>
              <w:t>к</w:t>
            </w:r>
            <w:r w:rsidRPr="002B2C69">
              <w:rPr>
                <w:color w:val="000000"/>
                <w:sz w:val="22"/>
                <w:szCs w:val="22"/>
              </w:rPr>
              <w:t>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индивидуальных предпринимат</w:t>
            </w:r>
            <w:r w:rsidRPr="002B2C69">
              <w:rPr>
                <w:color w:val="000000"/>
                <w:sz w:val="22"/>
                <w:szCs w:val="22"/>
              </w:rPr>
              <w:t>е</w:t>
            </w:r>
            <w:r w:rsidRPr="002B2C69">
              <w:rPr>
                <w:color w:val="000000"/>
                <w:sz w:val="22"/>
                <w:szCs w:val="22"/>
              </w:rPr>
              <w:t>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2.5.3.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ind w:right="-108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Освещение в СМИ успе</w:t>
            </w:r>
            <w:r w:rsidRPr="009956FA">
              <w:rPr>
                <w:sz w:val="22"/>
                <w:szCs w:val="22"/>
              </w:rPr>
              <w:t>ш</w:t>
            </w:r>
            <w:r w:rsidRPr="009956FA">
              <w:rPr>
                <w:sz w:val="22"/>
                <w:szCs w:val="22"/>
              </w:rPr>
              <w:t>ного опыта ведения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принимательской деятел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СМИ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Привлечение вним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ния  обществе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ности к предпринимател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ской деятел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Негативное во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приятие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нимател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ской деятельн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со стороны общес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B2C69" w:rsidRDefault="00BC3DEE" w:rsidP="0077161C">
            <w:pPr>
              <w:jc w:val="both"/>
              <w:rPr>
                <w:sz w:val="22"/>
                <w:szCs w:val="22"/>
              </w:rPr>
            </w:pPr>
            <w:r w:rsidRPr="002B2C69">
              <w:rPr>
                <w:sz w:val="22"/>
                <w:szCs w:val="22"/>
              </w:rPr>
              <w:t>Влияет на показатели: «темп роста числа малых и средних предприятий (год к г</w:t>
            </w:r>
            <w:r w:rsidRPr="002B2C69">
              <w:rPr>
                <w:sz w:val="22"/>
                <w:szCs w:val="22"/>
              </w:rPr>
              <w:t>о</w:t>
            </w:r>
            <w:r w:rsidRPr="002B2C69">
              <w:rPr>
                <w:sz w:val="22"/>
                <w:szCs w:val="22"/>
              </w:rPr>
              <w:t>ду)»; «</w:t>
            </w:r>
            <w:r w:rsidRPr="002B2C69">
              <w:rPr>
                <w:color w:val="000000"/>
                <w:sz w:val="22"/>
                <w:szCs w:val="22"/>
              </w:rPr>
              <w:t>количество субъектов малого и сре</w:t>
            </w:r>
            <w:r w:rsidRPr="002B2C69">
              <w:rPr>
                <w:color w:val="000000"/>
                <w:sz w:val="22"/>
                <w:szCs w:val="22"/>
              </w:rPr>
              <w:t>д</w:t>
            </w:r>
            <w:r w:rsidRPr="002B2C69">
              <w:rPr>
                <w:color w:val="000000"/>
                <w:sz w:val="22"/>
                <w:szCs w:val="22"/>
              </w:rPr>
              <w:t>него предпринимательства (включая индивид</w:t>
            </w:r>
            <w:r w:rsidRPr="002B2C69">
              <w:rPr>
                <w:color w:val="000000"/>
                <w:sz w:val="22"/>
                <w:szCs w:val="22"/>
              </w:rPr>
              <w:t>у</w:t>
            </w:r>
            <w:r w:rsidRPr="002B2C69">
              <w:rPr>
                <w:color w:val="000000"/>
                <w:sz w:val="22"/>
                <w:szCs w:val="22"/>
              </w:rPr>
              <w:t>альных предпр</w:t>
            </w:r>
            <w:r w:rsidRPr="002B2C69">
              <w:rPr>
                <w:color w:val="000000"/>
                <w:sz w:val="22"/>
                <w:szCs w:val="22"/>
              </w:rPr>
              <w:t>и</w:t>
            </w:r>
            <w:r w:rsidRPr="002B2C69">
              <w:rPr>
                <w:color w:val="000000"/>
                <w:sz w:val="22"/>
                <w:szCs w:val="22"/>
              </w:rPr>
              <w:t>нимателей) в расчете на 10 тыс. чел</w:t>
            </w:r>
            <w:r w:rsidRPr="002B2C69">
              <w:rPr>
                <w:color w:val="000000"/>
                <w:sz w:val="22"/>
                <w:szCs w:val="22"/>
              </w:rPr>
              <w:t>о</w:t>
            </w:r>
            <w:r w:rsidRPr="002B2C69">
              <w:rPr>
                <w:color w:val="000000"/>
                <w:sz w:val="22"/>
                <w:szCs w:val="22"/>
              </w:rPr>
              <w:t>век населения»</w:t>
            </w:r>
          </w:p>
        </w:tc>
      </w:tr>
      <w:tr w:rsidR="00BC3DEE" w:rsidRPr="009956FA" w:rsidTr="0077161C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3.</w:t>
            </w:r>
          </w:p>
        </w:tc>
        <w:tc>
          <w:tcPr>
            <w:tcW w:w="148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Подпрограмма № 3 «Защита прав потребителей в городе Новошахтинске»</w:t>
            </w:r>
          </w:p>
        </w:tc>
      </w:tr>
      <w:tr w:rsidR="00BC3DEE" w:rsidRPr="009956FA" w:rsidTr="0077161C">
        <w:trPr>
          <w:trHeight w:val="30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3.1.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Укрепление системы 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щиты прав потребителей на территории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 xml:space="preserve">нистрации города; </w:t>
            </w:r>
          </w:p>
          <w:p w:rsidR="00BC3DEE" w:rsidRPr="00A04425" w:rsidRDefault="00BC3DEE" w:rsidP="0077161C">
            <w:pPr>
              <w:jc w:val="both"/>
              <w:rPr>
                <w:sz w:val="22"/>
                <w:szCs w:val="22"/>
              </w:rPr>
            </w:pPr>
            <w:r w:rsidRPr="00A04425">
              <w:rPr>
                <w:sz w:val="22"/>
                <w:szCs w:val="22"/>
              </w:rPr>
              <w:t>территор</w:t>
            </w:r>
            <w:r w:rsidRPr="00A04425">
              <w:rPr>
                <w:sz w:val="22"/>
                <w:szCs w:val="22"/>
              </w:rPr>
              <w:t>и</w:t>
            </w:r>
            <w:r w:rsidRPr="00A04425">
              <w:rPr>
                <w:sz w:val="22"/>
                <w:szCs w:val="22"/>
              </w:rPr>
              <w:t>альный отдел УФС по на</w:t>
            </w:r>
            <w:r w:rsidRPr="00A04425">
              <w:rPr>
                <w:sz w:val="22"/>
                <w:szCs w:val="22"/>
              </w:rPr>
              <w:t>д</w:t>
            </w:r>
            <w:r w:rsidRPr="00A04425">
              <w:rPr>
                <w:sz w:val="22"/>
                <w:szCs w:val="22"/>
              </w:rPr>
              <w:t>зору в сфере защиты прав п</w:t>
            </w:r>
            <w:r w:rsidRPr="00A04425">
              <w:rPr>
                <w:sz w:val="22"/>
                <w:szCs w:val="22"/>
              </w:rPr>
              <w:t>о</w:t>
            </w:r>
            <w:r w:rsidRPr="00A04425">
              <w:rPr>
                <w:sz w:val="22"/>
                <w:szCs w:val="22"/>
              </w:rPr>
              <w:t>требителей и бл</w:t>
            </w:r>
            <w:r w:rsidRPr="00A04425">
              <w:rPr>
                <w:sz w:val="22"/>
                <w:szCs w:val="22"/>
              </w:rPr>
              <w:t>а</w:t>
            </w:r>
            <w:r w:rsidRPr="00A04425">
              <w:rPr>
                <w:sz w:val="22"/>
                <w:szCs w:val="22"/>
              </w:rPr>
              <w:t>гополучия челов</w:t>
            </w:r>
            <w:r w:rsidRPr="00A04425">
              <w:rPr>
                <w:sz w:val="22"/>
                <w:szCs w:val="22"/>
              </w:rPr>
              <w:t>е</w:t>
            </w:r>
            <w:r w:rsidRPr="00A04425">
              <w:rPr>
                <w:sz w:val="22"/>
                <w:szCs w:val="22"/>
              </w:rPr>
              <w:t xml:space="preserve">ка по РО в </w:t>
            </w:r>
            <w:proofErr w:type="gramStart"/>
            <w:r w:rsidRPr="00A04425">
              <w:rPr>
                <w:sz w:val="22"/>
                <w:szCs w:val="22"/>
              </w:rPr>
              <w:t>г</w:t>
            </w:r>
            <w:proofErr w:type="gramEnd"/>
            <w:r w:rsidRPr="00A04425">
              <w:rPr>
                <w:sz w:val="22"/>
                <w:szCs w:val="22"/>
              </w:rPr>
              <w:t>. Н</w:t>
            </w:r>
            <w:r w:rsidRPr="00A04425">
              <w:rPr>
                <w:sz w:val="22"/>
                <w:szCs w:val="22"/>
              </w:rPr>
              <w:t>о</w:t>
            </w:r>
            <w:r w:rsidRPr="00A04425">
              <w:rPr>
                <w:sz w:val="22"/>
                <w:szCs w:val="22"/>
              </w:rPr>
              <w:t>воша</w:t>
            </w:r>
            <w:r w:rsidRPr="00A04425">
              <w:rPr>
                <w:sz w:val="22"/>
                <w:szCs w:val="22"/>
              </w:rPr>
              <w:t>х</w:t>
            </w:r>
            <w:r w:rsidRPr="00A04425">
              <w:rPr>
                <w:sz w:val="22"/>
                <w:szCs w:val="22"/>
              </w:rPr>
              <w:t>тинске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Получение возмо</w:t>
            </w:r>
            <w:r w:rsidRPr="009956FA">
              <w:rPr>
                <w:sz w:val="22"/>
                <w:szCs w:val="22"/>
              </w:rPr>
              <w:t>ж</w:t>
            </w:r>
            <w:r w:rsidRPr="009956FA">
              <w:rPr>
                <w:sz w:val="22"/>
                <w:szCs w:val="22"/>
              </w:rPr>
              <w:t>ности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нию города отста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вать свои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ские права и интер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Невозможность получения эффе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тивной и досту</w:t>
            </w:r>
            <w:r w:rsidRPr="009956FA">
              <w:rPr>
                <w:sz w:val="22"/>
                <w:szCs w:val="22"/>
              </w:rPr>
              <w:t>п</w:t>
            </w:r>
            <w:r w:rsidRPr="009956FA">
              <w:rPr>
                <w:sz w:val="22"/>
                <w:szCs w:val="22"/>
              </w:rPr>
              <w:t>ной защиты уст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новленных зак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нодательством Российской Фед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рации прав потр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бителей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показатель «доля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ских споров, урегулированных в досудебном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рядке от общего количества пост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пивших обращений»</w:t>
            </w:r>
          </w:p>
        </w:tc>
      </w:tr>
      <w:tr w:rsidR="00BC3DEE" w:rsidRPr="009956FA" w:rsidTr="0063608C">
        <w:trPr>
          <w:trHeight w:val="2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3.1.1.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ind w:right="-108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Организация и осущест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ление приема жалоб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требителей в муниципал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ном бюджетном учрежд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нии города Новошахти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ска «Многофункционал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ный центр предоставления государственных и мун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ципальных у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луг»</w:t>
            </w:r>
            <w:r>
              <w:rPr>
                <w:sz w:val="22"/>
                <w:szCs w:val="22"/>
              </w:rPr>
              <w:t xml:space="preserve"> (далее </w:t>
            </w:r>
            <w:r w:rsidR="0077161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77161C">
              <w:rPr>
                <w:sz w:val="22"/>
                <w:szCs w:val="22"/>
              </w:rPr>
              <w:t xml:space="preserve">МБУ г. </w:t>
            </w:r>
            <w:r w:rsidRPr="00A04425">
              <w:rPr>
                <w:sz w:val="22"/>
                <w:szCs w:val="22"/>
              </w:rPr>
              <w:t>Новошахтинска «МФЦ»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A04425" w:rsidRDefault="00BC3DEE" w:rsidP="0077161C">
            <w:pPr>
              <w:jc w:val="both"/>
              <w:rPr>
                <w:sz w:val="22"/>
                <w:szCs w:val="22"/>
              </w:rPr>
            </w:pPr>
            <w:r w:rsidRPr="00A04425">
              <w:rPr>
                <w:sz w:val="22"/>
                <w:szCs w:val="22"/>
              </w:rPr>
              <w:t>МБУ г. Новоша</w:t>
            </w:r>
            <w:r w:rsidRPr="00A04425">
              <w:rPr>
                <w:sz w:val="22"/>
                <w:szCs w:val="22"/>
              </w:rPr>
              <w:t>х</w:t>
            </w:r>
            <w:r w:rsidRPr="00A04425">
              <w:rPr>
                <w:sz w:val="22"/>
                <w:szCs w:val="22"/>
              </w:rPr>
              <w:t>тинска «МФЦ»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Увеличение колич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ства оказанных ко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сультаций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телям по 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просам защиты их прав  в разных сферах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требительского ры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Невозможность получения эффе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тивной и досту</w:t>
            </w:r>
            <w:r w:rsidRPr="009956FA">
              <w:rPr>
                <w:sz w:val="22"/>
                <w:szCs w:val="22"/>
              </w:rPr>
              <w:t>п</w:t>
            </w:r>
            <w:r w:rsidRPr="009956FA">
              <w:rPr>
                <w:sz w:val="22"/>
                <w:szCs w:val="22"/>
              </w:rPr>
              <w:t>ной защиты прав потребителей у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тановленных 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конодател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ством Российской Фед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показатель «доля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ских споров, урегулированных в досудебном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рядке от общего количества пост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пивших обращений»</w:t>
            </w:r>
          </w:p>
        </w:tc>
      </w:tr>
      <w:tr w:rsidR="00BC3DEE" w:rsidRPr="009956FA" w:rsidTr="0077161C">
        <w:trPr>
          <w:trHeight w:val="22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Информационное обесп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чение потребителей. Просвещение и попул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ризация вопр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сов защиты прав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требителей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 xml:space="preserve">нистрации города;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6D463C">
              <w:rPr>
                <w:sz w:val="22"/>
                <w:szCs w:val="22"/>
              </w:rPr>
              <w:t>муниципал</w:t>
            </w:r>
            <w:r w:rsidRPr="006D463C">
              <w:rPr>
                <w:sz w:val="22"/>
                <w:szCs w:val="22"/>
              </w:rPr>
              <w:t>ь</w:t>
            </w:r>
            <w:r w:rsidRPr="006D463C">
              <w:rPr>
                <w:sz w:val="22"/>
                <w:szCs w:val="22"/>
              </w:rPr>
              <w:t>ное казенное учре</w:t>
            </w:r>
            <w:r w:rsidRPr="006D463C">
              <w:rPr>
                <w:sz w:val="22"/>
                <w:szCs w:val="22"/>
              </w:rPr>
              <w:t>ж</w:t>
            </w:r>
            <w:r w:rsidRPr="006D463C">
              <w:rPr>
                <w:sz w:val="22"/>
                <w:szCs w:val="22"/>
              </w:rPr>
              <w:t>дение города Н</w:t>
            </w:r>
            <w:r w:rsidRPr="006D463C">
              <w:rPr>
                <w:sz w:val="22"/>
                <w:szCs w:val="22"/>
              </w:rPr>
              <w:t>о</w:t>
            </w:r>
            <w:r w:rsidRPr="006D463C">
              <w:rPr>
                <w:sz w:val="22"/>
                <w:szCs w:val="22"/>
              </w:rPr>
              <w:t>вошахтинска «Управление г</w:t>
            </w:r>
            <w:r w:rsidRPr="006D463C">
              <w:rPr>
                <w:sz w:val="22"/>
                <w:szCs w:val="22"/>
              </w:rPr>
              <w:t>о</w:t>
            </w:r>
            <w:r w:rsidRPr="006D463C">
              <w:rPr>
                <w:sz w:val="22"/>
                <w:szCs w:val="22"/>
              </w:rPr>
              <w:t>родского хозяйс</w:t>
            </w:r>
            <w:r w:rsidRPr="006D463C">
              <w:rPr>
                <w:sz w:val="22"/>
                <w:szCs w:val="22"/>
              </w:rPr>
              <w:t>т</w:t>
            </w:r>
            <w:r w:rsidRPr="006D463C">
              <w:rPr>
                <w:sz w:val="22"/>
                <w:szCs w:val="22"/>
              </w:rPr>
              <w:t>ва» (далее – МКУ «УГХ»)</w:t>
            </w:r>
            <w:r w:rsidRPr="009956FA">
              <w:rPr>
                <w:sz w:val="22"/>
                <w:szCs w:val="22"/>
              </w:rPr>
              <w:t xml:space="preserve">;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Управление 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зования Админ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страции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да;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E672F1">
              <w:rPr>
                <w:sz w:val="22"/>
                <w:szCs w:val="22"/>
              </w:rPr>
              <w:t>муниципал</w:t>
            </w:r>
            <w:r w:rsidRPr="00E672F1">
              <w:rPr>
                <w:sz w:val="22"/>
                <w:szCs w:val="22"/>
              </w:rPr>
              <w:t>ь</w:t>
            </w:r>
            <w:r w:rsidRPr="00E672F1">
              <w:rPr>
                <w:sz w:val="22"/>
                <w:szCs w:val="22"/>
              </w:rPr>
              <w:t>ное бюджетное учр</w:t>
            </w:r>
            <w:r w:rsidRPr="00E672F1">
              <w:rPr>
                <w:sz w:val="22"/>
                <w:szCs w:val="22"/>
              </w:rPr>
              <w:t>е</w:t>
            </w:r>
            <w:r w:rsidRPr="00E672F1">
              <w:rPr>
                <w:sz w:val="22"/>
                <w:szCs w:val="22"/>
              </w:rPr>
              <w:t>ждение здрав</w:t>
            </w:r>
            <w:r w:rsidRPr="00E672F1">
              <w:rPr>
                <w:sz w:val="22"/>
                <w:szCs w:val="22"/>
              </w:rPr>
              <w:t>о</w:t>
            </w:r>
            <w:r w:rsidRPr="00E672F1">
              <w:rPr>
                <w:sz w:val="22"/>
                <w:szCs w:val="22"/>
              </w:rPr>
              <w:t>охранения «Це</w:t>
            </w:r>
            <w:r w:rsidRPr="00E672F1">
              <w:rPr>
                <w:sz w:val="22"/>
                <w:szCs w:val="22"/>
              </w:rPr>
              <w:t>н</w:t>
            </w:r>
            <w:r w:rsidRPr="00E672F1">
              <w:rPr>
                <w:sz w:val="22"/>
                <w:szCs w:val="22"/>
              </w:rPr>
              <w:t>тральная горо</w:t>
            </w:r>
            <w:r w:rsidRPr="00E672F1">
              <w:rPr>
                <w:sz w:val="22"/>
                <w:szCs w:val="22"/>
              </w:rPr>
              <w:t>д</w:t>
            </w:r>
            <w:r w:rsidRPr="00E672F1">
              <w:rPr>
                <w:sz w:val="22"/>
                <w:szCs w:val="22"/>
              </w:rPr>
              <w:t>ская больница» города Новоша</w:t>
            </w:r>
            <w:r w:rsidRPr="00E672F1">
              <w:rPr>
                <w:sz w:val="22"/>
                <w:szCs w:val="22"/>
              </w:rPr>
              <w:t>х</w:t>
            </w:r>
            <w:r w:rsidRPr="00E672F1">
              <w:rPr>
                <w:sz w:val="22"/>
                <w:szCs w:val="22"/>
              </w:rPr>
              <w:t>тинска (далее – МБУЗ «ЦГБ»)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Повышение уровня правовой грамотн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и информирова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ности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в вопросах 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щиты прав потр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 xml:space="preserve">бителей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Недостаточная 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ведомленность гр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ждан о своих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ских правах и мех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низмах их реал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количес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ва выпущенных в средствах массовой 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формации материалов (печатных, радио, 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део, Интернет) по вопросам 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щиты прав потребителей»; «темп роста количества об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чающихся образовательных организ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ций  города, принявших участие в занятиях по основам законодательства о защите прав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требителей»</w:t>
            </w:r>
          </w:p>
        </w:tc>
      </w:tr>
      <w:tr w:rsidR="00BC3DEE" w:rsidRPr="009956FA" w:rsidTr="0077161C">
        <w:trPr>
          <w:trHeight w:val="1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3.2.1.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ind w:right="-107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ind w:right="-107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Проведение конкурсов, викторин по напра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лению «Защита прав потребит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лей» среди граждан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да, обучающихся образ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вательных организаций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 xml:space="preserve">нистрации города;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Управление 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зования Админ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 xml:space="preserve">страции города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Привлечение вним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ния граждан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 и обучающихся 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зовательных орган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заций  города к из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чению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 xml:space="preserve">ских прав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Недостаточная 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ведомленность гр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ждан о своих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ских правах и мех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низмах их реал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количес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ва обучающихся образовательных организ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ций  города, принявших участие в 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нятиях по изучению основ законодательства о защ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 прав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телей»</w:t>
            </w:r>
          </w:p>
        </w:tc>
      </w:tr>
      <w:tr w:rsidR="00BC3DEE" w:rsidRPr="009956FA" w:rsidTr="0077161C">
        <w:trPr>
          <w:trHeight w:val="19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3.2.2.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Распространение и изд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ние для потребителей информ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ционно-справочных 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териалов  по вопросам  защиты прав потребит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  в  различных  сферах эк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lastRenderedPageBreak/>
              <w:t>номической деятел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нистрации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Повышение уровня правовой грамотн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 и информирова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ности насел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в вопросах 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щиты прав потр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 xml:space="preserve">бителей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Недостаточная о</w:t>
            </w:r>
            <w:r w:rsidRPr="009956FA">
              <w:rPr>
                <w:sz w:val="22"/>
                <w:szCs w:val="22"/>
              </w:rPr>
              <w:t>с</w:t>
            </w:r>
            <w:r w:rsidRPr="009956FA">
              <w:rPr>
                <w:sz w:val="22"/>
                <w:szCs w:val="22"/>
              </w:rPr>
              <w:t>ведомленность гр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ждан о своих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ских правах и мех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низмах их реал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зации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показатели: «темп роста количес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ва выпущенных в средствах массовой 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формации материалов (печатных, радио, 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део, Интернет) по вопросам 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щиты прав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телей»</w:t>
            </w:r>
          </w:p>
        </w:tc>
      </w:tr>
      <w:tr w:rsidR="00BC3DEE" w:rsidRPr="009956FA" w:rsidTr="0077161C">
        <w:trPr>
          <w:trHeight w:val="2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Основное меропри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тие. Профилактика правон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рушений в сфере защиты прав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нистрации города; 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«УГ</w:t>
            </w:r>
            <w:r w:rsidRPr="009956FA">
              <w:rPr>
                <w:sz w:val="22"/>
                <w:szCs w:val="22"/>
              </w:rPr>
              <w:t>Х»;</w:t>
            </w:r>
          </w:p>
          <w:p w:rsidR="00BC3DEE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Управление обр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зования Админ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стр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 xml:space="preserve">ции города;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МБУЗ «ЦГБ»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Предупреждение нарушения прав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Низкий уровень правовой грамо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ности хозяйс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вующих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тов, работа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на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ском рынке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показатели «темп роста колич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ства хозяйствующих субъектов, просл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шавших семинары по вопросам соблюдения требов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ний законодательства о защите прав потр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бителей»; «темп роста количества выпуще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ных в средствах массовой информации мат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риалов (п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чатных, радио, видео, Интернет) по вопросам защиты прав потребителей»; «доля потребительских споров, урегулир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ванных в досудебном порядке от общего количества поступи</w:t>
            </w:r>
            <w:r w:rsidRPr="009956FA">
              <w:rPr>
                <w:sz w:val="22"/>
                <w:szCs w:val="22"/>
              </w:rPr>
              <w:t>в</w:t>
            </w:r>
            <w:r w:rsidRPr="009956FA">
              <w:rPr>
                <w:sz w:val="22"/>
                <w:szCs w:val="22"/>
              </w:rPr>
              <w:t>ших обращений»</w:t>
            </w:r>
          </w:p>
        </w:tc>
      </w:tr>
      <w:tr w:rsidR="00BC3DEE" w:rsidRPr="009956FA" w:rsidTr="0077161C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3.3.1.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Проведение социолог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ческих опросов среди потребителей, представ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телей хозяйствующих субъектов города по 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просам защиты прав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требителей в ра</w:t>
            </w:r>
            <w:r w:rsidRPr="009956FA">
              <w:rPr>
                <w:sz w:val="22"/>
                <w:szCs w:val="22"/>
              </w:rPr>
              <w:t>з</w:t>
            </w:r>
            <w:r w:rsidRPr="009956FA">
              <w:rPr>
                <w:sz w:val="22"/>
                <w:szCs w:val="22"/>
              </w:rPr>
              <w:t>личных сферах де</w:t>
            </w:r>
            <w:r w:rsidRPr="009956FA">
              <w:rPr>
                <w:sz w:val="22"/>
                <w:szCs w:val="22"/>
              </w:rPr>
              <w:t>я</w:t>
            </w:r>
            <w:r w:rsidRPr="009956FA">
              <w:rPr>
                <w:sz w:val="22"/>
                <w:szCs w:val="22"/>
              </w:rPr>
              <w:t>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нистрации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Получение своевр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менной инфо</w:t>
            </w:r>
            <w:r w:rsidRPr="009956FA">
              <w:rPr>
                <w:sz w:val="22"/>
                <w:szCs w:val="22"/>
              </w:rPr>
              <w:t>р</w:t>
            </w:r>
            <w:r w:rsidRPr="009956FA">
              <w:rPr>
                <w:sz w:val="22"/>
                <w:szCs w:val="22"/>
              </w:rPr>
              <w:t>мации по актуальным 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блемам сферы потр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бительского закон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Отсутствие и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формации для обеспечения 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нятия и реализ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управленч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ских реш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ний в сфере з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щиты прав потребит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лей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</w:t>
            </w:r>
            <w:r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 xml:space="preserve"> «темп роста количес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ва выпущенных в средствах массовой информ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ции материалов (печатных, радио, в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део, Интернет) по вопросам защиты прав потр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бителей»</w:t>
            </w:r>
          </w:p>
        </w:tc>
      </w:tr>
      <w:tr w:rsidR="00BC3DEE" w:rsidRPr="009956FA" w:rsidTr="004E309B">
        <w:trPr>
          <w:trHeight w:val="2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3.3.2.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09B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Распространение и изд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ние для предприятий и индивидуальных пре</w:t>
            </w:r>
            <w:r w:rsidRPr="009956FA">
              <w:rPr>
                <w:sz w:val="22"/>
                <w:szCs w:val="22"/>
              </w:rPr>
              <w:t>д</w:t>
            </w:r>
            <w:r w:rsidRPr="009956FA">
              <w:rPr>
                <w:sz w:val="22"/>
                <w:szCs w:val="22"/>
              </w:rPr>
              <w:t>принимателей информ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цио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ных  материалов  по вопр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сам  обеспечения соблюд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ния  защиты  прав в разли</w:t>
            </w:r>
            <w:r w:rsidRPr="009956FA">
              <w:rPr>
                <w:sz w:val="22"/>
                <w:szCs w:val="22"/>
              </w:rPr>
              <w:t>ч</w:t>
            </w:r>
            <w:r w:rsidRPr="009956FA">
              <w:rPr>
                <w:sz w:val="22"/>
                <w:szCs w:val="22"/>
              </w:rPr>
              <w:t>ных  сферах деятельн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нистрации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Повышение прав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вой грамотности хозя</w:t>
            </w:r>
            <w:r w:rsidRPr="009956FA">
              <w:rPr>
                <w:sz w:val="22"/>
                <w:szCs w:val="22"/>
              </w:rPr>
              <w:t>й</w:t>
            </w:r>
            <w:r w:rsidRPr="009956FA">
              <w:rPr>
                <w:sz w:val="22"/>
                <w:szCs w:val="22"/>
              </w:rPr>
              <w:t>ствующих субъектов, работающих на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тельском рынке г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ind w:right="-105"/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Низкий уровень правовой грамо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ности хозяйству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тов, работа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на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ском рынке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показатель «темп роста колич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ства хозяйствующих субъектов, просл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шавших семинары по вопросам соблюдения требов</w:t>
            </w:r>
            <w:r w:rsidRPr="009956FA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ний </w:t>
            </w:r>
            <w:r w:rsidRPr="009956FA">
              <w:rPr>
                <w:sz w:val="22"/>
                <w:szCs w:val="22"/>
              </w:rPr>
              <w:t>законодательства о защите прав потр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бителей»</w:t>
            </w:r>
          </w:p>
        </w:tc>
      </w:tr>
      <w:tr w:rsidR="00BC3DEE" w:rsidRPr="009956FA" w:rsidTr="0077161C">
        <w:trPr>
          <w:trHeight w:val="9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 xml:space="preserve">Мероприятие. </w:t>
            </w:r>
          </w:p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Проведение конкурсов, а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ций, викторин среди предпр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ятий города по стимулированию к из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чению и соблюдению потребительского зак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нодател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Отдел потреб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тельского рынка Адм</w:t>
            </w:r>
            <w:r w:rsidRPr="009956FA">
              <w:rPr>
                <w:sz w:val="22"/>
                <w:szCs w:val="22"/>
              </w:rPr>
              <w:t>и</w:t>
            </w:r>
            <w:r w:rsidRPr="009956FA">
              <w:rPr>
                <w:sz w:val="22"/>
                <w:szCs w:val="22"/>
              </w:rPr>
              <w:t>нистрации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center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2020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Стимулирование добросовестной ко</w:t>
            </w:r>
            <w:r w:rsidRPr="009956FA">
              <w:rPr>
                <w:sz w:val="22"/>
                <w:szCs w:val="22"/>
              </w:rPr>
              <w:t>н</w:t>
            </w:r>
            <w:r w:rsidRPr="009956FA">
              <w:rPr>
                <w:sz w:val="22"/>
                <w:szCs w:val="22"/>
              </w:rPr>
              <w:t>куренции среди предприятий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да. Привлечение вним</w:t>
            </w:r>
            <w:r w:rsidRPr="009956FA">
              <w:rPr>
                <w:sz w:val="22"/>
                <w:szCs w:val="22"/>
              </w:rPr>
              <w:t>а</w:t>
            </w:r>
            <w:r w:rsidRPr="009956FA">
              <w:rPr>
                <w:sz w:val="22"/>
                <w:szCs w:val="22"/>
              </w:rPr>
              <w:t>ния хозяйству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субъектов, работа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на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ском рынке города, к соблюдению потр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бительского закон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дательства. Сниж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ние социальной н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защищенности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требителей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Низкий уровень правовой грамо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ности хозяйс</w:t>
            </w:r>
            <w:r w:rsidRPr="009956FA">
              <w:rPr>
                <w:sz w:val="22"/>
                <w:szCs w:val="22"/>
              </w:rPr>
              <w:t>т</w:t>
            </w:r>
            <w:r w:rsidRPr="009956FA">
              <w:rPr>
                <w:sz w:val="22"/>
                <w:szCs w:val="22"/>
              </w:rPr>
              <w:t>вующих субъе</w:t>
            </w:r>
            <w:r w:rsidRPr="009956FA">
              <w:rPr>
                <w:sz w:val="22"/>
                <w:szCs w:val="22"/>
              </w:rPr>
              <w:t>к</w:t>
            </w:r>
            <w:r w:rsidRPr="009956FA">
              <w:rPr>
                <w:sz w:val="22"/>
                <w:szCs w:val="22"/>
              </w:rPr>
              <w:t>тов, работа</w:t>
            </w:r>
            <w:r w:rsidRPr="009956FA">
              <w:rPr>
                <w:sz w:val="22"/>
                <w:szCs w:val="22"/>
              </w:rPr>
              <w:t>ю</w:t>
            </w:r>
            <w:r w:rsidRPr="009956FA">
              <w:rPr>
                <w:sz w:val="22"/>
                <w:szCs w:val="22"/>
              </w:rPr>
              <w:t>щих на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ском рынке гор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да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9956FA" w:rsidRDefault="00BC3DEE" w:rsidP="0077161C">
            <w:pPr>
              <w:jc w:val="both"/>
              <w:rPr>
                <w:sz w:val="22"/>
                <w:szCs w:val="22"/>
              </w:rPr>
            </w:pPr>
            <w:r w:rsidRPr="009956FA">
              <w:rPr>
                <w:sz w:val="22"/>
                <w:szCs w:val="22"/>
              </w:rPr>
              <w:t>Влияет на показатель «доля потребител</w:t>
            </w:r>
            <w:r w:rsidRPr="009956FA">
              <w:rPr>
                <w:sz w:val="22"/>
                <w:szCs w:val="22"/>
              </w:rPr>
              <w:t>ь</w:t>
            </w:r>
            <w:r w:rsidRPr="009956FA">
              <w:rPr>
                <w:sz w:val="22"/>
                <w:szCs w:val="22"/>
              </w:rPr>
              <w:t>ских споров, урегулированных в досудебном п</w:t>
            </w:r>
            <w:r w:rsidRPr="009956FA">
              <w:rPr>
                <w:sz w:val="22"/>
                <w:szCs w:val="22"/>
              </w:rPr>
              <w:t>о</w:t>
            </w:r>
            <w:r w:rsidRPr="009956FA">
              <w:rPr>
                <w:sz w:val="22"/>
                <w:szCs w:val="22"/>
              </w:rPr>
              <w:t>рядке</w:t>
            </w:r>
            <w:r>
              <w:rPr>
                <w:sz w:val="22"/>
                <w:szCs w:val="22"/>
              </w:rPr>
              <w:t>,</w:t>
            </w:r>
            <w:r w:rsidRPr="009956FA">
              <w:rPr>
                <w:sz w:val="22"/>
                <w:szCs w:val="22"/>
              </w:rPr>
              <w:t xml:space="preserve"> от общего количества пост</w:t>
            </w:r>
            <w:r w:rsidRPr="009956FA">
              <w:rPr>
                <w:sz w:val="22"/>
                <w:szCs w:val="22"/>
              </w:rPr>
              <w:t>у</w:t>
            </w:r>
            <w:r w:rsidRPr="009956FA">
              <w:rPr>
                <w:sz w:val="22"/>
                <w:szCs w:val="22"/>
              </w:rPr>
              <w:t>пивших обращ</w:t>
            </w:r>
            <w:r w:rsidRPr="009956FA">
              <w:rPr>
                <w:sz w:val="22"/>
                <w:szCs w:val="22"/>
              </w:rPr>
              <w:t>е</w:t>
            </w:r>
            <w:r w:rsidRPr="009956FA">
              <w:rPr>
                <w:sz w:val="22"/>
                <w:szCs w:val="22"/>
              </w:rPr>
              <w:t>ний»</w:t>
            </w:r>
          </w:p>
        </w:tc>
      </w:tr>
    </w:tbl>
    <w:p w:rsidR="00BC3DEE" w:rsidRPr="000F47BE" w:rsidRDefault="00BC3DEE" w:rsidP="00BC3DEE">
      <w:pPr>
        <w:rPr>
          <w:sz w:val="28"/>
          <w:szCs w:val="28"/>
        </w:rPr>
      </w:pPr>
      <w:r w:rsidRPr="000F47BE">
        <w:rPr>
          <w:sz w:val="28"/>
          <w:szCs w:val="28"/>
        </w:rPr>
        <w:t xml:space="preserve">Заместитель Главы Администрации города </w:t>
      </w:r>
    </w:p>
    <w:p w:rsidR="00BC3DEE" w:rsidRDefault="00BC3DEE" w:rsidP="00BC3DEE">
      <w:pPr>
        <w:rPr>
          <w:sz w:val="28"/>
          <w:szCs w:val="28"/>
        </w:rPr>
      </w:pPr>
      <w:r w:rsidRPr="000F47BE">
        <w:rPr>
          <w:sz w:val="28"/>
          <w:szCs w:val="28"/>
        </w:rPr>
        <w:t>по социальным вопросам</w:t>
      </w:r>
      <w:r w:rsidRPr="000F47BE">
        <w:rPr>
          <w:sz w:val="28"/>
          <w:szCs w:val="28"/>
        </w:rPr>
        <w:tab/>
      </w:r>
      <w:r w:rsidRPr="000F47BE">
        <w:rPr>
          <w:sz w:val="28"/>
          <w:szCs w:val="28"/>
        </w:rPr>
        <w:tab/>
      </w:r>
      <w:r w:rsidRPr="000F47BE">
        <w:rPr>
          <w:sz w:val="28"/>
          <w:szCs w:val="28"/>
        </w:rPr>
        <w:tab/>
      </w:r>
      <w:r w:rsidRPr="000F47BE">
        <w:rPr>
          <w:sz w:val="28"/>
          <w:szCs w:val="28"/>
        </w:rPr>
        <w:tab/>
      </w:r>
      <w:r w:rsidRPr="000F47BE">
        <w:rPr>
          <w:sz w:val="28"/>
          <w:szCs w:val="28"/>
        </w:rPr>
        <w:tab/>
      </w:r>
      <w:r w:rsidRPr="000F47BE">
        <w:rPr>
          <w:sz w:val="28"/>
          <w:szCs w:val="28"/>
        </w:rPr>
        <w:tab/>
      </w:r>
      <w:r w:rsidRPr="000F47B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47BE">
        <w:rPr>
          <w:sz w:val="28"/>
          <w:szCs w:val="28"/>
        </w:rPr>
        <w:t>Е.И. Турк</w:t>
      </w:r>
      <w:r w:rsidRPr="000F47BE">
        <w:rPr>
          <w:sz w:val="28"/>
          <w:szCs w:val="28"/>
        </w:rPr>
        <w:t>а</w:t>
      </w:r>
      <w:r w:rsidRPr="000F47BE">
        <w:rPr>
          <w:sz w:val="28"/>
          <w:szCs w:val="28"/>
        </w:rPr>
        <w:t>това».</w:t>
      </w:r>
    </w:p>
    <w:p w:rsidR="002E4804" w:rsidRPr="000F47BE" w:rsidRDefault="002E4804" w:rsidP="00BC3DEE">
      <w:pPr>
        <w:rPr>
          <w:sz w:val="28"/>
          <w:szCs w:val="28"/>
        </w:rPr>
      </w:pPr>
    </w:p>
    <w:p w:rsidR="00BC3DEE" w:rsidRPr="004A050E" w:rsidRDefault="00BC3DEE" w:rsidP="00BC3D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A050E">
        <w:rPr>
          <w:sz w:val="28"/>
          <w:szCs w:val="28"/>
        </w:rPr>
        <w:t xml:space="preserve">. Приложение № 3 к муниципальной программе города Новошахтинска «Развитие экономики» изложить в </w:t>
      </w:r>
      <w:r>
        <w:rPr>
          <w:sz w:val="28"/>
          <w:szCs w:val="28"/>
        </w:rPr>
        <w:t xml:space="preserve">следующей </w:t>
      </w:r>
      <w:r w:rsidRPr="004A050E">
        <w:rPr>
          <w:sz w:val="28"/>
          <w:szCs w:val="28"/>
        </w:rPr>
        <w:t>редакции: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«Приложение № 3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к муниципальной программе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города Новошахтинска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«Развитие экономики»</w:t>
      </w:r>
    </w:p>
    <w:p w:rsidR="00BC3DEE" w:rsidRDefault="00BC3DEE" w:rsidP="00BC3DEE">
      <w:pPr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Р</w:t>
      </w:r>
      <w:r>
        <w:rPr>
          <w:sz w:val="28"/>
          <w:szCs w:val="28"/>
        </w:rPr>
        <w:t>АСХОДЫ</w:t>
      </w:r>
      <w:r w:rsidRPr="004A050E">
        <w:rPr>
          <w:sz w:val="28"/>
          <w:szCs w:val="28"/>
        </w:rPr>
        <w:t xml:space="preserve"> </w:t>
      </w:r>
    </w:p>
    <w:p w:rsidR="00BC3DEE" w:rsidRPr="004A050E" w:rsidRDefault="00BC3DEE" w:rsidP="00BC3DEE">
      <w:pPr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бюджета города на реализацию программы</w:t>
      </w:r>
    </w:p>
    <w:tbl>
      <w:tblPr>
        <w:tblW w:w="16283" w:type="dxa"/>
        <w:tblInd w:w="-34" w:type="dxa"/>
        <w:tblLayout w:type="fixed"/>
        <w:tblLook w:val="04A0"/>
      </w:tblPr>
      <w:tblGrid>
        <w:gridCol w:w="710"/>
        <w:gridCol w:w="1559"/>
        <w:gridCol w:w="1984"/>
        <w:gridCol w:w="2021"/>
        <w:gridCol w:w="850"/>
        <w:gridCol w:w="709"/>
        <w:gridCol w:w="709"/>
        <w:gridCol w:w="567"/>
        <w:gridCol w:w="956"/>
        <w:gridCol w:w="851"/>
        <w:gridCol w:w="850"/>
        <w:gridCol w:w="992"/>
        <w:gridCol w:w="709"/>
        <w:gridCol w:w="851"/>
        <w:gridCol w:w="992"/>
        <w:gridCol w:w="973"/>
      </w:tblGrid>
      <w:tr w:rsidR="00BC3DEE" w:rsidRPr="00387374" w:rsidTr="0077161C">
        <w:trPr>
          <w:trHeight w:val="9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№</w:t>
            </w:r>
          </w:p>
          <w:p w:rsidR="00BC3DEE" w:rsidRPr="00E40570" w:rsidRDefault="00BC3DEE" w:rsidP="0077161C">
            <w:pPr>
              <w:ind w:hanging="117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4057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4057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Наименование  муниципал</w:t>
            </w:r>
            <w:r w:rsidRPr="00E40570">
              <w:rPr>
                <w:color w:val="000000"/>
                <w:sz w:val="22"/>
                <w:szCs w:val="22"/>
              </w:rPr>
              <w:t>ь</w:t>
            </w:r>
            <w:r w:rsidRPr="00E40570">
              <w:rPr>
                <w:color w:val="000000"/>
                <w:sz w:val="22"/>
                <w:szCs w:val="22"/>
              </w:rPr>
              <w:t>ной  программы, по</w:t>
            </w:r>
            <w:r w:rsidRPr="00E40570">
              <w:rPr>
                <w:color w:val="000000"/>
                <w:sz w:val="22"/>
                <w:szCs w:val="22"/>
              </w:rPr>
              <w:t>д</w:t>
            </w:r>
            <w:r w:rsidRPr="00E40570">
              <w:rPr>
                <w:color w:val="000000"/>
                <w:sz w:val="22"/>
                <w:szCs w:val="22"/>
              </w:rPr>
              <w:t>программы мун</w:t>
            </w:r>
            <w:r w:rsidRPr="00E40570">
              <w:rPr>
                <w:color w:val="000000"/>
                <w:sz w:val="22"/>
                <w:szCs w:val="22"/>
              </w:rPr>
              <w:t>и</w:t>
            </w:r>
            <w:r w:rsidRPr="00E40570">
              <w:rPr>
                <w:color w:val="000000"/>
                <w:sz w:val="22"/>
                <w:szCs w:val="22"/>
              </w:rPr>
              <w:t>ципальной пр</w:t>
            </w:r>
            <w:r w:rsidRPr="00E40570">
              <w:rPr>
                <w:color w:val="000000"/>
                <w:sz w:val="22"/>
                <w:szCs w:val="22"/>
              </w:rPr>
              <w:t>о</w:t>
            </w:r>
            <w:r w:rsidRPr="00E40570">
              <w:rPr>
                <w:color w:val="000000"/>
                <w:sz w:val="22"/>
                <w:szCs w:val="22"/>
              </w:rPr>
              <w:t>граммы, основн</w:t>
            </w:r>
            <w:r w:rsidRPr="00E40570">
              <w:rPr>
                <w:color w:val="000000"/>
                <w:sz w:val="22"/>
                <w:szCs w:val="22"/>
              </w:rPr>
              <w:t>о</w:t>
            </w:r>
            <w:r w:rsidRPr="00E40570">
              <w:rPr>
                <w:color w:val="000000"/>
                <w:sz w:val="22"/>
                <w:szCs w:val="22"/>
              </w:rPr>
              <w:t>го мер</w:t>
            </w:r>
            <w:r w:rsidRPr="00E40570">
              <w:rPr>
                <w:color w:val="000000"/>
                <w:sz w:val="22"/>
                <w:szCs w:val="22"/>
              </w:rPr>
              <w:t>о</w:t>
            </w:r>
            <w:r w:rsidRPr="00E40570">
              <w:rPr>
                <w:color w:val="000000"/>
                <w:sz w:val="22"/>
                <w:szCs w:val="22"/>
              </w:rPr>
              <w:t>приятия, мероприятия по</w:t>
            </w:r>
            <w:r w:rsidRPr="00E40570">
              <w:rPr>
                <w:color w:val="000000"/>
                <w:sz w:val="22"/>
                <w:szCs w:val="22"/>
              </w:rPr>
              <w:t>д</w:t>
            </w:r>
            <w:r w:rsidRPr="00E40570">
              <w:rPr>
                <w:color w:val="000000"/>
                <w:sz w:val="22"/>
                <w:szCs w:val="22"/>
              </w:rPr>
              <w:t>програ</w:t>
            </w:r>
            <w:r w:rsidRPr="00E40570">
              <w:rPr>
                <w:color w:val="000000"/>
                <w:sz w:val="22"/>
                <w:szCs w:val="22"/>
              </w:rPr>
              <w:t>м</w:t>
            </w:r>
            <w:r w:rsidRPr="00E40570">
              <w:rPr>
                <w:color w:val="000000"/>
                <w:sz w:val="22"/>
                <w:szCs w:val="22"/>
              </w:rPr>
              <w:t>мы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Ответстве</w:t>
            </w:r>
            <w:r w:rsidRPr="00E40570">
              <w:rPr>
                <w:color w:val="000000"/>
                <w:sz w:val="22"/>
                <w:szCs w:val="22"/>
              </w:rPr>
              <w:t>н</w:t>
            </w:r>
            <w:r w:rsidRPr="00E40570">
              <w:rPr>
                <w:color w:val="000000"/>
                <w:sz w:val="22"/>
                <w:szCs w:val="22"/>
              </w:rPr>
              <w:t>ный  исполнитель,  с</w:t>
            </w:r>
            <w:r w:rsidRPr="00E40570">
              <w:rPr>
                <w:color w:val="000000"/>
                <w:sz w:val="22"/>
                <w:szCs w:val="22"/>
              </w:rPr>
              <w:t>о</w:t>
            </w:r>
            <w:r w:rsidRPr="00E40570">
              <w:rPr>
                <w:color w:val="000000"/>
                <w:sz w:val="22"/>
                <w:szCs w:val="22"/>
              </w:rPr>
              <w:t>исполнители, уч</w:t>
            </w:r>
            <w:r w:rsidRPr="00E40570">
              <w:rPr>
                <w:color w:val="000000"/>
                <w:sz w:val="22"/>
                <w:szCs w:val="22"/>
              </w:rPr>
              <w:t>а</w:t>
            </w:r>
            <w:r w:rsidRPr="00E40570">
              <w:rPr>
                <w:color w:val="000000"/>
                <w:sz w:val="22"/>
                <w:szCs w:val="22"/>
              </w:rPr>
              <w:t>стн</w:t>
            </w:r>
            <w:r w:rsidRPr="00E40570">
              <w:rPr>
                <w:color w:val="000000"/>
                <w:sz w:val="22"/>
                <w:szCs w:val="22"/>
              </w:rPr>
              <w:t>и</w:t>
            </w:r>
            <w:r w:rsidRPr="00E40570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Код бюджетной  классиф</w:t>
            </w:r>
            <w:r w:rsidRPr="00E40570">
              <w:rPr>
                <w:color w:val="000000"/>
                <w:sz w:val="22"/>
                <w:szCs w:val="22"/>
              </w:rPr>
              <w:t>и</w:t>
            </w:r>
            <w:r w:rsidRPr="00E40570">
              <w:rPr>
                <w:color w:val="000000"/>
                <w:sz w:val="22"/>
                <w:szCs w:val="22"/>
              </w:rPr>
              <w:t xml:space="preserve">кации   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Об</w:t>
            </w:r>
            <w:r w:rsidRPr="00E40570">
              <w:rPr>
                <w:color w:val="000000"/>
                <w:sz w:val="22"/>
                <w:szCs w:val="22"/>
              </w:rPr>
              <w:t>ъ</w:t>
            </w:r>
            <w:r w:rsidRPr="00E40570">
              <w:rPr>
                <w:color w:val="000000"/>
                <w:sz w:val="22"/>
                <w:szCs w:val="22"/>
              </w:rPr>
              <w:t>ем расх</w:t>
            </w:r>
            <w:r w:rsidRPr="00E4057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дов, </w:t>
            </w:r>
            <w:r w:rsidRPr="00E40570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6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E40570">
              <w:rPr>
                <w:color w:val="000000"/>
                <w:sz w:val="22"/>
                <w:szCs w:val="22"/>
              </w:rPr>
              <w:t xml:space="preserve"> том числе по годам реализации программы</w:t>
            </w:r>
          </w:p>
        </w:tc>
      </w:tr>
      <w:tr w:rsidR="00BC3DEE" w:rsidRPr="00387374" w:rsidTr="0077161C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E40570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E40570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E40570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E40570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ind w:right="-109" w:hanging="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40570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2020</w:t>
            </w:r>
          </w:p>
        </w:tc>
      </w:tr>
    </w:tbl>
    <w:p w:rsidR="00BC3DEE" w:rsidRPr="003B42E6" w:rsidRDefault="00BC3DEE" w:rsidP="00BC3DEE">
      <w:pPr>
        <w:rPr>
          <w:sz w:val="2"/>
          <w:szCs w:val="2"/>
        </w:rPr>
      </w:pPr>
    </w:p>
    <w:tbl>
      <w:tblPr>
        <w:tblW w:w="16283" w:type="dxa"/>
        <w:tblInd w:w="-34" w:type="dxa"/>
        <w:tblLayout w:type="fixed"/>
        <w:tblLook w:val="04A0"/>
      </w:tblPr>
      <w:tblGrid>
        <w:gridCol w:w="710"/>
        <w:gridCol w:w="1559"/>
        <w:gridCol w:w="1984"/>
        <w:gridCol w:w="2021"/>
        <w:gridCol w:w="850"/>
        <w:gridCol w:w="709"/>
        <w:gridCol w:w="709"/>
        <w:gridCol w:w="567"/>
        <w:gridCol w:w="956"/>
        <w:gridCol w:w="851"/>
        <w:gridCol w:w="850"/>
        <w:gridCol w:w="992"/>
        <w:gridCol w:w="709"/>
        <w:gridCol w:w="851"/>
        <w:gridCol w:w="992"/>
        <w:gridCol w:w="973"/>
      </w:tblGrid>
      <w:tr w:rsidR="00BC3DEE" w:rsidRPr="00387374" w:rsidTr="0077161C">
        <w:trPr>
          <w:trHeight w:val="302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E4057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4057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BC3DEE" w:rsidRPr="00387374" w:rsidTr="0077161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Муниципал</w:t>
            </w:r>
            <w:r w:rsidRPr="00756357">
              <w:rPr>
                <w:color w:val="000000"/>
                <w:sz w:val="22"/>
                <w:szCs w:val="22"/>
              </w:rPr>
              <w:t>ь</w:t>
            </w:r>
            <w:r w:rsidRPr="00756357">
              <w:rPr>
                <w:color w:val="000000"/>
                <w:sz w:val="22"/>
                <w:szCs w:val="22"/>
              </w:rPr>
              <w:t>ная програ</w:t>
            </w:r>
            <w:r w:rsidRPr="00756357">
              <w:rPr>
                <w:color w:val="000000"/>
                <w:sz w:val="22"/>
                <w:szCs w:val="22"/>
              </w:rPr>
              <w:t>м</w:t>
            </w:r>
            <w:r w:rsidRPr="00756357">
              <w:rPr>
                <w:color w:val="000000"/>
                <w:sz w:val="22"/>
                <w:szCs w:val="22"/>
              </w:rPr>
              <w:t>ма</w:t>
            </w:r>
          </w:p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 </w:t>
            </w:r>
          </w:p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 </w:t>
            </w:r>
          </w:p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 xml:space="preserve">Развитие </w:t>
            </w:r>
          </w:p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экон</w:t>
            </w:r>
            <w:r w:rsidRPr="00756357">
              <w:rPr>
                <w:color w:val="000000"/>
                <w:sz w:val="22"/>
                <w:szCs w:val="22"/>
              </w:rPr>
              <w:t>о</w:t>
            </w:r>
            <w:r w:rsidRPr="00756357">
              <w:rPr>
                <w:color w:val="000000"/>
                <w:sz w:val="22"/>
                <w:szCs w:val="22"/>
              </w:rPr>
              <w:t>мики</w:t>
            </w:r>
          </w:p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 </w:t>
            </w:r>
          </w:p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 </w:t>
            </w:r>
          </w:p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756357" w:rsidRDefault="00BC3DEE" w:rsidP="0077161C">
            <w:pPr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Всего, в том чи</w:t>
            </w:r>
            <w:r w:rsidRPr="00756357">
              <w:rPr>
                <w:color w:val="000000"/>
                <w:sz w:val="22"/>
                <w:szCs w:val="22"/>
              </w:rPr>
              <w:t>с</w:t>
            </w:r>
            <w:r w:rsidRPr="00756357">
              <w:rPr>
                <w:color w:val="000000"/>
                <w:sz w:val="22"/>
                <w:szCs w:val="22"/>
              </w:rPr>
              <w:t>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756357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756357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756357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756357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108" w:hanging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right="-108" w:hanging="108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10 312,8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9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1 011,5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1 6</w:t>
            </w:r>
            <w:r w:rsidRPr="005716C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716CC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672F1" w:rsidRDefault="00BC3DEE" w:rsidP="0077161C">
            <w:pPr>
              <w:ind w:hanging="109"/>
              <w:jc w:val="center"/>
              <w:rPr>
                <w:color w:val="000000"/>
                <w:sz w:val="22"/>
                <w:szCs w:val="22"/>
              </w:rPr>
            </w:pPr>
            <w:r w:rsidRPr="00E672F1">
              <w:rPr>
                <w:color w:val="000000"/>
                <w:sz w:val="22"/>
                <w:szCs w:val="22"/>
              </w:rPr>
              <w:t>307,5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672F1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E672F1">
              <w:rPr>
                <w:color w:val="000000"/>
                <w:sz w:val="22"/>
                <w:szCs w:val="22"/>
              </w:rPr>
              <w:t>1 223,5</w:t>
            </w:r>
          </w:p>
        </w:tc>
      </w:tr>
      <w:tr w:rsidR="00BC3DEE" w:rsidRPr="004A050E" w:rsidTr="0077161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 неиспо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ненные расходные обязательства 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четного финанс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756357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756357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756357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756357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75635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Default="00BC3DEE" w:rsidP="0077161C">
            <w:pPr>
              <w:jc w:val="center"/>
            </w:pPr>
            <w:r w:rsidRPr="00F44E2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F44E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F44E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F44E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F44E2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F44E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F44E27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F44E27">
              <w:rPr>
                <w:sz w:val="24"/>
                <w:szCs w:val="24"/>
              </w:rPr>
              <w:t>-</w:t>
            </w:r>
          </w:p>
        </w:tc>
      </w:tr>
      <w:tr w:rsidR="00BC3DEE" w:rsidRPr="004A050E" w:rsidTr="0077161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страции гор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да,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8 924,2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1 678,5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E672F1" w:rsidRDefault="00BC3DEE" w:rsidP="0077161C">
            <w:pPr>
              <w:ind w:hanging="109"/>
              <w:jc w:val="center"/>
              <w:rPr>
                <w:color w:val="000000"/>
                <w:sz w:val="22"/>
                <w:szCs w:val="22"/>
              </w:rPr>
            </w:pPr>
            <w:r w:rsidRPr="00E672F1">
              <w:rPr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4A05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183</w:t>
            </w:r>
            <w:r w:rsidRPr="004A050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C3DEE" w:rsidRPr="004A050E" w:rsidTr="0077161C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Сектор перспе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тивн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го развития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страции города,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1B4B38" w:rsidRDefault="00BC3DEE" w:rsidP="0077161C">
            <w:pPr>
              <w:ind w:right="-72" w:hanging="144"/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1 585,6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ind w:hanging="108"/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1 388,6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</w:tr>
      <w:tr w:rsidR="00BC3DEE" w:rsidRPr="004A050E" w:rsidTr="0077161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потреб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тельского ры</w:t>
            </w:r>
            <w:r w:rsidRPr="004A050E">
              <w:rPr>
                <w:color w:val="000000"/>
                <w:sz w:val="22"/>
                <w:szCs w:val="22"/>
              </w:rPr>
              <w:t>н</w:t>
            </w:r>
            <w:r w:rsidRPr="004A050E">
              <w:rPr>
                <w:color w:val="000000"/>
                <w:sz w:val="22"/>
                <w:szCs w:val="22"/>
              </w:rPr>
              <w:t>ка Администрации 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5716CC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C3DEE" w:rsidRPr="004A050E" w:rsidTr="0077161C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Подпрогра</w:t>
            </w:r>
            <w:r w:rsidRPr="004A050E">
              <w:rPr>
                <w:color w:val="000000"/>
                <w:sz w:val="22"/>
                <w:szCs w:val="22"/>
              </w:rPr>
              <w:t>м</w:t>
            </w:r>
            <w:r w:rsidRPr="004A050E">
              <w:rPr>
                <w:color w:val="000000"/>
                <w:sz w:val="22"/>
                <w:szCs w:val="22"/>
              </w:rPr>
              <w:t>ма №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Создание благ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прия</w:t>
            </w:r>
            <w:r w:rsidRPr="004A050E">
              <w:rPr>
                <w:sz w:val="22"/>
                <w:szCs w:val="22"/>
              </w:rPr>
              <w:t>т</w:t>
            </w:r>
            <w:r w:rsidRPr="004A050E">
              <w:rPr>
                <w:sz w:val="22"/>
                <w:szCs w:val="22"/>
              </w:rPr>
              <w:t>ных условий для пр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влечения инвестиций в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 Новоша</w:t>
            </w:r>
            <w:r w:rsidRPr="004A050E">
              <w:rPr>
                <w:sz w:val="22"/>
                <w:szCs w:val="22"/>
              </w:rPr>
              <w:t>х</w:t>
            </w:r>
            <w:r w:rsidRPr="004A050E">
              <w:rPr>
                <w:sz w:val="22"/>
                <w:szCs w:val="22"/>
              </w:rPr>
              <w:t>тинск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Сектор перспе</w:t>
            </w:r>
            <w:r w:rsidRPr="004A050E">
              <w:rPr>
                <w:sz w:val="22"/>
                <w:szCs w:val="22"/>
              </w:rPr>
              <w:t>к</w:t>
            </w:r>
            <w:r w:rsidRPr="004A050E">
              <w:rPr>
                <w:sz w:val="22"/>
                <w:szCs w:val="22"/>
              </w:rPr>
              <w:t>тивн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развития Админ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страции города, отдел главного архите</w:t>
            </w:r>
            <w:r w:rsidRPr="004A050E">
              <w:rPr>
                <w:sz w:val="22"/>
                <w:szCs w:val="22"/>
              </w:rPr>
              <w:t>к</w:t>
            </w:r>
            <w:r w:rsidRPr="004A050E">
              <w:rPr>
                <w:sz w:val="22"/>
                <w:szCs w:val="22"/>
              </w:rPr>
              <w:t>тора Администр</w:t>
            </w:r>
            <w:r w:rsidRPr="004A050E">
              <w:rPr>
                <w:sz w:val="22"/>
                <w:szCs w:val="22"/>
              </w:rPr>
              <w:t>а</w:t>
            </w:r>
            <w:r w:rsidRPr="004A050E">
              <w:rPr>
                <w:sz w:val="22"/>
                <w:szCs w:val="22"/>
              </w:rPr>
              <w:t>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ind w:hanging="144"/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1 585,6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ind w:left="-108"/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1 388,6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E672F1">
              <w:rPr>
                <w:sz w:val="22"/>
                <w:szCs w:val="22"/>
              </w:rPr>
              <w:t>197</w:t>
            </w:r>
            <w:r w:rsidRPr="001B4B3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</w:tr>
      <w:tr w:rsidR="00BC3DEE" w:rsidRPr="004A050E" w:rsidTr="0077161C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C66FB0" w:rsidRDefault="00BC3DEE" w:rsidP="0077161C">
            <w:pPr>
              <w:rPr>
                <w:color w:val="000000"/>
                <w:sz w:val="22"/>
                <w:szCs w:val="22"/>
              </w:rPr>
            </w:pPr>
            <w:r w:rsidRPr="00C66FB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C66FB0" w:rsidRDefault="00BC3DEE" w:rsidP="0077161C">
            <w:pPr>
              <w:rPr>
                <w:color w:val="000000"/>
                <w:sz w:val="22"/>
                <w:szCs w:val="22"/>
              </w:rPr>
            </w:pPr>
            <w:r w:rsidRPr="00C66FB0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BC3DEE" w:rsidRPr="00C66FB0" w:rsidRDefault="00BC3DEE" w:rsidP="0077161C">
            <w:pPr>
              <w:rPr>
                <w:color w:val="000000"/>
                <w:sz w:val="22"/>
                <w:szCs w:val="22"/>
              </w:rPr>
            </w:pPr>
            <w:r w:rsidRPr="00C66FB0">
              <w:rPr>
                <w:color w:val="000000"/>
                <w:sz w:val="22"/>
                <w:szCs w:val="22"/>
              </w:rPr>
              <w:t>м</w:t>
            </w:r>
            <w:r w:rsidRPr="00C66FB0">
              <w:rPr>
                <w:color w:val="000000"/>
                <w:sz w:val="22"/>
                <w:szCs w:val="22"/>
              </w:rPr>
              <w:t>е</w:t>
            </w:r>
            <w:r w:rsidRPr="00C66FB0">
              <w:rPr>
                <w:color w:val="000000"/>
                <w:sz w:val="22"/>
                <w:szCs w:val="22"/>
              </w:rPr>
              <w:t xml:space="preserve">роприятие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C66FB0" w:rsidRDefault="00BC3DEE" w:rsidP="0077161C">
            <w:pPr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Создание благ</w:t>
            </w:r>
            <w:r w:rsidRPr="00C66FB0">
              <w:rPr>
                <w:sz w:val="22"/>
                <w:szCs w:val="22"/>
              </w:rPr>
              <w:t>о</w:t>
            </w:r>
            <w:r w:rsidRPr="00C66FB0">
              <w:rPr>
                <w:sz w:val="22"/>
                <w:szCs w:val="22"/>
              </w:rPr>
              <w:t>приятного хозя</w:t>
            </w:r>
            <w:r w:rsidRPr="00C66FB0">
              <w:rPr>
                <w:sz w:val="22"/>
                <w:szCs w:val="22"/>
              </w:rPr>
              <w:t>й</w:t>
            </w:r>
            <w:r w:rsidRPr="00C66FB0">
              <w:rPr>
                <w:sz w:val="22"/>
                <w:szCs w:val="22"/>
              </w:rPr>
              <w:t>ственного климата и администрати</w:t>
            </w:r>
            <w:r w:rsidRPr="00C66FB0">
              <w:rPr>
                <w:sz w:val="22"/>
                <w:szCs w:val="22"/>
              </w:rPr>
              <w:t>в</w:t>
            </w:r>
            <w:r w:rsidRPr="00C66FB0">
              <w:rPr>
                <w:sz w:val="22"/>
                <w:szCs w:val="22"/>
              </w:rPr>
              <w:t>ной среды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C66FB0" w:rsidRDefault="00BC3DEE" w:rsidP="0077161C">
            <w:pPr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Сектор перспе</w:t>
            </w:r>
            <w:r w:rsidRPr="00C66FB0">
              <w:rPr>
                <w:sz w:val="22"/>
                <w:szCs w:val="22"/>
              </w:rPr>
              <w:t>к</w:t>
            </w:r>
            <w:r w:rsidRPr="00C66FB0">
              <w:rPr>
                <w:sz w:val="22"/>
                <w:szCs w:val="22"/>
              </w:rPr>
              <w:t>тивн</w:t>
            </w:r>
            <w:r w:rsidRPr="00C66FB0">
              <w:rPr>
                <w:sz w:val="22"/>
                <w:szCs w:val="22"/>
              </w:rPr>
              <w:t>о</w:t>
            </w:r>
            <w:r w:rsidRPr="00C66FB0">
              <w:rPr>
                <w:sz w:val="22"/>
                <w:szCs w:val="22"/>
              </w:rPr>
              <w:t>го развития Админ</w:t>
            </w:r>
            <w:r w:rsidRPr="00C66FB0">
              <w:rPr>
                <w:sz w:val="22"/>
                <w:szCs w:val="22"/>
              </w:rPr>
              <w:t>и</w:t>
            </w:r>
            <w:r w:rsidRPr="00C66FB0">
              <w:rPr>
                <w:sz w:val="22"/>
                <w:szCs w:val="22"/>
              </w:rPr>
              <w:t>страции города, отдел главного архите</w:t>
            </w:r>
            <w:r w:rsidRPr="00C66FB0">
              <w:rPr>
                <w:sz w:val="22"/>
                <w:szCs w:val="22"/>
              </w:rPr>
              <w:t>к</w:t>
            </w:r>
            <w:r w:rsidRPr="00C66FB0">
              <w:rPr>
                <w:sz w:val="22"/>
                <w:szCs w:val="22"/>
              </w:rPr>
              <w:t>тора Администр</w:t>
            </w:r>
            <w:r w:rsidRPr="00C66FB0">
              <w:rPr>
                <w:sz w:val="22"/>
                <w:szCs w:val="22"/>
              </w:rPr>
              <w:t>а</w:t>
            </w:r>
            <w:r w:rsidRPr="00C66FB0">
              <w:rPr>
                <w:sz w:val="22"/>
                <w:szCs w:val="22"/>
              </w:rPr>
              <w:t>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C66FB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C66FB0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C66FB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C66FB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C66FB0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C66FB0">
              <w:rPr>
                <w:color w:val="000000"/>
                <w:sz w:val="22"/>
                <w:szCs w:val="22"/>
              </w:rPr>
              <w:t>62 1 2398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C66FB0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C66F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8F7FC2" w:rsidRDefault="00BC3DEE" w:rsidP="0077161C">
            <w:pPr>
              <w:ind w:hanging="144"/>
              <w:jc w:val="center"/>
              <w:rPr>
                <w:color w:val="000000"/>
                <w:sz w:val="24"/>
                <w:szCs w:val="24"/>
              </w:rPr>
            </w:pPr>
            <w:r w:rsidRPr="008F7FC2">
              <w:rPr>
                <w:color w:val="000000"/>
                <w:sz w:val="24"/>
                <w:szCs w:val="24"/>
              </w:rPr>
              <w:t>1 028,1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8F7FC2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8F7FC2">
              <w:rPr>
                <w:color w:val="000000"/>
                <w:sz w:val="24"/>
                <w:szCs w:val="24"/>
              </w:rPr>
              <w:t>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E672F1" w:rsidRDefault="00BC3DEE" w:rsidP="0077161C">
            <w:pPr>
              <w:jc w:val="center"/>
              <w:rPr>
                <w:sz w:val="22"/>
                <w:szCs w:val="22"/>
              </w:rPr>
            </w:pPr>
            <w:r w:rsidRPr="00E672F1">
              <w:rPr>
                <w:sz w:val="22"/>
                <w:szCs w:val="22"/>
              </w:rPr>
              <w:t>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8F7FC2" w:rsidRDefault="00BC3DEE" w:rsidP="0077161C">
            <w:pPr>
              <w:jc w:val="center"/>
              <w:rPr>
                <w:sz w:val="24"/>
                <w:szCs w:val="24"/>
              </w:rPr>
            </w:pPr>
            <w:r w:rsidRPr="008F7F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8F7FC2" w:rsidRDefault="00BC3DEE" w:rsidP="0077161C">
            <w:pPr>
              <w:jc w:val="center"/>
              <w:rPr>
                <w:sz w:val="24"/>
                <w:szCs w:val="24"/>
              </w:rPr>
            </w:pPr>
            <w:r w:rsidRPr="008F7FC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8B010F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8B01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8B010F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8B010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8B010F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8B010F">
              <w:rPr>
                <w:color w:val="000000"/>
                <w:sz w:val="24"/>
                <w:szCs w:val="24"/>
              </w:rPr>
              <w:t>-</w:t>
            </w:r>
          </w:p>
        </w:tc>
      </w:tr>
      <w:tr w:rsidR="00BC3DEE" w:rsidRPr="004A050E" w:rsidTr="0077161C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C66FB0" w:rsidRDefault="00BC3DEE" w:rsidP="0077161C">
            <w:pPr>
              <w:ind w:right="-107"/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2.1.1.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C66FB0" w:rsidRDefault="00BC3DEE" w:rsidP="0077161C">
            <w:pPr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C66FB0" w:rsidRDefault="00BC3DEE" w:rsidP="0077161C">
            <w:pPr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Корректировка документов стр</w:t>
            </w:r>
            <w:r w:rsidRPr="00C66FB0">
              <w:rPr>
                <w:sz w:val="22"/>
                <w:szCs w:val="22"/>
              </w:rPr>
              <w:t>а</w:t>
            </w:r>
            <w:r w:rsidRPr="00C66FB0">
              <w:rPr>
                <w:sz w:val="22"/>
                <w:szCs w:val="22"/>
              </w:rPr>
              <w:t>тегическ</w:t>
            </w:r>
            <w:r w:rsidRPr="00C66FB0">
              <w:rPr>
                <w:sz w:val="22"/>
                <w:szCs w:val="22"/>
              </w:rPr>
              <w:t>о</w:t>
            </w:r>
            <w:r w:rsidRPr="00C66FB0">
              <w:rPr>
                <w:sz w:val="22"/>
                <w:szCs w:val="22"/>
              </w:rPr>
              <w:t>го и террит</w:t>
            </w:r>
            <w:r w:rsidRPr="00C66FB0">
              <w:rPr>
                <w:sz w:val="22"/>
                <w:szCs w:val="22"/>
              </w:rPr>
              <w:t>о</w:t>
            </w:r>
            <w:r w:rsidRPr="00C66FB0">
              <w:rPr>
                <w:sz w:val="22"/>
                <w:szCs w:val="22"/>
              </w:rPr>
              <w:t>риального пл</w:t>
            </w:r>
            <w:r w:rsidRPr="00C66FB0">
              <w:rPr>
                <w:sz w:val="22"/>
                <w:szCs w:val="22"/>
              </w:rPr>
              <w:t>а</w:t>
            </w:r>
            <w:r w:rsidRPr="00C66FB0">
              <w:rPr>
                <w:sz w:val="22"/>
                <w:szCs w:val="22"/>
              </w:rPr>
              <w:t>нирования города Новоша</w:t>
            </w:r>
            <w:r w:rsidRPr="00C66FB0">
              <w:rPr>
                <w:sz w:val="22"/>
                <w:szCs w:val="22"/>
              </w:rPr>
              <w:t>х</w:t>
            </w:r>
            <w:r w:rsidRPr="00C66FB0">
              <w:rPr>
                <w:sz w:val="22"/>
                <w:szCs w:val="22"/>
              </w:rPr>
              <w:t>тинска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C66FB0" w:rsidRDefault="00BC3DEE" w:rsidP="0077161C">
            <w:pPr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Сектор перспе</w:t>
            </w:r>
            <w:r w:rsidRPr="00C66FB0">
              <w:rPr>
                <w:sz w:val="22"/>
                <w:szCs w:val="22"/>
              </w:rPr>
              <w:t>к</w:t>
            </w:r>
            <w:r w:rsidRPr="00C66FB0">
              <w:rPr>
                <w:sz w:val="22"/>
                <w:szCs w:val="22"/>
              </w:rPr>
              <w:t>тивн</w:t>
            </w:r>
            <w:r w:rsidRPr="00C66FB0">
              <w:rPr>
                <w:sz w:val="22"/>
                <w:szCs w:val="22"/>
              </w:rPr>
              <w:t>о</w:t>
            </w:r>
            <w:r w:rsidRPr="00C66FB0">
              <w:rPr>
                <w:sz w:val="22"/>
                <w:szCs w:val="22"/>
              </w:rPr>
              <w:t>го развития Админ</w:t>
            </w:r>
            <w:r w:rsidRPr="00C66FB0">
              <w:rPr>
                <w:sz w:val="22"/>
                <w:szCs w:val="22"/>
              </w:rPr>
              <w:t>и</w:t>
            </w:r>
            <w:r w:rsidRPr="00C66FB0">
              <w:rPr>
                <w:sz w:val="22"/>
                <w:szCs w:val="22"/>
              </w:rPr>
              <w:t>страции города, отдел главного архите</w:t>
            </w:r>
            <w:r w:rsidRPr="00C66FB0">
              <w:rPr>
                <w:sz w:val="22"/>
                <w:szCs w:val="22"/>
              </w:rPr>
              <w:t>к</w:t>
            </w:r>
            <w:r w:rsidRPr="00C66FB0">
              <w:rPr>
                <w:sz w:val="22"/>
                <w:szCs w:val="22"/>
              </w:rPr>
              <w:t>тора Администр</w:t>
            </w:r>
            <w:r w:rsidRPr="00C66FB0">
              <w:rPr>
                <w:sz w:val="22"/>
                <w:szCs w:val="22"/>
              </w:rPr>
              <w:t>а</w:t>
            </w:r>
            <w:r w:rsidRPr="00C66FB0">
              <w:rPr>
                <w:sz w:val="22"/>
                <w:szCs w:val="22"/>
              </w:rPr>
              <w:t>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EE" w:rsidRPr="00C66FB0" w:rsidRDefault="00BC3DEE" w:rsidP="0077161C">
            <w:pPr>
              <w:jc w:val="center"/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C66FB0" w:rsidRDefault="00BC3DEE" w:rsidP="0077161C">
            <w:pPr>
              <w:jc w:val="center"/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C66FB0" w:rsidRDefault="00BC3DEE" w:rsidP="0077161C">
            <w:pPr>
              <w:jc w:val="center"/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62 1 2398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C66FB0" w:rsidRDefault="00BC3DEE" w:rsidP="0077161C">
            <w:pPr>
              <w:ind w:hanging="108"/>
              <w:jc w:val="center"/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A03524" w:rsidRDefault="00BC3DEE" w:rsidP="0077161C">
            <w:pPr>
              <w:ind w:hanging="144"/>
              <w:jc w:val="center"/>
              <w:rPr>
                <w:sz w:val="24"/>
                <w:szCs w:val="24"/>
              </w:rPr>
            </w:pPr>
            <w:r w:rsidRPr="00A03524">
              <w:rPr>
                <w:sz w:val="24"/>
                <w:szCs w:val="24"/>
              </w:rPr>
              <w:t>1 028,1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A03524" w:rsidRDefault="00BC3DEE" w:rsidP="0077161C">
            <w:pPr>
              <w:jc w:val="center"/>
              <w:rPr>
                <w:sz w:val="24"/>
                <w:szCs w:val="24"/>
              </w:rPr>
            </w:pPr>
            <w:r w:rsidRPr="00A03524">
              <w:rPr>
                <w:sz w:val="24"/>
                <w:szCs w:val="24"/>
              </w:rPr>
              <w:t>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E672F1" w:rsidRDefault="00BC3DEE" w:rsidP="0077161C">
            <w:pPr>
              <w:jc w:val="center"/>
              <w:rPr>
                <w:sz w:val="22"/>
                <w:szCs w:val="22"/>
              </w:rPr>
            </w:pPr>
            <w:r w:rsidRPr="00E672F1">
              <w:rPr>
                <w:sz w:val="22"/>
                <w:szCs w:val="22"/>
              </w:rPr>
              <w:t>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Default="00BC3DEE" w:rsidP="0077161C">
            <w:pPr>
              <w:jc w:val="center"/>
            </w:pPr>
            <w:r w:rsidRPr="00A97B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Default="00BC3DEE" w:rsidP="0077161C">
            <w:pPr>
              <w:jc w:val="center"/>
            </w:pPr>
            <w:r w:rsidRPr="00A97B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Default="00BC3DEE" w:rsidP="0077161C">
            <w:pPr>
              <w:jc w:val="center"/>
            </w:pPr>
            <w:r w:rsidRPr="00A97B11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247FB3" w:rsidRDefault="00BC3DEE" w:rsidP="0077161C">
            <w:pPr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47FB3" w:rsidRDefault="00BC3DEE" w:rsidP="0077161C">
            <w:pPr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BC3DEE" w:rsidRPr="00247FB3" w:rsidRDefault="00BC3DEE" w:rsidP="0077161C">
            <w:pPr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меропри</w:t>
            </w:r>
            <w:r w:rsidRPr="00247FB3">
              <w:rPr>
                <w:color w:val="000000"/>
                <w:sz w:val="22"/>
                <w:szCs w:val="22"/>
              </w:rPr>
              <w:t>я</w:t>
            </w:r>
            <w:r w:rsidRPr="00247FB3">
              <w:rPr>
                <w:color w:val="000000"/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47FB3" w:rsidRDefault="00BC3DEE" w:rsidP="0077161C">
            <w:pPr>
              <w:rPr>
                <w:sz w:val="22"/>
                <w:szCs w:val="22"/>
              </w:rPr>
            </w:pPr>
            <w:r w:rsidRPr="00247FB3">
              <w:rPr>
                <w:sz w:val="22"/>
                <w:szCs w:val="22"/>
              </w:rPr>
              <w:t>Создание подг</w:t>
            </w:r>
            <w:r w:rsidRPr="00247FB3">
              <w:rPr>
                <w:sz w:val="22"/>
                <w:szCs w:val="22"/>
              </w:rPr>
              <w:t>о</w:t>
            </w:r>
            <w:r w:rsidRPr="00247FB3">
              <w:rPr>
                <w:sz w:val="22"/>
                <w:szCs w:val="22"/>
              </w:rPr>
              <w:t>товленной для реализации инв</w:t>
            </w:r>
            <w:r w:rsidRPr="00247FB3">
              <w:rPr>
                <w:sz w:val="22"/>
                <w:szCs w:val="22"/>
              </w:rPr>
              <w:t>е</w:t>
            </w:r>
            <w:r w:rsidRPr="00247FB3">
              <w:rPr>
                <w:sz w:val="22"/>
                <w:szCs w:val="22"/>
              </w:rPr>
              <w:t>стиционных пр</w:t>
            </w:r>
            <w:r w:rsidRPr="00247FB3">
              <w:rPr>
                <w:sz w:val="22"/>
                <w:szCs w:val="22"/>
              </w:rPr>
              <w:t>о</w:t>
            </w:r>
            <w:r w:rsidRPr="00247FB3">
              <w:rPr>
                <w:sz w:val="22"/>
                <w:szCs w:val="22"/>
              </w:rPr>
              <w:t>ектов инжене</w:t>
            </w:r>
            <w:r w:rsidRPr="00247FB3">
              <w:rPr>
                <w:sz w:val="22"/>
                <w:szCs w:val="22"/>
              </w:rPr>
              <w:t>р</w:t>
            </w:r>
            <w:r w:rsidRPr="00247FB3">
              <w:rPr>
                <w:sz w:val="22"/>
                <w:szCs w:val="22"/>
              </w:rPr>
              <w:t>но-транспортной инфр</w:t>
            </w:r>
            <w:r w:rsidRPr="00247FB3">
              <w:rPr>
                <w:sz w:val="22"/>
                <w:szCs w:val="22"/>
              </w:rPr>
              <w:t>а</w:t>
            </w:r>
            <w:r w:rsidRPr="00247FB3">
              <w:rPr>
                <w:sz w:val="22"/>
                <w:szCs w:val="22"/>
              </w:rPr>
              <w:t>структуры  в рамках госуда</w:t>
            </w:r>
            <w:r w:rsidRPr="00247FB3">
              <w:rPr>
                <w:sz w:val="22"/>
                <w:szCs w:val="22"/>
              </w:rPr>
              <w:t>р</w:t>
            </w:r>
            <w:r w:rsidRPr="00247FB3">
              <w:rPr>
                <w:sz w:val="22"/>
                <w:szCs w:val="22"/>
              </w:rPr>
              <w:t>ственно-частного партнерства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47FB3" w:rsidRDefault="00BC3DEE" w:rsidP="0077161C">
            <w:pPr>
              <w:rPr>
                <w:sz w:val="22"/>
                <w:szCs w:val="22"/>
              </w:rPr>
            </w:pPr>
            <w:r w:rsidRPr="00247FB3">
              <w:rPr>
                <w:sz w:val="22"/>
                <w:szCs w:val="22"/>
              </w:rPr>
              <w:t>Сектор перспе</w:t>
            </w:r>
            <w:r w:rsidRPr="00247FB3">
              <w:rPr>
                <w:sz w:val="22"/>
                <w:szCs w:val="22"/>
              </w:rPr>
              <w:t>к</w:t>
            </w:r>
            <w:r w:rsidRPr="00247FB3">
              <w:rPr>
                <w:sz w:val="22"/>
                <w:szCs w:val="22"/>
              </w:rPr>
              <w:t>тивн</w:t>
            </w:r>
            <w:r w:rsidRPr="00247FB3">
              <w:rPr>
                <w:sz w:val="22"/>
                <w:szCs w:val="22"/>
              </w:rPr>
              <w:t>о</w:t>
            </w:r>
            <w:r w:rsidRPr="00247FB3">
              <w:rPr>
                <w:sz w:val="22"/>
                <w:szCs w:val="22"/>
              </w:rPr>
              <w:t>го развития Админ</w:t>
            </w:r>
            <w:r w:rsidRPr="00247FB3">
              <w:rPr>
                <w:sz w:val="22"/>
                <w:szCs w:val="22"/>
              </w:rPr>
              <w:t>и</w:t>
            </w:r>
            <w:r w:rsidRPr="00247FB3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47FB3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47FB3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47FB3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62 1 2398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47FB3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2"/>
                <w:szCs w:val="22"/>
              </w:rPr>
            </w:pPr>
            <w:r w:rsidRPr="001B4B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2"/>
                <w:szCs w:val="22"/>
              </w:rPr>
            </w:pPr>
            <w:r w:rsidRPr="001B4B38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2"/>
                <w:szCs w:val="22"/>
              </w:rPr>
            </w:pPr>
            <w:r w:rsidRPr="001B4B38">
              <w:rPr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4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C66FB0" w:rsidRDefault="00BC3DEE" w:rsidP="0077161C">
            <w:pPr>
              <w:ind w:right="-107"/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C66FB0">
              <w:rPr>
                <w:sz w:val="22"/>
                <w:szCs w:val="22"/>
              </w:rPr>
              <w:t>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C66FB0" w:rsidRDefault="00BC3DEE" w:rsidP="0077161C">
            <w:pPr>
              <w:rPr>
                <w:sz w:val="22"/>
                <w:szCs w:val="22"/>
              </w:rPr>
            </w:pPr>
            <w:r w:rsidRPr="00C66FB0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247FB3" w:rsidRDefault="00BC3DEE" w:rsidP="0077161C">
            <w:pPr>
              <w:ind w:left="-108"/>
              <w:rPr>
                <w:sz w:val="22"/>
                <w:szCs w:val="22"/>
              </w:rPr>
            </w:pPr>
            <w:proofErr w:type="gramStart"/>
            <w:r w:rsidRPr="00247FB3">
              <w:rPr>
                <w:sz w:val="22"/>
                <w:szCs w:val="22"/>
              </w:rPr>
              <w:t>Финансовая по</w:t>
            </w:r>
            <w:r w:rsidRPr="00247FB3">
              <w:rPr>
                <w:sz w:val="22"/>
                <w:szCs w:val="22"/>
              </w:rPr>
              <w:t>д</w:t>
            </w:r>
            <w:r w:rsidRPr="00247FB3">
              <w:rPr>
                <w:sz w:val="22"/>
                <w:szCs w:val="22"/>
              </w:rPr>
              <w:t>держка меропри</w:t>
            </w:r>
            <w:r w:rsidRPr="00247FB3">
              <w:rPr>
                <w:sz w:val="22"/>
                <w:szCs w:val="22"/>
              </w:rPr>
              <w:t>я</w:t>
            </w:r>
            <w:r w:rsidRPr="00247FB3">
              <w:rPr>
                <w:sz w:val="22"/>
                <w:szCs w:val="22"/>
              </w:rPr>
              <w:t>тий государстве</w:t>
            </w:r>
            <w:r w:rsidRPr="00247FB3">
              <w:rPr>
                <w:sz w:val="22"/>
                <w:szCs w:val="22"/>
              </w:rPr>
              <w:t>н</w:t>
            </w:r>
            <w:r w:rsidRPr="00247FB3">
              <w:rPr>
                <w:sz w:val="22"/>
                <w:szCs w:val="22"/>
              </w:rPr>
              <w:t>но-частного пар</w:t>
            </w:r>
            <w:r w:rsidRPr="00247FB3">
              <w:rPr>
                <w:sz w:val="22"/>
                <w:szCs w:val="22"/>
              </w:rPr>
              <w:t>т</w:t>
            </w:r>
            <w:r w:rsidRPr="00247FB3">
              <w:rPr>
                <w:sz w:val="22"/>
                <w:szCs w:val="22"/>
              </w:rPr>
              <w:t>нерства по вопр</w:t>
            </w:r>
            <w:r w:rsidRPr="00247FB3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сам создания и</w:t>
            </w:r>
            <w:r>
              <w:rPr>
                <w:sz w:val="22"/>
                <w:szCs w:val="22"/>
              </w:rPr>
              <w:t>н</w:t>
            </w:r>
            <w:r w:rsidRPr="00247FB3">
              <w:rPr>
                <w:sz w:val="22"/>
                <w:szCs w:val="22"/>
              </w:rPr>
              <w:t>женерной и тран</w:t>
            </w:r>
            <w:r w:rsidRPr="00247FB3">
              <w:rPr>
                <w:sz w:val="22"/>
                <w:szCs w:val="22"/>
              </w:rPr>
              <w:t>с</w:t>
            </w:r>
            <w:r w:rsidRPr="00247FB3">
              <w:rPr>
                <w:sz w:val="22"/>
                <w:szCs w:val="22"/>
              </w:rPr>
              <w:t>портной инфр</w:t>
            </w:r>
            <w:r w:rsidRPr="00247FB3">
              <w:rPr>
                <w:sz w:val="22"/>
                <w:szCs w:val="22"/>
              </w:rPr>
              <w:t>а</w:t>
            </w:r>
            <w:r w:rsidRPr="00247FB3">
              <w:rPr>
                <w:sz w:val="22"/>
                <w:szCs w:val="22"/>
              </w:rPr>
              <w:t>струк</w:t>
            </w:r>
            <w:r>
              <w:rPr>
                <w:sz w:val="22"/>
                <w:szCs w:val="22"/>
              </w:rPr>
              <w:t>тур для ре</w:t>
            </w:r>
            <w:r>
              <w:rPr>
                <w:sz w:val="22"/>
                <w:szCs w:val="22"/>
              </w:rPr>
              <w:t>а</w:t>
            </w:r>
            <w:r w:rsidRPr="00247FB3">
              <w:rPr>
                <w:sz w:val="22"/>
                <w:szCs w:val="22"/>
              </w:rPr>
              <w:t xml:space="preserve">лизации </w:t>
            </w:r>
            <w:r>
              <w:rPr>
                <w:sz w:val="22"/>
                <w:szCs w:val="22"/>
              </w:rPr>
              <w:t>инвест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цион</w:t>
            </w:r>
            <w:r w:rsidRPr="00247FB3">
              <w:rPr>
                <w:sz w:val="22"/>
                <w:szCs w:val="22"/>
              </w:rPr>
              <w:t>ных пр</w:t>
            </w:r>
            <w:r w:rsidRPr="00247FB3">
              <w:rPr>
                <w:sz w:val="22"/>
                <w:szCs w:val="22"/>
              </w:rPr>
              <w:t>о</w:t>
            </w:r>
            <w:r w:rsidRPr="00247FB3">
              <w:rPr>
                <w:sz w:val="22"/>
                <w:szCs w:val="22"/>
              </w:rPr>
              <w:t>ектов</w:t>
            </w:r>
            <w:proofErr w:type="gram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247FB3" w:rsidRDefault="00BC3DEE" w:rsidP="0077161C">
            <w:pPr>
              <w:rPr>
                <w:sz w:val="22"/>
                <w:szCs w:val="22"/>
              </w:rPr>
            </w:pPr>
            <w:r w:rsidRPr="00247FB3">
              <w:rPr>
                <w:sz w:val="22"/>
                <w:szCs w:val="22"/>
              </w:rPr>
              <w:t>Сектор перспе</w:t>
            </w:r>
            <w:r w:rsidRPr="00247FB3">
              <w:rPr>
                <w:sz w:val="22"/>
                <w:szCs w:val="22"/>
              </w:rPr>
              <w:t>к</w:t>
            </w:r>
            <w:r w:rsidRPr="00247FB3">
              <w:rPr>
                <w:sz w:val="22"/>
                <w:szCs w:val="22"/>
              </w:rPr>
              <w:t>тивного развития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EE" w:rsidRPr="00247FB3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247FB3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247FB3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62 1 2398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247FB3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47FB3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 w:rsidRPr="001B4B3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2"/>
                <w:szCs w:val="22"/>
              </w:rPr>
            </w:pPr>
            <w:r w:rsidRPr="001B4B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2"/>
                <w:szCs w:val="22"/>
              </w:rPr>
            </w:pPr>
            <w:r w:rsidRPr="001B4B38"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1B4B38" w:rsidRDefault="00BC3DEE" w:rsidP="0077161C">
            <w:pPr>
              <w:jc w:val="center"/>
              <w:rPr>
                <w:sz w:val="22"/>
                <w:szCs w:val="22"/>
              </w:rPr>
            </w:pPr>
            <w:r w:rsidRPr="001B4B38">
              <w:rPr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меропри</w:t>
            </w:r>
            <w:r w:rsidRPr="004A050E">
              <w:rPr>
                <w:color w:val="000000"/>
                <w:sz w:val="22"/>
                <w:szCs w:val="22"/>
              </w:rPr>
              <w:t>я</w:t>
            </w:r>
            <w:r w:rsidRPr="004A050E">
              <w:rPr>
                <w:color w:val="000000"/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 xml:space="preserve">Формирование </w:t>
            </w:r>
            <w:proofErr w:type="gramStart"/>
            <w:r w:rsidRPr="004A050E">
              <w:rPr>
                <w:color w:val="000000"/>
                <w:sz w:val="22"/>
                <w:szCs w:val="22"/>
              </w:rPr>
              <w:t>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мических механизмов</w:t>
            </w:r>
            <w:proofErr w:type="gramEnd"/>
            <w:r w:rsidRPr="004A050E">
              <w:rPr>
                <w:color w:val="000000"/>
                <w:sz w:val="22"/>
                <w:szCs w:val="22"/>
              </w:rPr>
              <w:t xml:space="preserve"> пр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влечения и по</w:t>
            </w:r>
            <w:r w:rsidRPr="004A050E">
              <w:rPr>
                <w:color w:val="000000"/>
                <w:sz w:val="22"/>
                <w:szCs w:val="22"/>
              </w:rPr>
              <w:t>д</w:t>
            </w:r>
            <w:r w:rsidRPr="004A050E">
              <w:rPr>
                <w:color w:val="000000"/>
                <w:sz w:val="22"/>
                <w:szCs w:val="22"/>
              </w:rPr>
              <w:t>держки инвест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ций и финансовой инфрастру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туры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Сектор перспе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тивн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го развития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2441A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2441A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2441A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0F51E8" w:rsidRDefault="00BC3DEE" w:rsidP="0077161C">
            <w:pPr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0F51E8" w:rsidRDefault="00BC3DEE" w:rsidP="0077161C">
            <w:pPr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BC3DEE" w:rsidRPr="000F51E8" w:rsidRDefault="00BC3DEE" w:rsidP="0077161C">
            <w:pPr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меропри</w:t>
            </w:r>
            <w:r w:rsidRPr="000F51E8">
              <w:rPr>
                <w:color w:val="000000"/>
                <w:sz w:val="22"/>
                <w:szCs w:val="22"/>
              </w:rPr>
              <w:t>я</w:t>
            </w:r>
            <w:r w:rsidRPr="000F51E8">
              <w:rPr>
                <w:color w:val="000000"/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0F51E8" w:rsidRDefault="00BC3DEE" w:rsidP="0077161C">
            <w:pPr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Обеспечение м</w:t>
            </w:r>
            <w:r w:rsidRPr="000F51E8">
              <w:rPr>
                <w:color w:val="000000"/>
                <w:sz w:val="22"/>
                <w:szCs w:val="22"/>
              </w:rPr>
              <w:t>е</w:t>
            </w:r>
            <w:r w:rsidRPr="000F51E8">
              <w:rPr>
                <w:color w:val="000000"/>
                <w:sz w:val="22"/>
                <w:szCs w:val="22"/>
              </w:rPr>
              <w:t>роприятий, н</w:t>
            </w:r>
            <w:r w:rsidRPr="000F51E8">
              <w:rPr>
                <w:color w:val="000000"/>
                <w:sz w:val="22"/>
                <w:szCs w:val="22"/>
              </w:rPr>
              <w:t>а</w:t>
            </w:r>
            <w:r w:rsidRPr="000F51E8">
              <w:rPr>
                <w:color w:val="000000"/>
                <w:sz w:val="22"/>
                <w:szCs w:val="22"/>
              </w:rPr>
              <w:t>правле</w:t>
            </w:r>
            <w:r w:rsidRPr="000F51E8">
              <w:rPr>
                <w:color w:val="000000"/>
                <w:sz w:val="22"/>
                <w:szCs w:val="22"/>
              </w:rPr>
              <w:t>н</w:t>
            </w:r>
            <w:r w:rsidRPr="000F51E8">
              <w:rPr>
                <w:color w:val="000000"/>
                <w:sz w:val="22"/>
                <w:szCs w:val="22"/>
              </w:rPr>
              <w:t>ных на формиров</w:t>
            </w:r>
            <w:r w:rsidRPr="000F51E8">
              <w:rPr>
                <w:color w:val="000000"/>
                <w:sz w:val="22"/>
                <w:szCs w:val="22"/>
              </w:rPr>
              <w:t>а</w:t>
            </w:r>
            <w:r w:rsidRPr="000F51E8">
              <w:rPr>
                <w:color w:val="000000"/>
                <w:sz w:val="22"/>
                <w:szCs w:val="22"/>
              </w:rPr>
              <w:t>ние благоприятного инвестицио</w:t>
            </w:r>
            <w:r w:rsidRPr="000F51E8">
              <w:rPr>
                <w:color w:val="000000"/>
                <w:sz w:val="22"/>
                <w:szCs w:val="22"/>
              </w:rPr>
              <w:t>н</w:t>
            </w:r>
            <w:r w:rsidRPr="000F51E8">
              <w:rPr>
                <w:color w:val="000000"/>
                <w:sz w:val="22"/>
                <w:szCs w:val="22"/>
              </w:rPr>
              <w:t xml:space="preserve">ного имиджа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0F51E8" w:rsidRDefault="00BC3DEE" w:rsidP="0077161C">
            <w:pPr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Сектор перспе</w:t>
            </w:r>
            <w:r w:rsidRPr="000F51E8">
              <w:rPr>
                <w:color w:val="000000"/>
                <w:sz w:val="22"/>
                <w:szCs w:val="22"/>
              </w:rPr>
              <w:t>к</w:t>
            </w:r>
            <w:r w:rsidRPr="000F51E8">
              <w:rPr>
                <w:color w:val="000000"/>
                <w:sz w:val="22"/>
                <w:szCs w:val="22"/>
              </w:rPr>
              <w:t>тивн</w:t>
            </w:r>
            <w:r w:rsidRPr="000F51E8">
              <w:rPr>
                <w:color w:val="000000"/>
                <w:sz w:val="22"/>
                <w:szCs w:val="22"/>
              </w:rPr>
              <w:t>о</w:t>
            </w:r>
            <w:r w:rsidRPr="000F51E8">
              <w:rPr>
                <w:color w:val="000000"/>
                <w:sz w:val="22"/>
                <w:szCs w:val="22"/>
              </w:rPr>
              <w:t>го развития Админ</w:t>
            </w:r>
            <w:r w:rsidRPr="000F51E8">
              <w:rPr>
                <w:color w:val="000000"/>
                <w:sz w:val="22"/>
                <w:szCs w:val="22"/>
              </w:rPr>
              <w:t>и</w:t>
            </w:r>
            <w:r w:rsidRPr="000F51E8">
              <w:rPr>
                <w:color w:val="000000"/>
                <w:sz w:val="22"/>
                <w:szCs w:val="22"/>
              </w:rPr>
              <w:t>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0F51E8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0F51E8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0F51E8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62 1 7102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0F51E8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557,5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557,5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1D45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1D455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1D4552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6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0F51E8" w:rsidRDefault="00BC3DEE" w:rsidP="0077161C">
            <w:pPr>
              <w:ind w:right="-107"/>
              <w:rPr>
                <w:sz w:val="22"/>
                <w:szCs w:val="22"/>
              </w:rPr>
            </w:pPr>
            <w:r w:rsidRPr="000F51E8">
              <w:rPr>
                <w:sz w:val="22"/>
                <w:szCs w:val="22"/>
              </w:rPr>
              <w:t>2.4.1.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0F51E8" w:rsidRDefault="00BC3DEE" w:rsidP="0077161C">
            <w:pPr>
              <w:rPr>
                <w:sz w:val="22"/>
                <w:szCs w:val="22"/>
              </w:rPr>
            </w:pPr>
            <w:r w:rsidRPr="000F51E8">
              <w:rPr>
                <w:sz w:val="22"/>
                <w:szCs w:val="22"/>
              </w:rPr>
              <w:t xml:space="preserve">Мероприятие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0F51E8" w:rsidRDefault="00BC3DEE" w:rsidP="0077161C">
            <w:pPr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Участие муниц</w:t>
            </w:r>
            <w:r w:rsidRPr="000F51E8">
              <w:rPr>
                <w:color w:val="000000"/>
                <w:sz w:val="22"/>
                <w:szCs w:val="22"/>
              </w:rPr>
              <w:t>и</w:t>
            </w:r>
            <w:r w:rsidRPr="000F51E8">
              <w:rPr>
                <w:color w:val="000000"/>
                <w:sz w:val="22"/>
                <w:szCs w:val="22"/>
              </w:rPr>
              <w:t>пального образ</w:t>
            </w:r>
            <w:r w:rsidRPr="000F51E8">
              <w:rPr>
                <w:color w:val="000000"/>
                <w:sz w:val="22"/>
                <w:szCs w:val="22"/>
              </w:rPr>
              <w:t>о</w:t>
            </w:r>
            <w:r w:rsidRPr="000F51E8">
              <w:rPr>
                <w:color w:val="000000"/>
                <w:sz w:val="22"/>
                <w:szCs w:val="22"/>
              </w:rPr>
              <w:t>вания «Город Н</w:t>
            </w:r>
            <w:r w:rsidRPr="000F51E8">
              <w:rPr>
                <w:color w:val="000000"/>
                <w:sz w:val="22"/>
                <w:szCs w:val="22"/>
              </w:rPr>
              <w:t>о</w:t>
            </w:r>
            <w:r w:rsidRPr="000F51E8">
              <w:rPr>
                <w:color w:val="000000"/>
                <w:sz w:val="22"/>
                <w:szCs w:val="22"/>
              </w:rPr>
              <w:t>воша</w:t>
            </w:r>
            <w:r w:rsidRPr="000F51E8">
              <w:rPr>
                <w:color w:val="000000"/>
                <w:sz w:val="22"/>
                <w:szCs w:val="22"/>
              </w:rPr>
              <w:t>х</w:t>
            </w:r>
            <w:r w:rsidRPr="000F51E8">
              <w:rPr>
                <w:color w:val="000000"/>
                <w:sz w:val="22"/>
                <w:szCs w:val="22"/>
              </w:rPr>
              <w:t>тинск» и предприятий г</w:t>
            </w:r>
            <w:r w:rsidRPr="000F51E8">
              <w:rPr>
                <w:color w:val="000000"/>
                <w:sz w:val="22"/>
                <w:szCs w:val="22"/>
              </w:rPr>
              <w:t>о</w:t>
            </w:r>
            <w:r w:rsidRPr="000F51E8">
              <w:rPr>
                <w:color w:val="000000"/>
                <w:sz w:val="22"/>
                <w:szCs w:val="22"/>
              </w:rPr>
              <w:lastRenderedPageBreak/>
              <w:t>рода в выставо</w:t>
            </w:r>
            <w:r w:rsidRPr="000F51E8">
              <w:rPr>
                <w:color w:val="000000"/>
                <w:sz w:val="22"/>
                <w:szCs w:val="22"/>
              </w:rPr>
              <w:t>ч</w:t>
            </w:r>
            <w:r w:rsidRPr="000F51E8">
              <w:rPr>
                <w:color w:val="000000"/>
                <w:sz w:val="22"/>
                <w:szCs w:val="22"/>
              </w:rPr>
              <w:t>но-ярмарочных мер</w:t>
            </w:r>
            <w:r w:rsidRPr="000F51E8">
              <w:rPr>
                <w:color w:val="000000"/>
                <w:sz w:val="22"/>
                <w:szCs w:val="22"/>
              </w:rPr>
              <w:t>о</w:t>
            </w:r>
            <w:r w:rsidRPr="000F51E8">
              <w:rPr>
                <w:color w:val="000000"/>
                <w:sz w:val="22"/>
                <w:szCs w:val="22"/>
              </w:rPr>
              <w:t>приятиях и форумах, напра</w:t>
            </w:r>
            <w:r w:rsidRPr="000F51E8">
              <w:rPr>
                <w:color w:val="000000"/>
                <w:sz w:val="22"/>
                <w:szCs w:val="22"/>
              </w:rPr>
              <w:t>в</w:t>
            </w:r>
            <w:r w:rsidRPr="000F51E8">
              <w:rPr>
                <w:color w:val="000000"/>
                <w:sz w:val="22"/>
                <w:szCs w:val="22"/>
              </w:rPr>
              <w:t>ленных на пов</w:t>
            </w:r>
            <w:r w:rsidRPr="000F51E8">
              <w:rPr>
                <w:color w:val="000000"/>
                <w:sz w:val="22"/>
                <w:szCs w:val="22"/>
              </w:rPr>
              <w:t>ы</w:t>
            </w:r>
            <w:r w:rsidRPr="000F51E8">
              <w:rPr>
                <w:color w:val="000000"/>
                <w:sz w:val="22"/>
                <w:szCs w:val="22"/>
              </w:rPr>
              <w:t>шение конкуре</w:t>
            </w:r>
            <w:r w:rsidRPr="000F51E8">
              <w:rPr>
                <w:color w:val="000000"/>
                <w:sz w:val="22"/>
                <w:szCs w:val="22"/>
              </w:rPr>
              <w:t>н</w:t>
            </w:r>
            <w:r w:rsidRPr="000F51E8">
              <w:rPr>
                <w:color w:val="000000"/>
                <w:sz w:val="22"/>
                <w:szCs w:val="22"/>
              </w:rPr>
              <w:t>тоспособности и инв</w:t>
            </w:r>
            <w:r w:rsidRPr="000F51E8">
              <w:rPr>
                <w:color w:val="000000"/>
                <w:sz w:val="22"/>
                <w:szCs w:val="22"/>
              </w:rPr>
              <w:t>е</w:t>
            </w:r>
            <w:r w:rsidRPr="000F51E8">
              <w:rPr>
                <w:color w:val="000000"/>
                <w:sz w:val="22"/>
                <w:szCs w:val="22"/>
              </w:rPr>
              <w:t>стиционной привлекательн</w:t>
            </w:r>
            <w:r w:rsidRPr="000F51E8">
              <w:rPr>
                <w:color w:val="000000"/>
                <w:sz w:val="22"/>
                <w:szCs w:val="22"/>
              </w:rPr>
              <w:t>о</w:t>
            </w:r>
            <w:r w:rsidRPr="000F51E8">
              <w:rPr>
                <w:color w:val="000000"/>
                <w:sz w:val="22"/>
                <w:szCs w:val="22"/>
              </w:rPr>
              <w:t>сти города Нов</w:t>
            </w:r>
            <w:r w:rsidRPr="000F51E8">
              <w:rPr>
                <w:color w:val="000000"/>
                <w:sz w:val="22"/>
                <w:szCs w:val="22"/>
              </w:rPr>
              <w:t>о</w:t>
            </w:r>
            <w:r w:rsidRPr="000F51E8">
              <w:rPr>
                <w:color w:val="000000"/>
                <w:sz w:val="22"/>
                <w:szCs w:val="22"/>
              </w:rPr>
              <w:t>шахтинска; подг</w:t>
            </w:r>
            <w:r w:rsidRPr="000F51E8">
              <w:rPr>
                <w:color w:val="000000"/>
                <w:sz w:val="22"/>
                <w:szCs w:val="22"/>
              </w:rPr>
              <w:t>о</w:t>
            </w:r>
            <w:r w:rsidRPr="000F51E8">
              <w:rPr>
                <w:color w:val="000000"/>
                <w:sz w:val="22"/>
                <w:szCs w:val="22"/>
              </w:rPr>
              <w:t>товка  экспозиций и POST-материалов для участия в них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3DEE" w:rsidRPr="000F51E8" w:rsidRDefault="00BC3DEE" w:rsidP="0077161C">
            <w:pPr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lastRenderedPageBreak/>
              <w:t>Сектор перспе</w:t>
            </w:r>
            <w:r w:rsidRPr="000F51E8">
              <w:rPr>
                <w:color w:val="000000"/>
                <w:sz w:val="22"/>
                <w:szCs w:val="22"/>
              </w:rPr>
              <w:t>к</w:t>
            </w:r>
            <w:r w:rsidRPr="000F51E8">
              <w:rPr>
                <w:color w:val="000000"/>
                <w:sz w:val="22"/>
                <w:szCs w:val="22"/>
              </w:rPr>
              <w:t>тивного развития Администрации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EE" w:rsidRPr="000F51E8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0F51E8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0F51E8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62 1 7102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0F51E8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0F51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ind w:hanging="144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557,5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557,5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Default="00BC3DEE" w:rsidP="0077161C">
            <w:pPr>
              <w:jc w:val="center"/>
            </w:pPr>
            <w:r w:rsidRPr="002F63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Default="00BC3DEE" w:rsidP="0077161C">
            <w:pPr>
              <w:jc w:val="center"/>
            </w:pPr>
            <w:r w:rsidRPr="002F63C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3DEE" w:rsidRDefault="00BC3DEE" w:rsidP="0077161C">
            <w:pPr>
              <w:jc w:val="center"/>
            </w:pPr>
            <w:r w:rsidRPr="002F63C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Подпрогра</w:t>
            </w:r>
            <w:r w:rsidRPr="004A050E">
              <w:rPr>
                <w:color w:val="000000"/>
                <w:sz w:val="22"/>
                <w:szCs w:val="22"/>
              </w:rPr>
              <w:t>м</w:t>
            </w:r>
            <w:r w:rsidRPr="004A050E">
              <w:rPr>
                <w:color w:val="000000"/>
                <w:sz w:val="22"/>
                <w:szCs w:val="22"/>
              </w:rPr>
              <w:t>ма №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ind w:right="-144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Развитие субъе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тов малого и среднего предпринимател</w:t>
            </w:r>
            <w:r w:rsidRPr="004A050E">
              <w:rPr>
                <w:color w:val="000000"/>
                <w:sz w:val="22"/>
                <w:szCs w:val="22"/>
              </w:rPr>
              <w:t>ь</w:t>
            </w:r>
            <w:r w:rsidRPr="004A050E">
              <w:rPr>
                <w:color w:val="000000"/>
                <w:sz w:val="22"/>
                <w:szCs w:val="22"/>
              </w:rPr>
              <w:t>ства города Нов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шахти</w:t>
            </w:r>
            <w:r w:rsidRPr="004A050E">
              <w:rPr>
                <w:color w:val="000000"/>
                <w:sz w:val="22"/>
                <w:szCs w:val="22"/>
              </w:rPr>
              <w:t>н</w:t>
            </w:r>
            <w:r w:rsidRPr="004A050E">
              <w:rPr>
                <w:color w:val="000000"/>
                <w:sz w:val="22"/>
                <w:szCs w:val="22"/>
              </w:rPr>
              <w:t>ска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8 924,2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1 678,5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1 183,5</w:t>
            </w:r>
            <w:r w:rsidRPr="004A050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C3DEE" w:rsidRPr="004A050E" w:rsidTr="0077161C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Основное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меропри</w:t>
            </w:r>
            <w:r w:rsidRPr="004A050E">
              <w:rPr>
                <w:color w:val="000000"/>
                <w:sz w:val="22"/>
                <w:szCs w:val="22"/>
              </w:rPr>
              <w:t>я</w:t>
            </w:r>
            <w:r w:rsidRPr="004A050E">
              <w:rPr>
                <w:color w:val="000000"/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Расширение до</w:t>
            </w:r>
            <w:r w:rsidRPr="004A050E">
              <w:rPr>
                <w:color w:val="000000"/>
                <w:sz w:val="22"/>
                <w:szCs w:val="22"/>
              </w:rPr>
              <w:t>с</w:t>
            </w:r>
            <w:r w:rsidRPr="004A050E">
              <w:rPr>
                <w:color w:val="000000"/>
                <w:sz w:val="22"/>
                <w:szCs w:val="22"/>
              </w:rPr>
              <w:t>тупа суб</w:t>
            </w:r>
            <w:r w:rsidRPr="004A050E">
              <w:rPr>
                <w:color w:val="000000"/>
                <w:sz w:val="22"/>
                <w:szCs w:val="22"/>
              </w:rPr>
              <w:t>ъ</w:t>
            </w:r>
            <w:r w:rsidRPr="004A050E">
              <w:rPr>
                <w:color w:val="000000"/>
                <w:sz w:val="22"/>
                <w:szCs w:val="22"/>
              </w:rPr>
              <w:t>ектов малого и среднего предпринимател</w:t>
            </w:r>
            <w:r w:rsidRPr="004A050E">
              <w:rPr>
                <w:color w:val="000000"/>
                <w:sz w:val="22"/>
                <w:szCs w:val="22"/>
              </w:rPr>
              <w:t>ь</w:t>
            </w:r>
            <w:r w:rsidRPr="004A050E">
              <w:rPr>
                <w:color w:val="000000"/>
                <w:sz w:val="22"/>
                <w:szCs w:val="22"/>
              </w:rPr>
              <w:t>ства (далее – субъектов МСП) к финансовым р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сурсам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12 911,0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8 924,2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805,6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1 678,5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84FE8">
              <w:rPr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84FE8">
              <w:rPr>
                <w:color w:val="000000"/>
                <w:sz w:val="24"/>
                <w:szCs w:val="24"/>
              </w:rPr>
              <w:t>297,5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907,7</w:t>
            </w:r>
          </w:p>
        </w:tc>
      </w:tr>
      <w:tr w:rsidR="00BC3DEE" w:rsidRPr="004A050E" w:rsidTr="0077161C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249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Предоставление субсидий нач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нающим предпр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нимателям в целях возмещ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ния части затрат по орган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зации собственн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го дела, а именно</w:t>
            </w:r>
            <w:r>
              <w:rPr>
                <w:color w:val="000000"/>
                <w:sz w:val="22"/>
                <w:szCs w:val="22"/>
              </w:rPr>
              <w:t>:</w:t>
            </w:r>
            <w:r w:rsidRPr="004A050E">
              <w:rPr>
                <w:color w:val="000000"/>
                <w:sz w:val="22"/>
                <w:szCs w:val="22"/>
              </w:rPr>
              <w:t xml:space="preserve"> возм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щения части арендных плат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 xml:space="preserve">жей, стоимости приобретенных </w:t>
            </w:r>
            <w:r w:rsidRPr="004A050E">
              <w:rPr>
                <w:color w:val="000000"/>
                <w:sz w:val="22"/>
                <w:szCs w:val="22"/>
              </w:rPr>
              <w:lastRenderedPageBreak/>
              <w:t>о</w:t>
            </w:r>
            <w:r w:rsidRPr="004A050E">
              <w:rPr>
                <w:color w:val="000000"/>
                <w:sz w:val="22"/>
                <w:szCs w:val="22"/>
              </w:rPr>
              <w:t>с</w:t>
            </w:r>
            <w:r w:rsidRPr="004A050E">
              <w:rPr>
                <w:color w:val="000000"/>
                <w:sz w:val="22"/>
                <w:szCs w:val="22"/>
              </w:rPr>
              <w:t>новных средств, материалов, мет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дической и спр</w:t>
            </w:r>
            <w:r w:rsidRPr="004A050E">
              <w:rPr>
                <w:color w:val="000000"/>
                <w:sz w:val="22"/>
                <w:szCs w:val="22"/>
              </w:rPr>
              <w:t>а</w:t>
            </w:r>
            <w:r w:rsidRPr="004A050E">
              <w:rPr>
                <w:color w:val="000000"/>
                <w:sz w:val="22"/>
                <w:szCs w:val="22"/>
              </w:rPr>
              <w:t>вочной литерат</w:t>
            </w:r>
            <w:r w:rsidRPr="004A050E">
              <w:rPr>
                <w:color w:val="000000"/>
                <w:sz w:val="22"/>
                <w:szCs w:val="22"/>
              </w:rPr>
              <w:t>у</w:t>
            </w:r>
            <w:r w:rsidRPr="004A050E">
              <w:rPr>
                <w:color w:val="000000"/>
                <w:sz w:val="22"/>
                <w:szCs w:val="22"/>
              </w:rPr>
              <w:t>ры, обучения с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трудников, пр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граммного обе</w:t>
            </w:r>
            <w:r w:rsidRPr="004A050E">
              <w:rPr>
                <w:color w:val="000000"/>
                <w:sz w:val="22"/>
                <w:szCs w:val="22"/>
              </w:rPr>
              <w:t>с</w:t>
            </w:r>
            <w:r w:rsidRPr="004A050E">
              <w:rPr>
                <w:color w:val="000000"/>
                <w:sz w:val="22"/>
                <w:szCs w:val="22"/>
              </w:rPr>
              <w:t>печения, услуг по его обновл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нию, услуг по получ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нию патентов, лицензий, свид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тельств а</w:t>
            </w:r>
            <w:r w:rsidRPr="004A050E">
              <w:rPr>
                <w:color w:val="000000"/>
                <w:sz w:val="22"/>
                <w:szCs w:val="22"/>
              </w:rPr>
              <w:t>в</w:t>
            </w:r>
            <w:r w:rsidRPr="004A050E">
              <w:rPr>
                <w:color w:val="000000"/>
                <w:sz w:val="22"/>
                <w:szCs w:val="22"/>
              </w:rPr>
              <w:t>торских прав, услуг на рекламу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lastRenderedPageBreak/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9328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9328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227,7</w:t>
            </w:r>
          </w:p>
        </w:tc>
      </w:tr>
      <w:tr w:rsidR="00BC3DEE" w:rsidRPr="004A050E" w:rsidTr="0077161C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Предоставление субсидий субъе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там МСП в целях возмещения части процентной ста</w:t>
            </w:r>
            <w:r w:rsidRPr="004A050E">
              <w:rPr>
                <w:color w:val="000000"/>
                <w:sz w:val="22"/>
                <w:szCs w:val="22"/>
              </w:rPr>
              <w:t>в</w:t>
            </w:r>
            <w:r w:rsidRPr="004A050E">
              <w:rPr>
                <w:color w:val="000000"/>
                <w:sz w:val="22"/>
                <w:szCs w:val="22"/>
              </w:rPr>
              <w:t>ки по привлече</w:t>
            </w:r>
            <w:r w:rsidRPr="004A050E">
              <w:rPr>
                <w:color w:val="000000"/>
                <w:sz w:val="22"/>
                <w:szCs w:val="22"/>
              </w:rPr>
              <w:t>н</w:t>
            </w:r>
            <w:r w:rsidRPr="004A050E">
              <w:rPr>
                <w:color w:val="000000"/>
                <w:sz w:val="22"/>
                <w:szCs w:val="22"/>
              </w:rPr>
              <w:t>ным кр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дитам, займам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8C27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8C27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71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3.1.3.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Предоставление субсидий на ко</w:t>
            </w:r>
            <w:r w:rsidRPr="004A050E">
              <w:rPr>
                <w:color w:val="000000"/>
                <w:sz w:val="22"/>
                <w:szCs w:val="22"/>
              </w:rPr>
              <w:t>м</w:t>
            </w:r>
            <w:r w:rsidRPr="004A050E">
              <w:rPr>
                <w:color w:val="000000"/>
                <w:sz w:val="22"/>
                <w:szCs w:val="22"/>
              </w:rPr>
              <w:t>пенс</w:t>
            </w:r>
            <w:r w:rsidRPr="004A050E">
              <w:rPr>
                <w:color w:val="000000"/>
                <w:sz w:val="22"/>
                <w:szCs w:val="22"/>
              </w:rPr>
              <w:t>а</w:t>
            </w:r>
            <w:r w:rsidRPr="004A050E">
              <w:rPr>
                <w:color w:val="000000"/>
                <w:sz w:val="22"/>
                <w:szCs w:val="22"/>
              </w:rPr>
              <w:t>цию части арендных плат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жей суб</w:t>
            </w:r>
            <w:r w:rsidRPr="004A050E">
              <w:rPr>
                <w:color w:val="000000"/>
                <w:sz w:val="22"/>
                <w:szCs w:val="22"/>
              </w:rPr>
              <w:t>ъ</w:t>
            </w:r>
            <w:r w:rsidRPr="004A050E">
              <w:rPr>
                <w:color w:val="000000"/>
                <w:sz w:val="22"/>
                <w:szCs w:val="22"/>
              </w:rPr>
              <w:t>ектам МСП в приор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тетных видах де</w:t>
            </w:r>
            <w:r w:rsidRPr="004A050E">
              <w:rPr>
                <w:color w:val="000000"/>
                <w:sz w:val="22"/>
                <w:szCs w:val="22"/>
              </w:rPr>
              <w:t>я</w:t>
            </w:r>
            <w:r w:rsidRPr="004A050E">
              <w:rPr>
                <w:color w:val="000000"/>
                <w:sz w:val="22"/>
                <w:szCs w:val="22"/>
              </w:rPr>
              <w:t>тельности, объе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там инфрастру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туры по</w:t>
            </w:r>
            <w:r w:rsidRPr="004A050E">
              <w:rPr>
                <w:color w:val="000000"/>
                <w:sz w:val="22"/>
                <w:szCs w:val="22"/>
              </w:rPr>
              <w:t>д</w:t>
            </w:r>
            <w:r w:rsidRPr="004A050E">
              <w:rPr>
                <w:color w:val="000000"/>
                <w:sz w:val="22"/>
                <w:szCs w:val="22"/>
              </w:rPr>
              <w:t>держки МСП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8C27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8C27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27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3.1.4.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Предоставление су</w:t>
            </w:r>
            <w:r w:rsidRPr="004A050E">
              <w:rPr>
                <w:color w:val="000000"/>
                <w:sz w:val="22"/>
                <w:szCs w:val="22"/>
              </w:rPr>
              <w:t>б</w:t>
            </w:r>
            <w:r w:rsidRPr="004A050E">
              <w:rPr>
                <w:color w:val="000000"/>
                <w:sz w:val="22"/>
                <w:szCs w:val="22"/>
              </w:rPr>
              <w:t>сидий в целях возмещения пр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обретенных о</w:t>
            </w:r>
            <w:r w:rsidRPr="004A050E">
              <w:rPr>
                <w:color w:val="000000"/>
                <w:sz w:val="22"/>
                <w:szCs w:val="22"/>
              </w:rPr>
              <w:t>с</w:t>
            </w:r>
            <w:r w:rsidRPr="004A050E">
              <w:rPr>
                <w:color w:val="000000"/>
                <w:sz w:val="22"/>
                <w:szCs w:val="22"/>
              </w:rPr>
              <w:t>новных средств и (или) програм</w:t>
            </w:r>
            <w:r w:rsidRPr="004A050E">
              <w:rPr>
                <w:color w:val="000000"/>
                <w:sz w:val="22"/>
                <w:szCs w:val="22"/>
              </w:rPr>
              <w:t>м</w:t>
            </w:r>
            <w:r w:rsidRPr="004A050E">
              <w:rPr>
                <w:color w:val="000000"/>
                <w:sz w:val="22"/>
                <w:szCs w:val="22"/>
              </w:rPr>
              <w:lastRenderedPageBreak/>
              <w:t>ного обеспечения в пр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оритетных видах деятельн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lastRenderedPageBreak/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страции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8C27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8C27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lastRenderedPageBreak/>
              <w:t>3.1.5.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ind w:right="-108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Предоставление субсидий субъе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там МСП в целях возмещения части стоимости присо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динения к с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тям:  электрич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ским; газораспредел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тельным; водопр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вода и канал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зации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A47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A47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A472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12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3.1.6.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Субсидирование суб</w:t>
            </w:r>
            <w:r w:rsidRPr="004A050E">
              <w:rPr>
                <w:color w:val="000000"/>
                <w:sz w:val="22"/>
                <w:szCs w:val="22"/>
              </w:rPr>
              <w:t>ъ</w:t>
            </w:r>
            <w:r w:rsidRPr="004A050E">
              <w:rPr>
                <w:color w:val="000000"/>
                <w:sz w:val="22"/>
                <w:szCs w:val="22"/>
              </w:rPr>
              <w:t>ектов МСП по ко</w:t>
            </w:r>
            <w:r w:rsidRPr="004A050E">
              <w:rPr>
                <w:color w:val="000000"/>
                <w:sz w:val="22"/>
                <w:szCs w:val="22"/>
              </w:rPr>
              <w:t>м</w:t>
            </w:r>
            <w:r w:rsidRPr="004A050E">
              <w:rPr>
                <w:color w:val="000000"/>
                <w:sz w:val="22"/>
                <w:szCs w:val="22"/>
              </w:rPr>
              <w:t>пенсации затрат на разр</w:t>
            </w:r>
            <w:r w:rsidRPr="004A050E">
              <w:rPr>
                <w:color w:val="000000"/>
                <w:sz w:val="22"/>
                <w:szCs w:val="22"/>
              </w:rPr>
              <w:t>а</w:t>
            </w:r>
            <w:r w:rsidRPr="004A050E">
              <w:rPr>
                <w:color w:val="000000"/>
                <w:sz w:val="22"/>
                <w:szCs w:val="22"/>
              </w:rPr>
              <w:t>ботку пр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ектно-сметной докуме</w:t>
            </w:r>
            <w:r w:rsidRPr="004A050E">
              <w:rPr>
                <w:color w:val="000000"/>
                <w:sz w:val="22"/>
                <w:szCs w:val="22"/>
              </w:rPr>
              <w:t>н</w:t>
            </w:r>
            <w:r w:rsidRPr="004A050E">
              <w:rPr>
                <w:color w:val="000000"/>
                <w:sz w:val="22"/>
                <w:szCs w:val="22"/>
              </w:rPr>
              <w:t>тации,  би</w:t>
            </w:r>
            <w:r w:rsidRPr="004A050E">
              <w:rPr>
                <w:color w:val="000000"/>
                <w:sz w:val="22"/>
                <w:szCs w:val="22"/>
              </w:rPr>
              <w:t>з</w:t>
            </w:r>
            <w:r w:rsidRPr="004A050E">
              <w:rPr>
                <w:color w:val="000000"/>
                <w:sz w:val="22"/>
                <w:szCs w:val="22"/>
              </w:rPr>
              <w:t>нес-планов инвест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ционных пр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ектов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A47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A47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A472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12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3.1.7.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Предоставление субсидий субъе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там МСП в целях возмещения части затрат, связа</w:t>
            </w:r>
            <w:r w:rsidRPr="004A050E">
              <w:rPr>
                <w:color w:val="000000"/>
                <w:sz w:val="22"/>
                <w:szCs w:val="22"/>
              </w:rPr>
              <w:t>н</w:t>
            </w:r>
            <w:r w:rsidRPr="004A050E">
              <w:rPr>
                <w:color w:val="000000"/>
                <w:sz w:val="22"/>
                <w:szCs w:val="22"/>
              </w:rPr>
              <w:t>ных с участием в зар</w:t>
            </w:r>
            <w:r w:rsidRPr="004A050E">
              <w:rPr>
                <w:color w:val="000000"/>
                <w:sz w:val="22"/>
                <w:szCs w:val="22"/>
              </w:rPr>
              <w:t>у</w:t>
            </w:r>
            <w:r w:rsidRPr="004A050E">
              <w:rPr>
                <w:color w:val="000000"/>
                <w:sz w:val="22"/>
                <w:szCs w:val="22"/>
              </w:rPr>
              <w:t>бежных и росси</w:t>
            </w:r>
            <w:r w:rsidRPr="004A050E">
              <w:rPr>
                <w:color w:val="000000"/>
                <w:sz w:val="22"/>
                <w:szCs w:val="22"/>
              </w:rPr>
              <w:t>й</w:t>
            </w:r>
            <w:r w:rsidRPr="004A050E">
              <w:rPr>
                <w:color w:val="000000"/>
                <w:sz w:val="22"/>
                <w:szCs w:val="22"/>
              </w:rPr>
              <w:t>ских в</w:t>
            </w:r>
            <w:r w:rsidRPr="004A050E">
              <w:rPr>
                <w:color w:val="000000"/>
                <w:sz w:val="22"/>
                <w:szCs w:val="22"/>
              </w:rPr>
              <w:t>ы</w:t>
            </w:r>
            <w:r w:rsidRPr="004A050E">
              <w:rPr>
                <w:color w:val="000000"/>
                <w:sz w:val="22"/>
                <w:szCs w:val="22"/>
              </w:rPr>
              <w:t>ставочно-ярмарочных м</w:t>
            </w:r>
            <w:r w:rsidRPr="004A050E">
              <w:rPr>
                <w:color w:val="000000"/>
                <w:sz w:val="22"/>
                <w:szCs w:val="22"/>
              </w:rPr>
              <w:t>е</w:t>
            </w:r>
            <w:r w:rsidRPr="004A050E">
              <w:rPr>
                <w:color w:val="000000"/>
                <w:sz w:val="22"/>
                <w:szCs w:val="22"/>
              </w:rPr>
              <w:t>роприятиях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13E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13E5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13E53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3.1.8.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Предоставление субсидий субъе</w:t>
            </w:r>
            <w:r w:rsidRPr="004A050E">
              <w:rPr>
                <w:sz w:val="22"/>
                <w:szCs w:val="22"/>
              </w:rPr>
              <w:t>к</w:t>
            </w:r>
            <w:r w:rsidRPr="004A050E">
              <w:rPr>
                <w:sz w:val="22"/>
                <w:szCs w:val="22"/>
              </w:rPr>
              <w:t>там МСП в целях возмещения части затрат по лизи</w:t>
            </w:r>
            <w:r w:rsidRPr="004A050E">
              <w:rPr>
                <w:sz w:val="22"/>
                <w:szCs w:val="22"/>
              </w:rPr>
              <w:t>н</w:t>
            </w:r>
            <w:r w:rsidRPr="004A050E">
              <w:rPr>
                <w:sz w:val="22"/>
                <w:szCs w:val="22"/>
              </w:rPr>
              <w:t>говым плат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 xml:space="preserve">жам, в </w:t>
            </w:r>
            <w:r w:rsidRPr="004A050E">
              <w:rPr>
                <w:sz w:val="22"/>
                <w:szCs w:val="22"/>
              </w:rPr>
              <w:lastRenderedPageBreak/>
              <w:t>том числе по пе</w:t>
            </w:r>
            <w:r w:rsidRPr="004A050E">
              <w:rPr>
                <w:sz w:val="22"/>
                <w:szCs w:val="22"/>
              </w:rPr>
              <w:t>р</w:t>
            </w:r>
            <w:r w:rsidRPr="004A050E">
              <w:rPr>
                <w:sz w:val="22"/>
                <w:szCs w:val="22"/>
              </w:rPr>
              <w:t>воначал</w:t>
            </w:r>
            <w:r w:rsidRPr="004A050E">
              <w:rPr>
                <w:sz w:val="22"/>
                <w:szCs w:val="22"/>
              </w:rPr>
              <w:t>ь</w:t>
            </w:r>
            <w:r w:rsidRPr="004A050E">
              <w:rPr>
                <w:sz w:val="22"/>
                <w:szCs w:val="22"/>
              </w:rPr>
              <w:t>ному взносу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lastRenderedPageBreak/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62 2 5064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810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6 983,7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6 432,6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C80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C80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C808DB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62 2 7344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810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</w:t>
            </w:r>
            <w:r w:rsidRPr="005716CC">
              <w:rPr>
                <w:color w:val="000000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1 608,1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8C27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5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62 2 2544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810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right="-72" w:hanging="144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716C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716CC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883,5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8C274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5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44CA0" w:rsidRDefault="00BC3DEE" w:rsidP="0077161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62 2 01</w:t>
            </w:r>
            <w:r w:rsidRPr="00244CA0">
              <w:rPr>
                <w:sz w:val="22"/>
                <w:szCs w:val="22"/>
              </w:rPr>
              <w:t xml:space="preserve"> 73440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810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269,2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269,2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5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44CA0" w:rsidRDefault="00BC3DEE" w:rsidP="0077161C">
            <w:pPr>
              <w:ind w:left="-108" w:hanging="25"/>
              <w:jc w:val="center"/>
              <w:rPr>
                <w:sz w:val="22"/>
                <w:szCs w:val="22"/>
              </w:rPr>
            </w:pPr>
            <w:r w:rsidRPr="00244CA0">
              <w:rPr>
                <w:sz w:val="22"/>
                <w:szCs w:val="22"/>
              </w:rPr>
              <w:t>62 2 00 50645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810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hanging="144"/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1 230,8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ind w:hanging="108"/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1230,8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A9078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5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44CA0" w:rsidRDefault="00BC3DEE" w:rsidP="0077161C">
            <w:pPr>
              <w:ind w:left="-108" w:hanging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62 2 01</w:t>
            </w:r>
            <w:r w:rsidRPr="00244CA0">
              <w:rPr>
                <w:sz w:val="22"/>
                <w:szCs w:val="22"/>
              </w:rPr>
              <w:t xml:space="preserve"> </w:t>
            </w:r>
            <w:r w:rsidRPr="00244CA0">
              <w:rPr>
                <w:sz w:val="22"/>
                <w:szCs w:val="22"/>
                <w:lang w:val="en-US"/>
              </w:rPr>
              <w:t>S</w:t>
            </w:r>
            <w:r w:rsidRPr="00244CA0">
              <w:rPr>
                <w:sz w:val="22"/>
                <w:szCs w:val="22"/>
              </w:rPr>
              <w:t>3440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810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178,5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1B4B38" w:rsidRDefault="00BC3DEE" w:rsidP="0077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BC3DEE" w:rsidRPr="004A050E" w:rsidTr="0077161C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меропри</w:t>
            </w:r>
            <w:r w:rsidRPr="004A050E">
              <w:rPr>
                <w:color w:val="000000"/>
                <w:sz w:val="22"/>
                <w:szCs w:val="22"/>
              </w:rPr>
              <w:t>я</w:t>
            </w:r>
            <w:r w:rsidRPr="004A050E">
              <w:rPr>
                <w:color w:val="000000"/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Содействие разв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тию организаций, образующих и</w:t>
            </w:r>
            <w:r w:rsidRPr="004A050E">
              <w:rPr>
                <w:color w:val="000000"/>
                <w:sz w:val="22"/>
                <w:szCs w:val="22"/>
              </w:rPr>
              <w:t>н</w:t>
            </w:r>
            <w:r w:rsidRPr="004A050E">
              <w:rPr>
                <w:color w:val="000000"/>
                <w:sz w:val="22"/>
                <w:szCs w:val="22"/>
              </w:rPr>
              <w:t>фрастру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туру поддержки суб</w:t>
            </w:r>
            <w:r w:rsidRPr="004A050E">
              <w:rPr>
                <w:color w:val="000000"/>
                <w:sz w:val="22"/>
                <w:szCs w:val="22"/>
              </w:rPr>
              <w:t>ъ</w:t>
            </w:r>
            <w:r w:rsidRPr="004A050E">
              <w:rPr>
                <w:color w:val="000000"/>
                <w:sz w:val="22"/>
                <w:szCs w:val="22"/>
              </w:rPr>
              <w:t>ектов МСП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hanging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275,8</w:t>
            </w:r>
          </w:p>
        </w:tc>
      </w:tr>
      <w:tr w:rsidR="00BC3DEE" w:rsidRPr="004A050E" w:rsidTr="0077161C">
        <w:trPr>
          <w:trHeight w:val="303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 xml:space="preserve">Предоставление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имущественного взноса</w:t>
            </w:r>
            <w:r>
              <w:rPr>
                <w:color w:val="000000"/>
                <w:sz w:val="22"/>
                <w:szCs w:val="22"/>
              </w:rPr>
              <w:t xml:space="preserve"> Некомме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ческой организ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ции</w:t>
            </w:r>
            <w:r w:rsidRPr="004A050E">
              <w:rPr>
                <w:color w:val="000000"/>
                <w:sz w:val="22"/>
                <w:szCs w:val="22"/>
              </w:rPr>
              <w:t xml:space="preserve"> –</w:t>
            </w:r>
            <w:r>
              <w:rPr>
                <w:color w:val="000000"/>
                <w:sz w:val="22"/>
                <w:szCs w:val="22"/>
              </w:rPr>
              <w:t xml:space="preserve"> микрокр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дитной компании «Новошахтинский м</w:t>
            </w:r>
            <w:r w:rsidRPr="004A050E">
              <w:rPr>
                <w:color w:val="000000"/>
                <w:sz w:val="22"/>
                <w:szCs w:val="22"/>
              </w:rPr>
              <w:t>униципал</w:t>
            </w:r>
            <w:r w:rsidRPr="004A050E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ный</w:t>
            </w:r>
            <w:r w:rsidRPr="004A050E">
              <w:rPr>
                <w:color w:val="000000"/>
                <w:sz w:val="22"/>
                <w:szCs w:val="22"/>
              </w:rPr>
              <w:t xml:space="preserve"> фонд по</w:t>
            </w:r>
            <w:r w:rsidRPr="004A050E">
              <w:rPr>
                <w:color w:val="000000"/>
                <w:sz w:val="22"/>
                <w:szCs w:val="22"/>
              </w:rPr>
              <w:t>д</w:t>
            </w:r>
            <w:r w:rsidRPr="004A050E">
              <w:rPr>
                <w:color w:val="000000"/>
                <w:sz w:val="22"/>
                <w:szCs w:val="22"/>
              </w:rPr>
              <w:t>держки малого предпр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нимательства (д</w:t>
            </w:r>
            <w:r w:rsidRPr="004A050E">
              <w:rPr>
                <w:color w:val="000000"/>
                <w:sz w:val="22"/>
                <w:szCs w:val="22"/>
              </w:rPr>
              <w:t>а</w:t>
            </w:r>
            <w:r w:rsidRPr="004A050E">
              <w:rPr>
                <w:color w:val="000000"/>
                <w:sz w:val="22"/>
                <w:szCs w:val="22"/>
              </w:rPr>
              <w:t xml:space="preserve">лее – </w:t>
            </w:r>
            <w:r>
              <w:rPr>
                <w:color w:val="000000"/>
                <w:sz w:val="22"/>
                <w:szCs w:val="22"/>
              </w:rPr>
              <w:t>НОМКК «Н</w:t>
            </w:r>
            <w:r w:rsidRPr="004A050E">
              <w:rPr>
                <w:color w:val="000000"/>
                <w:sz w:val="22"/>
                <w:szCs w:val="22"/>
              </w:rPr>
              <w:t>МФПМП) для целей предоста</w:t>
            </w:r>
            <w:r w:rsidRPr="004A050E">
              <w:rPr>
                <w:color w:val="000000"/>
                <w:sz w:val="22"/>
                <w:szCs w:val="22"/>
              </w:rPr>
              <w:t>в</w:t>
            </w:r>
            <w:r w:rsidRPr="004A050E">
              <w:rPr>
                <w:color w:val="000000"/>
                <w:sz w:val="22"/>
                <w:szCs w:val="22"/>
              </w:rPr>
              <w:t>ления  зае</w:t>
            </w:r>
            <w:r w:rsidRPr="004A050E">
              <w:rPr>
                <w:color w:val="000000"/>
                <w:sz w:val="22"/>
                <w:szCs w:val="22"/>
              </w:rPr>
              <w:t>м</w:t>
            </w:r>
            <w:r w:rsidRPr="004A050E">
              <w:rPr>
                <w:color w:val="000000"/>
                <w:sz w:val="22"/>
                <w:szCs w:val="22"/>
              </w:rPr>
              <w:t>ных средств субъе</w:t>
            </w:r>
            <w:r w:rsidRPr="004A050E">
              <w:rPr>
                <w:color w:val="000000"/>
                <w:sz w:val="22"/>
                <w:szCs w:val="22"/>
              </w:rPr>
              <w:t>к</w:t>
            </w:r>
            <w:r w:rsidRPr="004A050E">
              <w:rPr>
                <w:color w:val="000000"/>
                <w:sz w:val="22"/>
                <w:szCs w:val="22"/>
              </w:rPr>
              <w:t>там МСП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ind w:hanging="1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275,8</w:t>
            </w:r>
          </w:p>
        </w:tc>
      </w:tr>
      <w:tr w:rsidR="00BC3DEE" w:rsidRPr="004A050E" w:rsidTr="0063608C">
        <w:trPr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Основное меропри</w:t>
            </w:r>
            <w:r w:rsidRPr="004A050E">
              <w:rPr>
                <w:color w:val="000000"/>
                <w:sz w:val="22"/>
                <w:szCs w:val="22"/>
              </w:rPr>
              <w:t>я</w:t>
            </w:r>
            <w:r w:rsidRPr="004A050E">
              <w:rPr>
                <w:color w:val="000000"/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Пропаганда и п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пуляризация предпринимател</w:t>
            </w:r>
            <w:r w:rsidRPr="004A050E">
              <w:rPr>
                <w:color w:val="000000"/>
                <w:sz w:val="22"/>
                <w:szCs w:val="22"/>
              </w:rPr>
              <w:t>ь</w:t>
            </w:r>
            <w:r w:rsidRPr="004A050E">
              <w:rPr>
                <w:color w:val="000000"/>
                <w:sz w:val="22"/>
                <w:szCs w:val="22"/>
              </w:rPr>
              <w:t>ской де</w:t>
            </w:r>
            <w:r w:rsidRPr="004A050E">
              <w:rPr>
                <w:color w:val="000000"/>
                <w:sz w:val="22"/>
                <w:szCs w:val="22"/>
              </w:rPr>
              <w:t>я</w:t>
            </w:r>
            <w:r w:rsidRPr="004A050E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страции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Default="00BC3DEE" w:rsidP="0077161C">
            <w:pPr>
              <w:jc w:val="center"/>
            </w:pPr>
            <w:r w:rsidRPr="001957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E17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E17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E17B2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3.3.1.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Мер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Организация пр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ведения конку</w:t>
            </w:r>
            <w:r w:rsidRPr="004A050E">
              <w:rPr>
                <w:color w:val="000000"/>
                <w:sz w:val="22"/>
                <w:szCs w:val="22"/>
              </w:rPr>
              <w:t>р</w:t>
            </w:r>
            <w:r w:rsidRPr="004A050E">
              <w:rPr>
                <w:color w:val="000000"/>
                <w:sz w:val="22"/>
                <w:szCs w:val="22"/>
              </w:rPr>
              <w:t>сов в сфере пре</w:t>
            </w:r>
            <w:r w:rsidRPr="004A050E">
              <w:rPr>
                <w:color w:val="000000"/>
                <w:sz w:val="22"/>
                <w:szCs w:val="22"/>
              </w:rPr>
              <w:t>д</w:t>
            </w:r>
            <w:r w:rsidRPr="004A050E">
              <w:rPr>
                <w:color w:val="000000"/>
                <w:sz w:val="22"/>
                <w:szCs w:val="22"/>
              </w:rPr>
              <w:t>приним</w:t>
            </w:r>
            <w:r w:rsidRPr="004A050E">
              <w:rPr>
                <w:color w:val="000000"/>
                <w:sz w:val="22"/>
                <w:szCs w:val="22"/>
              </w:rPr>
              <w:t>а</w:t>
            </w:r>
            <w:r w:rsidRPr="004A050E">
              <w:rPr>
                <w:color w:val="000000"/>
                <w:sz w:val="22"/>
                <w:szCs w:val="22"/>
              </w:rPr>
              <w:t>тельства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lastRenderedPageBreak/>
              <w:t>Отдел экон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мики Админ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Default="00BC3DEE" w:rsidP="0077161C">
            <w:pPr>
              <w:jc w:val="center"/>
            </w:pPr>
            <w:r w:rsidRPr="0019579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E17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E17B2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E17B2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6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Подпрогра</w:t>
            </w:r>
            <w:r w:rsidRPr="004A050E">
              <w:rPr>
                <w:color w:val="000000"/>
                <w:sz w:val="22"/>
                <w:szCs w:val="22"/>
              </w:rPr>
              <w:t>м</w:t>
            </w:r>
            <w:r w:rsidRPr="004A050E">
              <w:rPr>
                <w:color w:val="000000"/>
                <w:sz w:val="22"/>
                <w:szCs w:val="22"/>
              </w:rPr>
              <w:t>ма №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Защита прав п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требителей в 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роде Новоша</w:t>
            </w:r>
            <w:r w:rsidRPr="004A050E">
              <w:rPr>
                <w:color w:val="000000"/>
                <w:sz w:val="22"/>
                <w:szCs w:val="22"/>
              </w:rPr>
              <w:t>х</w:t>
            </w:r>
            <w:r w:rsidRPr="004A050E">
              <w:rPr>
                <w:color w:val="000000"/>
                <w:sz w:val="22"/>
                <w:szCs w:val="22"/>
              </w:rPr>
              <w:t xml:space="preserve">тинске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Отдел потреб</w:t>
            </w:r>
            <w:r w:rsidRPr="004A050E">
              <w:rPr>
                <w:color w:val="000000"/>
                <w:sz w:val="22"/>
                <w:szCs w:val="22"/>
              </w:rPr>
              <w:t>и</w:t>
            </w:r>
            <w:r w:rsidRPr="004A050E">
              <w:rPr>
                <w:color w:val="000000"/>
                <w:sz w:val="22"/>
                <w:szCs w:val="22"/>
              </w:rPr>
              <w:t>тельск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го рынка Администрации г</w:t>
            </w:r>
            <w:r w:rsidRPr="004A050E">
              <w:rPr>
                <w:color w:val="000000"/>
                <w:sz w:val="22"/>
                <w:szCs w:val="22"/>
              </w:rPr>
              <w:t>о</w:t>
            </w:r>
            <w:r w:rsidRPr="004A050E">
              <w:rPr>
                <w:color w:val="000000"/>
                <w:sz w:val="22"/>
                <w:szCs w:val="22"/>
              </w:rPr>
              <w:t>рода</w:t>
            </w:r>
          </w:p>
          <w:p w:rsidR="00BC3DEE" w:rsidRPr="004A050E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142AF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Default="00BC3DEE" w:rsidP="0077161C">
            <w:pPr>
              <w:jc w:val="center"/>
            </w:pPr>
            <w:r w:rsidRPr="00142AF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C3DEE" w:rsidRPr="004A050E" w:rsidTr="0077161C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4.1.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Основное меропри</w:t>
            </w:r>
            <w:r w:rsidRPr="004A050E">
              <w:rPr>
                <w:sz w:val="22"/>
                <w:szCs w:val="22"/>
              </w:rPr>
              <w:t>я</w:t>
            </w:r>
            <w:r w:rsidRPr="004A050E">
              <w:rPr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Укрепление си</w:t>
            </w:r>
            <w:r w:rsidRPr="004A050E">
              <w:rPr>
                <w:sz w:val="22"/>
                <w:szCs w:val="22"/>
              </w:rPr>
              <w:t>с</w:t>
            </w:r>
            <w:r w:rsidRPr="004A050E">
              <w:rPr>
                <w:sz w:val="22"/>
                <w:szCs w:val="22"/>
              </w:rPr>
              <w:t>темы защиты прав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телей на территории гор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да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Отдел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тельск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рынка Администрации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225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225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2254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63608C">
        <w:trPr>
          <w:trHeight w:val="409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050E">
              <w:rPr>
                <w:sz w:val="22"/>
                <w:szCs w:val="22"/>
              </w:rPr>
              <w:t>4.1.1.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Мер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Организация и осущ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ствление приема ж</w:t>
            </w:r>
            <w:r w:rsidRPr="004A050E">
              <w:rPr>
                <w:sz w:val="22"/>
                <w:szCs w:val="22"/>
              </w:rPr>
              <w:t>а</w:t>
            </w:r>
            <w:r w:rsidRPr="004A050E">
              <w:rPr>
                <w:sz w:val="22"/>
                <w:szCs w:val="22"/>
              </w:rPr>
              <w:t>лоб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телей в муниципальном бюджетном учр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жд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нии города Новошахти</w:t>
            </w:r>
            <w:r w:rsidRPr="004A050E">
              <w:rPr>
                <w:sz w:val="22"/>
                <w:szCs w:val="22"/>
              </w:rPr>
              <w:t>н</w:t>
            </w:r>
            <w:r w:rsidRPr="004A050E">
              <w:rPr>
                <w:sz w:val="22"/>
                <w:szCs w:val="22"/>
              </w:rPr>
              <w:t>ска «Многофункци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нальный центр пр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доставления госуда</w:t>
            </w:r>
            <w:r w:rsidRPr="004A050E">
              <w:rPr>
                <w:sz w:val="22"/>
                <w:szCs w:val="22"/>
              </w:rPr>
              <w:t>р</w:t>
            </w:r>
            <w:r w:rsidRPr="004A050E">
              <w:rPr>
                <w:sz w:val="22"/>
                <w:szCs w:val="22"/>
              </w:rPr>
              <w:t>ственных и муниципал</w:t>
            </w:r>
            <w:r w:rsidRPr="004A050E">
              <w:rPr>
                <w:sz w:val="22"/>
                <w:szCs w:val="22"/>
              </w:rPr>
              <w:t>ь</w:t>
            </w:r>
            <w:r w:rsidRPr="004A050E">
              <w:rPr>
                <w:sz w:val="22"/>
                <w:szCs w:val="22"/>
              </w:rPr>
              <w:t>ных услуг»</w:t>
            </w:r>
            <w:r>
              <w:rPr>
                <w:sz w:val="22"/>
                <w:szCs w:val="22"/>
              </w:rPr>
              <w:t xml:space="preserve"> (далее – МБУ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тинска «МФЦ»)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тинска «МФЦ»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225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225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222540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9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4.2.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Основное меропри</w:t>
            </w:r>
            <w:r w:rsidRPr="004A050E">
              <w:rPr>
                <w:sz w:val="22"/>
                <w:szCs w:val="22"/>
              </w:rPr>
              <w:t>я</w:t>
            </w:r>
            <w:r w:rsidRPr="004A050E">
              <w:rPr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Информационное обеспечение п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требителей. Пр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свещение и поп</w:t>
            </w:r>
            <w:r w:rsidRPr="004A050E">
              <w:rPr>
                <w:sz w:val="22"/>
                <w:szCs w:val="22"/>
              </w:rPr>
              <w:t>у</w:t>
            </w:r>
            <w:r w:rsidRPr="004A050E">
              <w:rPr>
                <w:sz w:val="22"/>
                <w:szCs w:val="22"/>
              </w:rPr>
              <w:t>ляризация вопр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сов защиты прав п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требителей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Отдел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тельск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рынка Администрации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Pr="005716CC">
              <w:rPr>
                <w:color w:val="000000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142AF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142AF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27,0</w:t>
            </w:r>
          </w:p>
        </w:tc>
      </w:tr>
      <w:tr w:rsidR="00BC3DEE" w:rsidRPr="004A050E" w:rsidTr="0077161C">
        <w:trPr>
          <w:trHeight w:val="12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050E">
              <w:rPr>
                <w:sz w:val="22"/>
                <w:szCs w:val="22"/>
              </w:rPr>
              <w:t>4.2.1.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Мер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Проведение ко</w:t>
            </w:r>
            <w:r w:rsidRPr="004A050E">
              <w:rPr>
                <w:sz w:val="22"/>
                <w:szCs w:val="22"/>
              </w:rPr>
              <w:t>н</w:t>
            </w:r>
            <w:r w:rsidRPr="004A050E">
              <w:rPr>
                <w:sz w:val="22"/>
                <w:szCs w:val="22"/>
              </w:rPr>
              <w:t>курсов, викторин по направл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нию «Защита прав п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lastRenderedPageBreak/>
              <w:t>требителей» среди граждан гор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да, обучающихся образ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вательных организаций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lastRenderedPageBreak/>
              <w:t>Отдел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тельск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рынка Администрации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62 3 2333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17,0</w:t>
            </w:r>
          </w:p>
        </w:tc>
      </w:tr>
      <w:tr w:rsidR="00BC3DEE" w:rsidRPr="004A050E" w:rsidTr="0077161C">
        <w:trPr>
          <w:trHeight w:val="12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Default="00BC3DEE" w:rsidP="0077161C">
            <w:pPr>
              <w:ind w:right="-107" w:hanging="108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 xml:space="preserve">62 3 </w:t>
            </w:r>
            <w:r>
              <w:rPr>
                <w:sz w:val="22"/>
                <w:szCs w:val="22"/>
              </w:rPr>
              <w:t xml:space="preserve">02 </w:t>
            </w:r>
            <w:r w:rsidRPr="004A050E">
              <w:rPr>
                <w:sz w:val="22"/>
                <w:szCs w:val="22"/>
              </w:rPr>
              <w:t>2333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716CC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142AF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Default="00BC3DEE" w:rsidP="0077161C">
            <w:pPr>
              <w:jc w:val="center"/>
            </w:pPr>
            <w:r w:rsidRPr="00142AF5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3DEE" w:rsidRPr="004A050E" w:rsidTr="0077161C">
        <w:trPr>
          <w:trHeight w:val="99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4A050E">
              <w:rPr>
                <w:sz w:val="22"/>
                <w:szCs w:val="22"/>
              </w:rPr>
              <w:t>4.2.2.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Мер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Распространение и издание для потребителей и</w:t>
            </w:r>
            <w:r w:rsidRPr="004A050E">
              <w:rPr>
                <w:sz w:val="22"/>
                <w:szCs w:val="22"/>
              </w:rPr>
              <w:t>н</w:t>
            </w:r>
            <w:r w:rsidRPr="004A050E">
              <w:rPr>
                <w:sz w:val="22"/>
                <w:szCs w:val="22"/>
              </w:rPr>
              <w:t>формацио</w:t>
            </w:r>
            <w:r w:rsidRPr="004A050E">
              <w:rPr>
                <w:sz w:val="22"/>
                <w:szCs w:val="22"/>
              </w:rPr>
              <w:t>н</w:t>
            </w:r>
            <w:r w:rsidRPr="004A050E">
              <w:rPr>
                <w:sz w:val="22"/>
                <w:szCs w:val="22"/>
              </w:rPr>
              <w:t>но-справочных  м</w:t>
            </w:r>
            <w:r w:rsidRPr="004A050E">
              <w:rPr>
                <w:sz w:val="22"/>
                <w:szCs w:val="22"/>
              </w:rPr>
              <w:t>а</w:t>
            </w:r>
            <w:r w:rsidRPr="004A050E">
              <w:rPr>
                <w:sz w:val="22"/>
                <w:szCs w:val="22"/>
              </w:rPr>
              <w:t>териалов  по в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просам  защиты  прав потребит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лей  в  различных  сферах эконом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ческой деятельн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Отдел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тельск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рынка Администрации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716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10,0</w:t>
            </w:r>
          </w:p>
        </w:tc>
      </w:tr>
      <w:tr w:rsidR="00BC3DEE" w:rsidRPr="004A050E" w:rsidTr="0077161C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4.3.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Основное меропри</w:t>
            </w:r>
            <w:r w:rsidRPr="004A050E">
              <w:rPr>
                <w:sz w:val="22"/>
                <w:szCs w:val="22"/>
              </w:rPr>
              <w:t>я</w:t>
            </w:r>
            <w:r w:rsidRPr="004A050E">
              <w:rPr>
                <w:sz w:val="22"/>
                <w:szCs w:val="22"/>
              </w:rPr>
              <w:t xml:space="preserve">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Профилактика правонар</w:t>
            </w:r>
            <w:r w:rsidRPr="004A050E">
              <w:rPr>
                <w:sz w:val="22"/>
                <w:szCs w:val="22"/>
              </w:rPr>
              <w:t>у</w:t>
            </w:r>
            <w:r w:rsidRPr="004A050E">
              <w:rPr>
                <w:sz w:val="22"/>
                <w:szCs w:val="22"/>
              </w:rPr>
              <w:t>шений в сфере защиты прав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Отдел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тельск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рынка Администрации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5716C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13,0</w:t>
            </w:r>
          </w:p>
        </w:tc>
      </w:tr>
      <w:tr w:rsidR="00BC3DEE" w:rsidRPr="004A050E" w:rsidTr="0077161C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050E">
              <w:rPr>
                <w:sz w:val="22"/>
                <w:szCs w:val="22"/>
              </w:rPr>
              <w:t>4.3.1.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Мер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Проведение с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циол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гических опросов ср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ди потребителей, представителей хозя</w:t>
            </w:r>
            <w:r w:rsidRPr="004A050E">
              <w:rPr>
                <w:sz w:val="22"/>
                <w:szCs w:val="22"/>
              </w:rPr>
              <w:t>й</w:t>
            </w:r>
            <w:r w:rsidRPr="004A050E">
              <w:rPr>
                <w:sz w:val="22"/>
                <w:szCs w:val="22"/>
              </w:rPr>
              <w:t>ствующих субъектов города по вопросам з</w:t>
            </w:r>
            <w:r w:rsidRPr="004A050E">
              <w:rPr>
                <w:sz w:val="22"/>
                <w:szCs w:val="22"/>
              </w:rPr>
              <w:t>а</w:t>
            </w:r>
            <w:r w:rsidRPr="004A050E">
              <w:rPr>
                <w:sz w:val="22"/>
                <w:szCs w:val="22"/>
              </w:rPr>
              <w:t>щиты прав потр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бителей в разли</w:t>
            </w:r>
            <w:r w:rsidRPr="004A050E">
              <w:rPr>
                <w:sz w:val="22"/>
                <w:szCs w:val="22"/>
              </w:rPr>
              <w:t>ч</w:t>
            </w:r>
            <w:r w:rsidRPr="004A050E">
              <w:rPr>
                <w:sz w:val="22"/>
                <w:szCs w:val="22"/>
              </w:rPr>
              <w:t>ных сферах де</w:t>
            </w:r>
            <w:r w:rsidRPr="004A050E">
              <w:rPr>
                <w:sz w:val="22"/>
                <w:szCs w:val="22"/>
              </w:rPr>
              <w:t>я</w:t>
            </w:r>
            <w:r w:rsidRPr="004A050E">
              <w:rPr>
                <w:sz w:val="22"/>
                <w:szCs w:val="22"/>
              </w:rPr>
              <w:t>тельн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Отдел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тельск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рынка Администрации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5716CC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8,0</w:t>
            </w:r>
          </w:p>
        </w:tc>
      </w:tr>
      <w:tr w:rsidR="00BC3DEE" w:rsidRPr="004A050E" w:rsidTr="0077161C">
        <w:trPr>
          <w:trHeight w:val="61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4.3.2.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Мер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 xml:space="preserve">приятие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Распространение и издание для предпр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ятий и индивидуал</w:t>
            </w:r>
            <w:r w:rsidRPr="004A050E">
              <w:rPr>
                <w:sz w:val="22"/>
                <w:szCs w:val="22"/>
              </w:rPr>
              <w:t>ь</w:t>
            </w:r>
            <w:r w:rsidRPr="004A050E">
              <w:rPr>
                <w:sz w:val="22"/>
                <w:szCs w:val="22"/>
              </w:rPr>
              <w:t>ных предпринимат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лей информац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lastRenderedPageBreak/>
              <w:t>онных  матери</w:t>
            </w:r>
            <w:r w:rsidRPr="004A050E">
              <w:rPr>
                <w:sz w:val="22"/>
                <w:szCs w:val="22"/>
              </w:rPr>
              <w:t>а</w:t>
            </w:r>
            <w:r w:rsidRPr="004A050E">
              <w:rPr>
                <w:sz w:val="22"/>
                <w:szCs w:val="22"/>
              </w:rPr>
              <w:t>лов  по вопр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сам  обеспечения с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блюдения  защ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ты  прав в различных  сферах деятельн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сти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lastRenderedPageBreak/>
              <w:t>Отдел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тельск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рынка Администрации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5,0</w:t>
            </w:r>
          </w:p>
        </w:tc>
      </w:tr>
      <w:tr w:rsidR="00BC3DEE" w:rsidRPr="004A050E" w:rsidTr="0077161C">
        <w:trPr>
          <w:trHeight w:val="1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EE" w:rsidRPr="004A050E" w:rsidRDefault="00BC3DEE" w:rsidP="0077161C">
            <w:pPr>
              <w:ind w:right="-107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lastRenderedPageBreak/>
              <w:t>4.3.3.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Мер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Проведение ко</w:t>
            </w:r>
            <w:r w:rsidRPr="004A050E">
              <w:rPr>
                <w:sz w:val="22"/>
                <w:szCs w:val="22"/>
              </w:rPr>
              <w:t>н</w:t>
            </w:r>
            <w:r w:rsidRPr="004A050E">
              <w:rPr>
                <w:sz w:val="22"/>
                <w:szCs w:val="22"/>
              </w:rPr>
              <w:t>курсов, акций, викторин среди предприятий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 по стимул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рованию к изуч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нию и соблюд</w:t>
            </w:r>
            <w:r w:rsidRPr="004A050E">
              <w:rPr>
                <w:sz w:val="22"/>
                <w:szCs w:val="22"/>
              </w:rPr>
              <w:t>е</w:t>
            </w:r>
            <w:r w:rsidRPr="004A050E">
              <w:rPr>
                <w:sz w:val="22"/>
                <w:szCs w:val="22"/>
              </w:rPr>
              <w:t>нию потребител</w:t>
            </w:r>
            <w:r w:rsidRPr="004A050E">
              <w:rPr>
                <w:sz w:val="22"/>
                <w:szCs w:val="22"/>
              </w:rPr>
              <w:t>ь</w:t>
            </w:r>
            <w:r w:rsidRPr="004A050E">
              <w:rPr>
                <w:sz w:val="22"/>
                <w:szCs w:val="22"/>
              </w:rPr>
              <w:t>ского законод</w:t>
            </w:r>
            <w:r w:rsidRPr="004A050E">
              <w:rPr>
                <w:sz w:val="22"/>
                <w:szCs w:val="22"/>
              </w:rPr>
              <w:t>а</w:t>
            </w:r>
            <w:r w:rsidRPr="004A050E">
              <w:rPr>
                <w:sz w:val="22"/>
                <w:szCs w:val="22"/>
              </w:rPr>
              <w:t>тельства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4A050E" w:rsidRDefault="00BC3DEE" w:rsidP="0077161C">
            <w:pPr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Отдел потреб</w:t>
            </w:r>
            <w:r w:rsidRPr="004A050E">
              <w:rPr>
                <w:sz w:val="22"/>
                <w:szCs w:val="22"/>
              </w:rPr>
              <w:t>и</w:t>
            </w:r>
            <w:r w:rsidRPr="004A050E">
              <w:rPr>
                <w:sz w:val="22"/>
                <w:szCs w:val="22"/>
              </w:rPr>
              <w:t>тельск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го рынка Администрации г</w:t>
            </w:r>
            <w:r w:rsidRPr="004A050E">
              <w:rPr>
                <w:sz w:val="22"/>
                <w:szCs w:val="22"/>
              </w:rPr>
              <w:t>о</w:t>
            </w:r>
            <w:r w:rsidRPr="004A050E">
              <w:rPr>
                <w:sz w:val="22"/>
                <w:szCs w:val="22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4A050E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 w:rsidRPr="004A050E">
              <w:rPr>
                <w:sz w:val="22"/>
                <w:szCs w:val="22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5716CC" w:rsidRDefault="00BC3DEE" w:rsidP="0077161C">
            <w:pPr>
              <w:jc w:val="center"/>
              <w:rPr>
                <w:color w:val="000000"/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5716CC" w:rsidRDefault="00BC3DEE" w:rsidP="0077161C">
            <w:pPr>
              <w:jc w:val="center"/>
              <w:rPr>
                <w:sz w:val="24"/>
                <w:szCs w:val="24"/>
              </w:rPr>
            </w:pPr>
            <w:r w:rsidRPr="005716C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4A050E" w:rsidRDefault="00BC3DEE" w:rsidP="00771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3608C" w:rsidRDefault="0063608C" w:rsidP="00BC3DEE">
      <w:pPr>
        <w:rPr>
          <w:sz w:val="28"/>
          <w:szCs w:val="28"/>
        </w:rPr>
      </w:pPr>
    </w:p>
    <w:p w:rsidR="0077161C" w:rsidRDefault="00BC3DEE" w:rsidP="00BC3DEE">
      <w:pPr>
        <w:rPr>
          <w:sz w:val="28"/>
          <w:szCs w:val="28"/>
        </w:rPr>
      </w:pPr>
      <w:r w:rsidRPr="0077161C">
        <w:rPr>
          <w:sz w:val="28"/>
          <w:szCs w:val="28"/>
        </w:rPr>
        <w:t xml:space="preserve">Заместитель Главы Администрации </w:t>
      </w:r>
    </w:p>
    <w:p w:rsidR="0063608C" w:rsidRDefault="00BC3DEE" w:rsidP="00BC3DEE">
      <w:pPr>
        <w:rPr>
          <w:sz w:val="28"/>
          <w:szCs w:val="28"/>
        </w:rPr>
      </w:pPr>
      <w:r w:rsidRPr="0077161C">
        <w:rPr>
          <w:sz w:val="28"/>
          <w:szCs w:val="28"/>
        </w:rPr>
        <w:t xml:space="preserve">города по социальным вопросам </w:t>
      </w:r>
      <w:r w:rsidR="0063608C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3608C" w:rsidRPr="0077161C">
        <w:rPr>
          <w:sz w:val="28"/>
          <w:szCs w:val="28"/>
        </w:rPr>
        <w:t>Е.И. Туркат</w:t>
      </w:r>
      <w:r w:rsidR="0063608C" w:rsidRPr="0077161C">
        <w:rPr>
          <w:sz w:val="28"/>
          <w:szCs w:val="28"/>
        </w:rPr>
        <w:t>о</w:t>
      </w:r>
      <w:r w:rsidR="0063608C" w:rsidRPr="0077161C">
        <w:rPr>
          <w:sz w:val="28"/>
          <w:szCs w:val="28"/>
        </w:rPr>
        <w:t>ва».</w:t>
      </w:r>
    </w:p>
    <w:p w:rsidR="00BC3DEE" w:rsidRPr="0077161C" w:rsidRDefault="00BC3DEE" w:rsidP="00BC3DEE">
      <w:pPr>
        <w:rPr>
          <w:sz w:val="28"/>
          <w:szCs w:val="28"/>
        </w:rPr>
      </w:pP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="0077161C">
        <w:rPr>
          <w:sz w:val="28"/>
          <w:szCs w:val="28"/>
        </w:rPr>
        <w:t xml:space="preserve">                                            </w:t>
      </w:r>
    </w:p>
    <w:p w:rsidR="0077161C" w:rsidRPr="002E4804" w:rsidRDefault="0077161C" w:rsidP="00BC3DEE">
      <w:pPr>
        <w:ind w:firstLine="708"/>
        <w:rPr>
          <w:sz w:val="16"/>
          <w:szCs w:val="16"/>
        </w:rPr>
      </w:pPr>
    </w:p>
    <w:p w:rsidR="00BC3DEE" w:rsidRPr="002E4804" w:rsidRDefault="00BC3DEE" w:rsidP="00BC3DEE">
      <w:pPr>
        <w:ind w:firstLine="708"/>
        <w:rPr>
          <w:sz w:val="16"/>
          <w:szCs w:val="16"/>
        </w:rPr>
      </w:pPr>
      <w:r>
        <w:rPr>
          <w:sz w:val="28"/>
          <w:szCs w:val="28"/>
        </w:rPr>
        <w:t>6</w:t>
      </w:r>
      <w:r w:rsidRPr="004A050E">
        <w:rPr>
          <w:sz w:val="28"/>
          <w:szCs w:val="28"/>
        </w:rPr>
        <w:t xml:space="preserve">. Приложение № 4 к муниципальной программе города Новошахтинска «Развитие экономики» изложить в </w:t>
      </w:r>
      <w:r>
        <w:rPr>
          <w:sz w:val="28"/>
          <w:szCs w:val="28"/>
        </w:rPr>
        <w:t xml:space="preserve">следующей </w:t>
      </w:r>
      <w:r w:rsidRPr="004A050E">
        <w:rPr>
          <w:sz w:val="28"/>
          <w:szCs w:val="28"/>
        </w:rPr>
        <w:t>редакции: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«Приложение № 4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к муниципальной программе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города Новошахтинска</w:t>
      </w:r>
    </w:p>
    <w:p w:rsidR="00BC3DE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«Развитие экономики»</w:t>
      </w:r>
    </w:p>
    <w:p w:rsidR="0063608C" w:rsidRDefault="0063608C" w:rsidP="00BC3DEE">
      <w:pPr>
        <w:ind w:firstLine="10773"/>
        <w:jc w:val="center"/>
        <w:rPr>
          <w:sz w:val="28"/>
          <w:szCs w:val="28"/>
        </w:rPr>
      </w:pPr>
    </w:p>
    <w:p w:rsidR="0063608C" w:rsidRDefault="0063608C" w:rsidP="00BC3DEE">
      <w:pPr>
        <w:ind w:firstLine="10773"/>
        <w:jc w:val="center"/>
        <w:rPr>
          <w:sz w:val="28"/>
          <w:szCs w:val="28"/>
        </w:rPr>
      </w:pPr>
    </w:p>
    <w:p w:rsidR="0063608C" w:rsidRPr="002E4804" w:rsidRDefault="0063608C" w:rsidP="00BC3DEE">
      <w:pPr>
        <w:ind w:firstLine="10773"/>
        <w:jc w:val="center"/>
        <w:rPr>
          <w:sz w:val="16"/>
          <w:szCs w:val="16"/>
        </w:rPr>
      </w:pPr>
    </w:p>
    <w:p w:rsidR="00BC3DEE" w:rsidRPr="004A050E" w:rsidRDefault="00BC3DEE" w:rsidP="00BC3DE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BC3DEE" w:rsidRPr="002E4804" w:rsidRDefault="00BC3DEE" w:rsidP="002E4804">
      <w:pPr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бюджета города, федерального и областного бюджетов и внебюджетных источников на реализацию программы</w:t>
      </w:r>
    </w:p>
    <w:tbl>
      <w:tblPr>
        <w:tblW w:w="16302" w:type="dxa"/>
        <w:tblInd w:w="-34" w:type="dxa"/>
        <w:tblLayout w:type="fixed"/>
        <w:tblLook w:val="04A0"/>
      </w:tblPr>
      <w:tblGrid>
        <w:gridCol w:w="817"/>
        <w:gridCol w:w="1310"/>
        <w:gridCol w:w="1984"/>
        <w:gridCol w:w="1276"/>
        <w:gridCol w:w="1702"/>
        <w:gridCol w:w="1134"/>
        <w:gridCol w:w="1133"/>
        <w:gridCol w:w="1276"/>
        <w:gridCol w:w="1134"/>
        <w:gridCol w:w="1134"/>
        <w:gridCol w:w="1134"/>
        <w:gridCol w:w="1134"/>
        <w:gridCol w:w="1134"/>
      </w:tblGrid>
      <w:tr w:rsidR="00BC3DEE" w:rsidRPr="002E4804" w:rsidTr="002E4804">
        <w:trPr>
          <w:trHeight w:val="73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№      </w:t>
            </w:r>
            <w:proofErr w:type="gramStart"/>
            <w:r w:rsidRPr="002E480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480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Наименование  </w:t>
            </w:r>
          </w:p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муниципал</w:t>
            </w:r>
            <w:r w:rsidRPr="002E4804">
              <w:rPr>
                <w:color w:val="000000"/>
                <w:sz w:val="22"/>
                <w:szCs w:val="22"/>
              </w:rPr>
              <w:t>ь</w:t>
            </w:r>
            <w:r w:rsidRPr="002E4804">
              <w:rPr>
                <w:color w:val="000000"/>
                <w:sz w:val="22"/>
                <w:szCs w:val="22"/>
              </w:rPr>
              <w:t>ной</w:t>
            </w:r>
          </w:p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программы, </w:t>
            </w:r>
          </w:p>
          <w:p w:rsidR="00BC3DEE" w:rsidRPr="002E4804" w:rsidRDefault="00BC3DEE" w:rsidP="0077161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подпрогра</w:t>
            </w:r>
            <w:r w:rsidRPr="002E4804">
              <w:rPr>
                <w:color w:val="000000"/>
                <w:sz w:val="22"/>
                <w:szCs w:val="22"/>
              </w:rPr>
              <w:t>м</w:t>
            </w:r>
            <w:r w:rsidRPr="002E4804">
              <w:rPr>
                <w:color w:val="000000"/>
                <w:sz w:val="22"/>
                <w:szCs w:val="22"/>
              </w:rPr>
              <w:t xml:space="preserve">мы </w:t>
            </w:r>
            <w:r w:rsidRPr="002E4804">
              <w:rPr>
                <w:color w:val="000000"/>
                <w:sz w:val="22"/>
                <w:szCs w:val="22"/>
              </w:rPr>
              <w:lastRenderedPageBreak/>
              <w:t>муниципальной пр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lastRenderedPageBreak/>
              <w:t>Ответс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венный исполн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>тель, сои</w:t>
            </w:r>
            <w:r w:rsidRPr="002E4804">
              <w:rPr>
                <w:color w:val="000000"/>
                <w:sz w:val="22"/>
                <w:szCs w:val="22"/>
              </w:rPr>
              <w:t>с</w:t>
            </w:r>
            <w:r w:rsidRPr="002E4804">
              <w:rPr>
                <w:color w:val="000000"/>
                <w:sz w:val="22"/>
                <w:szCs w:val="22"/>
              </w:rPr>
              <w:lastRenderedPageBreak/>
              <w:t>полнит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>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lastRenderedPageBreak/>
              <w:t>Источн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>ки финансиров</w:t>
            </w:r>
            <w:r w:rsidRPr="002E4804">
              <w:rPr>
                <w:color w:val="000000"/>
                <w:sz w:val="22"/>
                <w:szCs w:val="22"/>
              </w:rPr>
              <w:t>а</w:t>
            </w:r>
            <w:r w:rsidRPr="002E4804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Объем расх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дов вс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 xml:space="preserve">го (тыс. </w:t>
            </w:r>
            <w:r w:rsidRPr="002E4804">
              <w:rPr>
                <w:color w:val="000000"/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lastRenderedPageBreak/>
              <w:t>в том числе по годам реализации программы</w:t>
            </w:r>
          </w:p>
        </w:tc>
      </w:tr>
      <w:tr w:rsidR="00BC3DEE" w:rsidRPr="002E4804" w:rsidTr="002E4804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2020</w:t>
            </w:r>
          </w:p>
        </w:tc>
      </w:tr>
    </w:tbl>
    <w:p w:rsidR="00BC3DEE" w:rsidRPr="00E650B3" w:rsidRDefault="00BC3DEE" w:rsidP="00BC3DEE">
      <w:pPr>
        <w:rPr>
          <w:sz w:val="2"/>
          <w:szCs w:val="2"/>
        </w:rPr>
      </w:pPr>
    </w:p>
    <w:tbl>
      <w:tblPr>
        <w:tblW w:w="16301" w:type="dxa"/>
        <w:tblInd w:w="-34" w:type="dxa"/>
        <w:tblLayout w:type="fixed"/>
        <w:tblLook w:val="04A0"/>
      </w:tblPr>
      <w:tblGrid>
        <w:gridCol w:w="817"/>
        <w:gridCol w:w="1310"/>
        <w:gridCol w:w="1984"/>
        <w:gridCol w:w="1276"/>
        <w:gridCol w:w="1701"/>
        <w:gridCol w:w="1134"/>
        <w:gridCol w:w="1133"/>
        <w:gridCol w:w="1276"/>
        <w:gridCol w:w="1134"/>
        <w:gridCol w:w="1134"/>
        <w:gridCol w:w="1134"/>
        <w:gridCol w:w="1134"/>
        <w:gridCol w:w="1134"/>
      </w:tblGrid>
      <w:tr w:rsidR="00BC3DEE" w:rsidRPr="002E4804" w:rsidTr="002E4804">
        <w:trPr>
          <w:trHeight w:val="109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13</w:t>
            </w:r>
          </w:p>
        </w:tc>
      </w:tr>
      <w:tr w:rsidR="00BC3DEE" w:rsidRPr="002E4804" w:rsidTr="002E4804">
        <w:trPr>
          <w:trHeight w:val="3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Муниц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>пальная програ</w:t>
            </w:r>
            <w:r w:rsidRPr="002E4804">
              <w:rPr>
                <w:color w:val="000000"/>
                <w:sz w:val="22"/>
                <w:szCs w:val="22"/>
              </w:rPr>
              <w:t>м</w:t>
            </w:r>
            <w:r w:rsidRPr="002E4804">
              <w:rPr>
                <w:color w:val="000000"/>
                <w:sz w:val="22"/>
                <w:szCs w:val="22"/>
              </w:rPr>
              <w:t>ма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Развитие экон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Отдел </w:t>
            </w:r>
          </w:p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эк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номики Админ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гор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570 743,8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ind w:hanging="105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218 533,4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190 394,4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31 687,5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32 080,0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32 377,5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32 377,5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33 293,5</w:t>
            </w:r>
          </w:p>
        </w:tc>
      </w:tr>
      <w:tr w:rsidR="00BC3DEE" w:rsidRPr="002E4804" w:rsidTr="002E4804">
        <w:trPr>
          <w:trHeight w:val="30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федерал</w:t>
            </w:r>
            <w:r w:rsidRPr="002E4804">
              <w:rPr>
                <w:color w:val="000000"/>
                <w:sz w:val="22"/>
                <w:szCs w:val="22"/>
              </w:rPr>
              <w:t>ь</w:t>
            </w:r>
            <w:r w:rsidRPr="002E4804">
              <w:rPr>
                <w:color w:val="000000"/>
                <w:sz w:val="22"/>
                <w:szCs w:val="22"/>
              </w:rPr>
              <w:t>ный 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8 214,5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6 432,6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1 230,8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2E4804" w:rsidTr="002E4804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из них неи</w:t>
            </w:r>
            <w:r w:rsidRPr="002E4804">
              <w:rPr>
                <w:color w:val="000000"/>
                <w:sz w:val="22"/>
                <w:szCs w:val="22"/>
              </w:rPr>
              <w:t>с</w:t>
            </w:r>
            <w:r w:rsidRPr="002E4804">
              <w:rPr>
                <w:color w:val="000000"/>
                <w:sz w:val="22"/>
                <w:szCs w:val="22"/>
              </w:rPr>
              <w:t>пользова</w:t>
            </w:r>
            <w:r w:rsidRPr="002E4804">
              <w:rPr>
                <w:color w:val="000000"/>
                <w:sz w:val="22"/>
                <w:szCs w:val="22"/>
              </w:rPr>
              <w:t>н</w:t>
            </w:r>
            <w:r w:rsidRPr="002E4804">
              <w:rPr>
                <w:color w:val="000000"/>
                <w:sz w:val="22"/>
                <w:szCs w:val="22"/>
              </w:rPr>
              <w:t>ные средства о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четного фина</w:t>
            </w:r>
            <w:r w:rsidRPr="002E4804">
              <w:rPr>
                <w:color w:val="000000"/>
                <w:sz w:val="22"/>
                <w:szCs w:val="22"/>
              </w:rPr>
              <w:t>н</w:t>
            </w:r>
            <w:r w:rsidRPr="002E4804">
              <w:rPr>
                <w:color w:val="000000"/>
                <w:sz w:val="22"/>
                <w:szCs w:val="22"/>
              </w:rPr>
              <w:t>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2E4804" w:rsidTr="002E4804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3 912,6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2 996,7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2E4804" w:rsidTr="002E4804">
        <w:trPr>
          <w:trHeight w:val="33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1C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из них неи</w:t>
            </w:r>
            <w:r w:rsidRPr="002E4804">
              <w:rPr>
                <w:color w:val="000000"/>
                <w:sz w:val="22"/>
                <w:szCs w:val="22"/>
              </w:rPr>
              <w:t>с</w:t>
            </w:r>
            <w:r w:rsidRPr="002E4804">
              <w:rPr>
                <w:color w:val="000000"/>
                <w:sz w:val="22"/>
                <w:szCs w:val="22"/>
              </w:rPr>
              <w:t>пользова</w:t>
            </w:r>
            <w:r w:rsidRPr="002E4804">
              <w:rPr>
                <w:color w:val="000000"/>
                <w:sz w:val="22"/>
                <w:szCs w:val="22"/>
              </w:rPr>
              <w:t>н</w:t>
            </w:r>
            <w:r w:rsidRPr="002E4804">
              <w:rPr>
                <w:color w:val="000000"/>
                <w:sz w:val="22"/>
                <w:szCs w:val="22"/>
              </w:rPr>
              <w:t>ные средства о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четного фина</w:t>
            </w:r>
            <w:r w:rsidRPr="002E4804">
              <w:rPr>
                <w:color w:val="000000"/>
                <w:sz w:val="22"/>
                <w:szCs w:val="22"/>
              </w:rPr>
              <w:t>н</w:t>
            </w:r>
            <w:r w:rsidRPr="002E4804">
              <w:rPr>
                <w:color w:val="000000"/>
                <w:sz w:val="22"/>
                <w:szCs w:val="22"/>
              </w:rPr>
              <w:t>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2E4804" w:rsidTr="002E4804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бюджет гор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2 733,2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E4804">
              <w:rPr>
                <w:color w:val="000000"/>
                <w:sz w:val="22"/>
                <w:szCs w:val="22"/>
              </w:rPr>
              <w:t>187,</w:t>
            </w:r>
            <w:r w:rsidRPr="002E4804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1 223,5</w:t>
            </w:r>
          </w:p>
        </w:tc>
      </w:tr>
      <w:tr w:rsidR="00BC3DEE" w:rsidRPr="002E4804" w:rsidTr="002E4804">
        <w:trPr>
          <w:trHeight w:val="3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из них неи</w:t>
            </w:r>
            <w:r w:rsidRPr="002E4804">
              <w:rPr>
                <w:color w:val="000000"/>
                <w:sz w:val="22"/>
                <w:szCs w:val="22"/>
              </w:rPr>
              <w:t>с</w:t>
            </w:r>
            <w:r w:rsidRPr="002E4804">
              <w:rPr>
                <w:color w:val="000000"/>
                <w:sz w:val="22"/>
                <w:szCs w:val="22"/>
              </w:rPr>
              <w:t>полненные расходные об</w:t>
            </w:r>
            <w:r w:rsidRPr="002E4804">
              <w:rPr>
                <w:color w:val="000000"/>
                <w:sz w:val="22"/>
                <w:szCs w:val="22"/>
              </w:rPr>
              <w:t>я</w:t>
            </w:r>
            <w:r w:rsidRPr="002E4804">
              <w:rPr>
                <w:color w:val="000000"/>
                <w:sz w:val="22"/>
                <w:szCs w:val="22"/>
              </w:rPr>
              <w:t>зательства о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четного фина</w:t>
            </w:r>
            <w:r w:rsidRPr="002E4804">
              <w:rPr>
                <w:color w:val="000000"/>
                <w:sz w:val="22"/>
                <w:szCs w:val="22"/>
              </w:rPr>
              <w:t>н</w:t>
            </w:r>
            <w:r w:rsidRPr="002E4804">
              <w:rPr>
                <w:color w:val="000000"/>
                <w:sz w:val="22"/>
                <w:szCs w:val="22"/>
              </w:rPr>
              <w:t>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2E4804" w:rsidTr="002E4804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г)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внебюдже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ные источн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555 883,5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ind w:hanging="109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208 220,6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189 382,9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E4804">
              <w:rPr>
                <w:color w:val="000000"/>
                <w:sz w:val="22"/>
                <w:szCs w:val="22"/>
              </w:rPr>
              <w:t>30 000,0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32 070,0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32 070,0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32 070,0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32 070,0</w:t>
            </w:r>
          </w:p>
        </w:tc>
      </w:tr>
      <w:tr w:rsidR="00BC3DEE" w:rsidRPr="002E4804" w:rsidTr="002E4804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274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Подпр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грамма № 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63608C">
            <w:pPr>
              <w:ind w:right="-108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Создание благ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приятных усл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вий для привл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>чения инвестиций в г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род Новоша</w:t>
            </w:r>
            <w:r w:rsidRPr="002E4804">
              <w:rPr>
                <w:color w:val="000000"/>
                <w:sz w:val="22"/>
                <w:szCs w:val="22"/>
              </w:rPr>
              <w:t>х</w:t>
            </w:r>
            <w:r w:rsidRPr="002E4804">
              <w:rPr>
                <w:color w:val="000000"/>
                <w:sz w:val="22"/>
                <w:szCs w:val="22"/>
              </w:rPr>
              <w:t>тинск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Сектор </w:t>
            </w:r>
            <w:proofErr w:type="spellStart"/>
            <w:r w:rsidRPr="002E4804">
              <w:rPr>
                <w:color w:val="000000"/>
                <w:sz w:val="22"/>
                <w:szCs w:val="22"/>
              </w:rPr>
              <w:t>перспе</w:t>
            </w:r>
            <w:r w:rsidR="0063608C">
              <w:rPr>
                <w:color w:val="000000"/>
                <w:sz w:val="22"/>
                <w:szCs w:val="22"/>
              </w:rPr>
              <w:t>к</w:t>
            </w:r>
            <w:r w:rsidR="0063608C">
              <w:rPr>
                <w:color w:val="000000"/>
                <w:sz w:val="22"/>
                <w:szCs w:val="22"/>
              </w:rPr>
              <w:t>т</w:t>
            </w:r>
            <w:proofErr w:type="gramStart"/>
            <w:r w:rsidR="0063608C">
              <w:rPr>
                <w:color w:val="000000"/>
                <w:sz w:val="22"/>
                <w:szCs w:val="22"/>
              </w:rPr>
              <w:t>и</w:t>
            </w:r>
            <w:proofErr w:type="spellEnd"/>
            <w:r w:rsidR="0063608C">
              <w:rPr>
                <w:color w:val="000000"/>
                <w:sz w:val="22"/>
                <w:szCs w:val="22"/>
              </w:rPr>
              <w:t>-</w:t>
            </w:r>
            <w:proofErr w:type="gramEnd"/>
            <w:r w:rsidR="0063608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E4804">
              <w:rPr>
                <w:color w:val="000000"/>
                <w:sz w:val="22"/>
                <w:szCs w:val="22"/>
              </w:rPr>
              <w:t>вного</w:t>
            </w:r>
            <w:proofErr w:type="spellEnd"/>
            <w:r w:rsidRPr="002E4804">
              <w:rPr>
                <w:color w:val="000000"/>
                <w:sz w:val="22"/>
                <w:szCs w:val="22"/>
              </w:rPr>
              <w:t xml:space="preserve"> ра</w:t>
            </w:r>
            <w:r w:rsidRPr="002E4804">
              <w:rPr>
                <w:color w:val="000000"/>
                <w:sz w:val="22"/>
                <w:szCs w:val="22"/>
              </w:rPr>
              <w:t>з</w:t>
            </w:r>
            <w:r w:rsidRPr="002E4804">
              <w:rPr>
                <w:color w:val="000000"/>
                <w:sz w:val="22"/>
                <w:szCs w:val="22"/>
              </w:rPr>
              <w:t>вития А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министр</w:t>
            </w:r>
            <w:r w:rsidRPr="002E4804">
              <w:rPr>
                <w:color w:val="000000"/>
                <w:sz w:val="22"/>
                <w:szCs w:val="22"/>
              </w:rPr>
              <w:t>а</w:t>
            </w:r>
            <w:r w:rsidRPr="002E4804">
              <w:rPr>
                <w:color w:val="000000"/>
                <w:sz w:val="22"/>
                <w:szCs w:val="22"/>
              </w:rPr>
              <w:t xml:space="preserve">ции </w:t>
            </w:r>
            <w:r w:rsidR="0063608C">
              <w:rPr>
                <w:color w:val="000000"/>
                <w:sz w:val="22"/>
                <w:szCs w:val="22"/>
              </w:rPr>
              <w:t>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2 070,0</w:t>
            </w:r>
          </w:p>
        </w:tc>
      </w:tr>
      <w:tr w:rsidR="00BC3DEE" w:rsidRPr="002E4804" w:rsidTr="002E480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федерал</w:t>
            </w:r>
            <w:r w:rsidRPr="002E4804">
              <w:rPr>
                <w:color w:val="000000"/>
                <w:sz w:val="22"/>
                <w:szCs w:val="22"/>
              </w:rPr>
              <w:t>ь</w:t>
            </w:r>
            <w:r w:rsidRPr="002E4804">
              <w:rPr>
                <w:color w:val="000000"/>
                <w:sz w:val="22"/>
                <w:szCs w:val="22"/>
              </w:rPr>
              <w:t>ный 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</w:tr>
      <w:tr w:rsidR="00BC3DEE" w:rsidRPr="002E4804" w:rsidTr="0063608C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б)</w:t>
            </w: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1 388,6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1 388,6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</w:tr>
      <w:tr w:rsidR="00BC3DEE" w:rsidRPr="002E4804" w:rsidTr="006360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бюджет гор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197,0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</w:tr>
      <w:tr w:rsidR="0063608C" w:rsidRPr="002E4804" w:rsidTr="00C35581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08C" w:rsidRPr="002E4804" w:rsidRDefault="0063608C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г)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08C" w:rsidRPr="002E4804" w:rsidRDefault="0063608C" w:rsidP="0077161C">
            <w:pPr>
              <w:ind w:right="274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08C" w:rsidRPr="002E4804" w:rsidRDefault="0063608C" w:rsidP="0063608C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08C" w:rsidRPr="002E4804" w:rsidRDefault="0063608C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08C" w:rsidRPr="002E4804" w:rsidRDefault="0063608C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13 086,2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4 609,2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2 070,0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2 070,0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</w:p>
        </w:tc>
      </w:tr>
      <w:tr w:rsidR="0063608C" w:rsidRPr="002E4804" w:rsidTr="00C35581">
        <w:trPr>
          <w:trHeight w:val="3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08C" w:rsidRPr="002E4804" w:rsidRDefault="0063608C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8C" w:rsidRPr="002E4804" w:rsidRDefault="0063608C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8C" w:rsidRPr="002E4804" w:rsidRDefault="0063608C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8C" w:rsidRPr="002E4804" w:rsidRDefault="0063608C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08C" w:rsidRPr="002E4804" w:rsidRDefault="0063608C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внебюдже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ные источн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11 500,6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3 220,6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08C" w:rsidRPr="002E4804" w:rsidRDefault="0063608C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2 070,0</w:t>
            </w:r>
          </w:p>
        </w:tc>
      </w:tr>
      <w:tr w:rsidR="00BC3DEE" w:rsidRPr="002E4804" w:rsidTr="002E480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right="274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Подпр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грамма №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Развитие субъе</w:t>
            </w:r>
            <w:r w:rsidRPr="002E4804">
              <w:rPr>
                <w:color w:val="000000"/>
                <w:sz w:val="22"/>
                <w:szCs w:val="22"/>
              </w:rPr>
              <w:t>к</w:t>
            </w:r>
            <w:r w:rsidRPr="002E4804">
              <w:rPr>
                <w:color w:val="000000"/>
                <w:sz w:val="22"/>
                <w:szCs w:val="22"/>
              </w:rPr>
              <w:t>тов малого и среднего пре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lastRenderedPageBreak/>
              <w:t>принимательс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ва города Новоша</w:t>
            </w:r>
            <w:r w:rsidRPr="002E4804">
              <w:rPr>
                <w:color w:val="000000"/>
                <w:sz w:val="22"/>
                <w:szCs w:val="22"/>
              </w:rPr>
              <w:t>х</w:t>
            </w:r>
            <w:r w:rsidRPr="002E4804">
              <w:rPr>
                <w:color w:val="000000"/>
                <w:sz w:val="22"/>
                <w:szCs w:val="22"/>
              </w:rPr>
              <w:t>тинска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lastRenderedPageBreak/>
              <w:t>Отдел эк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номики Админ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lastRenderedPageBreak/>
              <w:t>стр</w:t>
            </w:r>
            <w:r w:rsidRPr="002E4804">
              <w:rPr>
                <w:color w:val="000000"/>
                <w:sz w:val="22"/>
                <w:szCs w:val="22"/>
              </w:rPr>
              <w:t>а</w:t>
            </w:r>
            <w:r w:rsidRPr="002E4804">
              <w:rPr>
                <w:color w:val="000000"/>
                <w:sz w:val="22"/>
                <w:szCs w:val="22"/>
              </w:rPr>
              <w:t xml:space="preserve">ции </w:t>
            </w:r>
          </w:p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г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557 569,7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ind w:hanging="109"/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213 924,2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190 188,5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31 678,5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30 000,0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30 297,5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30 297,5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31 183,5</w:t>
            </w:r>
          </w:p>
        </w:tc>
      </w:tr>
      <w:tr w:rsidR="00BC3DEE" w:rsidRPr="002E4804" w:rsidTr="002E480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федерал</w:t>
            </w:r>
            <w:r w:rsidRPr="002E4804">
              <w:rPr>
                <w:color w:val="000000"/>
                <w:sz w:val="22"/>
                <w:szCs w:val="22"/>
              </w:rPr>
              <w:t>ь</w:t>
            </w:r>
            <w:r w:rsidRPr="002E4804">
              <w:rPr>
                <w:color w:val="000000"/>
                <w:sz w:val="22"/>
                <w:szCs w:val="22"/>
              </w:rPr>
              <w:t>ный 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8 214,5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6 432,6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2E4804" w:rsidTr="002E4804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lastRenderedPageBreak/>
              <w:t>б)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2 524,0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C3DEE" w:rsidRPr="002E4804" w:rsidTr="002E4804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lastRenderedPageBreak/>
              <w:t>в)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бюджет гор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2 448,3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1 183,5</w:t>
            </w:r>
          </w:p>
        </w:tc>
      </w:tr>
      <w:tr w:rsidR="00BC3DEE" w:rsidRPr="002E4804" w:rsidTr="00A90D79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г)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внебюдже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ные источн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544 382,9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ind w:hanging="109"/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205 000,0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189 382,9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30 000,0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30 000,0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EE" w:rsidRPr="002E4804" w:rsidRDefault="00BC3DEE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30 000,0</w:t>
            </w:r>
          </w:p>
        </w:tc>
      </w:tr>
      <w:tr w:rsidR="002E4804" w:rsidRPr="002E4804" w:rsidTr="00A90D7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ind w:right="274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Подпр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грамма №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Защита прав п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требителей в г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роде Новоша</w:t>
            </w:r>
            <w:r w:rsidRPr="002E4804">
              <w:rPr>
                <w:color w:val="000000"/>
                <w:sz w:val="22"/>
                <w:szCs w:val="22"/>
              </w:rPr>
              <w:t>х</w:t>
            </w:r>
            <w:r w:rsidRPr="002E4804">
              <w:rPr>
                <w:color w:val="000000"/>
                <w:sz w:val="22"/>
                <w:szCs w:val="22"/>
              </w:rPr>
              <w:t xml:space="preserve">тинске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Отдел </w:t>
            </w:r>
            <w:proofErr w:type="gramStart"/>
            <w:r w:rsidRPr="002E4804">
              <w:rPr>
                <w:color w:val="000000"/>
                <w:sz w:val="22"/>
                <w:szCs w:val="22"/>
              </w:rPr>
              <w:t>п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требител</w:t>
            </w:r>
            <w:r w:rsidRPr="002E4804">
              <w:rPr>
                <w:color w:val="000000"/>
                <w:sz w:val="22"/>
                <w:szCs w:val="22"/>
              </w:rPr>
              <w:t>ь</w:t>
            </w:r>
            <w:r w:rsidRPr="002E4804">
              <w:rPr>
                <w:color w:val="000000"/>
                <w:sz w:val="22"/>
                <w:szCs w:val="22"/>
              </w:rPr>
              <w:t>ского</w:t>
            </w:r>
            <w:proofErr w:type="gramEnd"/>
            <w:r w:rsidRPr="002E4804">
              <w:rPr>
                <w:color w:val="000000"/>
                <w:sz w:val="22"/>
                <w:szCs w:val="22"/>
              </w:rPr>
              <w:t xml:space="preserve"> </w:t>
            </w:r>
          </w:p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рынка Админ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 xml:space="preserve">страции </w:t>
            </w:r>
          </w:p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гор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E4804" w:rsidRPr="002E4804" w:rsidTr="00A90D7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а)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федерал</w:t>
            </w:r>
            <w:r w:rsidRPr="002E4804">
              <w:rPr>
                <w:color w:val="000000"/>
                <w:sz w:val="22"/>
                <w:szCs w:val="22"/>
              </w:rPr>
              <w:t>ь</w:t>
            </w:r>
            <w:r w:rsidRPr="002E4804">
              <w:rPr>
                <w:color w:val="000000"/>
                <w:sz w:val="22"/>
                <w:szCs w:val="22"/>
              </w:rPr>
              <w:t>ный 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E4804" w:rsidRPr="002E4804" w:rsidTr="00A90D79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E4804" w:rsidRPr="002E4804" w:rsidTr="00A90D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2E4804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в)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2E48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2E48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бюджет гор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87,9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2E4804" w:rsidRPr="002E4804" w:rsidTr="00A90D79">
        <w:trPr>
          <w:trHeight w:val="7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г)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4" w:rsidRPr="002E4804" w:rsidRDefault="002E4804" w:rsidP="002E48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4" w:rsidRPr="002E4804" w:rsidRDefault="002E4804" w:rsidP="002E480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 </w:t>
            </w:r>
          </w:p>
          <w:p w:rsidR="002E4804" w:rsidRPr="002E4804" w:rsidRDefault="002E4804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внебюдже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ные источн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4" w:rsidRPr="002E4804" w:rsidRDefault="002E4804" w:rsidP="0077161C">
            <w:pPr>
              <w:jc w:val="center"/>
              <w:rPr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804" w:rsidRPr="002E4804" w:rsidRDefault="002E4804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3608C" w:rsidRDefault="0063608C" w:rsidP="00BC3DEE">
      <w:pPr>
        <w:jc w:val="both"/>
        <w:rPr>
          <w:sz w:val="28"/>
          <w:szCs w:val="28"/>
        </w:rPr>
      </w:pPr>
    </w:p>
    <w:p w:rsidR="0077161C" w:rsidRDefault="00BC3DEE" w:rsidP="00BC3DEE">
      <w:pPr>
        <w:jc w:val="both"/>
        <w:rPr>
          <w:sz w:val="28"/>
          <w:szCs w:val="28"/>
        </w:rPr>
      </w:pPr>
      <w:r w:rsidRPr="00EB4E87">
        <w:rPr>
          <w:sz w:val="28"/>
          <w:szCs w:val="28"/>
        </w:rPr>
        <w:t xml:space="preserve">Заместитель Главы Администрации </w:t>
      </w:r>
    </w:p>
    <w:p w:rsidR="002E4804" w:rsidRDefault="00BC3DEE" w:rsidP="002E4804">
      <w:pPr>
        <w:jc w:val="both"/>
        <w:rPr>
          <w:sz w:val="28"/>
          <w:szCs w:val="28"/>
        </w:rPr>
      </w:pPr>
      <w:r w:rsidRPr="00EB4E87">
        <w:rPr>
          <w:sz w:val="28"/>
          <w:szCs w:val="28"/>
        </w:rPr>
        <w:t>города по социальным вопросам</w:t>
      </w:r>
      <w:r w:rsidRPr="00EB4E87">
        <w:rPr>
          <w:sz w:val="28"/>
          <w:szCs w:val="28"/>
        </w:rPr>
        <w:tab/>
      </w:r>
      <w:r w:rsidRPr="00EB4E87">
        <w:rPr>
          <w:sz w:val="28"/>
          <w:szCs w:val="28"/>
        </w:rPr>
        <w:tab/>
      </w:r>
      <w:r w:rsidRPr="00EB4E87">
        <w:rPr>
          <w:sz w:val="28"/>
          <w:szCs w:val="28"/>
        </w:rPr>
        <w:tab/>
      </w:r>
      <w:r w:rsidRPr="00EB4E87">
        <w:rPr>
          <w:sz w:val="28"/>
          <w:szCs w:val="28"/>
        </w:rPr>
        <w:tab/>
      </w:r>
      <w:r w:rsidRPr="00EB4E87">
        <w:rPr>
          <w:sz w:val="28"/>
          <w:szCs w:val="28"/>
        </w:rPr>
        <w:tab/>
      </w:r>
      <w:r w:rsidRPr="00EB4E87">
        <w:rPr>
          <w:sz w:val="28"/>
          <w:szCs w:val="28"/>
        </w:rPr>
        <w:tab/>
      </w:r>
      <w:r w:rsidRPr="00EB4E87">
        <w:rPr>
          <w:sz w:val="28"/>
          <w:szCs w:val="28"/>
        </w:rPr>
        <w:tab/>
      </w:r>
      <w:r w:rsidR="0077161C">
        <w:rPr>
          <w:sz w:val="28"/>
          <w:szCs w:val="28"/>
        </w:rPr>
        <w:t xml:space="preserve">                                                             </w:t>
      </w:r>
      <w:r w:rsidRPr="00EB4E87">
        <w:rPr>
          <w:sz w:val="28"/>
          <w:szCs w:val="28"/>
        </w:rPr>
        <w:t>Е.И. Туркат</w:t>
      </w:r>
      <w:r w:rsidRPr="00EB4E87">
        <w:rPr>
          <w:sz w:val="28"/>
          <w:szCs w:val="28"/>
        </w:rPr>
        <w:t>о</w:t>
      </w:r>
      <w:r w:rsidRPr="00EB4E87">
        <w:rPr>
          <w:sz w:val="28"/>
          <w:szCs w:val="28"/>
        </w:rPr>
        <w:t>ва».</w:t>
      </w:r>
    </w:p>
    <w:p w:rsidR="002E4804" w:rsidRDefault="002E4804" w:rsidP="002E4804">
      <w:pPr>
        <w:jc w:val="both"/>
        <w:rPr>
          <w:sz w:val="28"/>
          <w:szCs w:val="28"/>
        </w:rPr>
      </w:pPr>
    </w:p>
    <w:p w:rsidR="00BC3DEE" w:rsidRPr="004A050E" w:rsidRDefault="00BC3DEE" w:rsidP="002E48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A050E">
        <w:rPr>
          <w:sz w:val="28"/>
          <w:szCs w:val="28"/>
        </w:rPr>
        <w:t xml:space="preserve">. </w:t>
      </w:r>
      <w:r w:rsidR="00A90D79">
        <w:rPr>
          <w:sz w:val="28"/>
          <w:szCs w:val="28"/>
        </w:rPr>
        <w:t xml:space="preserve"> </w:t>
      </w:r>
      <w:r w:rsidRPr="004A050E">
        <w:rPr>
          <w:sz w:val="28"/>
          <w:szCs w:val="28"/>
        </w:rPr>
        <w:t xml:space="preserve">Приложение № 5 к муниципальной программе города Новошахтинска «Развитие экономики» изложить в </w:t>
      </w:r>
      <w:r>
        <w:rPr>
          <w:sz w:val="28"/>
          <w:szCs w:val="28"/>
        </w:rPr>
        <w:t xml:space="preserve">следующей </w:t>
      </w:r>
      <w:r w:rsidRPr="004A050E">
        <w:rPr>
          <w:sz w:val="28"/>
          <w:szCs w:val="28"/>
        </w:rPr>
        <w:t>реда</w:t>
      </w:r>
      <w:r w:rsidRPr="004A050E">
        <w:rPr>
          <w:sz w:val="28"/>
          <w:szCs w:val="28"/>
        </w:rPr>
        <w:t>к</w:t>
      </w:r>
      <w:r w:rsidRPr="004A050E">
        <w:rPr>
          <w:sz w:val="28"/>
          <w:szCs w:val="28"/>
        </w:rPr>
        <w:t>ции: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«Приложение № 5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к муниципальной программе</w:t>
      </w:r>
    </w:p>
    <w:p w:rsidR="00BC3DEE" w:rsidRPr="004A050E" w:rsidRDefault="00BC3DEE" w:rsidP="00BC3DEE">
      <w:pPr>
        <w:ind w:firstLine="10773"/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города Новошахтинска</w:t>
      </w:r>
    </w:p>
    <w:p w:rsidR="00BC3DEE" w:rsidRDefault="00BC3DEE" w:rsidP="002E4804">
      <w:pPr>
        <w:ind w:firstLine="10773"/>
        <w:jc w:val="center"/>
      </w:pPr>
      <w:r w:rsidRPr="004A050E">
        <w:rPr>
          <w:sz w:val="28"/>
          <w:szCs w:val="28"/>
        </w:rPr>
        <w:t>«Развитие экономики»</w:t>
      </w:r>
    </w:p>
    <w:p w:rsidR="0063608C" w:rsidRDefault="0063608C" w:rsidP="00BC3DEE">
      <w:pPr>
        <w:jc w:val="center"/>
        <w:rPr>
          <w:sz w:val="28"/>
          <w:szCs w:val="28"/>
        </w:rPr>
      </w:pPr>
    </w:p>
    <w:p w:rsidR="0063608C" w:rsidRDefault="0063608C" w:rsidP="00BC3DEE">
      <w:pPr>
        <w:jc w:val="center"/>
        <w:rPr>
          <w:sz w:val="28"/>
          <w:szCs w:val="28"/>
        </w:rPr>
      </w:pPr>
    </w:p>
    <w:p w:rsidR="0063608C" w:rsidRDefault="0063608C" w:rsidP="00BC3DEE">
      <w:pPr>
        <w:jc w:val="center"/>
        <w:rPr>
          <w:sz w:val="28"/>
          <w:szCs w:val="28"/>
        </w:rPr>
      </w:pPr>
    </w:p>
    <w:p w:rsidR="0063608C" w:rsidRDefault="0063608C" w:rsidP="00BC3DEE">
      <w:pPr>
        <w:jc w:val="center"/>
        <w:rPr>
          <w:sz w:val="28"/>
          <w:szCs w:val="28"/>
        </w:rPr>
      </w:pPr>
    </w:p>
    <w:p w:rsidR="0063608C" w:rsidRDefault="0063608C" w:rsidP="00BC3DEE">
      <w:pPr>
        <w:jc w:val="center"/>
        <w:rPr>
          <w:sz w:val="28"/>
          <w:szCs w:val="28"/>
        </w:rPr>
      </w:pPr>
    </w:p>
    <w:p w:rsidR="0063608C" w:rsidRDefault="0063608C" w:rsidP="00BC3DEE">
      <w:pPr>
        <w:jc w:val="center"/>
        <w:rPr>
          <w:sz w:val="28"/>
          <w:szCs w:val="28"/>
        </w:rPr>
      </w:pPr>
    </w:p>
    <w:p w:rsidR="00BC3DEE" w:rsidRDefault="00BC3DEE" w:rsidP="00BC3DEE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СУБСИДИЯ</w:t>
      </w:r>
    </w:p>
    <w:p w:rsidR="00BC3DEE" w:rsidRPr="004A050E" w:rsidRDefault="00BC3DEE" w:rsidP="00BC3DEE">
      <w:pPr>
        <w:jc w:val="center"/>
        <w:rPr>
          <w:sz w:val="28"/>
          <w:szCs w:val="28"/>
        </w:rPr>
      </w:pPr>
      <w:r w:rsidRPr="004A050E">
        <w:rPr>
          <w:sz w:val="28"/>
          <w:szCs w:val="28"/>
        </w:rPr>
        <w:t xml:space="preserve"> на софинансирование расходных обязательств, возникающих при выполнении полномочий </w:t>
      </w:r>
    </w:p>
    <w:p w:rsidR="00BC3DEE" w:rsidRDefault="00BC3DEE" w:rsidP="00BC3DEE">
      <w:pPr>
        <w:jc w:val="center"/>
        <w:rPr>
          <w:sz w:val="28"/>
          <w:szCs w:val="28"/>
        </w:rPr>
      </w:pPr>
      <w:r w:rsidRPr="004A050E">
        <w:rPr>
          <w:sz w:val="28"/>
          <w:szCs w:val="28"/>
        </w:rPr>
        <w:t>органов местного самоуправления по вопросам местного значения</w:t>
      </w:r>
    </w:p>
    <w:p w:rsidR="0063608C" w:rsidRPr="004A050E" w:rsidRDefault="0063608C" w:rsidP="00BC3DEE">
      <w:pPr>
        <w:jc w:val="center"/>
        <w:rPr>
          <w:sz w:val="28"/>
          <w:szCs w:val="28"/>
        </w:rPr>
      </w:pPr>
    </w:p>
    <w:p w:rsidR="00BC3DEE" w:rsidRPr="0063608C" w:rsidRDefault="00BC3DEE" w:rsidP="00BC3DEE">
      <w:pPr>
        <w:ind w:left="13452"/>
        <w:rPr>
          <w:sz w:val="28"/>
          <w:szCs w:val="28"/>
        </w:rPr>
      </w:pPr>
      <w:r w:rsidRPr="0063608C">
        <w:rPr>
          <w:sz w:val="28"/>
          <w:szCs w:val="28"/>
        </w:rPr>
        <w:lastRenderedPageBreak/>
        <w:t xml:space="preserve">        тыс. руб.</w:t>
      </w:r>
    </w:p>
    <w:tbl>
      <w:tblPr>
        <w:tblW w:w="15747" w:type="dxa"/>
        <w:tblInd w:w="93" w:type="dxa"/>
        <w:tblLayout w:type="fixed"/>
        <w:tblLook w:val="04A0"/>
      </w:tblPr>
      <w:tblGrid>
        <w:gridCol w:w="560"/>
        <w:gridCol w:w="5976"/>
        <w:gridCol w:w="567"/>
        <w:gridCol w:w="709"/>
        <w:gridCol w:w="709"/>
        <w:gridCol w:w="850"/>
        <w:gridCol w:w="708"/>
        <w:gridCol w:w="709"/>
        <w:gridCol w:w="851"/>
        <w:gridCol w:w="851"/>
        <w:gridCol w:w="708"/>
        <w:gridCol w:w="851"/>
        <w:gridCol w:w="850"/>
        <w:gridCol w:w="848"/>
      </w:tblGrid>
      <w:tr w:rsidR="00BC3DEE" w:rsidRPr="004A50AE" w:rsidTr="00A90D79">
        <w:trPr>
          <w:trHeight w:val="4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spacing w:line="240" w:lineRule="atLeast"/>
              <w:ind w:left="-93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2E480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E480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Наименование субс</w:t>
            </w:r>
            <w:r w:rsidRPr="002E4804">
              <w:rPr>
                <w:color w:val="000000"/>
                <w:sz w:val="22"/>
                <w:szCs w:val="22"/>
              </w:rPr>
              <w:t>и</w:t>
            </w:r>
            <w:r w:rsidRPr="002E4804">
              <w:rPr>
                <w:color w:val="000000"/>
                <w:sz w:val="22"/>
                <w:szCs w:val="22"/>
              </w:rPr>
              <w:t>дии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spacing w:line="24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BC3DEE" w:rsidRPr="004A50AE" w:rsidTr="00A90D79">
        <w:trPr>
          <w:trHeight w:val="30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spacing w:line="2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spacing w:line="2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C3DEE" w:rsidRPr="002E4804" w:rsidRDefault="00BC3DEE" w:rsidP="0077161C">
            <w:pPr>
              <w:spacing w:line="2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BC3DEE" w:rsidRPr="004A50AE" w:rsidTr="00A90D79">
        <w:trPr>
          <w:cantSplit/>
          <w:trHeight w:val="22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EE" w:rsidRPr="002E4804" w:rsidRDefault="00BC3DEE" w:rsidP="0077161C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за счет средств </w:t>
            </w:r>
          </w:p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жета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за счет средств </w:t>
            </w:r>
          </w:p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областного 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за счет средств </w:t>
            </w:r>
          </w:p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федерального бюдж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за счет средств </w:t>
            </w:r>
          </w:p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жета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 xml:space="preserve">за счет средств </w:t>
            </w:r>
          </w:p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областного 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за счет средств фед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>рального бюдж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за счет средств бюдж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>та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за счет средств облас</w:t>
            </w:r>
            <w:r w:rsidRPr="002E4804">
              <w:rPr>
                <w:color w:val="000000"/>
                <w:sz w:val="22"/>
                <w:szCs w:val="22"/>
              </w:rPr>
              <w:t>т</w:t>
            </w:r>
            <w:r w:rsidRPr="002E4804">
              <w:rPr>
                <w:color w:val="000000"/>
                <w:sz w:val="22"/>
                <w:szCs w:val="22"/>
              </w:rPr>
              <w:t>ного бю</w:t>
            </w:r>
            <w:r w:rsidRPr="002E4804">
              <w:rPr>
                <w:color w:val="000000"/>
                <w:sz w:val="22"/>
                <w:szCs w:val="22"/>
              </w:rPr>
              <w:t>д</w:t>
            </w:r>
            <w:r w:rsidRPr="002E4804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C3DEE" w:rsidRPr="002E4804" w:rsidRDefault="00BC3DEE" w:rsidP="0077161C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за счет средств фед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>рального бюдж</w:t>
            </w:r>
            <w:r w:rsidRPr="002E4804">
              <w:rPr>
                <w:color w:val="000000"/>
                <w:sz w:val="22"/>
                <w:szCs w:val="22"/>
              </w:rPr>
              <w:t>е</w:t>
            </w:r>
            <w:r w:rsidRPr="002E4804">
              <w:rPr>
                <w:color w:val="000000"/>
                <w:sz w:val="22"/>
                <w:szCs w:val="22"/>
              </w:rPr>
              <w:t>та</w:t>
            </w:r>
          </w:p>
        </w:tc>
      </w:tr>
      <w:tr w:rsidR="00BC3DEE" w:rsidRPr="004A50AE" w:rsidTr="00A90D7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C3DEE" w:rsidRPr="004A50AE" w:rsidTr="00A90D79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3DEE" w:rsidRPr="002E4804" w:rsidRDefault="00BC3DEE" w:rsidP="0077161C">
            <w:pPr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Субсидия на реализацию муниципальных пр</w:t>
            </w:r>
            <w:r w:rsidRPr="002E4804">
              <w:rPr>
                <w:color w:val="000000"/>
                <w:sz w:val="22"/>
                <w:szCs w:val="22"/>
              </w:rPr>
              <w:t>о</w:t>
            </w:r>
            <w:r w:rsidRPr="002E4804">
              <w:rPr>
                <w:color w:val="000000"/>
                <w:sz w:val="22"/>
                <w:szCs w:val="22"/>
              </w:rPr>
              <w:t>грамм, в сферу реализации которых входит развитие суб</w:t>
            </w:r>
            <w:r w:rsidRPr="002E4804">
              <w:rPr>
                <w:color w:val="000000"/>
                <w:sz w:val="22"/>
                <w:szCs w:val="22"/>
              </w:rPr>
              <w:t>ъ</w:t>
            </w:r>
            <w:r w:rsidRPr="002E4804">
              <w:rPr>
                <w:color w:val="000000"/>
                <w:sz w:val="22"/>
                <w:szCs w:val="22"/>
              </w:rPr>
              <w:t>ектов малого и среднего предпринимател</w:t>
            </w:r>
            <w:r w:rsidRPr="002E4804">
              <w:rPr>
                <w:color w:val="000000"/>
                <w:sz w:val="22"/>
                <w:szCs w:val="22"/>
              </w:rPr>
              <w:t>ь</w:t>
            </w:r>
            <w:r w:rsidRPr="002E4804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EE" w:rsidRPr="002E4804" w:rsidRDefault="00BC3DEE" w:rsidP="0077161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269,2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3DEE" w:rsidRPr="002E4804" w:rsidRDefault="00BC3DEE" w:rsidP="0077161C">
            <w:pPr>
              <w:jc w:val="center"/>
              <w:rPr>
                <w:color w:val="000000"/>
                <w:sz w:val="22"/>
                <w:szCs w:val="22"/>
              </w:rPr>
            </w:pPr>
            <w:r w:rsidRPr="002E480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3608C" w:rsidRDefault="0063608C" w:rsidP="00BC3DEE">
      <w:pPr>
        <w:jc w:val="both"/>
        <w:rPr>
          <w:sz w:val="28"/>
          <w:szCs w:val="28"/>
        </w:rPr>
      </w:pPr>
    </w:p>
    <w:p w:rsidR="0063608C" w:rsidRDefault="0063608C" w:rsidP="00BC3DEE">
      <w:pPr>
        <w:jc w:val="both"/>
        <w:rPr>
          <w:sz w:val="28"/>
          <w:szCs w:val="28"/>
        </w:rPr>
      </w:pPr>
    </w:p>
    <w:p w:rsidR="0063608C" w:rsidRDefault="00BC3DEE" w:rsidP="00BC3DEE">
      <w:pPr>
        <w:jc w:val="both"/>
        <w:rPr>
          <w:sz w:val="28"/>
          <w:szCs w:val="28"/>
        </w:rPr>
      </w:pPr>
      <w:r w:rsidRPr="004A050E">
        <w:rPr>
          <w:sz w:val="28"/>
          <w:szCs w:val="28"/>
        </w:rPr>
        <w:t xml:space="preserve">Заместитель Главы Администрации </w:t>
      </w:r>
    </w:p>
    <w:p w:rsidR="00BC3DEE" w:rsidRDefault="00BC3DEE" w:rsidP="00BC3DEE">
      <w:pPr>
        <w:jc w:val="both"/>
        <w:rPr>
          <w:sz w:val="28"/>
          <w:szCs w:val="28"/>
        </w:rPr>
      </w:pPr>
      <w:r w:rsidRPr="004A050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0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Е.И. Туркатова».</w:t>
      </w:r>
    </w:p>
    <w:p w:rsidR="00A90D79" w:rsidRPr="00A90D79" w:rsidRDefault="00A90D79" w:rsidP="00BC3DEE">
      <w:pPr>
        <w:rPr>
          <w:sz w:val="16"/>
          <w:szCs w:val="16"/>
        </w:rPr>
      </w:pPr>
    </w:p>
    <w:p w:rsidR="0063608C" w:rsidRDefault="00BC3DEE" w:rsidP="00BC3DEE">
      <w:pPr>
        <w:rPr>
          <w:sz w:val="28"/>
          <w:szCs w:val="28"/>
        </w:rPr>
      </w:pPr>
      <w:r w:rsidRPr="0077161C">
        <w:rPr>
          <w:sz w:val="28"/>
          <w:szCs w:val="28"/>
        </w:rPr>
        <w:t>Управляющий делами</w:t>
      </w:r>
      <w:r w:rsidR="00A90D79">
        <w:rPr>
          <w:sz w:val="28"/>
          <w:szCs w:val="28"/>
        </w:rPr>
        <w:t xml:space="preserve">  </w:t>
      </w:r>
    </w:p>
    <w:p w:rsidR="00BC3DEE" w:rsidRPr="0077161C" w:rsidRDefault="00BC3DEE" w:rsidP="00BC3DEE">
      <w:pPr>
        <w:rPr>
          <w:sz w:val="28"/>
          <w:szCs w:val="28"/>
        </w:rPr>
      </w:pPr>
      <w:r w:rsidRPr="0077161C">
        <w:rPr>
          <w:sz w:val="28"/>
          <w:szCs w:val="28"/>
        </w:rPr>
        <w:t>Администрации города</w:t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Pr="0077161C">
        <w:rPr>
          <w:sz w:val="28"/>
          <w:szCs w:val="28"/>
        </w:rPr>
        <w:tab/>
      </w:r>
      <w:r w:rsidR="0077161C">
        <w:rPr>
          <w:sz w:val="28"/>
          <w:szCs w:val="28"/>
        </w:rPr>
        <w:t xml:space="preserve">                                    </w:t>
      </w:r>
      <w:r w:rsidR="0063608C">
        <w:rPr>
          <w:sz w:val="28"/>
          <w:szCs w:val="28"/>
        </w:rPr>
        <w:t xml:space="preserve">                                                </w:t>
      </w:r>
      <w:r w:rsidRPr="0077161C">
        <w:rPr>
          <w:sz w:val="28"/>
          <w:szCs w:val="28"/>
        </w:rPr>
        <w:t>Ю.А. Лубе</w:t>
      </w:r>
      <w:r w:rsidRPr="0077161C">
        <w:rPr>
          <w:sz w:val="28"/>
          <w:szCs w:val="28"/>
        </w:rPr>
        <w:t>н</w:t>
      </w:r>
      <w:r w:rsidRPr="0077161C">
        <w:rPr>
          <w:sz w:val="28"/>
          <w:szCs w:val="28"/>
        </w:rPr>
        <w:t>цов</w:t>
      </w:r>
    </w:p>
    <w:sectPr w:rsidR="00BC3DEE" w:rsidRPr="0077161C" w:rsidSect="0077161C">
      <w:pgSz w:w="16840" w:h="11907" w:orient="landscape"/>
      <w:pgMar w:top="568" w:right="1134" w:bottom="624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34" w:rsidRDefault="00105B34">
      <w:r>
        <w:separator/>
      </w:r>
    </w:p>
  </w:endnote>
  <w:endnote w:type="continuationSeparator" w:id="0">
    <w:p w:rsidR="00105B34" w:rsidRDefault="0010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34" w:rsidRDefault="00105B34">
      <w:r>
        <w:separator/>
      </w:r>
    </w:p>
  </w:footnote>
  <w:footnote w:type="continuationSeparator" w:id="0">
    <w:p w:rsidR="00105B34" w:rsidRDefault="00105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A59DD"/>
    <w:multiLevelType w:val="hybridMultilevel"/>
    <w:tmpl w:val="6ACC8498"/>
    <w:lvl w:ilvl="0" w:tplc="52A61E94">
      <w:start w:val="1"/>
      <w:numFmt w:val="decimal"/>
      <w:lvlText w:val="%1."/>
      <w:lvlJc w:val="left"/>
      <w:pPr>
        <w:ind w:left="1729" w:hanging="102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E9D"/>
    <w:rsid w:val="000223E0"/>
    <w:rsid w:val="000920AC"/>
    <w:rsid w:val="00093F42"/>
    <w:rsid w:val="000E1E9D"/>
    <w:rsid w:val="000F2C16"/>
    <w:rsid w:val="001028E8"/>
    <w:rsid w:val="00105B34"/>
    <w:rsid w:val="00172355"/>
    <w:rsid w:val="00227A7E"/>
    <w:rsid w:val="002478B3"/>
    <w:rsid w:val="00267B5E"/>
    <w:rsid w:val="00271882"/>
    <w:rsid w:val="002941E8"/>
    <w:rsid w:val="002E4804"/>
    <w:rsid w:val="00331FCD"/>
    <w:rsid w:val="00343C1E"/>
    <w:rsid w:val="00345513"/>
    <w:rsid w:val="00374C3F"/>
    <w:rsid w:val="00404092"/>
    <w:rsid w:val="00421279"/>
    <w:rsid w:val="004567B2"/>
    <w:rsid w:val="00484504"/>
    <w:rsid w:val="004E309B"/>
    <w:rsid w:val="0060675B"/>
    <w:rsid w:val="0063608C"/>
    <w:rsid w:val="0077161C"/>
    <w:rsid w:val="00785F46"/>
    <w:rsid w:val="007C4ED5"/>
    <w:rsid w:val="00846F6C"/>
    <w:rsid w:val="008D5769"/>
    <w:rsid w:val="009300A0"/>
    <w:rsid w:val="00990747"/>
    <w:rsid w:val="009B0FA4"/>
    <w:rsid w:val="009E2997"/>
    <w:rsid w:val="009F02EF"/>
    <w:rsid w:val="00A678E5"/>
    <w:rsid w:val="00A90D79"/>
    <w:rsid w:val="00A95C03"/>
    <w:rsid w:val="00B17F54"/>
    <w:rsid w:val="00B51091"/>
    <w:rsid w:val="00BB714D"/>
    <w:rsid w:val="00BC3DEE"/>
    <w:rsid w:val="00C04307"/>
    <w:rsid w:val="00C310E9"/>
    <w:rsid w:val="00C35581"/>
    <w:rsid w:val="00C37D3E"/>
    <w:rsid w:val="00C658B0"/>
    <w:rsid w:val="00CB40C5"/>
    <w:rsid w:val="00CC60BD"/>
    <w:rsid w:val="00D30FAE"/>
    <w:rsid w:val="00D8158B"/>
    <w:rsid w:val="00DD26EE"/>
    <w:rsid w:val="00DD3606"/>
    <w:rsid w:val="00E1711A"/>
    <w:rsid w:val="00E70849"/>
    <w:rsid w:val="00F946F1"/>
    <w:rsid w:val="00F96640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BC3DEE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C3DEE"/>
    <w:rPr>
      <w:sz w:val="28"/>
      <w:lang w:eastAsia="ar-SA"/>
    </w:rPr>
  </w:style>
  <w:style w:type="paragraph" w:customStyle="1" w:styleId="ConsPlusNormal">
    <w:name w:val="ConsPlusNormal"/>
    <w:rsid w:val="00BC3DE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BC3DEE"/>
    <w:pPr>
      <w:suppressAutoHyphens/>
      <w:jc w:val="center"/>
    </w:pPr>
    <w:rPr>
      <w:sz w:val="28"/>
      <w:lang w:eastAsia="ar-SA"/>
    </w:rPr>
  </w:style>
  <w:style w:type="paragraph" w:styleId="a8">
    <w:name w:val="List Paragraph"/>
    <w:basedOn w:val="a"/>
    <w:uiPriority w:val="34"/>
    <w:qFormat/>
    <w:rsid w:val="00BC3D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BC3DE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C3DEE"/>
  </w:style>
  <w:style w:type="paragraph" w:customStyle="1" w:styleId="Default">
    <w:name w:val="Default"/>
    <w:rsid w:val="00BC3D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BC3D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3D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Прижатый влево"/>
    <w:basedOn w:val="a"/>
    <w:rsid w:val="00BC3DEE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ListParagraph">
    <w:name w:val="List Paragraph"/>
    <w:basedOn w:val="a"/>
    <w:rsid w:val="00BC3DEE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BC3DEE"/>
    <w:pPr>
      <w:suppressAutoHyphens/>
      <w:spacing w:before="100" w:after="100"/>
    </w:pPr>
    <w:rPr>
      <w:kern w:val="1"/>
      <w:sz w:val="24"/>
      <w:szCs w:val="24"/>
    </w:rPr>
  </w:style>
  <w:style w:type="paragraph" w:styleId="ab">
    <w:name w:val="Body Text"/>
    <w:basedOn w:val="a"/>
    <w:link w:val="ac"/>
    <w:rsid w:val="00BC3DEE"/>
    <w:pPr>
      <w:suppressAutoHyphens/>
      <w:spacing w:after="120"/>
      <w:jc w:val="both"/>
    </w:pPr>
    <w:rPr>
      <w:kern w:val="1"/>
      <w:sz w:val="28"/>
      <w:szCs w:val="22"/>
      <w:lang w:eastAsia="en-US"/>
    </w:rPr>
  </w:style>
  <w:style w:type="character" w:customStyle="1" w:styleId="ac">
    <w:name w:val="Основной текст Знак"/>
    <w:link w:val="ab"/>
    <w:rsid w:val="00BC3DEE"/>
    <w:rPr>
      <w:kern w:val="1"/>
      <w:sz w:val="28"/>
      <w:szCs w:val="22"/>
      <w:lang w:eastAsia="en-US"/>
    </w:rPr>
  </w:style>
  <w:style w:type="paragraph" w:customStyle="1" w:styleId="consplusnormal0">
    <w:name w:val="consplusnormal"/>
    <w:basedOn w:val="a"/>
    <w:rsid w:val="00BC3DEE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11">
    <w:name w:val="Абзац списка1"/>
    <w:basedOn w:val="a"/>
    <w:rsid w:val="00BC3DEE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BC3DEE"/>
    <w:pPr>
      <w:suppressAutoHyphens/>
      <w:ind w:firstLine="720"/>
      <w:jc w:val="both"/>
    </w:pPr>
    <w:rPr>
      <w:kern w:val="1"/>
      <w:sz w:val="28"/>
    </w:rPr>
  </w:style>
  <w:style w:type="paragraph" w:customStyle="1" w:styleId="ad">
    <w:name w:val=" Знак"/>
    <w:basedOn w:val="a"/>
    <w:rsid w:val="00BC3DE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31</Pages>
  <Words>8235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55065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cp:lastPrinted>2017-05-10T07:14:00Z</cp:lastPrinted>
  <dcterms:created xsi:type="dcterms:W3CDTF">2017-05-21T07:58:00Z</dcterms:created>
  <dcterms:modified xsi:type="dcterms:W3CDTF">2017-05-21T07:58:00Z</dcterms:modified>
</cp:coreProperties>
</file>