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69" w:rsidRDefault="00145269" w:rsidP="00145269">
      <w:pPr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145269" w:rsidRDefault="00145269" w:rsidP="00145269">
      <w:pPr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145269" w:rsidRDefault="00145269" w:rsidP="00145269">
      <w:pPr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</w:t>
      </w:r>
    </w:p>
    <w:p w:rsidR="00145269" w:rsidRDefault="00145269" w:rsidP="00145269">
      <w:pPr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30.12.2014 № 1624 </w:t>
      </w:r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Изменения,</w:t>
      </w:r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вносимые в приложение № 1 к постановлению Администрации города от 15.10.2013        № 1318 «Об утверждении муниципальной программы города Новошахтинска</w:t>
      </w:r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«Спартакиада длиною в жизнь»</w:t>
      </w:r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В паспорте муниципальной программы города Новошахтинска «Спартакиада длиною в жизнь»:</w:t>
      </w:r>
    </w:p>
    <w:p w:rsidR="00145269" w:rsidRDefault="00145269" w:rsidP="00145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пункт «Ответственный исполнитель программы» изложить в следующей реда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ции: </w:t>
      </w:r>
    </w:p>
    <w:p w:rsidR="00145269" w:rsidRDefault="00145269" w:rsidP="001452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2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097"/>
        <w:gridCol w:w="7108"/>
      </w:tblGrid>
      <w:tr w:rsidR="00145269" w:rsidTr="009217F7"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«Ответственный испо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нитель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 Новошахтинска (сектор по физич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культуре, спорту и туризму) (далее – сектор по физич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культуре, спорту и туризму)»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269" w:rsidRDefault="00145269" w:rsidP="00145269"/>
    <w:p w:rsidR="00145269" w:rsidRDefault="00145269" w:rsidP="00145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пункт «Ресурсное обеспечение программы» изложить в следующей редакции:</w:t>
      </w:r>
    </w:p>
    <w:p w:rsidR="00145269" w:rsidRDefault="00145269" w:rsidP="0014526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52"/>
        <w:gridCol w:w="7154"/>
      </w:tblGrid>
      <w:tr w:rsidR="00145269" w:rsidTr="009217F7">
        <w:tc>
          <w:tcPr>
            <w:tcW w:w="30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71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общий объем средств, необходимый для финансирования программы в 2014 – 2020 годах, составляет всего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88 613,0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 реализации программы: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год – 12 971,5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год – 12 424,8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 год – 11 996,7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год – 12 168,7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год – 12 967,1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год – 13 017,1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– 13 067,1 тыс. руб.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них средства бюджета города – 83 206,7 тыс. руб.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год –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11 750,2 </w:t>
            </w:r>
            <w:r>
              <w:rPr>
                <w:rFonts w:ascii="Arial" w:hAnsi="Arial" w:cs="Arial"/>
                <w:sz w:val="24"/>
                <w:szCs w:val="24"/>
              </w:rPr>
              <w:t xml:space="preserve">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год – 11 779,8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 год – 11 351,7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год – 11 523,7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год – 12 267,1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год – 12 267,1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– 12 267,1 тыс. руб.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них внебюджетные источники – 5 406,3 тыс. руб.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год – 1 221,3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год – 645,0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 год – 645,0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год – 645,0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год – 700,0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год – 750,0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– 800,0 тыс. руб.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реализацию подпрограмм в период ее реализации план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руется направить: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1 «Развитие физической культуры и масс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вого спорта» – 2 399,1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№ 2 «Развитие спорта и системы подготовки спортивного резерва» – 86 213,9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3 «Развитие инфраструктуры спорта» – 0,0 тыс. руб.»</w:t>
            </w:r>
          </w:p>
        </w:tc>
      </w:tr>
    </w:tbl>
    <w:p w:rsidR="00145269" w:rsidRDefault="00145269" w:rsidP="00145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145269" w:rsidRDefault="00145269" w:rsidP="00145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В паспорте подпрограммы № 1 «Развитие физической культуры и массового спорта» пункт «Ресурсное обеспечение подпрограммы № 1» изложить в следующей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дакции:</w:t>
      </w:r>
    </w:p>
    <w:p w:rsidR="00145269" w:rsidRDefault="00145269" w:rsidP="0014526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52"/>
        <w:gridCol w:w="7154"/>
      </w:tblGrid>
      <w:tr w:rsidR="00145269" w:rsidTr="009217F7">
        <w:tc>
          <w:tcPr>
            <w:tcW w:w="30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«Ресурсное обеспечение подпрограммы № 1</w:t>
            </w:r>
          </w:p>
        </w:tc>
        <w:tc>
          <w:tcPr>
            <w:tcW w:w="71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общий объем средств, необходимый для финансирования подпрограммы № 1 в 2014 – 2020 годах, составляет всего      2 399,1 тыс. руб., в том числе по годам реализации подпр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граммы № 1: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год – 155,7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год – 200,0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 год – 200,0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год – 200,0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год – 547,8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год – 547,8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547,8 тыс. руб.»</w:t>
            </w:r>
          </w:p>
        </w:tc>
      </w:tr>
    </w:tbl>
    <w:p w:rsidR="00145269" w:rsidRDefault="00145269" w:rsidP="00145269"/>
    <w:p w:rsidR="00145269" w:rsidRDefault="00145269" w:rsidP="00145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В паспорте подпрограммы № 2 «Развитие спорта и системы подготовки спорти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ного резерва» пункт «Ресурсное обеспечение подпрограммы № 2» изложить в следу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щей редакции:</w:t>
      </w:r>
    </w:p>
    <w:tbl>
      <w:tblPr>
        <w:tblW w:w="0" w:type="auto"/>
        <w:tblInd w:w="-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52"/>
        <w:gridCol w:w="7154"/>
      </w:tblGrid>
      <w:tr w:rsidR="00145269" w:rsidTr="009217F7">
        <w:tc>
          <w:tcPr>
            <w:tcW w:w="30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«Ресурсное обеспечение подпрограммы № 2</w:t>
            </w:r>
          </w:p>
        </w:tc>
        <w:tc>
          <w:tcPr>
            <w:tcW w:w="71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общий объем средств, необходимый для финансирования подпрограммы № 2 в 2014 – 2020 годах, составляет всего     86 213,96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т</w:t>
            </w:r>
            <w:r>
              <w:rPr>
                <w:rFonts w:ascii="Arial" w:hAnsi="Arial" w:cs="Arial"/>
                <w:sz w:val="24"/>
                <w:szCs w:val="24"/>
              </w:rPr>
              <w:t>ыс. руб., в том числе по годам реализации подпр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граммы № 2: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год – 12 815,8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год – 12 224,8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 год – 11 796,7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год – 11 968,7тыс.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год – 12 419,3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год – 12 419,3 тыс. руб.; 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12 519,3 тыс. руб.»</w:t>
            </w:r>
          </w:p>
        </w:tc>
      </w:tr>
    </w:tbl>
    <w:p w:rsidR="00145269" w:rsidRDefault="00145269" w:rsidP="00145269">
      <w:pPr>
        <w:spacing w:before="100"/>
        <w:rPr>
          <w:sz w:val="24"/>
          <w:szCs w:val="24"/>
        </w:rPr>
      </w:pPr>
    </w:p>
    <w:p w:rsidR="00145269" w:rsidRDefault="00145269" w:rsidP="00145269">
      <w:pPr>
        <w:spacing w:before="100"/>
        <w:rPr>
          <w:sz w:val="24"/>
          <w:szCs w:val="24"/>
        </w:rPr>
      </w:pPr>
    </w:p>
    <w:p w:rsidR="00145269" w:rsidRDefault="00145269" w:rsidP="00145269">
      <w:pPr>
        <w:spacing w:before="100"/>
        <w:rPr>
          <w:sz w:val="24"/>
          <w:szCs w:val="24"/>
        </w:rPr>
      </w:pPr>
    </w:p>
    <w:p w:rsidR="00145269" w:rsidRDefault="00145269" w:rsidP="00145269">
      <w:pPr>
        <w:spacing w:before="100"/>
        <w:rPr>
          <w:sz w:val="24"/>
          <w:szCs w:val="24"/>
        </w:rPr>
      </w:pPr>
    </w:p>
    <w:p w:rsidR="00145269" w:rsidRDefault="00145269" w:rsidP="00145269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pageBreakBefore/>
        <w:rPr>
          <w:rFonts w:ascii="Arial" w:hAnsi="Arial" w:cs="Arial"/>
          <w:sz w:val="24"/>
          <w:szCs w:val="24"/>
        </w:rPr>
        <w:sectPr w:rsidR="00145269" w:rsidSect="000E1E9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1134" w:right="567" w:bottom="1134" w:left="1134" w:header="720" w:footer="720" w:gutter="0"/>
          <w:cols w:space="720"/>
          <w:docGrid w:linePitch="272"/>
        </w:sectPr>
      </w:pPr>
    </w:p>
    <w:p w:rsidR="00145269" w:rsidRDefault="00145269" w:rsidP="00145269">
      <w:pPr>
        <w:pageBreakBefore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Приложение № 3 к муниципальной программе города Новошахтинска «Спартакиада длиною в жизнь» изложить в сл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дующей редакции:</w:t>
      </w:r>
    </w:p>
    <w:p w:rsidR="00145269" w:rsidRDefault="00145269" w:rsidP="00145269">
      <w:pPr>
        <w:ind w:left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ложение № 3</w:t>
      </w:r>
    </w:p>
    <w:p w:rsidR="00145269" w:rsidRDefault="00145269" w:rsidP="00145269">
      <w:pPr>
        <w:ind w:left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</w:t>
      </w:r>
    </w:p>
    <w:p w:rsidR="00145269" w:rsidRDefault="00145269" w:rsidP="00145269">
      <w:pPr>
        <w:ind w:left="9781" w:right="-10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Новошахтинска «Спартакиада дл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ною в жизнь»</w:t>
      </w:r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  <w:bookmarkStart w:id="0" w:name="Par676"/>
      <w:r>
        <w:rPr>
          <w:rFonts w:ascii="Arial" w:hAnsi="Arial" w:cs="Arial"/>
          <w:sz w:val="24"/>
          <w:szCs w:val="24"/>
        </w:rPr>
        <w:t xml:space="preserve">Расходы бюджета города </w:t>
      </w:r>
      <w:bookmarkEnd w:id="0"/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реализацию муниципальной программы</w:t>
      </w:r>
    </w:p>
    <w:tbl>
      <w:tblPr>
        <w:tblW w:w="16372" w:type="dxa"/>
        <w:tblInd w:w="-81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56"/>
        <w:gridCol w:w="1613"/>
        <w:gridCol w:w="1559"/>
        <w:gridCol w:w="1453"/>
        <w:gridCol w:w="673"/>
        <w:gridCol w:w="744"/>
        <w:gridCol w:w="1134"/>
        <w:gridCol w:w="532"/>
        <w:gridCol w:w="1134"/>
        <w:gridCol w:w="992"/>
        <w:gridCol w:w="1134"/>
        <w:gridCol w:w="1134"/>
        <w:gridCol w:w="1134"/>
        <w:gridCol w:w="1134"/>
        <w:gridCol w:w="1346"/>
      </w:tblGrid>
      <w:tr w:rsidR="00145269" w:rsidTr="009217F7"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Наименов</w:t>
            </w:r>
            <w:r>
              <w:rPr>
                <w:rFonts w:ascii="Arial" w:hAnsi="Arial" w:cs="Arial"/>
                <w:sz w:val="23"/>
                <w:szCs w:val="23"/>
              </w:rPr>
              <w:t>а</w:t>
            </w:r>
            <w:r>
              <w:rPr>
                <w:rFonts w:ascii="Arial" w:hAnsi="Arial" w:cs="Arial"/>
                <w:sz w:val="23"/>
                <w:szCs w:val="23"/>
              </w:rPr>
              <w:t xml:space="preserve">ние </w:t>
            </w:r>
            <w:r>
              <w:rPr>
                <w:rFonts w:ascii="Arial" w:hAnsi="Arial" w:cs="Arial"/>
                <w:sz w:val="23"/>
                <w:szCs w:val="23"/>
              </w:rPr>
              <w:br/>
              <w:t>муниц</w:t>
            </w:r>
            <w:r>
              <w:rPr>
                <w:rFonts w:ascii="Arial" w:hAnsi="Arial" w:cs="Arial"/>
                <w:sz w:val="23"/>
                <w:szCs w:val="23"/>
              </w:rPr>
              <w:t>и</w:t>
            </w:r>
            <w:r>
              <w:rPr>
                <w:rFonts w:ascii="Arial" w:hAnsi="Arial" w:cs="Arial"/>
                <w:sz w:val="23"/>
                <w:szCs w:val="23"/>
              </w:rPr>
              <w:t xml:space="preserve">пальной </w:t>
            </w:r>
            <w:r>
              <w:rPr>
                <w:rFonts w:ascii="Arial" w:hAnsi="Arial" w:cs="Arial"/>
                <w:sz w:val="23"/>
                <w:szCs w:val="23"/>
              </w:rPr>
              <w:br/>
              <w:t>программы, подпр</w:t>
            </w:r>
            <w:r>
              <w:rPr>
                <w:rFonts w:ascii="Arial" w:hAnsi="Arial" w:cs="Arial"/>
                <w:sz w:val="23"/>
                <w:szCs w:val="23"/>
              </w:rPr>
              <w:t>о</w:t>
            </w:r>
            <w:r>
              <w:rPr>
                <w:rFonts w:ascii="Arial" w:hAnsi="Arial" w:cs="Arial"/>
                <w:sz w:val="23"/>
                <w:szCs w:val="23"/>
              </w:rPr>
              <w:t>граммы</w:t>
            </w:r>
            <w:r>
              <w:rPr>
                <w:rFonts w:ascii="Arial" w:hAnsi="Arial" w:cs="Arial"/>
                <w:sz w:val="23"/>
                <w:szCs w:val="23"/>
              </w:rPr>
              <w:br/>
              <w:t>муниц</w:t>
            </w:r>
            <w:r>
              <w:rPr>
                <w:rFonts w:ascii="Arial" w:hAnsi="Arial" w:cs="Arial"/>
                <w:sz w:val="23"/>
                <w:szCs w:val="23"/>
              </w:rPr>
              <w:t>и</w:t>
            </w:r>
            <w:r>
              <w:rPr>
                <w:rFonts w:ascii="Arial" w:hAnsi="Arial" w:cs="Arial"/>
                <w:sz w:val="23"/>
                <w:szCs w:val="23"/>
              </w:rPr>
              <w:t xml:space="preserve">пальной </w:t>
            </w:r>
            <w:r>
              <w:rPr>
                <w:rFonts w:ascii="Arial" w:hAnsi="Arial" w:cs="Arial"/>
                <w:sz w:val="23"/>
                <w:szCs w:val="23"/>
              </w:rPr>
              <w:br/>
              <w:t>программы,</w:t>
            </w:r>
          </w:p>
          <w:p w:rsidR="00145269" w:rsidRDefault="00145269" w:rsidP="009217F7">
            <w:pPr>
              <w:shd w:val="clear" w:color="auto" w:fill="FFFFFF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основного меропри</w:t>
            </w:r>
            <w:r>
              <w:rPr>
                <w:rFonts w:ascii="Arial" w:hAnsi="Arial" w:cs="Arial"/>
                <w:sz w:val="23"/>
                <w:szCs w:val="23"/>
              </w:rPr>
              <w:t>я</w:t>
            </w:r>
            <w:r>
              <w:rPr>
                <w:rFonts w:ascii="Arial" w:hAnsi="Arial" w:cs="Arial"/>
                <w:sz w:val="23"/>
                <w:szCs w:val="23"/>
              </w:rPr>
              <w:t>тия,</w:t>
            </w:r>
            <w:r>
              <w:rPr>
                <w:rFonts w:ascii="Arial" w:hAnsi="Arial" w:cs="Arial"/>
                <w:sz w:val="23"/>
                <w:szCs w:val="23"/>
              </w:rPr>
              <w:br/>
              <w:t>мероприятия подпр</w:t>
            </w:r>
            <w:r>
              <w:rPr>
                <w:rFonts w:ascii="Arial" w:hAnsi="Arial" w:cs="Arial"/>
                <w:sz w:val="23"/>
                <w:szCs w:val="23"/>
              </w:rPr>
              <w:t>о</w:t>
            </w:r>
            <w:r>
              <w:rPr>
                <w:rFonts w:ascii="Arial" w:hAnsi="Arial" w:cs="Arial"/>
                <w:sz w:val="23"/>
                <w:szCs w:val="23"/>
              </w:rPr>
              <w:t>граммы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Ответс</w:t>
            </w:r>
            <w:r>
              <w:rPr>
                <w:rFonts w:ascii="Arial" w:hAnsi="Arial" w:cs="Arial"/>
                <w:sz w:val="23"/>
                <w:szCs w:val="23"/>
              </w:rPr>
              <w:t>т</w:t>
            </w:r>
            <w:r>
              <w:rPr>
                <w:rFonts w:ascii="Arial" w:hAnsi="Arial" w:cs="Arial"/>
                <w:sz w:val="23"/>
                <w:szCs w:val="23"/>
              </w:rPr>
              <w:t xml:space="preserve">венный </w:t>
            </w:r>
            <w:r>
              <w:rPr>
                <w:rFonts w:ascii="Arial" w:hAnsi="Arial" w:cs="Arial"/>
                <w:sz w:val="23"/>
                <w:szCs w:val="23"/>
              </w:rPr>
              <w:br/>
              <w:t>исполн</w:t>
            </w:r>
            <w:r>
              <w:rPr>
                <w:rFonts w:ascii="Arial" w:hAnsi="Arial" w:cs="Arial"/>
                <w:sz w:val="23"/>
                <w:szCs w:val="23"/>
              </w:rPr>
              <w:t>и</w:t>
            </w:r>
            <w:r>
              <w:rPr>
                <w:rFonts w:ascii="Arial" w:hAnsi="Arial" w:cs="Arial"/>
                <w:sz w:val="23"/>
                <w:szCs w:val="23"/>
              </w:rPr>
              <w:t xml:space="preserve">тель, </w:t>
            </w:r>
            <w:r>
              <w:rPr>
                <w:rFonts w:ascii="Arial" w:hAnsi="Arial" w:cs="Arial"/>
                <w:sz w:val="23"/>
                <w:szCs w:val="23"/>
              </w:rPr>
              <w:br/>
              <w:t>соисполн</w:t>
            </w:r>
            <w:r>
              <w:rPr>
                <w:rFonts w:ascii="Arial" w:hAnsi="Arial" w:cs="Arial"/>
                <w:sz w:val="23"/>
                <w:szCs w:val="23"/>
              </w:rPr>
              <w:t>и</w:t>
            </w:r>
            <w:r>
              <w:rPr>
                <w:rFonts w:ascii="Arial" w:hAnsi="Arial" w:cs="Arial"/>
                <w:sz w:val="23"/>
                <w:szCs w:val="23"/>
              </w:rPr>
              <w:t>тели, уч</w:t>
            </w:r>
            <w:r>
              <w:rPr>
                <w:rFonts w:ascii="Arial" w:hAnsi="Arial" w:cs="Arial"/>
                <w:sz w:val="23"/>
                <w:szCs w:val="23"/>
              </w:rPr>
              <w:t>а</w:t>
            </w:r>
            <w:r>
              <w:rPr>
                <w:rFonts w:ascii="Arial" w:hAnsi="Arial" w:cs="Arial"/>
                <w:sz w:val="23"/>
                <w:szCs w:val="23"/>
              </w:rPr>
              <w:t>стники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Код бюджетной </w:t>
            </w:r>
            <w:r>
              <w:rPr>
                <w:rFonts w:ascii="Arial" w:hAnsi="Arial" w:cs="Arial"/>
                <w:sz w:val="23"/>
                <w:szCs w:val="23"/>
              </w:rPr>
              <w:br/>
              <w:t xml:space="preserve">классификации </w:t>
            </w:r>
          </w:p>
        </w:tc>
        <w:tc>
          <w:tcPr>
            <w:tcW w:w="8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Расходы (тыс. руб.), годы</w:t>
            </w:r>
          </w:p>
        </w:tc>
      </w:tr>
      <w:tr w:rsidR="00145269" w:rsidTr="009217F7"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right="-11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ГРБС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ЦСР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ind w:right="21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2020</w:t>
            </w:r>
          </w:p>
        </w:tc>
      </w:tr>
    </w:tbl>
    <w:p w:rsidR="00145269" w:rsidRDefault="00145269" w:rsidP="00145269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81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56"/>
        <w:gridCol w:w="1613"/>
        <w:gridCol w:w="1559"/>
        <w:gridCol w:w="1418"/>
        <w:gridCol w:w="708"/>
        <w:gridCol w:w="709"/>
        <w:gridCol w:w="1134"/>
        <w:gridCol w:w="567"/>
        <w:gridCol w:w="1134"/>
        <w:gridCol w:w="992"/>
        <w:gridCol w:w="1134"/>
        <w:gridCol w:w="1134"/>
        <w:gridCol w:w="1134"/>
        <w:gridCol w:w="1134"/>
        <w:gridCol w:w="1346"/>
      </w:tblGrid>
      <w:tr w:rsidR="00145269" w:rsidTr="009217F7">
        <w:trPr>
          <w:trHeight w:val="126"/>
          <w:tblHeader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</w:tr>
      <w:tr w:rsidR="00145269" w:rsidTr="009217F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Муниципал</w:t>
            </w:r>
            <w:r>
              <w:rPr>
                <w:rFonts w:ascii="Arial" w:hAnsi="Arial" w:cs="Arial"/>
                <w:sz w:val="23"/>
                <w:szCs w:val="23"/>
              </w:rPr>
              <w:t>ь</w:t>
            </w:r>
            <w:r>
              <w:rPr>
                <w:rFonts w:ascii="Arial" w:hAnsi="Arial" w:cs="Arial"/>
                <w:sz w:val="23"/>
                <w:szCs w:val="23"/>
              </w:rPr>
              <w:t>ная пр</w:t>
            </w:r>
            <w:r>
              <w:rPr>
                <w:rFonts w:ascii="Arial" w:hAnsi="Arial" w:cs="Arial"/>
                <w:sz w:val="23"/>
                <w:szCs w:val="23"/>
              </w:rPr>
              <w:t>о</w:t>
            </w:r>
            <w:r>
              <w:rPr>
                <w:rFonts w:ascii="Arial" w:hAnsi="Arial" w:cs="Arial"/>
                <w:sz w:val="23"/>
                <w:szCs w:val="23"/>
              </w:rPr>
              <w:t>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Спартакиада длиною в жизнь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11 750,2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11 779,8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11 351,7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11 523,7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12 267,1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12 267,1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12 267,1</w:t>
            </w:r>
          </w:p>
        </w:tc>
      </w:tr>
      <w:tr w:rsidR="00145269" w:rsidTr="009217F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1.1.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Сектор по физич</w:t>
            </w:r>
            <w:r>
              <w:rPr>
                <w:rFonts w:ascii="Arial" w:hAnsi="Arial" w:cs="Arial"/>
                <w:sz w:val="23"/>
                <w:szCs w:val="23"/>
              </w:rPr>
              <w:t>е</w:t>
            </w:r>
            <w:r>
              <w:rPr>
                <w:rFonts w:ascii="Arial" w:hAnsi="Arial" w:cs="Arial"/>
                <w:sz w:val="23"/>
                <w:szCs w:val="23"/>
              </w:rPr>
              <w:t>ской кул</w:t>
            </w:r>
            <w:r>
              <w:rPr>
                <w:rFonts w:ascii="Arial" w:hAnsi="Arial" w:cs="Arial"/>
                <w:sz w:val="23"/>
                <w:szCs w:val="23"/>
              </w:rPr>
              <w:t>ь</w:t>
            </w:r>
            <w:r>
              <w:rPr>
                <w:rFonts w:ascii="Arial" w:hAnsi="Arial" w:cs="Arial"/>
                <w:sz w:val="23"/>
                <w:szCs w:val="23"/>
              </w:rPr>
              <w:t>туре, спо</w:t>
            </w:r>
            <w:r>
              <w:rPr>
                <w:rFonts w:ascii="Arial" w:hAnsi="Arial" w:cs="Arial"/>
                <w:sz w:val="23"/>
                <w:szCs w:val="23"/>
              </w:rPr>
              <w:t>р</w:t>
            </w:r>
            <w:r>
              <w:rPr>
                <w:rFonts w:ascii="Arial" w:hAnsi="Arial" w:cs="Arial"/>
                <w:sz w:val="23"/>
                <w:szCs w:val="23"/>
              </w:rPr>
              <w:t>ту и тури</w:t>
            </w:r>
            <w:r>
              <w:rPr>
                <w:rFonts w:ascii="Arial" w:hAnsi="Arial" w:cs="Arial"/>
                <w:sz w:val="23"/>
                <w:szCs w:val="23"/>
              </w:rPr>
              <w:t>з</w:t>
            </w:r>
            <w:r>
              <w:rPr>
                <w:rFonts w:ascii="Arial" w:hAnsi="Arial" w:cs="Arial"/>
                <w:sz w:val="23"/>
                <w:szCs w:val="23"/>
              </w:rPr>
              <w:t>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6112395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</w:tr>
      <w:tr w:rsidR="00145269" w:rsidTr="009217F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1.2.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МБОУ ДОД </w:t>
            </w:r>
            <w:r>
              <w:rPr>
                <w:rFonts w:ascii="Arial" w:hAnsi="Arial" w:cs="Arial"/>
                <w:sz w:val="23"/>
                <w:szCs w:val="23"/>
              </w:rPr>
              <w:lastRenderedPageBreak/>
              <w:t>ДЮСШ      №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6120059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7 928,4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8 157,0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7 767,4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7 939,4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</w:tr>
      <w:tr w:rsidR="00145269" w:rsidTr="009217F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1.3.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МБУ  «Стадион Западный»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6120059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3 666,1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3 422,8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3 384,3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3 384,3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</w:tr>
      <w:tr w:rsidR="00145269" w:rsidTr="009217F7">
        <w:trPr>
          <w:trHeight w:val="48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Подпр</w:t>
            </w:r>
            <w:r>
              <w:rPr>
                <w:rFonts w:ascii="Arial" w:hAnsi="Arial" w:cs="Arial"/>
                <w:sz w:val="23"/>
                <w:szCs w:val="23"/>
              </w:rPr>
              <w:t>о</w:t>
            </w:r>
            <w:r>
              <w:rPr>
                <w:rFonts w:ascii="Arial" w:hAnsi="Arial" w:cs="Arial"/>
                <w:sz w:val="23"/>
                <w:szCs w:val="23"/>
              </w:rPr>
              <w:t>грамма № 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Развитие физической культуры и массового спорта</w:t>
            </w:r>
          </w:p>
          <w:p w:rsidR="00145269" w:rsidRDefault="00145269" w:rsidP="009217F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</w:tr>
      <w:tr w:rsidR="00145269" w:rsidTr="009217F7"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Сектор по физич</w:t>
            </w:r>
            <w:r>
              <w:rPr>
                <w:rFonts w:ascii="Arial" w:hAnsi="Arial" w:cs="Arial"/>
                <w:sz w:val="23"/>
                <w:szCs w:val="23"/>
              </w:rPr>
              <w:t>е</w:t>
            </w:r>
            <w:r>
              <w:rPr>
                <w:rFonts w:ascii="Arial" w:hAnsi="Arial" w:cs="Arial"/>
                <w:sz w:val="23"/>
                <w:szCs w:val="23"/>
              </w:rPr>
              <w:t>ской   кул</w:t>
            </w:r>
            <w:r>
              <w:rPr>
                <w:rFonts w:ascii="Arial" w:hAnsi="Arial" w:cs="Arial"/>
                <w:sz w:val="23"/>
                <w:szCs w:val="23"/>
              </w:rPr>
              <w:t>ь</w:t>
            </w:r>
            <w:r>
              <w:rPr>
                <w:rFonts w:ascii="Arial" w:hAnsi="Arial" w:cs="Arial"/>
                <w:sz w:val="23"/>
                <w:szCs w:val="23"/>
              </w:rPr>
              <w:t>туре, спо</w:t>
            </w:r>
            <w:r>
              <w:rPr>
                <w:rFonts w:ascii="Arial" w:hAnsi="Arial" w:cs="Arial"/>
                <w:sz w:val="23"/>
                <w:szCs w:val="23"/>
              </w:rPr>
              <w:t>р</w:t>
            </w:r>
            <w:r>
              <w:rPr>
                <w:rFonts w:ascii="Arial" w:hAnsi="Arial" w:cs="Arial"/>
                <w:sz w:val="23"/>
                <w:szCs w:val="23"/>
              </w:rPr>
              <w:t>ту и тури</w:t>
            </w:r>
            <w:r>
              <w:rPr>
                <w:rFonts w:ascii="Arial" w:hAnsi="Arial" w:cs="Arial"/>
                <w:sz w:val="23"/>
                <w:szCs w:val="23"/>
              </w:rPr>
              <w:t>з</w:t>
            </w:r>
            <w:r>
              <w:rPr>
                <w:rFonts w:ascii="Arial" w:hAnsi="Arial" w:cs="Arial"/>
                <w:sz w:val="23"/>
                <w:szCs w:val="23"/>
              </w:rPr>
              <w:t>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6112395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</w:tr>
      <w:tr w:rsidR="00145269" w:rsidTr="009217F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2.1.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Основное мероприятие</w:t>
            </w:r>
          </w:p>
          <w:p w:rsidR="00145269" w:rsidRDefault="00145269" w:rsidP="009217F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Физическое воспитание населения и обеспечение организации и провед</w:t>
            </w:r>
            <w:r>
              <w:rPr>
                <w:rFonts w:ascii="Arial" w:hAnsi="Arial" w:cs="Arial"/>
                <w:sz w:val="23"/>
                <w:szCs w:val="23"/>
              </w:rPr>
              <w:t>е</w:t>
            </w:r>
            <w:r>
              <w:rPr>
                <w:rFonts w:ascii="Arial" w:hAnsi="Arial" w:cs="Arial"/>
                <w:sz w:val="23"/>
                <w:szCs w:val="23"/>
              </w:rPr>
              <w:t>ния фи</w:t>
            </w:r>
            <w:r>
              <w:rPr>
                <w:rFonts w:ascii="Arial" w:hAnsi="Arial" w:cs="Arial"/>
                <w:sz w:val="23"/>
                <w:szCs w:val="23"/>
              </w:rPr>
              <w:t>з</w:t>
            </w:r>
            <w:r>
              <w:rPr>
                <w:rFonts w:ascii="Arial" w:hAnsi="Arial" w:cs="Arial"/>
                <w:sz w:val="23"/>
                <w:szCs w:val="23"/>
              </w:rPr>
              <w:t>культурных и массовых спортивных меропри</w:t>
            </w:r>
            <w:r>
              <w:rPr>
                <w:rFonts w:ascii="Arial" w:hAnsi="Arial" w:cs="Arial"/>
                <w:sz w:val="23"/>
                <w:szCs w:val="23"/>
              </w:rPr>
              <w:t>я</w:t>
            </w:r>
            <w:r>
              <w:rPr>
                <w:rFonts w:ascii="Arial" w:hAnsi="Arial" w:cs="Arial"/>
                <w:sz w:val="23"/>
                <w:szCs w:val="23"/>
              </w:rPr>
              <w:t>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Сектор по физич</w:t>
            </w:r>
            <w:r>
              <w:rPr>
                <w:rFonts w:ascii="Arial" w:hAnsi="Arial" w:cs="Arial"/>
                <w:sz w:val="23"/>
                <w:szCs w:val="23"/>
              </w:rPr>
              <w:t>е</w:t>
            </w:r>
            <w:r>
              <w:rPr>
                <w:rFonts w:ascii="Arial" w:hAnsi="Arial" w:cs="Arial"/>
                <w:sz w:val="23"/>
                <w:szCs w:val="23"/>
              </w:rPr>
              <w:t>ской     культуре, спорту и туризму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6112395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547,8</w:t>
            </w:r>
          </w:p>
        </w:tc>
      </w:tr>
      <w:tr w:rsidR="00145269" w:rsidTr="009217F7">
        <w:trPr>
          <w:trHeight w:val="1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Подпр</w:t>
            </w:r>
            <w:r>
              <w:rPr>
                <w:rFonts w:ascii="Arial" w:hAnsi="Arial" w:cs="Arial"/>
                <w:sz w:val="23"/>
                <w:szCs w:val="23"/>
              </w:rPr>
              <w:t>о</w:t>
            </w:r>
            <w:r>
              <w:rPr>
                <w:rFonts w:ascii="Arial" w:hAnsi="Arial" w:cs="Arial"/>
                <w:sz w:val="23"/>
                <w:szCs w:val="23"/>
              </w:rPr>
              <w:t>грамма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Развитие спорта и системы подготовки спортивного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резерва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11 594,5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11 579,8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11 151,7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11 323,7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11 719,3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11 719,3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11 719,3</w:t>
            </w:r>
          </w:p>
        </w:tc>
      </w:tr>
      <w:tr w:rsidR="00145269" w:rsidTr="009217F7">
        <w:trPr>
          <w:trHeight w:val="51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3.1.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:rsidR="00145269" w:rsidRDefault="00145269" w:rsidP="009217F7">
            <w:pPr>
              <w:rPr>
                <w:rFonts w:ascii="Arial" w:hAnsi="Arial" w:cs="Arial"/>
                <w:sz w:val="23"/>
                <w:szCs w:val="23"/>
              </w:rPr>
            </w:pPr>
          </w:p>
          <w:p w:rsidR="00145269" w:rsidRDefault="00145269" w:rsidP="009217F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МБОУ ДОД ДЮСШ     №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6120059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7 928,4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8 157,0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7 767,4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7 939,4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</w:tr>
      <w:tr w:rsidR="00145269" w:rsidTr="009217F7">
        <w:trPr>
          <w:trHeight w:val="51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3.2.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:rsidR="00145269" w:rsidRDefault="00145269" w:rsidP="009217F7">
            <w:pPr>
              <w:rPr>
                <w:rFonts w:ascii="Arial" w:hAnsi="Arial" w:cs="Arial"/>
                <w:sz w:val="23"/>
                <w:szCs w:val="23"/>
              </w:rPr>
            </w:pPr>
          </w:p>
          <w:p w:rsidR="00145269" w:rsidRDefault="00145269" w:rsidP="009217F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МБУ  «Стадион Западный»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6120059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3 666,1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3 422,8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3 384,3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3 384,3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</w:tr>
      <w:tr w:rsidR="00145269" w:rsidTr="009217F7">
        <w:trPr>
          <w:trHeight w:val="211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3.3.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Основное мероприятие</w:t>
            </w:r>
          </w:p>
          <w:p w:rsidR="00145269" w:rsidRDefault="00145269" w:rsidP="009217F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Обеспеч</w:t>
            </w:r>
            <w:r>
              <w:rPr>
                <w:rFonts w:ascii="Arial" w:hAnsi="Arial" w:cs="Arial"/>
                <w:sz w:val="23"/>
                <w:szCs w:val="23"/>
              </w:rPr>
              <w:t>е</w:t>
            </w:r>
            <w:r>
              <w:rPr>
                <w:rFonts w:ascii="Arial" w:hAnsi="Arial" w:cs="Arial"/>
                <w:sz w:val="23"/>
                <w:szCs w:val="23"/>
              </w:rPr>
              <w:t>ние предо</w:t>
            </w:r>
            <w:r>
              <w:rPr>
                <w:rFonts w:ascii="Arial" w:hAnsi="Arial" w:cs="Arial"/>
                <w:sz w:val="23"/>
                <w:szCs w:val="23"/>
              </w:rPr>
              <w:t>с</w:t>
            </w:r>
            <w:r>
              <w:rPr>
                <w:rFonts w:ascii="Arial" w:hAnsi="Arial" w:cs="Arial"/>
                <w:sz w:val="23"/>
                <w:szCs w:val="23"/>
              </w:rPr>
              <w:t>тавления муниц</w:t>
            </w:r>
            <w:r>
              <w:rPr>
                <w:rFonts w:ascii="Arial" w:hAnsi="Arial" w:cs="Arial"/>
                <w:sz w:val="23"/>
                <w:szCs w:val="23"/>
              </w:rPr>
              <w:t>и</w:t>
            </w:r>
            <w:r>
              <w:rPr>
                <w:rFonts w:ascii="Arial" w:hAnsi="Arial" w:cs="Arial"/>
                <w:sz w:val="23"/>
                <w:szCs w:val="23"/>
              </w:rPr>
              <w:t>пальных у</w:t>
            </w:r>
            <w:r>
              <w:rPr>
                <w:rFonts w:ascii="Arial" w:hAnsi="Arial" w:cs="Arial"/>
                <w:sz w:val="23"/>
                <w:szCs w:val="23"/>
              </w:rPr>
              <w:t>с</w:t>
            </w:r>
            <w:r>
              <w:rPr>
                <w:rFonts w:ascii="Arial" w:hAnsi="Arial" w:cs="Arial"/>
                <w:sz w:val="23"/>
                <w:szCs w:val="23"/>
              </w:rPr>
              <w:t>луг муниц</w:t>
            </w:r>
            <w:r>
              <w:rPr>
                <w:rFonts w:ascii="Arial" w:hAnsi="Arial" w:cs="Arial"/>
                <w:sz w:val="23"/>
                <w:szCs w:val="23"/>
              </w:rPr>
              <w:t>и</w:t>
            </w:r>
            <w:r>
              <w:rPr>
                <w:rFonts w:ascii="Arial" w:hAnsi="Arial" w:cs="Arial"/>
                <w:sz w:val="23"/>
                <w:szCs w:val="23"/>
              </w:rPr>
              <w:t>пальными учрежд</w:t>
            </w:r>
            <w:r>
              <w:rPr>
                <w:rFonts w:ascii="Arial" w:hAnsi="Arial" w:cs="Arial"/>
                <w:sz w:val="23"/>
                <w:szCs w:val="23"/>
              </w:rPr>
              <w:t>е</w:t>
            </w:r>
            <w:r>
              <w:rPr>
                <w:rFonts w:ascii="Arial" w:hAnsi="Arial" w:cs="Arial"/>
                <w:sz w:val="23"/>
                <w:szCs w:val="23"/>
              </w:rPr>
              <w:t>ниями, орг</w:t>
            </w:r>
            <w:r>
              <w:rPr>
                <w:rFonts w:ascii="Arial" w:hAnsi="Arial" w:cs="Arial"/>
                <w:sz w:val="23"/>
                <w:szCs w:val="23"/>
              </w:rPr>
              <w:t>а</w:t>
            </w:r>
            <w:r>
              <w:rPr>
                <w:rFonts w:ascii="Arial" w:hAnsi="Arial" w:cs="Arial"/>
                <w:sz w:val="23"/>
                <w:szCs w:val="23"/>
              </w:rPr>
              <w:t>низациями спортивной направле</w:t>
            </w:r>
            <w:r>
              <w:rPr>
                <w:rFonts w:ascii="Arial" w:hAnsi="Arial" w:cs="Arial"/>
                <w:sz w:val="23"/>
                <w:szCs w:val="23"/>
              </w:rPr>
              <w:t>н</w:t>
            </w:r>
            <w:r>
              <w:rPr>
                <w:rFonts w:ascii="Arial" w:hAnsi="Arial" w:cs="Arial"/>
                <w:sz w:val="23"/>
                <w:szCs w:val="23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11 594,5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11 579,8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11 151,7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11 323,7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11 719,3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11 719,3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11 719,3</w:t>
            </w:r>
          </w:p>
        </w:tc>
      </w:tr>
      <w:tr w:rsidR="00145269" w:rsidTr="009217F7">
        <w:trPr>
          <w:trHeight w:val="25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3.4.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:rsidR="00145269" w:rsidRDefault="00145269" w:rsidP="009217F7">
            <w:pPr>
              <w:rPr>
                <w:rFonts w:ascii="Arial" w:hAnsi="Arial" w:cs="Arial"/>
                <w:sz w:val="23"/>
                <w:szCs w:val="23"/>
              </w:rPr>
            </w:pPr>
          </w:p>
          <w:p w:rsidR="00145269" w:rsidRDefault="00145269" w:rsidP="009217F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МБОУ ДОД ДЮСШ     №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6120059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7 928,4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8 157,0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7 767,4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7 939,4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7 874,9</w:t>
            </w:r>
          </w:p>
        </w:tc>
      </w:tr>
      <w:tr w:rsidR="00145269" w:rsidTr="009217F7">
        <w:trPr>
          <w:trHeight w:val="40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3.5.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3"/>
                <w:szCs w:val="23"/>
              </w:rPr>
            </w:pPr>
          </w:p>
          <w:p w:rsidR="00145269" w:rsidRDefault="00145269" w:rsidP="009217F7">
            <w:pPr>
              <w:rPr>
                <w:rFonts w:ascii="Arial" w:hAnsi="Arial" w:cs="Arial"/>
                <w:sz w:val="23"/>
                <w:szCs w:val="23"/>
              </w:rPr>
            </w:pPr>
          </w:p>
          <w:p w:rsidR="00145269" w:rsidRDefault="00145269" w:rsidP="009217F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МБУ  «Стадион</w:t>
            </w:r>
            <w:r>
              <w:rPr>
                <w:rFonts w:ascii="Arial" w:hAnsi="Arial" w:cs="Arial"/>
                <w:sz w:val="23"/>
                <w:szCs w:val="23"/>
              </w:rPr>
              <w:t xml:space="preserve"> Западный»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6120059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3 666,1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3 422,8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3 384,3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3 384,3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3 844,4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ind w:left="-45" w:right="-10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3 844,4»</w:t>
            </w:r>
          </w:p>
        </w:tc>
      </w:tr>
    </w:tbl>
    <w:p w:rsidR="00145269" w:rsidRDefault="00145269" w:rsidP="00145269">
      <w:pPr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spacing w:line="360" w:lineRule="auto"/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145269" w:rsidRDefault="00145269" w:rsidP="00145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Администрации города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Ю.А. Лубе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цов</w:t>
      </w:r>
    </w:p>
    <w:p w:rsidR="00145269" w:rsidRDefault="00145269" w:rsidP="00145269">
      <w:pPr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Приложение № 4 к муниципальной программе города Новошахтинска «Спартакиада длиною в жизнь» изложить в сл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дующей редакции:</w:t>
      </w:r>
    </w:p>
    <w:p w:rsidR="00145269" w:rsidRDefault="00145269" w:rsidP="00145269">
      <w:pPr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ind w:left="90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жение № 4</w:t>
      </w:r>
    </w:p>
    <w:p w:rsidR="00145269" w:rsidRDefault="00145269" w:rsidP="00145269">
      <w:pPr>
        <w:ind w:left="90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ме города</w:t>
      </w:r>
    </w:p>
    <w:p w:rsidR="00145269" w:rsidRDefault="00145269" w:rsidP="00145269">
      <w:pPr>
        <w:ind w:left="90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Новошахтинска «Спарт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киада длиною в жизнь»</w:t>
      </w:r>
    </w:p>
    <w:p w:rsidR="00145269" w:rsidRDefault="00145269" w:rsidP="00145269">
      <w:pPr>
        <w:ind w:left="9072"/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</w:t>
      </w:r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сводных показателей муниципальных заданий на оказание</w:t>
      </w:r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услуг муниципальными учреждениями по программе</w:t>
      </w:r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4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1"/>
        <w:gridCol w:w="6663"/>
        <w:gridCol w:w="961"/>
        <w:gridCol w:w="1035"/>
        <w:gridCol w:w="975"/>
        <w:gridCol w:w="998"/>
        <w:gridCol w:w="892"/>
        <w:gridCol w:w="930"/>
        <w:gridCol w:w="1050"/>
        <w:gridCol w:w="1278"/>
      </w:tblGrid>
      <w:tr w:rsidR="00145269" w:rsidTr="009217F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45269" w:rsidRDefault="00145269" w:rsidP="00921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услуги, показателя объема услуги, по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программы,</w:t>
            </w:r>
          </w:p>
          <w:p w:rsidR="00145269" w:rsidRDefault="00145269" w:rsidP="009217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основного мероприятия,</w:t>
            </w:r>
          </w:p>
          <w:p w:rsidR="00145269" w:rsidRDefault="00145269" w:rsidP="009217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показателя объема у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луги</w:t>
            </w:r>
          </w:p>
        </w:tc>
        <w:tc>
          <w:tcPr>
            <w:tcW w:w="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бюджета города, облас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ного и федерального бюджетов на оказание муниципальной услуги </w:t>
            </w:r>
          </w:p>
          <w:p w:rsidR="00145269" w:rsidRDefault="00145269" w:rsidP="00921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145269" w:rsidTr="009217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2014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</w:tbl>
    <w:p w:rsidR="00145269" w:rsidRDefault="00145269" w:rsidP="00145269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24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44"/>
        <w:gridCol w:w="6669"/>
        <w:gridCol w:w="962"/>
        <w:gridCol w:w="1035"/>
        <w:gridCol w:w="945"/>
        <w:gridCol w:w="1048"/>
        <w:gridCol w:w="860"/>
        <w:gridCol w:w="992"/>
        <w:gridCol w:w="1020"/>
        <w:gridCol w:w="1258"/>
      </w:tblGrid>
      <w:tr w:rsidR="00145269" w:rsidTr="009217F7">
        <w:trPr>
          <w:trHeight w:val="160"/>
          <w:tblHeader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45269" w:rsidTr="009217F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услуги и ее содержание: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услуг дополнительного образования, организация и проведение спортивно-массовых мероприятий, физкультурно-оздоровительных услуг в сфере физической культуры и спорта</w:t>
            </w:r>
          </w:p>
        </w:tc>
      </w:tr>
      <w:tr w:rsidR="00145269" w:rsidTr="009217F7">
        <w:trPr>
          <w:trHeight w:val="9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</w:tr>
      <w:tr w:rsidR="00145269" w:rsidTr="009217F7">
        <w:tc>
          <w:tcPr>
            <w:tcW w:w="15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2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Развитие спорта и системы подготовки спортивного резерва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45269" w:rsidTr="009217F7">
        <w:trPr>
          <w:trHeight w:val="83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мероприятие. Обеспечение предоставления муниципальных услуг муниципальными учреждениями, организациями спортивной направленности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9 105,0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11 068,0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11 580,0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11 880,0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ind w:left="-65" w:right="-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11 594,5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11 579,8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11 151,7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11 323,7</w:t>
            </w:r>
          </w:p>
        </w:tc>
      </w:tr>
      <w:tr w:rsidR="00145269" w:rsidTr="009217F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№ 1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дополнительного образования, орган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зация и проведение спортивно-массовых мероприятий, физкультурно-оздоровительных услуг в сфере физич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культуры и спорта, организация и проведение 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тивно-массовых мероприятий, физкультурно-оздоровительных услуг в сфере физической культуры и спорта МБОУ ДОД ДЮСШ №4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3 475,0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5 388,0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5 900,0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7 928,4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8 157,0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7 767,4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7 939,4</w:t>
            </w:r>
          </w:p>
        </w:tc>
      </w:tr>
      <w:tr w:rsidR="00145269" w:rsidTr="009217F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 № 2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спортивно-массовых мер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приятий, физкультурно-оздоровительных услуг в сфере физической культуры и спорта МБУ «Стадион Западный»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5 630,0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5 680,0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5 680,0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5 680,0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3 422,8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3 384,3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3 384,3»</w:t>
            </w:r>
          </w:p>
        </w:tc>
      </w:tr>
    </w:tbl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145269" w:rsidRDefault="00145269" w:rsidP="00145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                                                                                                                                                       Ю.А. Лубенцов</w:t>
      </w:r>
    </w:p>
    <w:p w:rsidR="00145269" w:rsidRDefault="00145269" w:rsidP="00145269">
      <w:pPr>
        <w:rPr>
          <w:rFonts w:ascii="Arial" w:hAnsi="Arial" w:cs="Arial"/>
          <w:sz w:val="24"/>
          <w:szCs w:val="24"/>
        </w:rPr>
      </w:pPr>
    </w:p>
    <w:p w:rsidR="00145269" w:rsidRDefault="00145269" w:rsidP="00145269">
      <w:pPr>
        <w:pageBreakBefore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6. Приложение № 5 к муниципальной программе города Новошахтинска «Спартакиада длиною в жизнь» изложить в сл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дующей редакции:</w:t>
      </w:r>
    </w:p>
    <w:p w:rsidR="00145269" w:rsidRDefault="00145269" w:rsidP="00145269">
      <w:pPr>
        <w:ind w:left="9498"/>
        <w:rPr>
          <w:rFonts w:ascii="Arial" w:hAnsi="Arial" w:cs="Arial"/>
          <w:sz w:val="24"/>
          <w:szCs w:val="24"/>
        </w:rPr>
      </w:pPr>
      <w:bookmarkStart w:id="1" w:name="Par866"/>
      <w:r>
        <w:rPr>
          <w:rFonts w:ascii="Arial" w:hAnsi="Arial" w:cs="Arial"/>
          <w:sz w:val="24"/>
          <w:szCs w:val="24"/>
        </w:rPr>
        <w:t>«Прилож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№ 5</w:t>
      </w:r>
      <w:bookmarkEnd w:id="1"/>
    </w:p>
    <w:p w:rsidR="00145269" w:rsidRDefault="00145269" w:rsidP="00145269">
      <w:pPr>
        <w:ind w:left="94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города Новошахтинска «Спартакиада дл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ною в жизнь»</w:t>
      </w:r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  <w:bookmarkStart w:id="2" w:name="Par879"/>
      <w:r>
        <w:rPr>
          <w:rFonts w:ascii="Arial" w:hAnsi="Arial" w:cs="Arial"/>
          <w:sz w:val="24"/>
          <w:szCs w:val="24"/>
        </w:rPr>
        <w:t>Расходы</w:t>
      </w:r>
      <w:bookmarkEnd w:id="2"/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города, федерального и областного бюджетов и внебюджетных источников на реализацию муниципальной программы</w:t>
      </w:r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2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1"/>
        <w:gridCol w:w="1984"/>
        <w:gridCol w:w="1701"/>
        <w:gridCol w:w="1449"/>
        <w:gridCol w:w="1905"/>
        <w:gridCol w:w="1170"/>
        <w:gridCol w:w="1155"/>
        <w:gridCol w:w="1125"/>
        <w:gridCol w:w="1134"/>
        <w:gridCol w:w="1079"/>
        <w:gridCol w:w="1331"/>
        <w:gridCol w:w="1204"/>
      </w:tblGrid>
      <w:tr w:rsidR="00145269" w:rsidTr="009217F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ние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пальной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граммы,</w:t>
            </w:r>
          </w:p>
          <w:p w:rsidR="00145269" w:rsidRDefault="00145269" w:rsidP="00921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мы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пальной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венный исполн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тель, сои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полнители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</w:p>
          <w:p w:rsidR="00145269" w:rsidRDefault="00145269" w:rsidP="00921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145269" w:rsidTr="009217F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</w:tbl>
    <w:p w:rsidR="00145269" w:rsidRDefault="00145269" w:rsidP="00145269">
      <w:pPr>
        <w:jc w:val="center"/>
      </w:pPr>
    </w:p>
    <w:tbl>
      <w:tblPr>
        <w:tblW w:w="0" w:type="auto"/>
        <w:tblInd w:w="-52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1"/>
        <w:gridCol w:w="1984"/>
        <w:gridCol w:w="1701"/>
        <w:gridCol w:w="1434"/>
        <w:gridCol w:w="1905"/>
        <w:gridCol w:w="1185"/>
        <w:gridCol w:w="1155"/>
        <w:gridCol w:w="1125"/>
        <w:gridCol w:w="1134"/>
        <w:gridCol w:w="1156"/>
        <w:gridCol w:w="1254"/>
        <w:gridCol w:w="1204"/>
      </w:tblGrid>
      <w:tr w:rsidR="00145269" w:rsidTr="009217F7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Спартакиада длиною в жизнь 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Сектор по физич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туре, 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ту и тури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му</w:t>
            </w:r>
          </w:p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12 971,5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12 424,8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11 996,7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12 168,7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12 967,1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13 017,1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13 067,1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1.а.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1.б.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1.в.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города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11 750,2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11 779,8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11 351,7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11 523,7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12 267,1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12 267,1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12 267,1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1.г.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1 221,3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зической культуры и массового спорта</w:t>
            </w:r>
          </w:p>
          <w:p w:rsidR="00145269" w:rsidRDefault="00145269" w:rsidP="00921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Сектор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физич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туре, 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ту и тури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му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547,8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1.1.а.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1.1.б.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1.1.в.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города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547,8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1.1.г.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Развитие спорта и системы подг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товки спо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тивного 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зерва</w:t>
            </w:r>
          </w:p>
          <w:p w:rsidR="00145269" w:rsidRDefault="00145269" w:rsidP="00921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Сектор по физич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туре, 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ту и тури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му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12 815,8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12 224,8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11 796,7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11 968,7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12 419,3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12 469,3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12 519,3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2.2.а.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2.2.б.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2.2.в.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города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11 594,5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11 579,8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11 151,7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11 323,7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11 719,3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11 719,3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11 719,3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2.2.г.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1 221,3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645,0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инфрастру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туры спорта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Сектор по физич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кул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туре, 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ту и тури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му</w:t>
            </w:r>
          </w:p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3.3.а.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3.3.б.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3.3.в.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города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5269" w:rsidTr="009217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3.3.г.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0,0»</w:t>
            </w:r>
          </w:p>
        </w:tc>
      </w:tr>
    </w:tbl>
    <w:p w:rsidR="00145269" w:rsidRDefault="00145269" w:rsidP="00145269">
      <w:pPr>
        <w:spacing w:line="360" w:lineRule="auto"/>
        <w:rPr>
          <w:rFonts w:ascii="Arial" w:hAnsi="Arial" w:cs="Arial"/>
          <w:sz w:val="22"/>
          <w:szCs w:val="24"/>
        </w:rPr>
      </w:pPr>
    </w:p>
    <w:p w:rsidR="00145269" w:rsidRDefault="00145269" w:rsidP="00145269">
      <w:pPr>
        <w:spacing w:line="360" w:lineRule="auto"/>
        <w:rPr>
          <w:rFonts w:ascii="Arial" w:hAnsi="Arial" w:cs="Arial"/>
          <w:sz w:val="22"/>
          <w:szCs w:val="24"/>
        </w:rPr>
      </w:pPr>
    </w:p>
    <w:p w:rsidR="00145269" w:rsidRDefault="00145269" w:rsidP="00145269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lastRenderedPageBreak/>
        <w:t xml:space="preserve">Управляющий делами </w:t>
      </w:r>
    </w:p>
    <w:p w:rsidR="00145269" w:rsidRDefault="00145269" w:rsidP="00145269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Администрации города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                                                         Ю.А. Лубенцов</w:t>
      </w:r>
    </w:p>
    <w:p w:rsidR="00145269" w:rsidRDefault="00145269" w:rsidP="00145269">
      <w:pPr>
        <w:rPr>
          <w:rFonts w:ascii="Arial" w:hAnsi="Arial" w:cs="Arial"/>
          <w:sz w:val="22"/>
          <w:szCs w:val="24"/>
        </w:rPr>
      </w:pPr>
    </w:p>
    <w:p w:rsidR="00145269" w:rsidRDefault="00145269" w:rsidP="00145269">
      <w:pPr>
        <w:rPr>
          <w:rFonts w:ascii="Arial" w:hAnsi="Arial" w:cs="Arial"/>
          <w:sz w:val="22"/>
          <w:szCs w:val="24"/>
        </w:rPr>
      </w:pPr>
    </w:p>
    <w:p w:rsidR="00145269" w:rsidRDefault="00145269" w:rsidP="00145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Приложение № 8 к муниципальной программе города Новошахтинска «Спартакиада длиною в жизнь» изложить в сл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дующей редакции:</w:t>
      </w:r>
    </w:p>
    <w:p w:rsidR="00145269" w:rsidRDefault="00145269" w:rsidP="00145269">
      <w:pPr>
        <w:ind w:left="9356"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8</w:t>
      </w:r>
    </w:p>
    <w:p w:rsidR="00145269" w:rsidRDefault="00145269" w:rsidP="00145269">
      <w:pPr>
        <w:ind w:left="9356"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ной программе города </w:t>
      </w:r>
    </w:p>
    <w:p w:rsidR="00145269" w:rsidRDefault="00145269" w:rsidP="00145269">
      <w:pPr>
        <w:ind w:left="9356" w:right="-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Новошахтинска «Спарт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киада длиною в жизнь»</w:t>
      </w:r>
      <w:bookmarkStart w:id="3" w:name="Par1770"/>
      <w:bookmarkEnd w:id="3"/>
    </w:p>
    <w:p w:rsidR="00145269" w:rsidRDefault="00145269" w:rsidP="00145269">
      <w:pPr>
        <w:ind w:right="-8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инвестиционных проектов (объектов капитального строительства, реконструкции, кап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тального ремонта),</w:t>
      </w:r>
    </w:p>
    <w:p w:rsidR="00145269" w:rsidRDefault="00145269" w:rsidP="001452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находящихся в муниципальной собственности                                                                     тыс. руб.</w:t>
      </w:r>
    </w:p>
    <w:tbl>
      <w:tblPr>
        <w:tblW w:w="0" w:type="auto"/>
        <w:tblInd w:w="-24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8"/>
        <w:gridCol w:w="2126"/>
        <w:gridCol w:w="1559"/>
        <w:gridCol w:w="142"/>
        <w:gridCol w:w="2977"/>
        <w:gridCol w:w="2410"/>
        <w:gridCol w:w="748"/>
        <w:gridCol w:w="953"/>
        <w:gridCol w:w="850"/>
        <w:gridCol w:w="851"/>
        <w:gridCol w:w="850"/>
        <w:gridCol w:w="851"/>
        <w:gridCol w:w="920"/>
      </w:tblGrid>
      <w:tr w:rsidR="00145269" w:rsidTr="009217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и дата 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жительного заключения государс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венной (негосударс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венной) экспертизы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получения положи-тельного заключения государственной (негос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дарственной) экспертизы на проектную (сметную) документацию/ ассигн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вания, предусмотренные на разработку проектной (сметной) документации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расходов</w:t>
            </w:r>
          </w:p>
          <w:p w:rsidR="00145269" w:rsidRDefault="00145269" w:rsidP="00921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269" w:rsidRDefault="00145269" w:rsidP="00921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269" w:rsidRDefault="00145269" w:rsidP="00921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годам реализации</w:t>
            </w:r>
          </w:p>
          <w:p w:rsidR="00145269" w:rsidRDefault="00145269" w:rsidP="00921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</w:p>
        </w:tc>
      </w:tr>
      <w:tr w:rsidR="00145269" w:rsidTr="009217F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145269" w:rsidRDefault="00145269" w:rsidP="00921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145269" w:rsidRDefault="00145269" w:rsidP="00921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145269" w:rsidRDefault="00145269" w:rsidP="00921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145269" w:rsidTr="009217F7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45269" w:rsidTr="009217F7">
        <w:trPr>
          <w:trHeight w:val="105"/>
        </w:trPr>
        <w:tc>
          <w:tcPr>
            <w:tcW w:w="158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№ 3 «Развитие инфраструктуры спорта»</w:t>
            </w:r>
          </w:p>
        </w:tc>
      </w:tr>
      <w:tr w:rsidR="00145269" w:rsidTr="009217F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  <w:p w:rsidR="00145269" w:rsidRDefault="00145269" w:rsidP="0092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физкультурно-оздоровительн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комплекса с ледовым полем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5269" w:rsidTr="009217F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5269" w:rsidTr="009217F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5269" w:rsidTr="009217F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города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45269" w:rsidTr="009217F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точники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69" w:rsidRDefault="00145269" w:rsidP="009217F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0»</w:t>
            </w:r>
          </w:p>
        </w:tc>
      </w:tr>
    </w:tbl>
    <w:p w:rsidR="00145269" w:rsidRDefault="00145269" w:rsidP="00145269">
      <w:pPr>
        <w:rPr>
          <w:rFonts w:ascii="Arial" w:hAnsi="Arial" w:cs="Arial"/>
          <w:sz w:val="22"/>
          <w:szCs w:val="22"/>
        </w:rPr>
      </w:pPr>
    </w:p>
    <w:p w:rsidR="00145269" w:rsidRDefault="00145269" w:rsidP="001452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Управляющий делами </w:t>
      </w:r>
    </w:p>
    <w:p w:rsidR="00145269" w:rsidRDefault="00145269" w:rsidP="00145269">
      <w:r>
        <w:rPr>
          <w:rFonts w:ascii="Arial" w:hAnsi="Arial" w:cs="Arial"/>
          <w:sz w:val="22"/>
          <w:szCs w:val="22"/>
        </w:rPr>
        <w:t>Администрации города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Ю.А. Лубе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цов</w:t>
      </w:r>
    </w:p>
    <w:p w:rsidR="00145269" w:rsidRDefault="00145269" w:rsidP="00145269">
      <w:pPr>
        <w:rPr>
          <w:b/>
          <w:sz w:val="16"/>
          <w:u w:val="single"/>
        </w:rPr>
      </w:pPr>
    </w:p>
    <w:p w:rsidR="001C5C97" w:rsidRDefault="001C5C97"/>
    <w:sectPr w:rsidR="001C5C97" w:rsidSect="00FB5B7E">
      <w:footerReference w:type="default" r:id="rId10"/>
      <w:pgSz w:w="16840" w:h="11907" w:orient="landscape" w:code="9"/>
      <w:pgMar w:top="1134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8" w:rsidRDefault="001452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DD" w:rsidRPr="00F91B58" w:rsidRDefault="00145269" w:rsidP="00F91B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8" w:rsidRDefault="0014526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F91B58" w:rsidRDefault="00145269" w:rsidP="00F91B5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8" w:rsidRDefault="001452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8" w:rsidRDefault="001452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58" w:rsidRDefault="001452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45269"/>
    <w:rsid w:val="00145269"/>
    <w:rsid w:val="001C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5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45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52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1758</Words>
  <Characters>10024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2015-01-15T18:27:00Z</dcterms:created>
  <dcterms:modified xsi:type="dcterms:W3CDTF">2015-01-15T18:27:00Z</dcterms:modified>
</cp:coreProperties>
</file>