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B01" w:rsidRPr="00D51B01" w:rsidRDefault="00D51B01" w:rsidP="00D51B01">
      <w:pPr>
        <w:spacing w:line="276" w:lineRule="auto"/>
        <w:ind w:left="6237"/>
        <w:jc w:val="center"/>
        <w:rPr>
          <w:rFonts w:eastAsia="Calibri"/>
          <w:sz w:val="28"/>
          <w:szCs w:val="28"/>
        </w:rPr>
      </w:pPr>
      <w:r w:rsidRPr="00D51B01">
        <w:rPr>
          <w:rFonts w:eastAsia="Calibri"/>
          <w:sz w:val="28"/>
          <w:szCs w:val="28"/>
        </w:rPr>
        <w:t>Приложение</w:t>
      </w:r>
    </w:p>
    <w:p w:rsidR="00D51B01" w:rsidRPr="00D51B01" w:rsidRDefault="00D51B01" w:rsidP="00D51B01">
      <w:pPr>
        <w:spacing w:line="276" w:lineRule="auto"/>
        <w:ind w:left="6237"/>
        <w:jc w:val="center"/>
        <w:rPr>
          <w:rFonts w:eastAsia="Calibri"/>
          <w:sz w:val="28"/>
          <w:szCs w:val="28"/>
        </w:rPr>
      </w:pPr>
      <w:r w:rsidRPr="00D51B01">
        <w:rPr>
          <w:rFonts w:eastAsia="Calibri"/>
          <w:sz w:val="28"/>
          <w:szCs w:val="28"/>
        </w:rPr>
        <w:t>к распоряжению</w:t>
      </w:r>
    </w:p>
    <w:p w:rsidR="00D51B01" w:rsidRPr="00D51B01" w:rsidRDefault="00D51B01" w:rsidP="00D51B01">
      <w:pPr>
        <w:spacing w:line="276" w:lineRule="auto"/>
        <w:ind w:left="6237"/>
        <w:jc w:val="center"/>
        <w:rPr>
          <w:rFonts w:eastAsia="Calibri"/>
          <w:sz w:val="28"/>
          <w:szCs w:val="28"/>
        </w:rPr>
      </w:pPr>
      <w:r w:rsidRPr="00D51B01">
        <w:rPr>
          <w:rFonts w:eastAsia="Calibri"/>
          <w:sz w:val="28"/>
          <w:szCs w:val="28"/>
        </w:rPr>
        <w:t>Администрации города</w:t>
      </w:r>
    </w:p>
    <w:p w:rsidR="00D51B01" w:rsidRPr="00D51B01" w:rsidRDefault="00D51B01" w:rsidP="00D51B01">
      <w:pPr>
        <w:spacing w:line="276" w:lineRule="auto"/>
        <w:ind w:left="6237"/>
        <w:jc w:val="center"/>
        <w:rPr>
          <w:rFonts w:eastAsia="Calibri"/>
          <w:sz w:val="28"/>
          <w:szCs w:val="28"/>
        </w:rPr>
      </w:pPr>
      <w:r w:rsidRPr="00D51B01">
        <w:rPr>
          <w:rFonts w:eastAsia="Calibri"/>
          <w:sz w:val="28"/>
          <w:szCs w:val="28"/>
        </w:rPr>
        <w:t>от</w:t>
      </w:r>
      <w:r w:rsidR="00CD7055">
        <w:rPr>
          <w:rFonts w:eastAsia="Calibri"/>
          <w:sz w:val="28"/>
          <w:szCs w:val="28"/>
        </w:rPr>
        <w:t xml:space="preserve"> 28.03.2024 </w:t>
      </w:r>
      <w:r w:rsidRPr="00D51B01">
        <w:rPr>
          <w:rFonts w:eastAsia="Calibri"/>
          <w:sz w:val="28"/>
          <w:szCs w:val="28"/>
        </w:rPr>
        <w:t xml:space="preserve">№ </w:t>
      </w:r>
      <w:r w:rsidR="00CD7055">
        <w:rPr>
          <w:rFonts w:eastAsia="Calibri"/>
          <w:sz w:val="28"/>
          <w:szCs w:val="28"/>
        </w:rPr>
        <w:t>71</w:t>
      </w:r>
    </w:p>
    <w:p w:rsidR="00D51B01" w:rsidRPr="00D51B01" w:rsidRDefault="00D51B01" w:rsidP="00D51B01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D51B01" w:rsidRPr="00D51B01" w:rsidRDefault="00D51B01" w:rsidP="00D51B01">
      <w:pPr>
        <w:spacing w:line="276" w:lineRule="auto"/>
        <w:jc w:val="center"/>
        <w:rPr>
          <w:rFonts w:eastAsia="Calibri"/>
          <w:sz w:val="28"/>
          <w:szCs w:val="28"/>
        </w:rPr>
      </w:pPr>
      <w:r w:rsidRPr="00D51B01">
        <w:rPr>
          <w:rFonts w:eastAsia="Calibri"/>
          <w:sz w:val="28"/>
          <w:szCs w:val="28"/>
        </w:rPr>
        <w:t>ИЗМЕНЕНИЯ,</w:t>
      </w:r>
    </w:p>
    <w:p w:rsidR="00D51B01" w:rsidRPr="00D51B01" w:rsidRDefault="00D51B01" w:rsidP="00D51B01">
      <w:pPr>
        <w:spacing w:line="276" w:lineRule="auto"/>
        <w:jc w:val="center"/>
        <w:rPr>
          <w:rFonts w:eastAsia="Calibri"/>
          <w:sz w:val="28"/>
          <w:szCs w:val="28"/>
        </w:rPr>
      </w:pPr>
      <w:r w:rsidRPr="00D51B01">
        <w:rPr>
          <w:rFonts w:eastAsia="Calibri"/>
          <w:sz w:val="28"/>
          <w:szCs w:val="28"/>
        </w:rPr>
        <w:t xml:space="preserve">вносимые в распоряжение Администрации города от 17.10.2018 № 147  </w:t>
      </w:r>
    </w:p>
    <w:p w:rsidR="00D51B01" w:rsidRPr="00D51B01" w:rsidRDefault="00D51B01" w:rsidP="00D51B01">
      <w:pPr>
        <w:spacing w:line="276" w:lineRule="auto"/>
        <w:jc w:val="center"/>
        <w:rPr>
          <w:sz w:val="28"/>
          <w:szCs w:val="28"/>
        </w:rPr>
      </w:pPr>
      <w:r w:rsidRPr="00D51B01">
        <w:rPr>
          <w:rFonts w:eastAsia="Calibri"/>
          <w:sz w:val="28"/>
          <w:szCs w:val="28"/>
        </w:rPr>
        <w:t>«Об у</w:t>
      </w:r>
      <w:r w:rsidRPr="00D51B01">
        <w:rPr>
          <w:sz w:val="28"/>
          <w:szCs w:val="28"/>
        </w:rPr>
        <w:t>тверждении Плана мероприятий по росту доходного потенциала</w:t>
      </w:r>
    </w:p>
    <w:p w:rsidR="00D51B01" w:rsidRPr="00D51B01" w:rsidRDefault="00D51B01" w:rsidP="00D51B01">
      <w:pPr>
        <w:spacing w:line="276" w:lineRule="auto"/>
        <w:jc w:val="center"/>
        <w:rPr>
          <w:sz w:val="28"/>
          <w:szCs w:val="28"/>
        </w:rPr>
      </w:pPr>
      <w:r w:rsidRPr="00D51B01">
        <w:rPr>
          <w:sz w:val="28"/>
          <w:szCs w:val="28"/>
        </w:rPr>
        <w:t xml:space="preserve">города Новошахтинска, оптимизации расходов бюджета города и </w:t>
      </w:r>
    </w:p>
    <w:p w:rsidR="00D51B01" w:rsidRPr="00D51B01" w:rsidRDefault="00D51B01" w:rsidP="00D51B01">
      <w:pPr>
        <w:spacing w:line="276" w:lineRule="auto"/>
        <w:jc w:val="center"/>
        <w:rPr>
          <w:rFonts w:eastAsia="Calibri"/>
          <w:sz w:val="28"/>
          <w:szCs w:val="28"/>
        </w:rPr>
      </w:pPr>
      <w:r w:rsidRPr="00D51B01">
        <w:rPr>
          <w:sz w:val="28"/>
          <w:szCs w:val="28"/>
        </w:rPr>
        <w:t>сокращению муниципального долга города Новошахтинска до 2024 года»</w:t>
      </w:r>
    </w:p>
    <w:p w:rsidR="00D51B01" w:rsidRPr="00D51B01" w:rsidRDefault="00D51B01" w:rsidP="00D51B01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D51B01" w:rsidRPr="00D51B01" w:rsidRDefault="00D51B01" w:rsidP="00D51B01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D51B01">
        <w:rPr>
          <w:rFonts w:eastAsia="Calibri"/>
          <w:sz w:val="28"/>
          <w:szCs w:val="28"/>
        </w:rPr>
        <w:t>1. Наименование распоряжения изложить в редакции:</w:t>
      </w:r>
    </w:p>
    <w:p w:rsidR="00D51B01" w:rsidRPr="00D51B01" w:rsidRDefault="00D51B01" w:rsidP="00D51B01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D51B01">
        <w:rPr>
          <w:rFonts w:eastAsia="Calibri"/>
          <w:sz w:val="28"/>
          <w:szCs w:val="28"/>
        </w:rPr>
        <w:t>«Об у</w:t>
      </w:r>
      <w:r w:rsidRPr="00D51B01">
        <w:rPr>
          <w:sz w:val="28"/>
          <w:szCs w:val="28"/>
        </w:rPr>
        <w:t>тверждении Плана мероприятий по росту доходного потенциала г</w:t>
      </w:r>
      <w:r w:rsidRPr="00D51B01">
        <w:rPr>
          <w:sz w:val="28"/>
          <w:szCs w:val="28"/>
        </w:rPr>
        <w:t>о</w:t>
      </w:r>
      <w:r w:rsidRPr="00D51B01">
        <w:rPr>
          <w:sz w:val="28"/>
          <w:szCs w:val="28"/>
        </w:rPr>
        <w:t>рода Новошахтинска, оптимизации расходов бюджета города и сокращению муниципального долга города Новошахтинска до 2026 года</w:t>
      </w:r>
      <w:r w:rsidRPr="00D51B01">
        <w:rPr>
          <w:rFonts w:eastAsia="Calibri"/>
          <w:sz w:val="28"/>
          <w:szCs w:val="28"/>
        </w:rPr>
        <w:t>».</w:t>
      </w:r>
    </w:p>
    <w:p w:rsidR="00D51B01" w:rsidRPr="00D51B01" w:rsidRDefault="005A2562" w:rsidP="00D51B01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В пунктах</w:t>
      </w:r>
      <w:r w:rsidR="00D51B01" w:rsidRPr="00D51B01">
        <w:rPr>
          <w:sz w:val="28"/>
          <w:szCs w:val="28"/>
        </w:rPr>
        <w:t xml:space="preserve"> 1</w:t>
      </w:r>
      <w:r>
        <w:rPr>
          <w:sz w:val="28"/>
          <w:szCs w:val="28"/>
        </w:rPr>
        <w:t>, 3</w:t>
      </w:r>
      <w:r>
        <w:rPr>
          <w:sz w:val="28"/>
          <w:szCs w:val="28"/>
          <w:vertAlign w:val="superscript"/>
        </w:rPr>
        <w:t>2</w:t>
      </w:r>
      <w:r w:rsidR="00DF6F66">
        <w:rPr>
          <w:sz w:val="28"/>
          <w:szCs w:val="28"/>
          <w:vertAlign w:val="superscript"/>
        </w:rPr>
        <w:t xml:space="preserve"> </w:t>
      </w:r>
      <w:r w:rsidR="00DF6F66">
        <w:rPr>
          <w:sz w:val="28"/>
          <w:szCs w:val="28"/>
        </w:rPr>
        <w:t xml:space="preserve"> ̶ </w:t>
      </w:r>
      <w:r w:rsidR="00250043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4</w:t>
      </w:r>
      <w:r w:rsidR="00D51B01" w:rsidRPr="00D51B01">
        <w:rPr>
          <w:rFonts w:eastAsia="Calibri"/>
          <w:sz w:val="28"/>
          <w:szCs w:val="28"/>
        </w:rPr>
        <w:t xml:space="preserve"> слова «до 2024 года» заменить словами «до 2026 года».</w:t>
      </w:r>
    </w:p>
    <w:p w:rsidR="00D51B01" w:rsidRPr="00D51B01" w:rsidRDefault="005A2562" w:rsidP="00D51B0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5186">
        <w:rPr>
          <w:sz w:val="28"/>
          <w:szCs w:val="28"/>
        </w:rPr>
        <w:t>.</w:t>
      </w:r>
      <w:r w:rsidR="00D51B01" w:rsidRPr="00D51B01">
        <w:rPr>
          <w:sz w:val="28"/>
          <w:szCs w:val="28"/>
        </w:rPr>
        <w:t xml:space="preserve"> Подпункт 2 пункта 6 </w:t>
      </w:r>
      <w:r w:rsidR="00815186">
        <w:rPr>
          <w:sz w:val="28"/>
          <w:szCs w:val="28"/>
        </w:rPr>
        <w:t>отменить</w:t>
      </w:r>
      <w:r w:rsidR="00D51B01" w:rsidRPr="00D51B01">
        <w:rPr>
          <w:sz w:val="28"/>
          <w:szCs w:val="28"/>
        </w:rPr>
        <w:t>.</w:t>
      </w:r>
    </w:p>
    <w:p w:rsidR="00D51B01" w:rsidRPr="00D51B01" w:rsidRDefault="005A2562" w:rsidP="0081518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5186">
        <w:rPr>
          <w:sz w:val="28"/>
          <w:szCs w:val="28"/>
        </w:rPr>
        <w:t>.</w:t>
      </w:r>
      <w:r w:rsidR="00D51B01" w:rsidRPr="00D51B01">
        <w:rPr>
          <w:sz w:val="28"/>
          <w:szCs w:val="28"/>
        </w:rPr>
        <w:t xml:space="preserve"> Приложе</w:t>
      </w:r>
      <w:r>
        <w:rPr>
          <w:sz w:val="28"/>
          <w:szCs w:val="28"/>
        </w:rPr>
        <w:t>ния № 1-</w:t>
      </w:r>
      <w:r w:rsidR="00815186">
        <w:rPr>
          <w:sz w:val="28"/>
          <w:szCs w:val="28"/>
        </w:rPr>
        <w:t>2 изложить в редакции:</w:t>
      </w:r>
    </w:p>
    <w:p w:rsidR="00D51B01" w:rsidRPr="000C7F58" w:rsidRDefault="00D51B01" w:rsidP="00D51B01">
      <w:pPr>
        <w:rPr>
          <w:b/>
          <w:sz w:val="28"/>
          <w:szCs w:val="28"/>
          <w:u w:val="single"/>
        </w:rPr>
      </w:pPr>
    </w:p>
    <w:p w:rsidR="00D51B01" w:rsidRDefault="00D51B01" w:rsidP="00D51B01">
      <w:pPr>
        <w:rPr>
          <w:b/>
          <w:sz w:val="16"/>
          <w:u w:val="single"/>
        </w:rPr>
      </w:pPr>
    </w:p>
    <w:p w:rsidR="00D51B01" w:rsidRDefault="00D51B01" w:rsidP="00D51B01">
      <w:pPr>
        <w:rPr>
          <w:b/>
          <w:sz w:val="16"/>
          <w:u w:val="single"/>
        </w:rPr>
      </w:pPr>
    </w:p>
    <w:p w:rsidR="00D51B01" w:rsidRDefault="00D51B01" w:rsidP="00D51B01">
      <w:pPr>
        <w:rPr>
          <w:b/>
          <w:sz w:val="16"/>
          <w:u w:val="single"/>
        </w:rPr>
      </w:pPr>
    </w:p>
    <w:p w:rsidR="00D51B01" w:rsidRPr="00A5210F" w:rsidRDefault="00D51B01" w:rsidP="00D51B01">
      <w:pPr>
        <w:rPr>
          <w:b/>
          <w:sz w:val="28"/>
          <w:u w:val="single"/>
        </w:rPr>
      </w:pPr>
    </w:p>
    <w:p w:rsidR="00D51B01" w:rsidRPr="00A5210F" w:rsidRDefault="00D51B01" w:rsidP="00D51B01">
      <w:pPr>
        <w:rPr>
          <w:b/>
          <w:sz w:val="28"/>
          <w:u w:val="single"/>
        </w:rPr>
      </w:pPr>
    </w:p>
    <w:p w:rsidR="00D51B01" w:rsidRPr="00A5210F" w:rsidRDefault="00D51B01" w:rsidP="00D51B01">
      <w:pPr>
        <w:rPr>
          <w:b/>
          <w:sz w:val="28"/>
          <w:u w:val="single"/>
        </w:rPr>
      </w:pPr>
    </w:p>
    <w:p w:rsidR="00D51B01" w:rsidRPr="00A5210F" w:rsidRDefault="00D51B01" w:rsidP="00D51B01">
      <w:pPr>
        <w:rPr>
          <w:b/>
          <w:sz w:val="28"/>
          <w:u w:val="single"/>
        </w:rPr>
      </w:pPr>
    </w:p>
    <w:p w:rsidR="00D51B01" w:rsidRPr="00A5210F" w:rsidRDefault="00D51B01" w:rsidP="00D51B01">
      <w:pPr>
        <w:rPr>
          <w:b/>
          <w:sz w:val="28"/>
          <w:u w:val="single"/>
        </w:rPr>
      </w:pPr>
    </w:p>
    <w:p w:rsidR="00D51B01" w:rsidRPr="00A5210F" w:rsidRDefault="00D51B01" w:rsidP="00D51B01">
      <w:pPr>
        <w:rPr>
          <w:b/>
          <w:sz w:val="28"/>
          <w:u w:val="single"/>
        </w:rPr>
      </w:pPr>
    </w:p>
    <w:p w:rsidR="00D51B01" w:rsidRPr="00A5210F" w:rsidRDefault="00D51B01" w:rsidP="00D51B01">
      <w:pPr>
        <w:rPr>
          <w:b/>
          <w:sz w:val="28"/>
          <w:u w:val="single"/>
        </w:rPr>
      </w:pPr>
    </w:p>
    <w:p w:rsidR="00D51B01" w:rsidRPr="00A5210F" w:rsidRDefault="00D51B01" w:rsidP="00D51B01">
      <w:pPr>
        <w:rPr>
          <w:b/>
          <w:sz w:val="28"/>
          <w:u w:val="single"/>
        </w:rPr>
      </w:pPr>
    </w:p>
    <w:p w:rsidR="00D51B01" w:rsidRPr="00A5210F" w:rsidRDefault="00D51B01" w:rsidP="00D51B01">
      <w:pPr>
        <w:rPr>
          <w:b/>
          <w:sz w:val="28"/>
          <w:u w:val="single"/>
        </w:rPr>
      </w:pPr>
    </w:p>
    <w:p w:rsidR="00D51B01" w:rsidRPr="00A5210F" w:rsidRDefault="00D51B01" w:rsidP="00D51B01">
      <w:pPr>
        <w:rPr>
          <w:b/>
          <w:sz w:val="28"/>
          <w:u w:val="single"/>
        </w:rPr>
      </w:pPr>
    </w:p>
    <w:p w:rsidR="00D51B01" w:rsidRPr="00A5210F" w:rsidRDefault="00D51B01" w:rsidP="00D51B01">
      <w:pPr>
        <w:rPr>
          <w:b/>
          <w:sz w:val="28"/>
          <w:u w:val="single"/>
        </w:rPr>
      </w:pPr>
    </w:p>
    <w:p w:rsidR="00D51B01" w:rsidRPr="00A5210F" w:rsidRDefault="00D51B01" w:rsidP="00D51B01">
      <w:pPr>
        <w:rPr>
          <w:b/>
          <w:sz w:val="28"/>
          <w:u w:val="single"/>
        </w:rPr>
      </w:pPr>
    </w:p>
    <w:p w:rsidR="00D51B01" w:rsidRPr="00A5210F" w:rsidRDefault="00D51B01" w:rsidP="00D51B01">
      <w:pPr>
        <w:rPr>
          <w:b/>
          <w:sz w:val="28"/>
          <w:u w:val="single"/>
        </w:rPr>
      </w:pPr>
    </w:p>
    <w:p w:rsidR="00D51B01" w:rsidRDefault="00D51B01" w:rsidP="00D51B01">
      <w:pPr>
        <w:rPr>
          <w:b/>
          <w:sz w:val="28"/>
          <w:u w:val="single"/>
        </w:rPr>
        <w:sectPr w:rsidR="00D51B01" w:rsidSect="005A2562">
          <w:pgSz w:w="11906" w:h="16838"/>
          <w:pgMar w:top="851" w:right="567" w:bottom="426" w:left="1701" w:header="720" w:footer="720" w:gutter="0"/>
          <w:cols w:space="720"/>
        </w:sectPr>
      </w:pPr>
    </w:p>
    <w:p w:rsidR="00D51B01" w:rsidRPr="00A5210F" w:rsidRDefault="00D51B01" w:rsidP="00D51B01">
      <w:pPr>
        <w:ind w:left="1134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A5210F">
        <w:rPr>
          <w:rFonts w:eastAsia="Calibri"/>
          <w:kern w:val="2"/>
          <w:sz w:val="28"/>
          <w:szCs w:val="28"/>
          <w:lang w:eastAsia="en-US"/>
        </w:rPr>
        <w:lastRenderedPageBreak/>
        <w:t>«Приложение № 1</w:t>
      </w:r>
    </w:p>
    <w:p w:rsidR="00D51B01" w:rsidRPr="00A5210F" w:rsidRDefault="00D51B01" w:rsidP="00D51B01">
      <w:pPr>
        <w:ind w:left="1134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A5210F">
        <w:rPr>
          <w:rFonts w:eastAsia="Calibri"/>
          <w:kern w:val="2"/>
          <w:sz w:val="28"/>
          <w:szCs w:val="28"/>
          <w:lang w:eastAsia="en-US"/>
        </w:rPr>
        <w:t>к распоряжению</w:t>
      </w:r>
    </w:p>
    <w:p w:rsidR="00D51B01" w:rsidRPr="00A5210F" w:rsidRDefault="00D51B01" w:rsidP="00D51B01">
      <w:pPr>
        <w:ind w:left="1134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A5210F">
        <w:rPr>
          <w:rFonts w:eastAsia="Calibri"/>
          <w:kern w:val="2"/>
          <w:sz w:val="28"/>
          <w:szCs w:val="28"/>
          <w:lang w:eastAsia="en-US"/>
        </w:rPr>
        <w:t>Администрации города</w:t>
      </w:r>
    </w:p>
    <w:p w:rsidR="00D51B01" w:rsidRPr="00A5210F" w:rsidRDefault="00D51B01" w:rsidP="00D51B01">
      <w:pPr>
        <w:ind w:left="1134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A5210F">
        <w:rPr>
          <w:rFonts w:eastAsia="Calibri"/>
          <w:kern w:val="2"/>
          <w:sz w:val="28"/>
          <w:szCs w:val="28"/>
          <w:lang w:eastAsia="en-US"/>
        </w:rPr>
        <w:t>от</w:t>
      </w:r>
      <w:r w:rsidR="007F35B1">
        <w:rPr>
          <w:rFonts w:eastAsia="Calibri"/>
          <w:kern w:val="2"/>
          <w:sz w:val="28"/>
          <w:szCs w:val="28"/>
          <w:lang w:eastAsia="en-US"/>
        </w:rPr>
        <w:t xml:space="preserve"> 17.10.2018 </w:t>
      </w:r>
      <w:r w:rsidRPr="00A5210F">
        <w:rPr>
          <w:rFonts w:eastAsia="Calibri"/>
          <w:kern w:val="2"/>
          <w:sz w:val="28"/>
          <w:szCs w:val="28"/>
          <w:lang w:eastAsia="en-US"/>
        </w:rPr>
        <w:t>№</w:t>
      </w:r>
      <w:r w:rsidR="007F35B1">
        <w:rPr>
          <w:rFonts w:eastAsia="Calibri"/>
          <w:kern w:val="2"/>
          <w:sz w:val="28"/>
          <w:szCs w:val="28"/>
          <w:lang w:eastAsia="en-US"/>
        </w:rPr>
        <w:t xml:space="preserve"> 147</w:t>
      </w:r>
    </w:p>
    <w:p w:rsidR="00D51B01" w:rsidRPr="00282882" w:rsidRDefault="00D51B01" w:rsidP="00D51B01">
      <w:pPr>
        <w:jc w:val="center"/>
        <w:rPr>
          <w:rFonts w:eastAsia="Calibri"/>
          <w:kern w:val="2"/>
          <w:sz w:val="22"/>
          <w:szCs w:val="28"/>
          <w:lang w:eastAsia="en-US"/>
        </w:rPr>
      </w:pPr>
    </w:p>
    <w:p w:rsidR="00D51B01" w:rsidRPr="00A5210F" w:rsidRDefault="00D51B01" w:rsidP="00D51B01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A5210F">
        <w:rPr>
          <w:rFonts w:eastAsia="Calibri"/>
          <w:kern w:val="2"/>
          <w:sz w:val="28"/>
          <w:szCs w:val="28"/>
          <w:lang w:eastAsia="en-US"/>
        </w:rPr>
        <w:t>ПЛАН</w:t>
      </w:r>
    </w:p>
    <w:p w:rsidR="00D51B01" w:rsidRPr="00A5210F" w:rsidRDefault="00D51B01" w:rsidP="00D51B01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A5210F">
        <w:rPr>
          <w:rFonts w:eastAsia="Calibri"/>
          <w:kern w:val="2"/>
          <w:sz w:val="28"/>
          <w:szCs w:val="28"/>
          <w:lang w:eastAsia="en-US"/>
        </w:rPr>
        <w:t xml:space="preserve">мероприятий по росту доходного потенциала города Новошахтинска, оптимизации </w:t>
      </w:r>
    </w:p>
    <w:p w:rsidR="00D51B01" w:rsidRPr="00A5210F" w:rsidRDefault="00D51B01" w:rsidP="00D51B01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A5210F">
        <w:rPr>
          <w:rFonts w:eastAsia="Calibri"/>
          <w:kern w:val="2"/>
          <w:sz w:val="28"/>
          <w:szCs w:val="28"/>
          <w:lang w:eastAsia="en-US"/>
        </w:rPr>
        <w:t>расходов бюджета города и сокращению муниципального долга города Новошахтинска до 2026 года</w:t>
      </w:r>
    </w:p>
    <w:p w:rsidR="00D51B01" w:rsidRPr="00282882" w:rsidRDefault="00D51B01" w:rsidP="00D51B01">
      <w:pPr>
        <w:jc w:val="center"/>
        <w:rPr>
          <w:rFonts w:eastAsia="Calibri"/>
          <w:kern w:val="2"/>
          <w:sz w:val="22"/>
          <w:szCs w:val="28"/>
          <w:lang w:eastAsia="en-US"/>
        </w:rPr>
      </w:pPr>
    </w:p>
    <w:tbl>
      <w:tblPr>
        <w:tblW w:w="5196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91"/>
        <w:gridCol w:w="3237"/>
        <w:gridCol w:w="2693"/>
        <w:gridCol w:w="1276"/>
        <w:gridCol w:w="992"/>
        <w:gridCol w:w="992"/>
        <w:gridCol w:w="992"/>
        <w:gridCol w:w="993"/>
        <w:gridCol w:w="992"/>
        <w:gridCol w:w="992"/>
        <w:gridCol w:w="992"/>
        <w:gridCol w:w="991"/>
      </w:tblGrid>
      <w:tr w:rsidR="00D51B01" w:rsidRPr="00EA2E66" w:rsidTr="00D51B01">
        <w:trPr>
          <w:trHeight w:val="650"/>
        </w:trPr>
        <w:tc>
          <w:tcPr>
            <w:tcW w:w="591" w:type="dxa"/>
            <w:vMerge w:val="restart"/>
            <w:shd w:val="clear" w:color="auto" w:fill="auto"/>
          </w:tcPr>
          <w:p w:rsidR="00D51B01" w:rsidRPr="00EA2E66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№</w:t>
            </w:r>
          </w:p>
          <w:p w:rsidR="00D51B01" w:rsidRPr="00EA2E66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п/п</w:t>
            </w:r>
          </w:p>
        </w:tc>
        <w:tc>
          <w:tcPr>
            <w:tcW w:w="3237" w:type="dxa"/>
            <w:vMerge w:val="restart"/>
            <w:shd w:val="clear" w:color="auto" w:fill="auto"/>
          </w:tcPr>
          <w:p w:rsidR="00D51B01" w:rsidRDefault="00D51B01" w:rsidP="00D51B01">
            <w:pPr>
              <w:ind w:right="7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 xml:space="preserve">Наименование </w:t>
            </w:r>
          </w:p>
          <w:p w:rsidR="00D51B01" w:rsidRPr="00EA2E66" w:rsidRDefault="00D51B01" w:rsidP="00D51B01">
            <w:pPr>
              <w:ind w:right="7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51B01" w:rsidRDefault="00D51B01" w:rsidP="00D51B01">
            <w:pPr>
              <w:ind w:left="367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 xml:space="preserve">Ответственный </w:t>
            </w:r>
          </w:p>
          <w:p w:rsidR="00D51B01" w:rsidRPr="00EA2E66" w:rsidRDefault="00D51B01" w:rsidP="00D51B01">
            <w:pPr>
              <w:ind w:left="367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исполнитель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51B01" w:rsidRPr="00EA2E66" w:rsidRDefault="00D51B01" w:rsidP="00D51B01">
            <w:pPr>
              <w:ind w:hanging="85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 xml:space="preserve">Срок </w:t>
            </w:r>
          </w:p>
          <w:p w:rsidR="00D51B01" w:rsidRPr="00EA2E66" w:rsidRDefault="00D51B01" w:rsidP="00D51B01">
            <w:pPr>
              <w:ind w:firstLine="18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исполн</w:t>
            </w:r>
            <w:r w:rsidRPr="00EA2E66">
              <w:rPr>
                <w:rFonts w:eastAsia="Calibri"/>
                <w:kern w:val="2"/>
                <w:sz w:val="24"/>
                <w:szCs w:val="24"/>
              </w:rPr>
              <w:t>е</w:t>
            </w:r>
            <w:r w:rsidRPr="00EA2E66">
              <w:rPr>
                <w:rFonts w:eastAsia="Calibri"/>
                <w:kern w:val="2"/>
                <w:sz w:val="24"/>
                <w:szCs w:val="24"/>
              </w:rPr>
              <w:t>ния</w:t>
            </w:r>
          </w:p>
        </w:tc>
        <w:tc>
          <w:tcPr>
            <w:tcW w:w="7936" w:type="dxa"/>
            <w:gridSpan w:val="8"/>
            <w:shd w:val="clear" w:color="auto" w:fill="auto"/>
          </w:tcPr>
          <w:p w:rsidR="00D51B01" w:rsidRPr="00EA2E66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 xml:space="preserve">Финансовая оценка (бюджетный эффект) </w:t>
            </w:r>
          </w:p>
          <w:p w:rsidR="00D51B01" w:rsidRPr="00EA2E66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(тыс. рублей) *</w:t>
            </w:r>
          </w:p>
        </w:tc>
      </w:tr>
      <w:tr w:rsidR="00D51B01" w:rsidRPr="00EA2E66" w:rsidTr="00D51B01">
        <w:tc>
          <w:tcPr>
            <w:tcW w:w="591" w:type="dxa"/>
            <w:vMerge/>
            <w:shd w:val="clear" w:color="auto" w:fill="auto"/>
          </w:tcPr>
          <w:p w:rsidR="00D51B01" w:rsidRPr="00EA2E66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:rsidR="00D51B01" w:rsidRPr="00EA2E66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51B01" w:rsidRPr="00EA2E66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51B01" w:rsidRPr="00EA2E66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1B01" w:rsidRPr="00EA2E66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D51B01" w:rsidRPr="00EA2E66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D51B01" w:rsidRPr="00EA2E66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shd w:val="clear" w:color="auto" w:fill="auto"/>
          </w:tcPr>
          <w:p w:rsidR="00D51B01" w:rsidRPr="00EA2E66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shd w:val="clear" w:color="auto" w:fill="auto"/>
          </w:tcPr>
          <w:p w:rsidR="00D51B01" w:rsidRPr="00EA2E66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shd w:val="clear" w:color="auto" w:fill="auto"/>
          </w:tcPr>
          <w:p w:rsidR="00D51B01" w:rsidRPr="00EA2E66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:rsidR="00D51B01" w:rsidRPr="00EA2E66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2025 год</w:t>
            </w:r>
          </w:p>
        </w:tc>
        <w:tc>
          <w:tcPr>
            <w:tcW w:w="991" w:type="dxa"/>
          </w:tcPr>
          <w:p w:rsidR="00D51B01" w:rsidRPr="00EA2E66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2026 год</w:t>
            </w:r>
          </w:p>
        </w:tc>
      </w:tr>
    </w:tbl>
    <w:p w:rsidR="00D51B01" w:rsidRPr="00EA2E66" w:rsidRDefault="00D51B01" w:rsidP="00D51B01">
      <w:pPr>
        <w:jc w:val="center"/>
        <w:rPr>
          <w:sz w:val="2"/>
          <w:szCs w:val="2"/>
        </w:rPr>
      </w:pPr>
    </w:p>
    <w:tbl>
      <w:tblPr>
        <w:tblW w:w="5196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93"/>
        <w:gridCol w:w="3235"/>
        <w:gridCol w:w="2693"/>
        <w:gridCol w:w="1276"/>
        <w:gridCol w:w="992"/>
        <w:gridCol w:w="992"/>
        <w:gridCol w:w="992"/>
        <w:gridCol w:w="993"/>
        <w:gridCol w:w="992"/>
        <w:gridCol w:w="992"/>
        <w:gridCol w:w="992"/>
        <w:gridCol w:w="991"/>
      </w:tblGrid>
      <w:tr w:rsidR="00D51B01" w:rsidRPr="00EA2E66" w:rsidTr="00D51B01">
        <w:trPr>
          <w:tblHeader/>
        </w:trPr>
        <w:tc>
          <w:tcPr>
            <w:tcW w:w="5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>1</w:t>
            </w:r>
          </w:p>
        </w:tc>
        <w:tc>
          <w:tcPr>
            <w:tcW w:w="3235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51B01" w:rsidRPr="00EA2E66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51B01" w:rsidRPr="00EA2E66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51B01" w:rsidRPr="00EA2E66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51B01" w:rsidRPr="00EA2E66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51B01" w:rsidRPr="00EA2E66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D51B01" w:rsidRPr="00EA2E66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D51B01" w:rsidRPr="00EA2E66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51B01" w:rsidRPr="00EA2E66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51B01" w:rsidRPr="00EA2E66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11</w:t>
            </w:r>
          </w:p>
        </w:tc>
        <w:tc>
          <w:tcPr>
            <w:tcW w:w="991" w:type="dxa"/>
          </w:tcPr>
          <w:p w:rsidR="00D51B01" w:rsidRPr="00EA2E66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12</w:t>
            </w:r>
          </w:p>
        </w:tc>
      </w:tr>
      <w:tr w:rsidR="00D51B01" w:rsidRPr="00EA2E66" w:rsidTr="00D51B01">
        <w:tc>
          <w:tcPr>
            <w:tcW w:w="593" w:type="dxa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4149" w:type="dxa"/>
            <w:gridSpan w:val="10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  <w:lang w:val="en-US"/>
              </w:rPr>
              <w:t>I</w:t>
            </w:r>
            <w:r w:rsidRPr="000C7F58">
              <w:rPr>
                <w:rFonts w:eastAsia="Calibri"/>
                <w:kern w:val="2"/>
                <w:sz w:val="24"/>
                <w:szCs w:val="24"/>
              </w:rPr>
              <w:t>. Направления по росту доходов бюджета города</w:t>
            </w:r>
          </w:p>
        </w:tc>
        <w:tc>
          <w:tcPr>
            <w:tcW w:w="991" w:type="dxa"/>
          </w:tcPr>
          <w:p w:rsidR="00D51B01" w:rsidRPr="0048757F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</w:tr>
      <w:tr w:rsidR="00D51B01" w:rsidRPr="00EA2E66" w:rsidTr="00D51B01">
        <w:tc>
          <w:tcPr>
            <w:tcW w:w="5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>1.</w:t>
            </w:r>
          </w:p>
        </w:tc>
        <w:tc>
          <w:tcPr>
            <w:tcW w:w="3235" w:type="dxa"/>
            <w:shd w:val="clear" w:color="auto" w:fill="auto"/>
          </w:tcPr>
          <w:p w:rsidR="00D51B01" w:rsidRPr="000C7F58" w:rsidRDefault="00D51B01" w:rsidP="00D51B01">
            <w:pPr>
              <w:ind w:right="-57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>Привлечение инвестиций в экономику города Новоша</w:t>
            </w:r>
            <w:r w:rsidRPr="000C7F58">
              <w:rPr>
                <w:rFonts w:eastAsia="Calibri"/>
                <w:kern w:val="2"/>
                <w:sz w:val="24"/>
                <w:szCs w:val="24"/>
              </w:rPr>
              <w:t>х</w:t>
            </w:r>
            <w:r w:rsidRPr="000C7F58">
              <w:rPr>
                <w:rFonts w:eastAsia="Calibri"/>
                <w:kern w:val="2"/>
                <w:sz w:val="24"/>
                <w:szCs w:val="24"/>
              </w:rPr>
              <w:t>тинска</w:t>
            </w:r>
          </w:p>
        </w:tc>
        <w:tc>
          <w:tcPr>
            <w:tcW w:w="2693" w:type="dxa"/>
            <w:shd w:val="clear" w:color="auto" w:fill="auto"/>
          </w:tcPr>
          <w:p w:rsidR="00D51B01" w:rsidRPr="000F52D1" w:rsidRDefault="00D51B01" w:rsidP="00D51B01">
            <w:pPr>
              <w:ind w:right="-57"/>
              <w:rPr>
                <w:rFonts w:eastAsia="Calibri"/>
                <w:sz w:val="24"/>
                <w:szCs w:val="24"/>
              </w:rPr>
            </w:pPr>
            <w:r w:rsidRPr="000F52D1">
              <w:rPr>
                <w:rFonts w:eastAsia="Calibri"/>
                <w:sz w:val="24"/>
                <w:szCs w:val="24"/>
              </w:rPr>
              <w:t>Отдел развития предпр</w:t>
            </w:r>
            <w:r w:rsidRPr="000F52D1">
              <w:rPr>
                <w:rFonts w:eastAsia="Calibri"/>
                <w:sz w:val="24"/>
                <w:szCs w:val="24"/>
              </w:rPr>
              <w:t>и</w:t>
            </w:r>
            <w:r w:rsidRPr="000F52D1">
              <w:rPr>
                <w:rFonts w:eastAsia="Calibri"/>
                <w:sz w:val="24"/>
                <w:szCs w:val="24"/>
              </w:rPr>
              <w:t>нимательства и инвест</w:t>
            </w:r>
            <w:r w:rsidRPr="000F52D1">
              <w:rPr>
                <w:rFonts w:eastAsia="Calibri"/>
                <w:sz w:val="24"/>
                <w:szCs w:val="24"/>
              </w:rPr>
              <w:t>и</w:t>
            </w:r>
            <w:r w:rsidRPr="000F52D1">
              <w:rPr>
                <w:rFonts w:eastAsia="Calibri"/>
                <w:sz w:val="24"/>
                <w:szCs w:val="24"/>
              </w:rPr>
              <w:t>ций Администрации г</w:t>
            </w:r>
            <w:r w:rsidRPr="000F52D1">
              <w:rPr>
                <w:rFonts w:eastAsia="Calibri"/>
                <w:sz w:val="24"/>
                <w:szCs w:val="24"/>
              </w:rPr>
              <w:t>о</w:t>
            </w:r>
            <w:r w:rsidRPr="000F52D1">
              <w:rPr>
                <w:rFonts w:eastAsia="Calibri"/>
                <w:sz w:val="24"/>
                <w:szCs w:val="24"/>
              </w:rPr>
              <w:t>рода</w:t>
            </w:r>
          </w:p>
        </w:tc>
        <w:tc>
          <w:tcPr>
            <w:tcW w:w="1276" w:type="dxa"/>
            <w:shd w:val="clear" w:color="auto" w:fill="auto"/>
          </w:tcPr>
          <w:p w:rsidR="00D51B01" w:rsidRPr="000F52D1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F52D1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shd w:val="clear" w:color="auto" w:fill="auto"/>
          </w:tcPr>
          <w:p w:rsidR="00D51B01" w:rsidRPr="000F52D1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F52D1">
              <w:rPr>
                <w:rFonts w:eastAsia="Calibri"/>
                <w:kern w:val="2"/>
                <w:sz w:val="24"/>
                <w:szCs w:val="24"/>
              </w:rPr>
              <w:t>3 844,5</w:t>
            </w:r>
          </w:p>
        </w:tc>
        <w:tc>
          <w:tcPr>
            <w:tcW w:w="992" w:type="dxa"/>
            <w:shd w:val="clear" w:color="auto" w:fill="auto"/>
          </w:tcPr>
          <w:p w:rsidR="00D51B01" w:rsidRPr="000F52D1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F52D1">
              <w:rPr>
                <w:rFonts w:eastAsia="Calibri"/>
                <w:kern w:val="2"/>
                <w:sz w:val="24"/>
                <w:szCs w:val="24"/>
              </w:rPr>
              <w:t>3 882,9</w:t>
            </w:r>
          </w:p>
        </w:tc>
        <w:tc>
          <w:tcPr>
            <w:tcW w:w="992" w:type="dxa"/>
            <w:shd w:val="clear" w:color="auto" w:fill="auto"/>
          </w:tcPr>
          <w:p w:rsidR="00D51B01" w:rsidRPr="000F52D1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F52D1">
              <w:rPr>
                <w:rFonts w:eastAsia="Calibri"/>
                <w:sz w:val="24"/>
                <w:szCs w:val="24"/>
              </w:rPr>
              <w:t>3 921,8</w:t>
            </w:r>
          </w:p>
        </w:tc>
        <w:tc>
          <w:tcPr>
            <w:tcW w:w="993" w:type="dxa"/>
            <w:shd w:val="clear" w:color="auto" w:fill="auto"/>
          </w:tcPr>
          <w:p w:rsidR="00D51B01" w:rsidRPr="000F52D1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F52D1">
              <w:rPr>
                <w:rFonts w:eastAsia="Calibri"/>
                <w:sz w:val="24"/>
                <w:szCs w:val="24"/>
              </w:rPr>
              <w:t>3 960,9</w:t>
            </w:r>
          </w:p>
        </w:tc>
        <w:tc>
          <w:tcPr>
            <w:tcW w:w="992" w:type="dxa"/>
            <w:shd w:val="clear" w:color="auto" w:fill="auto"/>
          </w:tcPr>
          <w:p w:rsidR="00D51B01" w:rsidRPr="000F52D1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F52D1">
              <w:rPr>
                <w:rFonts w:eastAsia="Calibri"/>
                <w:sz w:val="24"/>
                <w:szCs w:val="24"/>
              </w:rPr>
              <w:t>4 000,6</w:t>
            </w:r>
          </w:p>
        </w:tc>
        <w:tc>
          <w:tcPr>
            <w:tcW w:w="992" w:type="dxa"/>
            <w:shd w:val="clear" w:color="auto" w:fill="auto"/>
          </w:tcPr>
          <w:p w:rsidR="00D51B01" w:rsidRPr="000F52D1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F52D1">
              <w:rPr>
                <w:rFonts w:eastAsia="Calibri"/>
                <w:sz w:val="24"/>
                <w:szCs w:val="24"/>
              </w:rPr>
              <w:t>5</w:t>
            </w:r>
            <w:r w:rsidR="00815186">
              <w:rPr>
                <w:rFonts w:eastAsia="Calibri"/>
                <w:sz w:val="24"/>
                <w:szCs w:val="24"/>
              </w:rPr>
              <w:t xml:space="preserve"> </w:t>
            </w:r>
            <w:r w:rsidRPr="000F52D1">
              <w:rPr>
                <w:rFonts w:eastAsia="Calibri"/>
                <w:sz w:val="24"/>
                <w:szCs w:val="24"/>
              </w:rPr>
              <w:t>451,41</w:t>
            </w:r>
          </w:p>
        </w:tc>
        <w:tc>
          <w:tcPr>
            <w:tcW w:w="992" w:type="dxa"/>
          </w:tcPr>
          <w:p w:rsidR="00D51B01" w:rsidRPr="000F52D1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F52D1">
              <w:rPr>
                <w:rFonts w:eastAsia="Calibri"/>
                <w:sz w:val="24"/>
                <w:szCs w:val="24"/>
              </w:rPr>
              <w:t>6</w:t>
            </w:r>
            <w:r w:rsidR="00815186">
              <w:rPr>
                <w:rFonts w:eastAsia="Calibri"/>
                <w:sz w:val="24"/>
                <w:szCs w:val="24"/>
              </w:rPr>
              <w:t xml:space="preserve"> </w:t>
            </w:r>
            <w:r w:rsidRPr="000F52D1">
              <w:rPr>
                <w:rFonts w:eastAsia="Calibri"/>
                <w:sz w:val="24"/>
                <w:szCs w:val="24"/>
              </w:rPr>
              <w:t>343,72</w:t>
            </w:r>
          </w:p>
        </w:tc>
        <w:tc>
          <w:tcPr>
            <w:tcW w:w="991" w:type="dxa"/>
          </w:tcPr>
          <w:p w:rsidR="00D51B01" w:rsidRPr="000F52D1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F52D1">
              <w:rPr>
                <w:rFonts w:eastAsia="Calibri"/>
                <w:sz w:val="24"/>
                <w:szCs w:val="24"/>
              </w:rPr>
              <w:t>6</w:t>
            </w:r>
            <w:r w:rsidR="00815186">
              <w:rPr>
                <w:rFonts w:eastAsia="Calibri"/>
                <w:sz w:val="24"/>
                <w:szCs w:val="24"/>
              </w:rPr>
              <w:t xml:space="preserve"> </w:t>
            </w:r>
            <w:r w:rsidRPr="000F52D1">
              <w:rPr>
                <w:rFonts w:eastAsia="Calibri"/>
                <w:sz w:val="24"/>
                <w:szCs w:val="24"/>
              </w:rPr>
              <w:t>980,35</w:t>
            </w:r>
          </w:p>
        </w:tc>
      </w:tr>
      <w:tr w:rsidR="00D51B01" w:rsidRPr="00EA2E66" w:rsidTr="00D51B01">
        <w:tc>
          <w:tcPr>
            <w:tcW w:w="593" w:type="dxa"/>
            <w:shd w:val="clear" w:color="auto" w:fill="auto"/>
          </w:tcPr>
          <w:p w:rsidR="00D51B01" w:rsidRPr="000C7F58" w:rsidRDefault="00D51B01" w:rsidP="00D51B01">
            <w:pPr>
              <w:spacing w:line="230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>2.</w:t>
            </w:r>
          </w:p>
        </w:tc>
        <w:tc>
          <w:tcPr>
            <w:tcW w:w="3235" w:type="dxa"/>
            <w:shd w:val="clear" w:color="auto" w:fill="auto"/>
          </w:tcPr>
          <w:p w:rsidR="00D51B01" w:rsidRPr="000C7F58" w:rsidRDefault="00D51B01" w:rsidP="00D51B01">
            <w:pPr>
              <w:spacing w:line="230" w:lineRule="auto"/>
              <w:ind w:right="-57"/>
              <w:rPr>
                <w:rFonts w:eastAsia="Calibri"/>
                <w:bCs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>Отмена неэффективных нал</w:t>
            </w:r>
            <w:r w:rsidRPr="000C7F58">
              <w:rPr>
                <w:rFonts w:eastAsia="Calibri"/>
                <w:kern w:val="2"/>
                <w:sz w:val="24"/>
                <w:szCs w:val="24"/>
              </w:rPr>
              <w:t>о</w:t>
            </w:r>
            <w:r w:rsidRPr="000C7F58">
              <w:rPr>
                <w:rFonts w:eastAsia="Calibri"/>
                <w:kern w:val="2"/>
                <w:sz w:val="24"/>
                <w:szCs w:val="24"/>
              </w:rPr>
              <w:t xml:space="preserve">говых льгот </w:t>
            </w:r>
          </w:p>
        </w:tc>
        <w:tc>
          <w:tcPr>
            <w:tcW w:w="2693" w:type="dxa"/>
            <w:shd w:val="clear" w:color="auto" w:fill="auto"/>
          </w:tcPr>
          <w:p w:rsidR="00D51B01" w:rsidRPr="00EA2E66" w:rsidRDefault="00D51B01" w:rsidP="00D51B01">
            <w:pPr>
              <w:spacing w:line="230" w:lineRule="auto"/>
              <w:ind w:right="-57"/>
              <w:rPr>
                <w:rFonts w:eastAsia="Calibri"/>
                <w:kern w:val="2"/>
                <w:sz w:val="24"/>
                <w:szCs w:val="24"/>
              </w:rPr>
            </w:pPr>
            <w:r w:rsidRPr="00EA2E66">
              <w:rPr>
                <w:rFonts w:eastAsia="Calibri"/>
                <w:sz w:val="24"/>
                <w:szCs w:val="24"/>
              </w:rPr>
              <w:t>Финансовое управление Администрации города Новошахтинска</w:t>
            </w:r>
          </w:p>
        </w:tc>
        <w:tc>
          <w:tcPr>
            <w:tcW w:w="1276" w:type="dxa"/>
            <w:shd w:val="clear" w:color="auto" w:fill="auto"/>
          </w:tcPr>
          <w:p w:rsidR="00D51B01" w:rsidRPr="00EA2E66" w:rsidRDefault="00D51B01" w:rsidP="00D51B01">
            <w:pPr>
              <w:spacing w:line="230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shd w:val="clear" w:color="auto" w:fill="auto"/>
          </w:tcPr>
          <w:p w:rsidR="00D51B01" w:rsidRPr="00EA2E66" w:rsidRDefault="00D51B01" w:rsidP="00D51B01">
            <w:pPr>
              <w:spacing w:line="230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12 262,8</w:t>
            </w:r>
          </w:p>
        </w:tc>
        <w:tc>
          <w:tcPr>
            <w:tcW w:w="992" w:type="dxa"/>
            <w:shd w:val="clear" w:color="auto" w:fill="auto"/>
          </w:tcPr>
          <w:p w:rsidR="00D51B01" w:rsidRPr="00EA2E66" w:rsidRDefault="00D51B01" w:rsidP="00D51B01">
            <w:pPr>
              <w:spacing w:line="230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12 262,8</w:t>
            </w:r>
          </w:p>
        </w:tc>
        <w:tc>
          <w:tcPr>
            <w:tcW w:w="992" w:type="dxa"/>
            <w:shd w:val="clear" w:color="auto" w:fill="auto"/>
          </w:tcPr>
          <w:p w:rsidR="00D51B01" w:rsidRPr="00EA2E66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12 262,8</w:t>
            </w:r>
          </w:p>
        </w:tc>
        <w:tc>
          <w:tcPr>
            <w:tcW w:w="993" w:type="dxa"/>
            <w:shd w:val="clear" w:color="auto" w:fill="auto"/>
          </w:tcPr>
          <w:p w:rsidR="00D51B01" w:rsidRPr="00EA2E66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12 262,8</w:t>
            </w:r>
          </w:p>
        </w:tc>
        <w:tc>
          <w:tcPr>
            <w:tcW w:w="992" w:type="dxa"/>
            <w:shd w:val="clear" w:color="auto" w:fill="auto"/>
          </w:tcPr>
          <w:p w:rsidR="00D51B01" w:rsidRPr="00EA2E66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12 262,8</w:t>
            </w:r>
          </w:p>
        </w:tc>
        <w:tc>
          <w:tcPr>
            <w:tcW w:w="992" w:type="dxa"/>
            <w:shd w:val="clear" w:color="auto" w:fill="auto"/>
          </w:tcPr>
          <w:p w:rsidR="00D51B01" w:rsidRPr="00EA2E66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12 262,8</w:t>
            </w:r>
          </w:p>
        </w:tc>
        <w:tc>
          <w:tcPr>
            <w:tcW w:w="992" w:type="dxa"/>
          </w:tcPr>
          <w:p w:rsidR="00D51B01" w:rsidRPr="00EA2E66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12 262,8</w:t>
            </w:r>
          </w:p>
        </w:tc>
        <w:tc>
          <w:tcPr>
            <w:tcW w:w="991" w:type="dxa"/>
          </w:tcPr>
          <w:p w:rsidR="00D51B01" w:rsidRPr="00EA2E66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12 262,8</w:t>
            </w:r>
          </w:p>
        </w:tc>
      </w:tr>
      <w:tr w:rsidR="00D51B01" w:rsidRPr="00EA2E66" w:rsidTr="00D51B01">
        <w:tc>
          <w:tcPr>
            <w:tcW w:w="593" w:type="dxa"/>
            <w:shd w:val="clear" w:color="auto" w:fill="auto"/>
          </w:tcPr>
          <w:p w:rsidR="00D51B01" w:rsidRPr="000C7F58" w:rsidRDefault="00D51B01" w:rsidP="00D51B01">
            <w:pPr>
              <w:spacing w:line="230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>3.</w:t>
            </w:r>
          </w:p>
        </w:tc>
        <w:tc>
          <w:tcPr>
            <w:tcW w:w="3235" w:type="dxa"/>
            <w:shd w:val="clear" w:color="auto" w:fill="auto"/>
          </w:tcPr>
          <w:p w:rsidR="00D51B01" w:rsidRPr="000C7F58" w:rsidRDefault="00D51B01" w:rsidP="00D51B01">
            <w:pPr>
              <w:spacing w:line="230" w:lineRule="auto"/>
              <w:ind w:right="-57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Проведение мероприятий по сокращению неформальной занятости и легализации тр</w:t>
            </w:r>
            <w:r w:rsidRPr="000C7F58">
              <w:rPr>
                <w:rFonts w:eastAsia="Calibri"/>
                <w:sz w:val="24"/>
                <w:szCs w:val="24"/>
              </w:rPr>
              <w:t>у</w:t>
            </w:r>
            <w:r w:rsidRPr="000C7F58">
              <w:rPr>
                <w:rFonts w:eastAsia="Calibri"/>
                <w:sz w:val="24"/>
                <w:szCs w:val="24"/>
              </w:rPr>
              <w:t>довых отношений, ведение ин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0C7F58">
              <w:rPr>
                <w:rFonts w:eastAsia="Calibri"/>
                <w:sz w:val="24"/>
                <w:szCs w:val="24"/>
              </w:rPr>
              <w:t>дивидуального учета закре</w:t>
            </w:r>
            <w:r w:rsidRPr="000C7F58">
              <w:rPr>
                <w:rFonts w:eastAsia="Calibri"/>
                <w:sz w:val="24"/>
                <w:szCs w:val="24"/>
              </w:rPr>
              <w:t>п</w:t>
            </w:r>
            <w:r w:rsidRPr="000C7F58">
              <w:rPr>
                <w:rFonts w:eastAsia="Calibri"/>
                <w:sz w:val="24"/>
                <w:szCs w:val="24"/>
              </w:rPr>
              <w:t>ляемости на рабочих местах лиц, заключивших трудовые договоры в результате реал</w:t>
            </w:r>
            <w:r w:rsidRPr="000C7F58">
              <w:rPr>
                <w:rFonts w:eastAsia="Calibri"/>
                <w:sz w:val="24"/>
                <w:szCs w:val="24"/>
              </w:rPr>
              <w:t>и</w:t>
            </w:r>
            <w:r w:rsidRPr="000C7F58">
              <w:rPr>
                <w:rFonts w:eastAsia="Calibri"/>
                <w:sz w:val="24"/>
                <w:szCs w:val="24"/>
              </w:rPr>
              <w:t>зации данных мер</w:t>
            </w:r>
          </w:p>
        </w:tc>
        <w:tc>
          <w:tcPr>
            <w:tcW w:w="2693" w:type="dxa"/>
            <w:shd w:val="clear" w:color="auto" w:fill="auto"/>
          </w:tcPr>
          <w:p w:rsidR="00D51B01" w:rsidRPr="00EA2E66" w:rsidRDefault="00D51B01" w:rsidP="00D51B01">
            <w:pPr>
              <w:spacing w:line="230" w:lineRule="auto"/>
              <w:ind w:right="-134"/>
              <w:rPr>
                <w:rFonts w:eastAsia="Calibri"/>
                <w:kern w:val="2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Отдел по труду Админ</w:t>
            </w:r>
            <w:r w:rsidRPr="00EA2E66">
              <w:rPr>
                <w:rFonts w:eastAsia="Calibri"/>
                <w:kern w:val="2"/>
                <w:sz w:val="24"/>
                <w:szCs w:val="24"/>
              </w:rPr>
              <w:t>и</w:t>
            </w:r>
            <w:r w:rsidRPr="00EA2E66">
              <w:rPr>
                <w:rFonts w:eastAsia="Calibri"/>
                <w:kern w:val="2"/>
                <w:sz w:val="24"/>
                <w:szCs w:val="24"/>
              </w:rPr>
              <w:t>страции города Новоша</w:t>
            </w:r>
            <w:r w:rsidRPr="00EA2E66">
              <w:rPr>
                <w:rFonts w:eastAsia="Calibri"/>
                <w:kern w:val="2"/>
                <w:sz w:val="24"/>
                <w:szCs w:val="24"/>
              </w:rPr>
              <w:t>х</w:t>
            </w:r>
            <w:r w:rsidRPr="00EA2E66">
              <w:rPr>
                <w:rFonts w:eastAsia="Calibri"/>
                <w:kern w:val="2"/>
                <w:sz w:val="24"/>
                <w:szCs w:val="24"/>
              </w:rPr>
              <w:t>тинска</w:t>
            </w:r>
          </w:p>
        </w:tc>
        <w:tc>
          <w:tcPr>
            <w:tcW w:w="1276" w:type="dxa"/>
            <w:shd w:val="clear" w:color="auto" w:fill="auto"/>
          </w:tcPr>
          <w:p w:rsidR="00D51B01" w:rsidRPr="00EA2E66" w:rsidRDefault="00D51B01" w:rsidP="00D51B01">
            <w:pPr>
              <w:spacing w:line="230" w:lineRule="auto"/>
              <w:ind w:left="-483" w:firstLine="483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shd w:val="clear" w:color="auto" w:fill="auto"/>
          </w:tcPr>
          <w:p w:rsidR="00D51B01" w:rsidRPr="00EA2E66" w:rsidRDefault="00D51B01" w:rsidP="00D51B01">
            <w:pPr>
              <w:spacing w:line="230" w:lineRule="auto"/>
              <w:jc w:val="center"/>
              <w:rPr>
                <w:rFonts w:eastAsia="Calibri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EA2E66" w:rsidRDefault="00D51B01" w:rsidP="00D51B01">
            <w:pPr>
              <w:spacing w:line="230" w:lineRule="auto"/>
              <w:jc w:val="center"/>
              <w:rPr>
                <w:rFonts w:eastAsia="Calibri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EA2E66" w:rsidRDefault="00D51B01" w:rsidP="00D51B01">
            <w:pPr>
              <w:spacing w:line="230" w:lineRule="auto"/>
              <w:jc w:val="center"/>
              <w:rPr>
                <w:rFonts w:eastAsia="Calibri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993" w:type="dxa"/>
            <w:shd w:val="clear" w:color="auto" w:fill="auto"/>
          </w:tcPr>
          <w:p w:rsidR="00D51B01" w:rsidRPr="00EA2E66" w:rsidRDefault="00D51B01" w:rsidP="00D51B01">
            <w:pPr>
              <w:spacing w:line="230" w:lineRule="auto"/>
              <w:jc w:val="center"/>
              <w:rPr>
                <w:rFonts w:eastAsia="Calibri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EA2E66" w:rsidRDefault="00D51B01" w:rsidP="00D51B01">
            <w:pPr>
              <w:spacing w:line="230" w:lineRule="auto"/>
              <w:jc w:val="center"/>
              <w:rPr>
                <w:rFonts w:eastAsia="Calibri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EA2E66" w:rsidRDefault="00D51B01" w:rsidP="00D51B01">
            <w:pPr>
              <w:spacing w:line="230" w:lineRule="auto"/>
              <w:jc w:val="center"/>
              <w:rPr>
                <w:rFonts w:eastAsia="Calibri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</w:tcPr>
          <w:p w:rsidR="00D51B01" w:rsidRPr="00EA2E66" w:rsidRDefault="00D51B01" w:rsidP="00D51B01">
            <w:pPr>
              <w:spacing w:line="230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991" w:type="dxa"/>
          </w:tcPr>
          <w:p w:rsidR="00D51B01" w:rsidRPr="00EA2E66" w:rsidRDefault="00D51B01" w:rsidP="00D51B01">
            <w:pPr>
              <w:spacing w:line="230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</w:tr>
      <w:tr w:rsidR="00D51B01" w:rsidRPr="00EA2E66" w:rsidTr="00D51B01">
        <w:tc>
          <w:tcPr>
            <w:tcW w:w="5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>4.</w:t>
            </w:r>
          </w:p>
        </w:tc>
        <w:tc>
          <w:tcPr>
            <w:tcW w:w="3235" w:type="dxa"/>
            <w:shd w:val="clear" w:color="auto" w:fill="auto"/>
          </w:tcPr>
          <w:p w:rsidR="00D51B01" w:rsidRPr="000C7F58" w:rsidRDefault="00D51B01" w:rsidP="00D51B01">
            <w:pPr>
              <w:ind w:right="-57"/>
              <w:rPr>
                <w:rFonts w:eastAsia="Calibri"/>
                <w:strike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>Повышение эффективности использования имущества (в том числе земельных учас</w:t>
            </w:r>
            <w:r w:rsidRPr="000C7F58">
              <w:rPr>
                <w:rFonts w:eastAsia="Calibri"/>
                <w:kern w:val="2"/>
                <w:sz w:val="24"/>
                <w:szCs w:val="24"/>
              </w:rPr>
              <w:t>т</w:t>
            </w:r>
            <w:r w:rsidRPr="000C7F58">
              <w:rPr>
                <w:rFonts w:eastAsia="Calibri"/>
                <w:kern w:val="2"/>
                <w:sz w:val="24"/>
                <w:szCs w:val="24"/>
              </w:rPr>
              <w:lastRenderedPageBreak/>
              <w:t>ков), находящегося в госуда</w:t>
            </w:r>
            <w:r w:rsidRPr="000C7F58">
              <w:rPr>
                <w:rFonts w:eastAsia="Calibri"/>
                <w:kern w:val="2"/>
                <w:sz w:val="24"/>
                <w:szCs w:val="24"/>
              </w:rPr>
              <w:t>р</w:t>
            </w:r>
            <w:r w:rsidRPr="000C7F58">
              <w:rPr>
                <w:rFonts w:eastAsia="Calibri"/>
                <w:kern w:val="2"/>
                <w:sz w:val="24"/>
                <w:szCs w:val="24"/>
              </w:rPr>
              <w:t xml:space="preserve">ственной и муниципальной собственности </w:t>
            </w:r>
          </w:p>
        </w:tc>
        <w:tc>
          <w:tcPr>
            <w:tcW w:w="2693" w:type="dxa"/>
            <w:shd w:val="clear" w:color="auto" w:fill="auto"/>
          </w:tcPr>
          <w:p w:rsidR="00D51B01" w:rsidRPr="000C7F58" w:rsidRDefault="00D51B01" w:rsidP="00D51B01">
            <w:pPr>
              <w:ind w:right="-57"/>
              <w:rPr>
                <w:rFonts w:eastAsia="Calibri"/>
                <w:strike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lastRenderedPageBreak/>
              <w:t>Комитет по управлению имуществом Админис</w:t>
            </w:r>
            <w:r w:rsidRPr="000C7F58">
              <w:rPr>
                <w:rFonts w:eastAsia="Calibri"/>
                <w:sz w:val="24"/>
                <w:szCs w:val="24"/>
              </w:rPr>
              <w:t>т</w:t>
            </w:r>
            <w:r w:rsidRPr="000C7F58">
              <w:rPr>
                <w:rFonts w:eastAsia="Calibri"/>
                <w:sz w:val="24"/>
                <w:szCs w:val="24"/>
              </w:rPr>
              <w:t>рации города Новоша</w:t>
            </w:r>
            <w:r w:rsidRPr="000C7F58">
              <w:rPr>
                <w:rFonts w:eastAsia="Calibri"/>
                <w:sz w:val="24"/>
                <w:szCs w:val="24"/>
              </w:rPr>
              <w:t>х</w:t>
            </w:r>
            <w:r w:rsidRPr="000C7F58">
              <w:rPr>
                <w:rFonts w:eastAsia="Calibri"/>
                <w:sz w:val="24"/>
                <w:szCs w:val="24"/>
              </w:rPr>
              <w:lastRenderedPageBreak/>
              <w:t>тинска</w:t>
            </w:r>
          </w:p>
        </w:tc>
        <w:tc>
          <w:tcPr>
            <w:tcW w:w="1276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2 521,8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 xml:space="preserve">2 200,0 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2 200,0</w:t>
            </w:r>
          </w:p>
        </w:tc>
        <w:tc>
          <w:tcPr>
            <w:tcW w:w="9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991" w:type="dxa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</w:tr>
      <w:tr w:rsidR="00D51B01" w:rsidRPr="00EA2E66" w:rsidTr="00D51B01">
        <w:tc>
          <w:tcPr>
            <w:tcW w:w="5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35" w:type="dxa"/>
            <w:shd w:val="clear" w:color="auto" w:fill="auto"/>
          </w:tcPr>
          <w:p w:rsidR="00D51B01" w:rsidRPr="000C7F58" w:rsidRDefault="00D51B01" w:rsidP="00D51B01">
            <w:pPr>
              <w:ind w:right="-57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Актуализация налогооблага</w:t>
            </w:r>
            <w:r w:rsidRPr="000C7F58">
              <w:rPr>
                <w:rFonts w:eastAsia="Calibri"/>
                <w:sz w:val="24"/>
                <w:szCs w:val="24"/>
              </w:rPr>
              <w:t>е</w:t>
            </w:r>
            <w:r w:rsidRPr="000C7F58">
              <w:rPr>
                <w:rFonts w:eastAsia="Calibri"/>
                <w:sz w:val="24"/>
                <w:szCs w:val="24"/>
              </w:rPr>
              <w:t>мой базы, в том числе вовл</w:t>
            </w:r>
            <w:r w:rsidRPr="000C7F58">
              <w:rPr>
                <w:rFonts w:eastAsia="Calibri"/>
                <w:sz w:val="24"/>
                <w:szCs w:val="24"/>
              </w:rPr>
              <w:t>е</w:t>
            </w:r>
            <w:r w:rsidRPr="000C7F58">
              <w:rPr>
                <w:rFonts w:eastAsia="Calibri"/>
                <w:sz w:val="24"/>
                <w:szCs w:val="24"/>
              </w:rPr>
              <w:t>чение в налоговый оборот объектов недвижимости, включая земельные участки</w:t>
            </w:r>
          </w:p>
        </w:tc>
        <w:tc>
          <w:tcPr>
            <w:tcW w:w="2693" w:type="dxa"/>
            <w:shd w:val="clear" w:color="auto" w:fill="auto"/>
          </w:tcPr>
          <w:p w:rsidR="00D51B01" w:rsidRPr="000C7F58" w:rsidRDefault="00D51B01" w:rsidP="00D51B01">
            <w:pPr>
              <w:widowControl w:val="0"/>
              <w:spacing w:after="240"/>
              <w:ind w:right="-57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0C7F58">
              <w:rPr>
                <w:rFonts w:eastAsia="Calibri"/>
                <w:sz w:val="24"/>
                <w:szCs w:val="24"/>
                <w:lang w:eastAsia="en-US"/>
              </w:rPr>
              <w:t>Комитет по управлению имуществом Админис</w:t>
            </w:r>
            <w:r w:rsidRPr="000C7F58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0C7F58">
              <w:rPr>
                <w:rFonts w:eastAsia="Calibri"/>
                <w:sz w:val="24"/>
                <w:szCs w:val="24"/>
                <w:lang w:eastAsia="en-US"/>
              </w:rPr>
              <w:t>рации города Новоша</w:t>
            </w:r>
            <w:r w:rsidRPr="000C7F58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0C7F58">
              <w:rPr>
                <w:rFonts w:eastAsia="Calibri"/>
                <w:sz w:val="24"/>
                <w:szCs w:val="24"/>
                <w:lang w:eastAsia="en-US"/>
              </w:rPr>
              <w:t>тинска</w:t>
            </w:r>
          </w:p>
        </w:tc>
        <w:tc>
          <w:tcPr>
            <w:tcW w:w="1276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9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1" w:type="dxa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</w:tr>
      <w:tr w:rsidR="00D51B01" w:rsidRPr="00EA2E66" w:rsidTr="00D51B01">
        <w:tc>
          <w:tcPr>
            <w:tcW w:w="5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235" w:type="dxa"/>
            <w:shd w:val="clear" w:color="auto" w:fill="auto"/>
          </w:tcPr>
          <w:p w:rsidR="00D51B01" w:rsidRPr="000C7F58" w:rsidRDefault="00D51B01" w:rsidP="00D51B01">
            <w:pPr>
              <w:ind w:right="-57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Увеличение налоговой базы по налогу на имущество ф</w:t>
            </w:r>
            <w:r w:rsidRPr="000C7F58">
              <w:rPr>
                <w:rFonts w:eastAsia="Calibri"/>
                <w:sz w:val="24"/>
                <w:szCs w:val="24"/>
              </w:rPr>
              <w:t>и</w:t>
            </w:r>
            <w:r w:rsidRPr="000C7F58">
              <w:rPr>
                <w:rFonts w:eastAsia="Calibri"/>
                <w:sz w:val="24"/>
                <w:szCs w:val="24"/>
              </w:rPr>
              <w:t>зических лиц за счет налог</w:t>
            </w:r>
            <w:r w:rsidRPr="000C7F58">
              <w:rPr>
                <w:rFonts w:eastAsia="Calibri"/>
                <w:sz w:val="24"/>
                <w:szCs w:val="24"/>
              </w:rPr>
              <w:t>о</w:t>
            </w:r>
            <w:r w:rsidRPr="000C7F58">
              <w:rPr>
                <w:rFonts w:eastAsia="Calibri"/>
                <w:sz w:val="24"/>
                <w:szCs w:val="24"/>
              </w:rPr>
              <w:t>обложения от кадастровой стоимости объектов, не имеющих  инвентаризацио</w:t>
            </w:r>
            <w:r w:rsidRPr="000C7F58">
              <w:rPr>
                <w:rFonts w:eastAsia="Calibri"/>
                <w:sz w:val="24"/>
                <w:szCs w:val="24"/>
              </w:rPr>
              <w:t>н</w:t>
            </w:r>
            <w:r w:rsidRPr="000C7F58">
              <w:rPr>
                <w:rFonts w:eastAsia="Calibri"/>
                <w:sz w:val="24"/>
                <w:szCs w:val="24"/>
              </w:rPr>
              <w:t>ной стоимости</w:t>
            </w:r>
          </w:p>
        </w:tc>
        <w:tc>
          <w:tcPr>
            <w:tcW w:w="2693" w:type="dxa"/>
            <w:shd w:val="clear" w:color="auto" w:fill="auto"/>
          </w:tcPr>
          <w:p w:rsidR="00D51B01" w:rsidRPr="000C7F58" w:rsidRDefault="00D51B01" w:rsidP="00D51B01">
            <w:pPr>
              <w:ind w:right="-57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Финансовое управление Администрации города Новошахтинска,</w:t>
            </w:r>
          </w:p>
          <w:p w:rsidR="00D51B01" w:rsidRPr="000C7F58" w:rsidRDefault="00D51B01" w:rsidP="00D51B01">
            <w:pPr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Комитет по управлению имуществом Админис</w:t>
            </w:r>
            <w:r w:rsidRPr="000C7F58">
              <w:rPr>
                <w:rFonts w:eastAsia="Calibri"/>
                <w:sz w:val="24"/>
                <w:szCs w:val="24"/>
              </w:rPr>
              <w:t>т</w:t>
            </w:r>
            <w:r w:rsidRPr="000C7F58">
              <w:rPr>
                <w:rFonts w:eastAsia="Calibri"/>
                <w:sz w:val="24"/>
                <w:szCs w:val="24"/>
              </w:rPr>
              <w:t>рации города Новоша</w:t>
            </w:r>
            <w:r w:rsidRPr="000C7F58">
              <w:rPr>
                <w:rFonts w:eastAsia="Calibri"/>
                <w:sz w:val="24"/>
                <w:szCs w:val="24"/>
              </w:rPr>
              <w:t>х</w:t>
            </w:r>
            <w:r w:rsidRPr="000C7F58">
              <w:rPr>
                <w:rFonts w:eastAsia="Calibri"/>
                <w:sz w:val="24"/>
                <w:szCs w:val="24"/>
              </w:rPr>
              <w:t>тинска</w:t>
            </w:r>
          </w:p>
        </w:tc>
        <w:tc>
          <w:tcPr>
            <w:tcW w:w="1276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1" w:type="dxa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</w:tr>
      <w:tr w:rsidR="00D51B01" w:rsidRPr="00EA2E66" w:rsidTr="00D51B01">
        <w:tc>
          <w:tcPr>
            <w:tcW w:w="5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235" w:type="dxa"/>
            <w:shd w:val="clear" w:color="auto" w:fill="auto"/>
          </w:tcPr>
          <w:p w:rsidR="00D51B01" w:rsidRPr="000C7F58" w:rsidRDefault="00D51B01" w:rsidP="00D51B01">
            <w:pPr>
              <w:ind w:right="-57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Снижение задолженности по налоговым и неналоговым доходам за счет повышения эффективности работы Коо</w:t>
            </w:r>
            <w:r w:rsidRPr="000C7F58">
              <w:rPr>
                <w:rFonts w:eastAsia="Calibri"/>
                <w:sz w:val="24"/>
                <w:szCs w:val="24"/>
              </w:rPr>
              <w:t>р</w:t>
            </w:r>
            <w:r w:rsidRPr="000C7F58">
              <w:rPr>
                <w:rFonts w:eastAsia="Calibri"/>
                <w:sz w:val="24"/>
                <w:szCs w:val="24"/>
              </w:rPr>
              <w:t>динационных советов и раб</w:t>
            </w:r>
            <w:r w:rsidRPr="000C7F58">
              <w:rPr>
                <w:rFonts w:eastAsia="Calibri"/>
                <w:sz w:val="24"/>
                <w:szCs w:val="24"/>
              </w:rPr>
              <w:t>о</w:t>
            </w:r>
            <w:r w:rsidRPr="000C7F58">
              <w:rPr>
                <w:rFonts w:eastAsia="Calibri"/>
                <w:sz w:val="24"/>
                <w:szCs w:val="24"/>
              </w:rPr>
              <w:t>чих групп по взысканию з</w:t>
            </w:r>
            <w:r w:rsidRPr="000C7F58">
              <w:rPr>
                <w:rFonts w:eastAsia="Calibri"/>
                <w:sz w:val="24"/>
                <w:szCs w:val="24"/>
              </w:rPr>
              <w:t>а</w:t>
            </w:r>
            <w:r w:rsidRPr="000C7F58">
              <w:rPr>
                <w:rFonts w:eastAsia="Calibri"/>
                <w:sz w:val="24"/>
                <w:szCs w:val="24"/>
              </w:rPr>
              <w:t>долженности по арендной плате за землю</w:t>
            </w:r>
          </w:p>
        </w:tc>
        <w:tc>
          <w:tcPr>
            <w:tcW w:w="2693" w:type="dxa"/>
            <w:shd w:val="clear" w:color="auto" w:fill="auto"/>
          </w:tcPr>
          <w:p w:rsidR="00D51B01" w:rsidRPr="000C7F58" w:rsidRDefault="00D51B01" w:rsidP="00D51B01">
            <w:pPr>
              <w:ind w:right="-57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Финансовое управление Администрации города Новошахтинска,</w:t>
            </w:r>
          </w:p>
          <w:p w:rsidR="00D51B01" w:rsidRPr="000C7F58" w:rsidRDefault="00D51B01" w:rsidP="00D51B01">
            <w:pPr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Комитет по управлению имуществом Админис</w:t>
            </w:r>
            <w:r w:rsidRPr="000C7F58">
              <w:rPr>
                <w:rFonts w:eastAsia="Calibri"/>
                <w:sz w:val="24"/>
                <w:szCs w:val="24"/>
              </w:rPr>
              <w:t>т</w:t>
            </w:r>
            <w:r w:rsidRPr="000C7F58">
              <w:rPr>
                <w:rFonts w:eastAsia="Calibri"/>
                <w:sz w:val="24"/>
                <w:szCs w:val="24"/>
              </w:rPr>
              <w:t>рации города Новоша</w:t>
            </w:r>
            <w:r w:rsidRPr="000C7F58">
              <w:rPr>
                <w:rFonts w:eastAsia="Calibri"/>
                <w:sz w:val="24"/>
                <w:szCs w:val="24"/>
              </w:rPr>
              <w:t>х</w:t>
            </w:r>
            <w:r w:rsidRPr="000C7F58">
              <w:rPr>
                <w:rFonts w:eastAsia="Calibri"/>
                <w:sz w:val="24"/>
                <w:szCs w:val="24"/>
              </w:rPr>
              <w:t>тинска</w:t>
            </w:r>
          </w:p>
        </w:tc>
        <w:tc>
          <w:tcPr>
            <w:tcW w:w="1276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1" w:type="dxa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</w:tr>
      <w:tr w:rsidR="00D51B01" w:rsidRPr="00EA2E66" w:rsidTr="00D51B01">
        <w:tc>
          <w:tcPr>
            <w:tcW w:w="5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235" w:type="dxa"/>
            <w:shd w:val="clear" w:color="auto" w:fill="auto"/>
          </w:tcPr>
          <w:p w:rsidR="00D51B01" w:rsidRPr="000C7F58" w:rsidRDefault="00D51B01" w:rsidP="00D51B01">
            <w:pPr>
              <w:ind w:right="-57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Проведение мероприятий м</w:t>
            </w:r>
            <w:r w:rsidRPr="000C7F58">
              <w:rPr>
                <w:rFonts w:eastAsia="Calibri"/>
                <w:sz w:val="24"/>
                <w:szCs w:val="24"/>
              </w:rPr>
              <w:t>у</w:t>
            </w:r>
            <w:r w:rsidRPr="000C7F58">
              <w:rPr>
                <w:rFonts w:eastAsia="Calibri"/>
                <w:sz w:val="24"/>
                <w:szCs w:val="24"/>
              </w:rPr>
              <w:t>ниципального земельного контроля по выявлению фа</w:t>
            </w:r>
            <w:r w:rsidRPr="000C7F58">
              <w:rPr>
                <w:rFonts w:eastAsia="Calibri"/>
                <w:sz w:val="24"/>
                <w:szCs w:val="24"/>
              </w:rPr>
              <w:t>к</w:t>
            </w:r>
            <w:r w:rsidRPr="000C7F58">
              <w:rPr>
                <w:rFonts w:eastAsia="Calibri"/>
                <w:sz w:val="24"/>
                <w:szCs w:val="24"/>
              </w:rPr>
              <w:t>тов нецелевого использования земельных участков, предн</w:t>
            </w:r>
            <w:r w:rsidRPr="000C7F58">
              <w:rPr>
                <w:rFonts w:eastAsia="Calibri"/>
                <w:sz w:val="24"/>
                <w:szCs w:val="24"/>
              </w:rPr>
              <w:t>а</w:t>
            </w:r>
            <w:r w:rsidRPr="000C7F58">
              <w:rPr>
                <w:rFonts w:eastAsia="Calibri"/>
                <w:sz w:val="24"/>
                <w:szCs w:val="24"/>
              </w:rPr>
              <w:t>значенных для индивидуал</w:t>
            </w:r>
            <w:r w:rsidRPr="000C7F58">
              <w:rPr>
                <w:rFonts w:eastAsia="Calibri"/>
                <w:sz w:val="24"/>
                <w:szCs w:val="24"/>
              </w:rPr>
              <w:t>ь</w:t>
            </w:r>
            <w:r w:rsidRPr="000C7F58">
              <w:rPr>
                <w:rFonts w:eastAsia="Calibri"/>
                <w:sz w:val="24"/>
                <w:szCs w:val="24"/>
              </w:rPr>
              <w:t>ного жилищного строительс</w:t>
            </w:r>
            <w:r w:rsidRPr="000C7F58">
              <w:rPr>
                <w:rFonts w:eastAsia="Calibri"/>
                <w:sz w:val="24"/>
                <w:szCs w:val="24"/>
              </w:rPr>
              <w:t>т</w:t>
            </w:r>
            <w:r w:rsidRPr="000C7F58">
              <w:rPr>
                <w:rFonts w:eastAsia="Calibri"/>
                <w:sz w:val="24"/>
                <w:szCs w:val="24"/>
              </w:rPr>
              <w:t>ва, ведения личного подсобн</w:t>
            </w:r>
            <w:r w:rsidRPr="000C7F58">
              <w:rPr>
                <w:rFonts w:eastAsia="Calibri"/>
                <w:sz w:val="24"/>
                <w:szCs w:val="24"/>
              </w:rPr>
              <w:t>о</w:t>
            </w:r>
            <w:r w:rsidRPr="000C7F58">
              <w:rPr>
                <w:rFonts w:eastAsia="Calibri"/>
                <w:sz w:val="24"/>
                <w:szCs w:val="24"/>
              </w:rPr>
              <w:t xml:space="preserve">го хозяйства, садоводства или огородничества (в случаях </w:t>
            </w:r>
            <w:r w:rsidRPr="000C7F58">
              <w:rPr>
                <w:rFonts w:eastAsia="Calibri"/>
                <w:sz w:val="24"/>
                <w:szCs w:val="24"/>
              </w:rPr>
              <w:lastRenderedPageBreak/>
              <w:t>использования их в предпр</w:t>
            </w:r>
            <w:r w:rsidRPr="000C7F58">
              <w:rPr>
                <w:rFonts w:eastAsia="Calibri"/>
                <w:sz w:val="24"/>
                <w:szCs w:val="24"/>
              </w:rPr>
              <w:t>и</w:t>
            </w:r>
            <w:r w:rsidRPr="000C7F58">
              <w:rPr>
                <w:rFonts w:eastAsia="Calibri"/>
                <w:sz w:val="24"/>
                <w:szCs w:val="24"/>
              </w:rPr>
              <w:t>нимательской деятельности)</w:t>
            </w:r>
          </w:p>
        </w:tc>
        <w:tc>
          <w:tcPr>
            <w:tcW w:w="2693" w:type="dxa"/>
            <w:shd w:val="clear" w:color="auto" w:fill="auto"/>
          </w:tcPr>
          <w:p w:rsidR="00D51B01" w:rsidRPr="000C7F58" w:rsidRDefault="00D51B01" w:rsidP="00D51B01">
            <w:pPr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lastRenderedPageBreak/>
              <w:t>Сектор муниципального контроля Администр</w:t>
            </w:r>
            <w:r w:rsidRPr="000C7F58">
              <w:rPr>
                <w:rFonts w:eastAsia="Calibri"/>
                <w:sz w:val="24"/>
                <w:szCs w:val="24"/>
              </w:rPr>
              <w:t>а</w:t>
            </w:r>
            <w:r w:rsidRPr="000C7F58">
              <w:rPr>
                <w:rFonts w:eastAsia="Calibri"/>
                <w:sz w:val="24"/>
                <w:szCs w:val="24"/>
              </w:rPr>
              <w:t>ции города Новоша</w:t>
            </w:r>
            <w:r w:rsidRPr="000C7F58">
              <w:rPr>
                <w:rFonts w:eastAsia="Calibri"/>
                <w:sz w:val="24"/>
                <w:szCs w:val="24"/>
              </w:rPr>
              <w:t>х</w:t>
            </w:r>
            <w:r w:rsidRPr="000C7F58">
              <w:rPr>
                <w:rFonts w:eastAsia="Calibri"/>
                <w:sz w:val="24"/>
                <w:szCs w:val="24"/>
              </w:rPr>
              <w:t>тинска</w:t>
            </w:r>
          </w:p>
        </w:tc>
        <w:tc>
          <w:tcPr>
            <w:tcW w:w="1276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991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Х</w:t>
            </w:r>
          </w:p>
        </w:tc>
      </w:tr>
      <w:tr w:rsidR="00D51B01" w:rsidRPr="00EA2E66" w:rsidTr="00D51B01">
        <w:tc>
          <w:tcPr>
            <w:tcW w:w="5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lastRenderedPageBreak/>
              <w:t>9.</w:t>
            </w:r>
          </w:p>
        </w:tc>
        <w:tc>
          <w:tcPr>
            <w:tcW w:w="3235" w:type="dxa"/>
            <w:shd w:val="clear" w:color="auto" w:fill="auto"/>
          </w:tcPr>
          <w:p w:rsidR="00D51B01" w:rsidRPr="000C7F58" w:rsidRDefault="00D51B01" w:rsidP="00D51B01">
            <w:pPr>
              <w:ind w:right="-57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Проведение мероприятий по выявлению правообладателей ранее учтенных объектов н</w:t>
            </w:r>
            <w:r w:rsidRPr="000C7F58">
              <w:rPr>
                <w:rFonts w:eastAsia="Calibri"/>
                <w:sz w:val="24"/>
                <w:szCs w:val="24"/>
              </w:rPr>
              <w:t>е</w:t>
            </w:r>
            <w:r w:rsidRPr="000C7F58">
              <w:rPr>
                <w:rFonts w:eastAsia="Calibri"/>
                <w:sz w:val="24"/>
                <w:szCs w:val="24"/>
              </w:rPr>
              <w:t>движимости</w:t>
            </w:r>
          </w:p>
        </w:tc>
        <w:tc>
          <w:tcPr>
            <w:tcW w:w="2693" w:type="dxa"/>
            <w:shd w:val="clear" w:color="auto" w:fill="auto"/>
          </w:tcPr>
          <w:p w:rsidR="00D51B01" w:rsidRPr="000C7F58" w:rsidRDefault="00D51B01" w:rsidP="00D51B01">
            <w:pPr>
              <w:ind w:right="-57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Комитет по управлению имуществом Админис</w:t>
            </w:r>
            <w:r w:rsidRPr="000C7F58">
              <w:rPr>
                <w:rFonts w:eastAsia="Calibri"/>
                <w:sz w:val="24"/>
                <w:szCs w:val="24"/>
              </w:rPr>
              <w:t>т</w:t>
            </w:r>
            <w:r w:rsidRPr="000C7F58">
              <w:rPr>
                <w:rFonts w:eastAsia="Calibri"/>
                <w:sz w:val="24"/>
                <w:szCs w:val="24"/>
              </w:rPr>
              <w:t>рации города Новоша</w:t>
            </w:r>
            <w:r w:rsidRPr="000C7F58">
              <w:rPr>
                <w:rFonts w:eastAsia="Calibri"/>
                <w:sz w:val="24"/>
                <w:szCs w:val="24"/>
              </w:rPr>
              <w:t>х</w:t>
            </w:r>
            <w:r w:rsidRPr="000C7F58">
              <w:rPr>
                <w:rFonts w:eastAsia="Calibri"/>
                <w:sz w:val="24"/>
                <w:szCs w:val="24"/>
              </w:rPr>
              <w:t>тинска</w:t>
            </w:r>
          </w:p>
        </w:tc>
        <w:tc>
          <w:tcPr>
            <w:tcW w:w="1276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sz w:val="24"/>
                <w:szCs w:val="24"/>
              </w:rPr>
              <w:t>Х</w:t>
            </w:r>
          </w:p>
        </w:tc>
        <w:tc>
          <w:tcPr>
            <w:tcW w:w="991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sz w:val="24"/>
                <w:szCs w:val="24"/>
              </w:rPr>
              <w:t>Х</w:t>
            </w:r>
          </w:p>
        </w:tc>
      </w:tr>
      <w:tr w:rsidR="00D51B01" w:rsidRPr="00EA2E66" w:rsidTr="00D51B01">
        <w:tc>
          <w:tcPr>
            <w:tcW w:w="593" w:type="dxa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49" w:type="dxa"/>
            <w:gridSpan w:val="10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II. Направления по оптимизации расходов бюджета города</w:t>
            </w:r>
          </w:p>
        </w:tc>
        <w:tc>
          <w:tcPr>
            <w:tcW w:w="991" w:type="dxa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51B01" w:rsidRPr="00EA2E66" w:rsidTr="00D51B01">
        <w:tc>
          <w:tcPr>
            <w:tcW w:w="5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235" w:type="dxa"/>
            <w:shd w:val="clear" w:color="auto" w:fill="auto"/>
          </w:tcPr>
          <w:p w:rsidR="00D51B01" w:rsidRPr="000C7F58" w:rsidRDefault="00D51B01" w:rsidP="00D51B01">
            <w:pPr>
              <w:ind w:right="-57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Проведение мониторинга к</w:t>
            </w:r>
            <w:r w:rsidRPr="000C7F58">
              <w:rPr>
                <w:rFonts w:eastAsia="Calibri"/>
                <w:sz w:val="24"/>
                <w:szCs w:val="24"/>
              </w:rPr>
              <w:t>а</w:t>
            </w:r>
            <w:r w:rsidRPr="000C7F58">
              <w:rPr>
                <w:rFonts w:eastAsia="Calibri"/>
                <w:sz w:val="24"/>
                <w:szCs w:val="24"/>
              </w:rPr>
              <w:t>чества финансового менед</w:t>
            </w:r>
            <w:r w:rsidRPr="000C7F58">
              <w:rPr>
                <w:rFonts w:eastAsia="Calibri"/>
                <w:sz w:val="24"/>
                <w:szCs w:val="24"/>
              </w:rPr>
              <w:t>ж</w:t>
            </w:r>
            <w:r w:rsidRPr="000C7F58">
              <w:rPr>
                <w:rFonts w:eastAsia="Calibri"/>
                <w:sz w:val="24"/>
                <w:szCs w:val="24"/>
              </w:rPr>
              <w:t>мента, осуществляемого гла</w:t>
            </w:r>
            <w:r w:rsidRPr="000C7F58">
              <w:rPr>
                <w:rFonts w:eastAsia="Calibri"/>
                <w:sz w:val="24"/>
                <w:szCs w:val="24"/>
              </w:rPr>
              <w:t>в</w:t>
            </w:r>
            <w:r w:rsidRPr="000C7F58">
              <w:rPr>
                <w:rFonts w:eastAsia="Calibri"/>
                <w:sz w:val="24"/>
                <w:szCs w:val="24"/>
              </w:rPr>
              <w:t>ными распорядителями бю</w:t>
            </w:r>
            <w:r w:rsidRPr="000C7F58">
              <w:rPr>
                <w:rFonts w:eastAsia="Calibri"/>
                <w:sz w:val="24"/>
                <w:szCs w:val="24"/>
              </w:rPr>
              <w:t>д</w:t>
            </w:r>
            <w:r w:rsidRPr="000C7F58">
              <w:rPr>
                <w:rFonts w:eastAsia="Calibri"/>
                <w:sz w:val="24"/>
                <w:szCs w:val="24"/>
              </w:rPr>
              <w:t xml:space="preserve">жетных средств </w:t>
            </w:r>
          </w:p>
        </w:tc>
        <w:tc>
          <w:tcPr>
            <w:tcW w:w="2693" w:type="dxa"/>
            <w:shd w:val="clear" w:color="auto" w:fill="auto"/>
          </w:tcPr>
          <w:p w:rsidR="00D51B01" w:rsidRPr="000C7F58" w:rsidRDefault="00D51B01" w:rsidP="00D51B01">
            <w:pPr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Финансовое управление Администрации города Новошахтинска</w:t>
            </w:r>
          </w:p>
        </w:tc>
        <w:tc>
          <w:tcPr>
            <w:tcW w:w="1276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991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Х</w:t>
            </w:r>
          </w:p>
        </w:tc>
      </w:tr>
      <w:tr w:rsidR="00D51B01" w:rsidRPr="00EA2E66" w:rsidTr="00D51B01">
        <w:trPr>
          <w:trHeight w:val="3039"/>
        </w:trPr>
        <w:tc>
          <w:tcPr>
            <w:tcW w:w="5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235" w:type="dxa"/>
            <w:shd w:val="clear" w:color="auto" w:fill="auto"/>
          </w:tcPr>
          <w:p w:rsidR="00D51B01" w:rsidRPr="000C7F58" w:rsidRDefault="00D51B01" w:rsidP="00D51B01">
            <w:pPr>
              <w:ind w:right="-57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Инвентаризация расходных обязательств города Новоша</w:t>
            </w:r>
            <w:r w:rsidRPr="000C7F58">
              <w:rPr>
                <w:rFonts w:eastAsia="Calibri"/>
                <w:sz w:val="24"/>
                <w:szCs w:val="24"/>
              </w:rPr>
              <w:t>х</w:t>
            </w:r>
            <w:r w:rsidRPr="000C7F58">
              <w:rPr>
                <w:rFonts w:eastAsia="Calibri"/>
                <w:sz w:val="24"/>
                <w:szCs w:val="24"/>
              </w:rPr>
              <w:t>тинска с целью установления расходных обязательств, не связанных с решением вопр</w:t>
            </w:r>
            <w:r w:rsidRPr="000C7F58">
              <w:rPr>
                <w:rFonts w:eastAsia="Calibri"/>
                <w:sz w:val="24"/>
                <w:szCs w:val="24"/>
              </w:rPr>
              <w:t>о</w:t>
            </w:r>
            <w:r w:rsidRPr="000C7F58">
              <w:rPr>
                <w:rFonts w:eastAsia="Calibri"/>
                <w:sz w:val="24"/>
                <w:szCs w:val="24"/>
              </w:rPr>
              <w:t>сов, отнесенных Конституц</w:t>
            </w:r>
            <w:r w:rsidRPr="000C7F58">
              <w:rPr>
                <w:rFonts w:eastAsia="Calibri"/>
                <w:sz w:val="24"/>
                <w:szCs w:val="24"/>
              </w:rPr>
              <w:t>и</w:t>
            </w:r>
            <w:r w:rsidRPr="000C7F58">
              <w:rPr>
                <w:rFonts w:eastAsia="Calibri"/>
                <w:sz w:val="24"/>
                <w:szCs w:val="24"/>
              </w:rPr>
              <w:t>ей Российской Федерации,  федеральными законами, о</w:t>
            </w:r>
            <w:r w:rsidRPr="000C7F58">
              <w:rPr>
                <w:rFonts w:eastAsia="Calibri"/>
                <w:sz w:val="24"/>
                <w:szCs w:val="24"/>
              </w:rPr>
              <w:t>б</w:t>
            </w:r>
            <w:r w:rsidRPr="000C7F58">
              <w:rPr>
                <w:rFonts w:eastAsia="Calibri"/>
                <w:sz w:val="24"/>
                <w:szCs w:val="24"/>
              </w:rPr>
              <w:t>ластными законами к полн</w:t>
            </w:r>
            <w:r w:rsidRPr="000C7F58">
              <w:rPr>
                <w:rFonts w:eastAsia="Calibri"/>
                <w:sz w:val="24"/>
                <w:szCs w:val="24"/>
              </w:rPr>
              <w:t>о</w:t>
            </w:r>
            <w:r w:rsidRPr="000C7F58">
              <w:rPr>
                <w:rFonts w:eastAsia="Calibri"/>
                <w:sz w:val="24"/>
                <w:szCs w:val="24"/>
              </w:rPr>
              <w:t>мочиям органов местного с</w:t>
            </w:r>
            <w:r w:rsidRPr="000C7F58">
              <w:rPr>
                <w:rFonts w:eastAsia="Calibri"/>
                <w:sz w:val="24"/>
                <w:szCs w:val="24"/>
              </w:rPr>
              <w:t>а</w:t>
            </w:r>
            <w:r w:rsidRPr="000C7F58">
              <w:rPr>
                <w:rFonts w:eastAsia="Calibri"/>
                <w:sz w:val="24"/>
                <w:szCs w:val="24"/>
              </w:rPr>
              <w:t xml:space="preserve">моуправления </w:t>
            </w:r>
          </w:p>
        </w:tc>
        <w:tc>
          <w:tcPr>
            <w:tcW w:w="2693" w:type="dxa"/>
            <w:shd w:val="clear" w:color="auto" w:fill="auto"/>
          </w:tcPr>
          <w:p w:rsidR="00D51B01" w:rsidRPr="000C7F58" w:rsidRDefault="00D51B01" w:rsidP="00D51B01">
            <w:pPr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1276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991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Х</w:t>
            </w:r>
          </w:p>
        </w:tc>
      </w:tr>
      <w:tr w:rsidR="00D51B01" w:rsidRPr="00EA2E66" w:rsidTr="00D51B01">
        <w:tc>
          <w:tcPr>
            <w:tcW w:w="5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235" w:type="dxa"/>
            <w:shd w:val="clear" w:color="auto" w:fill="auto"/>
          </w:tcPr>
          <w:p w:rsidR="00D51B01" w:rsidRPr="000C7F58" w:rsidRDefault="00D51B01" w:rsidP="00D51B01">
            <w:pPr>
              <w:ind w:right="-57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Подготовка проектов решений Новошахтинской городской Думы и (или) нормативных правовых актов Администр</w:t>
            </w:r>
            <w:r w:rsidRPr="000C7F58">
              <w:rPr>
                <w:rFonts w:eastAsia="Calibri"/>
                <w:sz w:val="24"/>
                <w:szCs w:val="24"/>
              </w:rPr>
              <w:t>а</w:t>
            </w:r>
            <w:r w:rsidRPr="000C7F58">
              <w:rPr>
                <w:rFonts w:eastAsia="Calibri"/>
                <w:sz w:val="24"/>
                <w:szCs w:val="24"/>
              </w:rPr>
              <w:t>ции города Новошахтинска об отмене расходных обяз</w:t>
            </w:r>
            <w:r w:rsidRPr="000C7F58">
              <w:rPr>
                <w:rFonts w:eastAsia="Calibri"/>
                <w:sz w:val="24"/>
                <w:szCs w:val="24"/>
              </w:rPr>
              <w:t>а</w:t>
            </w:r>
            <w:r w:rsidRPr="000C7F58">
              <w:rPr>
                <w:rFonts w:eastAsia="Calibri"/>
                <w:sz w:val="24"/>
                <w:szCs w:val="24"/>
              </w:rPr>
              <w:t>тельств, не связанных с реш</w:t>
            </w:r>
            <w:r w:rsidRPr="000C7F58">
              <w:rPr>
                <w:rFonts w:eastAsia="Calibri"/>
                <w:sz w:val="24"/>
                <w:szCs w:val="24"/>
              </w:rPr>
              <w:t>е</w:t>
            </w:r>
            <w:r w:rsidRPr="000C7F58">
              <w:rPr>
                <w:rFonts w:eastAsia="Calibri"/>
                <w:sz w:val="24"/>
                <w:szCs w:val="24"/>
              </w:rPr>
              <w:t xml:space="preserve">нием вопросов, отнесенных Конституцией Российской Федерации,  федеральными </w:t>
            </w:r>
            <w:r w:rsidRPr="000C7F58">
              <w:rPr>
                <w:rFonts w:eastAsia="Calibri"/>
                <w:sz w:val="24"/>
                <w:szCs w:val="24"/>
              </w:rPr>
              <w:lastRenderedPageBreak/>
              <w:t>законами, областными зак</w:t>
            </w:r>
            <w:r w:rsidRPr="000C7F58">
              <w:rPr>
                <w:rFonts w:eastAsia="Calibri"/>
                <w:sz w:val="24"/>
                <w:szCs w:val="24"/>
              </w:rPr>
              <w:t>о</w:t>
            </w:r>
            <w:r w:rsidRPr="000C7F58">
              <w:rPr>
                <w:rFonts w:eastAsia="Calibri"/>
                <w:sz w:val="24"/>
                <w:szCs w:val="24"/>
              </w:rPr>
              <w:t>нами к полномочиям органов местного самоуправления</w:t>
            </w:r>
          </w:p>
        </w:tc>
        <w:tc>
          <w:tcPr>
            <w:tcW w:w="2693" w:type="dxa"/>
            <w:shd w:val="clear" w:color="auto" w:fill="auto"/>
          </w:tcPr>
          <w:p w:rsidR="00D51B01" w:rsidRPr="00EA2E66" w:rsidRDefault="00D51B01" w:rsidP="00D51B01">
            <w:pPr>
              <w:rPr>
                <w:rFonts w:eastAsia="Calibri"/>
                <w:sz w:val="24"/>
                <w:szCs w:val="24"/>
              </w:rPr>
            </w:pPr>
            <w:r w:rsidRPr="00EA2E66">
              <w:rPr>
                <w:rFonts w:eastAsia="Calibri"/>
                <w:sz w:val="24"/>
                <w:szCs w:val="24"/>
              </w:rPr>
              <w:lastRenderedPageBreak/>
              <w:t>Главные распорядители бюджетных средств</w:t>
            </w:r>
          </w:p>
        </w:tc>
        <w:tc>
          <w:tcPr>
            <w:tcW w:w="1276" w:type="dxa"/>
            <w:shd w:val="clear" w:color="auto" w:fill="auto"/>
          </w:tcPr>
          <w:p w:rsidR="00D51B01" w:rsidRPr="00EA2E66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EA2E66">
              <w:rPr>
                <w:rFonts w:eastAsia="Calibri"/>
                <w:sz w:val="24"/>
                <w:szCs w:val="24"/>
              </w:rPr>
              <w:t>при нео</w:t>
            </w:r>
            <w:r w:rsidRPr="00EA2E66">
              <w:rPr>
                <w:rFonts w:eastAsia="Calibri"/>
                <w:sz w:val="24"/>
                <w:szCs w:val="24"/>
              </w:rPr>
              <w:t>б</w:t>
            </w:r>
            <w:r w:rsidRPr="00EA2E66">
              <w:rPr>
                <w:rFonts w:eastAsia="Calibri"/>
                <w:sz w:val="24"/>
                <w:szCs w:val="24"/>
              </w:rPr>
              <w:t>ходимости</w:t>
            </w:r>
          </w:p>
        </w:tc>
        <w:tc>
          <w:tcPr>
            <w:tcW w:w="992" w:type="dxa"/>
            <w:shd w:val="clear" w:color="auto" w:fill="auto"/>
          </w:tcPr>
          <w:p w:rsidR="00D51B01" w:rsidRPr="00EA2E66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EA2E66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51B01" w:rsidRPr="00EA2E66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EA2E66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51B01" w:rsidRPr="00EA2E66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EA2E66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D51B01" w:rsidRPr="00EA2E66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EA2E66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51B01" w:rsidRPr="00EA2E66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EA2E66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51B01" w:rsidRPr="00EA2E66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EA2E66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D51B01" w:rsidRDefault="00D51B01" w:rsidP="00D51B01">
            <w:pPr>
              <w:jc w:val="center"/>
            </w:pPr>
            <w:r w:rsidRPr="009F0264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991" w:type="dxa"/>
          </w:tcPr>
          <w:p w:rsidR="00D51B01" w:rsidRDefault="00D51B01" w:rsidP="00D51B01">
            <w:pPr>
              <w:jc w:val="center"/>
            </w:pPr>
            <w:r w:rsidRPr="009F0264">
              <w:rPr>
                <w:rFonts w:eastAsia="Calibri"/>
                <w:sz w:val="24"/>
                <w:szCs w:val="24"/>
              </w:rPr>
              <w:t>Х</w:t>
            </w:r>
          </w:p>
        </w:tc>
      </w:tr>
      <w:tr w:rsidR="00D51B01" w:rsidRPr="00EA2E66" w:rsidTr="00D51B01">
        <w:tc>
          <w:tcPr>
            <w:tcW w:w="593" w:type="dxa"/>
            <w:vMerge w:val="restart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35" w:type="dxa"/>
            <w:vMerge w:val="restart"/>
            <w:shd w:val="clear" w:color="auto" w:fill="auto"/>
          </w:tcPr>
          <w:p w:rsidR="00D51B01" w:rsidRPr="000C7F58" w:rsidRDefault="00D51B01" w:rsidP="00D51B01">
            <w:pPr>
              <w:ind w:right="-57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Сокращение бюджетных ра</w:t>
            </w:r>
            <w:r w:rsidRPr="000C7F58">
              <w:rPr>
                <w:rFonts w:eastAsia="Calibri"/>
                <w:sz w:val="24"/>
                <w:szCs w:val="24"/>
              </w:rPr>
              <w:t>с</w:t>
            </w:r>
            <w:r w:rsidRPr="000C7F58">
              <w:rPr>
                <w:rFonts w:eastAsia="Calibri"/>
                <w:sz w:val="24"/>
                <w:szCs w:val="24"/>
              </w:rPr>
              <w:t>ходов за счет направления на финансирование уставной деятельности доходов от предпринимательской и иной приносящей доход деятельн</w:t>
            </w:r>
            <w:r w:rsidRPr="000C7F58">
              <w:rPr>
                <w:rFonts w:eastAsia="Calibri"/>
                <w:sz w:val="24"/>
                <w:szCs w:val="24"/>
              </w:rPr>
              <w:t>о</w:t>
            </w:r>
            <w:r w:rsidRPr="000C7F58">
              <w:rPr>
                <w:rFonts w:eastAsia="Calibri"/>
                <w:sz w:val="24"/>
                <w:szCs w:val="24"/>
              </w:rPr>
              <w:t>сти муниципальных бюдже</w:t>
            </w:r>
            <w:r w:rsidRPr="000C7F58">
              <w:rPr>
                <w:rFonts w:eastAsia="Calibri"/>
                <w:sz w:val="24"/>
                <w:szCs w:val="24"/>
              </w:rPr>
              <w:t>т</w:t>
            </w:r>
            <w:r w:rsidRPr="000C7F58">
              <w:rPr>
                <w:rFonts w:eastAsia="Calibri"/>
                <w:sz w:val="24"/>
                <w:szCs w:val="24"/>
              </w:rPr>
              <w:t>ных и автономных учрежд</w:t>
            </w:r>
            <w:r w:rsidRPr="000C7F58">
              <w:rPr>
                <w:rFonts w:eastAsia="Calibri"/>
                <w:sz w:val="24"/>
                <w:szCs w:val="24"/>
              </w:rPr>
              <w:t>е</w:t>
            </w:r>
            <w:r w:rsidRPr="000C7F58">
              <w:rPr>
                <w:rFonts w:eastAsia="Calibri"/>
                <w:sz w:val="24"/>
                <w:szCs w:val="24"/>
              </w:rPr>
              <w:t>ний</w:t>
            </w:r>
          </w:p>
        </w:tc>
        <w:tc>
          <w:tcPr>
            <w:tcW w:w="2693" w:type="dxa"/>
            <w:shd w:val="clear" w:color="auto" w:fill="auto"/>
          </w:tcPr>
          <w:p w:rsidR="00D51B01" w:rsidRPr="000C7F58" w:rsidRDefault="00D51B01" w:rsidP="00D51B01">
            <w:pPr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Отдел культуры  и спо</w:t>
            </w:r>
            <w:r w:rsidRPr="000C7F58">
              <w:rPr>
                <w:rFonts w:eastAsia="Calibri"/>
                <w:sz w:val="24"/>
                <w:szCs w:val="24"/>
              </w:rPr>
              <w:t>р</w:t>
            </w:r>
            <w:r w:rsidRPr="000C7F58">
              <w:rPr>
                <w:rFonts w:eastAsia="Calibri"/>
                <w:sz w:val="24"/>
                <w:szCs w:val="24"/>
              </w:rPr>
              <w:t>та Администрации гор</w:t>
            </w:r>
            <w:r w:rsidRPr="000C7F58">
              <w:rPr>
                <w:rFonts w:eastAsia="Calibri"/>
                <w:sz w:val="24"/>
                <w:szCs w:val="24"/>
              </w:rPr>
              <w:t>о</w:t>
            </w:r>
            <w:r w:rsidRPr="000C7F58">
              <w:rPr>
                <w:rFonts w:eastAsia="Calibri"/>
                <w:sz w:val="24"/>
                <w:szCs w:val="24"/>
              </w:rPr>
              <w:t>да Новошахтинска</w:t>
            </w:r>
          </w:p>
        </w:tc>
        <w:tc>
          <w:tcPr>
            <w:tcW w:w="1276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720,0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720,0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1" w:type="dxa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</w:tr>
      <w:tr w:rsidR="00D51B01" w:rsidRPr="00EA2E66" w:rsidTr="00D51B01">
        <w:tc>
          <w:tcPr>
            <w:tcW w:w="593" w:type="dxa"/>
            <w:vMerge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35" w:type="dxa"/>
            <w:vMerge/>
            <w:shd w:val="clear" w:color="auto" w:fill="auto"/>
          </w:tcPr>
          <w:p w:rsidR="00D51B01" w:rsidRPr="000C7F58" w:rsidRDefault="00D51B01" w:rsidP="00D51B01">
            <w:pPr>
              <w:ind w:right="-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51B01" w:rsidRPr="000C7F58" w:rsidRDefault="00D51B01" w:rsidP="00D51B01">
            <w:pPr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Управление образования Администрации города Новошахтинска</w:t>
            </w:r>
          </w:p>
        </w:tc>
        <w:tc>
          <w:tcPr>
            <w:tcW w:w="1276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1 014,0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1 095,0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1" w:type="dxa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</w:tr>
      <w:tr w:rsidR="00D51B01" w:rsidRPr="00EA2E66" w:rsidTr="00D51B01">
        <w:trPr>
          <w:trHeight w:val="780"/>
        </w:trPr>
        <w:tc>
          <w:tcPr>
            <w:tcW w:w="5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1B01" w:rsidRPr="000C7F58" w:rsidRDefault="00D51B01" w:rsidP="00D51B01">
            <w:pPr>
              <w:ind w:right="-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51B01" w:rsidRPr="000C7F58" w:rsidRDefault="00D51B01" w:rsidP="00D51B01">
            <w:pPr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Администрация города Новошахтинска</w:t>
            </w:r>
          </w:p>
        </w:tc>
        <w:tc>
          <w:tcPr>
            <w:tcW w:w="1276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991" w:type="dxa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100,0</w:t>
            </w:r>
          </w:p>
        </w:tc>
      </w:tr>
      <w:tr w:rsidR="00D51B01" w:rsidRPr="00EA2E66" w:rsidTr="00D51B01">
        <w:tc>
          <w:tcPr>
            <w:tcW w:w="5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51B01" w:rsidRPr="000C7F58" w:rsidRDefault="00D51B01" w:rsidP="00D51B01">
            <w:pPr>
              <w:ind w:right="-57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Анализ штатных расписаний муниципальных учреждений города Новошахтинска, в том числе принятие мер по сокр</w:t>
            </w:r>
            <w:r w:rsidRPr="000C7F58">
              <w:rPr>
                <w:rFonts w:eastAsia="Calibri"/>
                <w:sz w:val="24"/>
                <w:szCs w:val="24"/>
              </w:rPr>
              <w:t>а</w:t>
            </w:r>
            <w:r w:rsidRPr="000C7F58">
              <w:rPr>
                <w:rFonts w:eastAsia="Calibri"/>
                <w:sz w:val="24"/>
                <w:szCs w:val="24"/>
              </w:rPr>
              <w:t xml:space="preserve">щению штатной численности </w:t>
            </w:r>
          </w:p>
        </w:tc>
        <w:tc>
          <w:tcPr>
            <w:tcW w:w="2693" w:type="dxa"/>
            <w:shd w:val="clear" w:color="auto" w:fill="auto"/>
          </w:tcPr>
          <w:p w:rsidR="00D51B01" w:rsidRPr="000C7F58" w:rsidRDefault="00D51B01" w:rsidP="00D51B01">
            <w:pPr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Отдел культуры и спо</w:t>
            </w:r>
            <w:r w:rsidRPr="000C7F58">
              <w:rPr>
                <w:rFonts w:eastAsia="Calibri"/>
                <w:sz w:val="24"/>
                <w:szCs w:val="24"/>
              </w:rPr>
              <w:t>р</w:t>
            </w:r>
            <w:r w:rsidRPr="000C7F58">
              <w:rPr>
                <w:rFonts w:eastAsia="Calibri"/>
                <w:sz w:val="24"/>
                <w:szCs w:val="24"/>
              </w:rPr>
              <w:t>та Администрации гор</w:t>
            </w:r>
            <w:r w:rsidRPr="000C7F58">
              <w:rPr>
                <w:rFonts w:eastAsia="Calibri"/>
                <w:sz w:val="24"/>
                <w:szCs w:val="24"/>
              </w:rPr>
              <w:t>о</w:t>
            </w:r>
            <w:r w:rsidRPr="000C7F58">
              <w:rPr>
                <w:rFonts w:eastAsia="Calibri"/>
                <w:sz w:val="24"/>
                <w:szCs w:val="24"/>
              </w:rPr>
              <w:t>да Новошахтинска</w:t>
            </w:r>
          </w:p>
        </w:tc>
        <w:tc>
          <w:tcPr>
            <w:tcW w:w="1276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1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</w:tr>
      <w:tr w:rsidR="00D51B01" w:rsidRPr="00EA2E66" w:rsidTr="00D51B01">
        <w:tc>
          <w:tcPr>
            <w:tcW w:w="593" w:type="dxa"/>
            <w:vMerge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35" w:type="dxa"/>
            <w:vMerge/>
            <w:shd w:val="clear" w:color="auto" w:fill="auto"/>
          </w:tcPr>
          <w:p w:rsidR="00D51B01" w:rsidRPr="000C7F58" w:rsidRDefault="00D51B01" w:rsidP="00D51B01">
            <w:pPr>
              <w:ind w:right="-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51B01" w:rsidRPr="000C7F58" w:rsidRDefault="00D51B01" w:rsidP="00D51B01">
            <w:pPr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Управление образования Администрации города Новошахтинска</w:t>
            </w:r>
          </w:p>
        </w:tc>
        <w:tc>
          <w:tcPr>
            <w:tcW w:w="1276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1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</w:tr>
      <w:tr w:rsidR="00D51B01" w:rsidRPr="00EA2E66" w:rsidTr="00D51B01">
        <w:tc>
          <w:tcPr>
            <w:tcW w:w="593" w:type="dxa"/>
            <w:vMerge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35" w:type="dxa"/>
            <w:vMerge/>
            <w:shd w:val="clear" w:color="auto" w:fill="auto"/>
          </w:tcPr>
          <w:p w:rsidR="00D51B01" w:rsidRPr="000C7F58" w:rsidRDefault="00D51B01" w:rsidP="00D51B01">
            <w:pPr>
              <w:ind w:right="-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51B01" w:rsidRPr="000C7F58" w:rsidRDefault="00D51B01" w:rsidP="00D51B01">
            <w:pPr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Администрация города Новошахтинска</w:t>
            </w:r>
          </w:p>
        </w:tc>
        <w:tc>
          <w:tcPr>
            <w:tcW w:w="1276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991" w:type="dxa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–</w:t>
            </w:r>
          </w:p>
        </w:tc>
      </w:tr>
      <w:tr w:rsidR="00D51B01" w:rsidRPr="00EA2E66" w:rsidTr="00D51B01">
        <w:tc>
          <w:tcPr>
            <w:tcW w:w="593" w:type="dxa"/>
            <w:tcBorders>
              <w:top w:val="single" w:sz="4" w:space="0" w:color="auto"/>
            </w:tcBorders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235" w:type="dxa"/>
            <w:tcBorders>
              <w:top w:val="single" w:sz="4" w:space="0" w:color="auto"/>
            </w:tcBorders>
            <w:shd w:val="clear" w:color="auto" w:fill="auto"/>
          </w:tcPr>
          <w:p w:rsidR="00D51B01" w:rsidRPr="000C7F58" w:rsidRDefault="00D51B01" w:rsidP="00D51B01">
            <w:pPr>
              <w:ind w:right="-57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Разработка или уточнение формы типового штатного расписания для муниципал</w:t>
            </w:r>
            <w:r w:rsidRPr="000C7F58">
              <w:rPr>
                <w:rFonts w:eastAsia="Calibri"/>
                <w:sz w:val="24"/>
                <w:szCs w:val="24"/>
              </w:rPr>
              <w:t>ь</w:t>
            </w:r>
            <w:r w:rsidRPr="000C7F58">
              <w:rPr>
                <w:rFonts w:eastAsia="Calibri"/>
                <w:sz w:val="24"/>
                <w:szCs w:val="24"/>
              </w:rPr>
              <w:t>ных учреждений города Н</w:t>
            </w:r>
            <w:r w:rsidRPr="000C7F58">
              <w:rPr>
                <w:rFonts w:eastAsia="Calibri"/>
                <w:sz w:val="24"/>
                <w:szCs w:val="24"/>
              </w:rPr>
              <w:t>о</w:t>
            </w:r>
            <w:r w:rsidRPr="000C7F58">
              <w:rPr>
                <w:rFonts w:eastAsia="Calibri"/>
                <w:sz w:val="24"/>
                <w:szCs w:val="24"/>
              </w:rPr>
              <w:t>вошахтинска по согласованию с Финансовым управлением Администрации города Нов</w:t>
            </w:r>
            <w:r w:rsidRPr="000C7F58">
              <w:rPr>
                <w:rFonts w:eastAsia="Calibri"/>
                <w:sz w:val="24"/>
                <w:szCs w:val="24"/>
              </w:rPr>
              <w:t>о</w:t>
            </w:r>
            <w:r w:rsidRPr="000C7F58">
              <w:rPr>
                <w:rFonts w:eastAsia="Calibri"/>
                <w:sz w:val="24"/>
                <w:szCs w:val="24"/>
              </w:rPr>
              <w:t>шахтинска</w:t>
            </w:r>
          </w:p>
        </w:tc>
        <w:tc>
          <w:tcPr>
            <w:tcW w:w="2693" w:type="dxa"/>
            <w:shd w:val="clear" w:color="auto" w:fill="auto"/>
          </w:tcPr>
          <w:p w:rsidR="00D51B01" w:rsidRPr="000C7F58" w:rsidRDefault="00D51B01" w:rsidP="00D51B01">
            <w:pPr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Отдел по труду Адм</w:t>
            </w:r>
            <w:r w:rsidRPr="000C7F58">
              <w:rPr>
                <w:rFonts w:eastAsia="Calibri"/>
                <w:sz w:val="24"/>
                <w:szCs w:val="24"/>
              </w:rPr>
              <w:t>и</w:t>
            </w:r>
            <w:r w:rsidRPr="000C7F58">
              <w:rPr>
                <w:rFonts w:eastAsia="Calibri"/>
                <w:sz w:val="24"/>
                <w:szCs w:val="24"/>
              </w:rPr>
              <w:t>нистрации города Н</w:t>
            </w:r>
            <w:r w:rsidRPr="000C7F58">
              <w:rPr>
                <w:rFonts w:eastAsia="Calibri"/>
                <w:sz w:val="24"/>
                <w:szCs w:val="24"/>
              </w:rPr>
              <w:t>о</w:t>
            </w:r>
            <w:r w:rsidRPr="000C7F58">
              <w:rPr>
                <w:rFonts w:eastAsia="Calibri"/>
                <w:sz w:val="24"/>
                <w:szCs w:val="24"/>
              </w:rPr>
              <w:t>вошахтинска</w:t>
            </w:r>
          </w:p>
        </w:tc>
        <w:tc>
          <w:tcPr>
            <w:tcW w:w="1276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991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Х</w:t>
            </w:r>
          </w:p>
        </w:tc>
      </w:tr>
      <w:tr w:rsidR="00D51B01" w:rsidRPr="00EA2E66" w:rsidTr="00D51B01">
        <w:tc>
          <w:tcPr>
            <w:tcW w:w="5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235" w:type="dxa"/>
            <w:shd w:val="clear" w:color="auto" w:fill="auto"/>
          </w:tcPr>
          <w:p w:rsidR="00D51B01" w:rsidRPr="000C7F58" w:rsidRDefault="00D51B01" w:rsidP="00D51B01">
            <w:pPr>
              <w:ind w:right="-57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Упорядочение организацио</w:t>
            </w:r>
            <w:r w:rsidRPr="000C7F58">
              <w:rPr>
                <w:rFonts w:eastAsia="Calibri"/>
                <w:sz w:val="24"/>
                <w:szCs w:val="24"/>
              </w:rPr>
              <w:t>н</w:t>
            </w:r>
            <w:r w:rsidRPr="000C7F58">
              <w:rPr>
                <w:rFonts w:eastAsia="Calibri"/>
                <w:sz w:val="24"/>
                <w:szCs w:val="24"/>
              </w:rPr>
              <w:t>но-штатной структуры мун</w:t>
            </w:r>
            <w:r w:rsidRPr="000C7F58">
              <w:rPr>
                <w:rFonts w:eastAsia="Calibri"/>
                <w:sz w:val="24"/>
                <w:szCs w:val="24"/>
              </w:rPr>
              <w:t>и</w:t>
            </w:r>
            <w:r w:rsidRPr="000C7F58">
              <w:rPr>
                <w:rFonts w:eastAsia="Calibri"/>
                <w:sz w:val="24"/>
                <w:szCs w:val="24"/>
              </w:rPr>
              <w:t>ципальных учреждений в с</w:t>
            </w:r>
            <w:r w:rsidRPr="000C7F58">
              <w:rPr>
                <w:rFonts w:eastAsia="Calibri"/>
                <w:sz w:val="24"/>
                <w:szCs w:val="24"/>
              </w:rPr>
              <w:t>о</w:t>
            </w:r>
            <w:r w:rsidRPr="000C7F58">
              <w:rPr>
                <w:rFonts w:eastAsia="Calibri"/>
                <w:sz w:val="24"/>
                <w:szCs w:val="24"/>
              </w:rPr>
              <w:t>ответствии с типовыми шта</w:t>
            </w:r>
            <w:r w:rsidRPr="000C7F58">
              <w:rPr>
                <w:rFonts w:eastAsia="Calibri"/>
                <w:sz w:val="24"/>
                <w:szCs w:val="24"/>
              </w:rPr>
              <w:t>т</w:t>
            </w:r>
            <w:r w:rsidRPr="000C7F58">
              <w:rPr>
                <w:rFonts w:eastAsia="Calibri"/>
                <w:sz w:val="24"/>
                <w:szCs w:val="24"/>
              </w:rPr>
              <w:t>ными расписаниями</w:t>
            </w:r>
          </w:p>
        </w:tc>
        <w:tc>
          <w:tcPr>
            <w:tcW w:w="2693" w:type="dxa"/>
            <w:shd w:val="clear" w:color="auto" w:fill="auto"/>
          </w:tcPr>
          <w:p w:rsidR="00D51B01" w:rsidRPr="000C7F58" w:rsidRDefault="00D51B01" w:rsidP="00D51B01">
            <w:pPr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Главные распорядители бюджетных средств, имеющие в ведении подведомственные у</w:t>
            </w:r>
            <w:r w:rsidRPr="000C7F58">
              <w:rPr>
                <w:rFonts w:eastAsia="Calibri"/>
                <w:sz w:val="24"/>
                <w:szCs w:val="24"/>
              </w:rPr>
              <w:t>ч</w:t>
            </w:r>
            <w:r w:rsidRPr="000C7F58">
              <w:rPr>
                <w:rFonts w:eastAsia="Calibri"/>
                <w:sz w:val="24"/>
                <w:szCs w:val="24"/>
              </w:rPr>
              <w:t>реждения</w:t>
            </w:r>
          </w:p>
        </w:tc>
        <w:tc>
          <w:tcPr>
            <w:tcW w:w="1276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991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Х</w:t>
            </w:r>
          </w:p>
        </w:tc>
      </w:tr>
      <w:tr w:rsidR="00D51B01" w:rsidRPr="00EA2E66" w:rsidTr="00D51B01"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01" w:rsidRPr="000C7F58" w:rsidRDefault="00D51B01" w:rsidP="00D51B01">
            <w:pPr>
              <w:ind w:right="-57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Анализ эффективности и</w:t>
            </w:r>
            <w:r w:rsidRPr="000C7F58">
              <w:rPr>
                <w:rFonts w:eastAsia="Calibri"/>
                <w:sz w:val="24"/>
                <w:szCs w:val="24"/>
              </w:rPr>
              <w:t>с</w:t>
            </w:r>
            <w:r w:rsidRPr="000C7F58">
              <w:rPr>
                <w:rFonts w:eastAsia="Calibri"/>
                <w:sz w:val="24"/>
                <w:szCs w:val="24"/>
              </w:rPr>
              <w:t>пользования имущества, н</w:t>
            </w:r>
            <w:r w:rsidRPr="000C7F58">
              <w:rPr>
                <w:rFonts w:eastAsia="Calibri"/>
                <w:sz w:val="24"/>
                <w:szCs w:val="24"/>
              </w:rPr>
              <w:t>а</w:t>
            </w:r>
            <w:r w:rsidRPr="000C7F58">
              <w:rPr>
                <w:rFonts w:eastAsia="Calibri"/>
                <w:sz w:val="24"/>
                <w:szCs w:val="24"/>
              </w:rPr>
              <w:t>ходящегося в собственности, в рамках установленных полн</w:t>
            </w:r>
            <w:r w:rsidRPr="000C7F58">
              <w:rPr>
                <w:rFonts w:eastAsia="Calibri"/>
                <w:sz w:val="24"/>
                <w:szCs w:val="24"/>
              </w:rPr>
              <w:t>о</w:t>
            </w:r>
            <w:r w:rsidRPr="000C7F58">
              <w:rPr>
                <w:rFonts w:eastAsia="Calibri"/>
                <w:sz w:val="24"/>
                <w:szCs w:val="24"/>
              </w:rPr>
              <w:t>мочий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D51B01" w:rsidRPr="000C7F58" w:rsidRDefault="00D51B01" w:rsidP="00D51B01">
            <w:pPr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Отдел культуры  и спо</w:t>
            </w:r>
            <w:r w:rsidRPr="000C7F58">
              <w:rPr>
                <w:rFonts w:eastAsia="Calibri"/>
                <w:sz w:val="24"/>
                <w:szCs w:val="24"/>
              </w:rPr>
              <w:t>р</w:t>
            </w:r>
            <w:r w:rsidRPr="000C7F58">
              <w:rPr>
                <w:rFonts w:eastAsia="Calibri"/>
                <w:sz w:val="24"/>
                <w:szCs w:val="24"/>
              </w:rPr>
              <w:t>та Администрации гор</w:t>
            </w:r>
            <w:r w:rsidRPr="000C7F58">
              <w:rPr>
                <w:rFonts w:eastAsia="Calibri"/>
                <w:sz w:val="24"/>
                <w:szCs w:val="24"/>
              </w:rPr>
              <w:t>о</w:t>
            </w:r>
            <w:r w:rsidRPr="000C7F58">
              <w:rPr>
                <w:rFonts w:eastAsia="Calibri"/>
                <w:sz w:val="24"/>
                <w:szCs w:val="24"/>
              </w:rPr>
              <w:t>да Новошахтинска</w:t>
            </w:r>
          </w:p>
        </w:tc>
        <w:tc>
          <w:tcPr>
            <w:tcW w:w="1276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 xml:space="preserve">2020 – </w:t>
            </w:r>
            <w:r w:rsidRPr="000C7F58">
              <w:rPr>
                <w:rFonts w:eastAsia="Calibri"/>
                <w:sz w:val="24"/>
                <w:szCs w:val="24"/>
              </w:rPr>
              <w:br/>
              <w:t>2026 годы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380,4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1" w:type="dxa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</w:tr>
      <w:tr w:rsidR="00D51B01" w:rsidRPr="00EA2E66" w:rsidTr="00D51B01"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01" w:rsidRPr="000C7F58" w:rsidRDefault="00D51B01" w:rsidP="00D51B01">
            <w:pPr>
              <w:ind w:right="-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D51B01" w:rsidRPr="000C7F58" w:rsidRDefault="00D51B01" w:rsidP="00D51B01">
            <w:pPr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Управление образования Администрации города Новошахтинска</w:t>
            </w:r>
          </w:p>
        </w:tc>
        <w:tc>
          <w:tcPr>
            <w:tcW w:w="1276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 xml:space="preserve">2020 – </w:t>
            </w:r>
            <w:r w:rsidRPr="000C7F58">
              <w:rPr>
                <w:rFonts w:eastAsia="Calibri"/>
                <w:sz w:val="24"/>
                <w:szCs w:val="24"/>
              </w:rPr>
              <w:br/>
              <w:t>2026 годы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163,9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1" w:type="dxa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</w:tr>
      <w:tr w:rsidR="00D51B01" w:rsidRPr="00EA2E66" w:rsidTr="00D51B01">
        <w:tc>
          <w:tcPr>
            <w:tcW w:w="5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51B01" w:rsidRPr="000C7F58" w:rsidRDefault="00D51B01" w:rsidP="00D51B01">
            <w:pPr>
              <w:ind w:right="-57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Проведение инвентаризации движимого и недвижимого имущества подведомственных учреждений с последующим исключением содержания имущества, не используемого учреждением для выполнения муниципального задания</w:t>
            </w:r>
          </w:p>
        </w:tc>
        <w:tc>
          <w:tcPr>
            <w:tcW w:w="2693" w:type="dxa"/>
            <w:shd w:val="clear" w:color="auto" w:fill="auto"/>
          </w:tcPr>
          <w:p w:rsidR="00D51B01" w:rsidRPr="000C7F58" w:rsidRDefault="00D51B01" w:rsidP="00D51B01">
            <w:pPr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Отдел культуры  и спо</w:t>
            </w:r>
            <w:r w:rsidRPr="000C7F58">
              <w:rPr>
                <w:rFonts w:eastAsia="Calibri"/>
                <w:sz w:val="24"/>
                <w:szCs w:val="24"/>
              </w:rPr>
              <w:t>р</w:t>
            </w:r>
            <w:r w:rsidRPr="000C7F58">
              <w:rPr>
                <w:rFonts w:eastAsia="Calibri"/>
                <w:sz w:val="24"/>
                <w:szCs w:val="24"/>
              </w:rPr>
              <w:t>та Администрации гор</w:t>
            </w:r>
            <w:r w:rsidRPr="000C7F58">
              <w:rPr>
                <w:rFonts w:eastAsia="Calibri"/>
                <w:sz w:val="24"/>
                <w:szCs w:val="24"/>
              </w:rPr>
              <w:t>о</w:t>
            </w:r>
            <w:r w:rsidRPr="000C7F58">
              <w:rPr>
                <w:rFonts w:eastAsia="Calibri"/>
                <w:sz w:val="24"/>
                <w:szCs w:val="24"/>
              </w:rPr>
              <w:t>да Новошахтинска</w:t>
            </w:r>
          </w:p>
        </w:tc>
        <w:tc>
          <w:tcPr>
            <w:tcW w:w="1276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 xml:space="preserve">2020 – </w:t>
            </w:r>
            <w:r w:rsidRPr="000C7F58">
              <w:rPr>
                <w:rFonts w:eastAsia="Calibri"/>
                <w:sz w:val="24"/>
                <w:szCs w:val="24"/>
              </w:rPr>
              <w:br/>
              <w:t>2022 годы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991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–</w:t>
            </w:r>
          </w:p>
        </w:tc>
      </w:tr>
      <w:tr w:rsidR="00D51B01" w:rsidRPr="00EA2E66" w:rsidTr="00D51B01">
        <w:tc>
          <w:tcPr>
            <w:tcW w:w="593" w:type="dxa"/>
            <w:vMerge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35" w:type="dxa"/>
            <w:vMerge/>
            <w:shd w:val="clear" w:color="auto" w:fill="auto"/>
          </w:tcPr>
          <w:p w:rsidR="00D51B01" w:rsidRPr="000C7F58" w:rsidRDefault="00D51B01" w:rsidP="00D51B01">
            <w:pPr>
              <w:ind w:right="-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51B01" w:rsidRPr="000C7F58" w:rsidRDefault="00D51B01" w:rsidP="00D51B01">
            <w:pPr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Управление образования Администрации города Новошахтинска</w:t>
            </w:r>
          </w:p>
        </w:tc>
        <w:tc>
          <w:tcPr>
            <w:tcW w:w="1276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 xml:space="preserve">2020 – </w:t>
            </w:r>
            <w:r w:rsidRPr="000C7F58">
              <w:rPr>
                <w:rFonts w:eastAsia="Calibri"/>
                <w:sz w:val="24"/>
                <w:szCs w:val="24"/>
              </w:rPr>
              <w:br/>
              <w:t>2022 годы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991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–</w:t>
            </w:r>
          </w:p>
        </w:tc>
      </w:tr>
      <w:tr w:rsidR="00D51B01" w:rsidRPr="00EA2E66" w:rsidTr="00D51B01">
        <w:tc>
          <w:tcPr>
            <w:tcW w:w="593" w:type="dxa"/>
            <w:vMerge w:val="restart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235" w:type="dxa"/>
            <w:vMerge w:val="restart"/>
            <w:shd w:val="clear" w:color="auto" w:fill="auto"/>
          </w:tcPr>
          <w:p w:rsidR="00D51B01" w:rsidRPr="000C7F58" w:rsidRDefault="00D51B01" w:rsidP="00D51B01">
            <w:pPr>
              <w:ind w:right="-57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Реорганизация муниципал</w:t>
            </w:r>
            <w:r w:rsidRPr="000C7F58">
              <w:rPr>
                <w:rFonts w:eastAsia="Calibri"/>
                <w:sz w:val="24"/>
                <w:szCs w:val="24"/>
              </w:rPr>
              <w:t>ь</w:t>
            </w:r>
            <w:r w:rsidRPr="000C7F58">
              <w:rPr>
                <w:rFonts w:eastAsia="Calibri"/>
                <w:sz w:val="24"/>
                <w:szCs w:val="24"/>
              </w:rPr>
              <w:t>ных учреждений города путем слияния, присоединения, и</w:t>
            </w:r>
            <w:r w:rsidRPr="000C7F58">
              <w:rPr>
                <w:rFonts w:eastAsia="Calibri"/>
                <w:sz w:val="24"/>
                <w:szCs w:val="24"/>
              </w:rPr>
              <w:t>з</w:t>
            </w:r>
            <w:r w:rsidRPr="000C7F58">
              <w:rPr>
                <w:rFonts w:eastAsia="Calibri"/>
                <w:sz w:val="24"/>
                <w:szCs w:val="24"/>
              </w:rPr>
              <w:t>менения типа учреждений, а также ликвидация муниц</w:t>
            </w:r>
            <w:r w:rsidRPr="000C7F58">
              <w:rPr>
                <w:rFonts w:eastAsia="Calibri"/>
                <w:sz w:val="24"/>
                <w:szCs w:val="24"/>
              </w:rPr>
              <w:t>и</w:t>
            </w:r>
            <w:r w:rsidRPr="000C7F58">
              <w:rPr>
                <w:rFonts w:eastAsia="Calibri"/>
                <w:sz w:val="24"/>
                <w:szCs w:val="24"/>
              </w:rPr>
              <w:t>пальных учреждений города или их структурных подразд</w:t>
            </w:r>
            <w:r w:rsidRPr="000C7F58">
              <w:rPr>
                <w:rFonts w:eastAsia="Calibri"/>
                <w:sz w:val="24"/>
                <w:szCs w:val="24"/>
              </w:rPr>
              <w:t>е</w:t>
            </w:r>
            <w:r w:rsidRPr="000C7F58">
              <w:rPr>
                <w:rFonts w:eastAsia="Calibri"/>
                <w:sz w:val="24"/>
                <w:szCs w:val="24"/>
              </w:rPr>
              <w:t>лений</w:t>
            </w:r>
          </w:p>
        </w:tc>
        <w:tc>
          <w:tcPr>
            <w:tcW w:w="2693" w:type="dxa"/>
            <w:shd w:val="clear" w:color="auto" w:fill="auto"/>
          </w:tcPr>
          <w:p w:rsidR="00D51B01" w:rsidRPr="000C7F58" w:rsidRDefault="00D51B01" w:rsidP="00D51B01">
            <w:pPr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Отдел культуры и спо</w:t>
            </w:r>
            <w:r w:rsidRPr="000C7F58">
              <w:rPr>
                <w:rFonts w:eastAsia="Calibri"/>
                <w:sz w:val="24"/>
                <w:szCs w:val="24"/>
              </w:rPr>
              <w:t>р</w:t>
            </w:r>
            <w:r w:rsidRPr="000C7F58">
              <w:rPr>
                <w:rFonts w:eastAsia="Calibri"/>
                <w:sz w:val="24"/>
                <w:szCs w:val="24"/>
              </w:rPr>
              <w:t>та  Администрации г</w:t>
            </w:r>
            <w:r w:rsidRPr="000C7F58">
              <w:rPr>
                <w:rFonts w:eastAsia="Calibri"/>
                <w:sz w:val="24"/>
                <w:szCs w:val="24"/>
              </w:rPr>
              <w:t>о</w:t>
            </w:r>
            <w:r w:rsidRPr="000C7F58">
              <w:rPr>
                <w:rFonts w:eastAsia="Calibri"/>
                <w:sz w:val="24"/>
                <w:szCs w:val="24"/>
              </w:rPr>
              <w:t>рода Новошахтинска</w:t>
            </w:r>
          </w:p>
        </w:tc>
        <w:tc>
          <w:tcPr>
            <w:tcW w:w="1276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 xml:space="preserve">2019 </w:t>
            </w:r>
            <w:r w:rsidR="005A2562">
              <w:rPr>
                <w:rFonts w:eastAsia="Calibri"/>
                <w:sz w:val="24"/>
                <w:szCs w:val="24"/>
              </w:rPr>
              <w:t xml:space="preserve">– 2024 </w:t>
            </w:r>
            <w:r w:rsidRPr="000C7F58">
              <w:rPr>
                <w:rFonts w:eastAsia="Calibri"/>
                <w:sz w:val="24"/>
                <w:szCs w:val="24"/>
              </w:rPr>
              <w:t>год</w:t>
            </w:r>
            <w:r w:rsidR="005A2562">
              <w:rPr>
                <w:rFonts w:eastAsia="Calibri"/>
                <w:sz w:val="24"/>
                <w:szCs w:val="24"/>
              </w:rPr>
              <w:t>ы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211,8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5A2562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3" w:type="dxa"/>
            <w:shd w:val="clear" w:color="auto" w:fill="auto"/>
          </w:tcPr>
          <w:p w:rsidR="00D51B01" w:rsidRPr="000C7F58" w:rsidRDefault="005A2562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5A2562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5A2562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sz w:val="24"/>
                <w:szCs w:val="24"/>
              </w:rPr>
              <w:t>–</w:t>
            </w:r>
          </w:p>
        </w:tc>
        <w:tc>
          <w:tcPr>
            <w:tcW w:w="991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sz w:val="24"/>
                <w:szCs w:val="24"/>
              </w:rPr>
              <w:t>–</w:t>
            </w:r>
          </w:p>
        </w:tc>
      </w:tr>
      <w:tr w:rsidR="00D51B01" w:rsidRPr="00EA2E66" w:rsidTr="00D51B01">
        <w:tc>
          <w:tcPr>
            <w:tcW w:w="593" w:type="dxa"/>
            <w:vMerge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35" w:type="dxa"/>
            <w:vMerge/>
            <w:shd w:val="clear" w:color="auto" w:fill="auto"/>
          </w:tcPr>
          <w:p w:rsidR="00D51B01" w:rsidRPr="000C7F58" w:rsidRDefault="00D51B01" w:rsidP="00D51B01">
            <w:pPr>
              <w:ind w:right="-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51B01" w:rsidRPr="000C7F58" w:rsidRDefault="00D51B01" w:rsidP="00D51B01">
            <w:pPr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Управление образования Администрации города Новошахтинска</w:t>
            </w:r>
          </w:p>
        </w:tc>
        <w:tc>
          <w:tcPr>
            <w:tcW w:w="1276" w:type="dxa"/>
            <w:shd w:val="clear" w:color="auto" w:fill="auto"/>
          </w:tcPr>
          <w:p w:rsidR="00D51B01" w:rsidRPr="000C7F58" w:rsidRDefault="005A2562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 –</w:t>
            </w:r>
            <w:r>
              <w:rPr>
                <w:rFonts w:eastAsia="Calibri"/>
                <w:sz w:val="24"/>
                <w:szCs w:val="24"/>
              </w:rPr>
              <w:br/>
              <w:t>2024</w:t>
            </w:r>
            <w:r w:rsidR="00D51B01" w:rsidRPr="000C7F58">
              <w:rPr>
                <w:rFonts w:eastAsia="Calibri"/>
                <w:sz w:val="24"/>
                <w:szCs w:val="24"/>
              </w:rPr>
              <w:t xml:space="preserve"> годы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44,6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52,9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44,1</w:t>
            </w:r>
          </w:p>
        </w:tc>
        <w:tc>
          <w:tcPr>
            <w:tcW w:w="9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5A2562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5A2562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sz w:val="24"/>
                <w:szCs w:val="24"/>
              </w:rPr>
              <w:t>–</w:t>
            </w:r>
          </w:p>
        </w:tc>
        <w:tc>
          <w:tcPr>
            <w:tcW w:w="991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sz w:val="24"/>
                <w:szCs w:val="24"/>
              </w:rPr>
              <w:t>–</w:t>
            </w:r>
          </w:p>
        </w:tc>
      </w:tr>
      <w:tr w:rsidR="00D51B01" w:rsidRPr="00EA2E66" w:rsidTr="00D51B01">
        <w:tc>
          <w:tcPr>
            <w:tcW w:w="593" w:type="dxa"/>
            <w:vMerge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35" w:type="dxa"/>
            <w:vMerge/>
            <w:shd w:val="clear" w:color="auto" w:fill="auto"/>
          </w:tcPr>
          <w:p w:rsidR="00D51B01" w:rsidRPr="000C7F58" w:rsidRDefault="00D51B01" w:rsidP="00D51B01">
            <w:pPr>
              <w:ind w:right="-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51B01" w:rsidRPr="000C7F58" w:rsidRDefault="00D51B01" w:rsidP="00D51B01">
            <w:pPr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Администрация города Новошахтинска</w:t>
            </w:r>
          </w:p>
        </w:tc>
        <w:tc>
          <w:tcPr>
            <w:tcW w:w="1276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 xml:space="preserve">2020 – </w:t>
            </w:r>
            <w:r w:rsidRPr="000C7F58">
              <w:rPr>
                <w:rFonts w:eastAsia="Calibri"/>
                <w:sz w:val="24"/>
                <w:szCs w:val="24"/>
              </w:rPr>
              <w:br/>
              <w:t>2022 годы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sz w:val="24"/>
                <w:szCs w:val="24"/>
              </w:rPr>
              <w:t>–</w:t>
            </w:r>
          </w:p>
        </w:tc>
        <w:tc>
          <w:tcPr>
            <w:tcW w:w="991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sz w:val="24"/>
                <w:szCs w:val="24"/>
              </w:rPr>
              <w:t>–</w:t>
            </w:r>
          </w:p>
        </w:tc>
      </w:tr>
      <w:tr w:rsidR="00D51B01" w:rsidRPr="00EA2E66" w:rsidTr="00D51B01">
        <w:tc>
          <w:tcPr>
            <w:tcW w:w="5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3235" w:type="dxa"/>
            <w:shd w:val="clear" w:color="auto" w:fill="auto"/>
          </w:tcPr>
          <w:p w:rsidR="00D51B01" w:rsidRPr="000C7F58" w:rsidRDefault="00D51B01" w:rsidP="00D51B01">
            <w:pPr>
              <w:ind w:right="-57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Проведение анализа целес</w:t>
            </w:r>
            <w:r w:rsidRPr="000C7F58">
              <w:rPr>
                <w:rFonts w:eastAsia="Calibri"/>
                <w:sz w:val="24"/>
                <w:szCs w:val="24"/>
              </w:rPr>
              <w:t>о</w:t>
            </w:r>
            <w:r w:rsidRPr="000C7F58">
              <w:rPr>
                <w:rFonts w:eastAsia="Calibri"/>
                <w:sz w:val="24"/>
                <w:szCs w:val="24"/>
              </w:rPr>
              <w:t>образности изменения орган</w:t>
            </w:r>
            <w:r w:rsidRPr="000C7F58">
              <w:rPr>
                <w:rFonts w:eastAsia="Calibri"/>
                <w:sz w:val="24"/>
                <w:szCs w:val="24"/>
              </w:rPr>
              <w:t>и</w:t>
            </w:r>
            <w:r w:rsidRPr="000C7F58">
              <w:rPr>
                <w:rFonts w:eastAsia="Calibri"/>
                <w:sz w:val="24"/>
                <w:szCs w:val="24"/>
              </w:rPr>
              <w:t>зационно-правовой формы муниципальных унитарных предприятий города Новоша</w:t>
            </w:r>
            <w:r w:rsidRPr="000C7F58">
              <w:rPr>
                <w:rFonts w:eastAsia="Calibri"/>
                <w:sz w:val="24"/>
                <w:szCs w:val="24"/>
              </w:rPr>
              <w:t>х</w:t>
            </w:r>
            <w:r w:rsidRPr="000C7F58">
              <w:rPr>
                <w:rFonts w:eastAsia="Calibri"/>
                <w:sz w:val="24"/>
                <w:szCs w:val="24"/>
              </w:rPr>
              <w:t xml:space="preserve">тинска, в том числе в целях оптимизации избыточных расходов на уплату налогов муниципальными унитарными предприятиями </w:t>
            </w:r>
          </w:p>
        </w:tc>
        <w:tc>
          <w:tcPr>
            <w:tcW w:w="2693" w:type="dxa"/>
            <w:shd w:val="clear" w:color="auto" w:fill="auto"/>
          </w:tcPr>
          <w:p w:rsidR="00D51B01" w:rsidRPr="000C7F58" w:rsidRDefault="00D51B01" w:rsidP="00D51B01">
            <w:pPr>
              <w:ind w:right="-57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Комитет по управлению имуществом Админис</w:t>
            </w:r>
            <w:r w:rsidRPr="000C7F58">
              <w:rPr>
                <w:rFonts w:eastAsia="Calibri"/>
                <w:sz w:val="24"/>
                <w:szCs w:val="24"/>
              </w:rPr>
              <w:t>т</w:t>
            </w:r>
            <w:r w:rsidRPr="000C7F58">
              <w:rPr>
                <w:rFonts w:eastAsia="Calibri"/>
                <w:sz w:val="24"/>
                <w:szCs w:val="24"/>
              </w:rPr>
              <w:t>рации города Новоша</w:t>
            </w:r>
            <w:r w:rsidRPr="000C7F58">
              <w:rPr>
                <w:rFonts w:eastAsia="Calibri"/>
                <w:sz w:val="24"/>
                <w:szCs w:val="24"/>
              </w:rPr>
              <w:t>х</w:t>
            </w:r>
            <w:r w:rsidRPr="000C7F58">
              <w:rPr>
                <w:rFonts w:eastAsia="Calibri"/>
                <w:sz w:val="24"/>
                <w:szCs w:val="24"/>
              </w:rPr>
              <w:t>тинска</w:t>
            </w:r>
          </w:p>
        </w:tc>
        <w:tc>
          <w:tcPr>
            <w:tcW w:w="1276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 xml:space="preserve">2019 </w:t>
            </w:r>
            <w:r w:rsidR="00282882">
              <w:rPr>
                <w:rFonts w:eastAsia="Calibri"/>
                <w:sz w:val="24"/>
                <w:szCs w:val="24"/>
              </w:rPr>
              <w:t>−</w:t>
            </w:r>
          </w:p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2024</w:t>
            </w:r>
          </w:p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годы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7F58">
              <w:rPr>
                <w:color w:val="000000" w:themeColor="text1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7F58">
              <w:rPr>
                <w:color w:val="000000" w:themeColor="text1"/>
                <w:sz w:val="24"/>
                <w:szCs w:val="24"/>
              </w:rPr>
              <w:t>**</w:t>
            </w:r>
          </w:p>
        </w:tc>
        <w:tc>
          <w:tcPr>
            <w:tcW w:w="9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7F58">
              <w:rPr>
                <w:color w:val="000000" w:themeColor="text1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7F58">
              <w:rPr>
                <w:color w:val="000000" w:themeColor="text1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7F58">
              <w:rPr>
                <w:color w:val="000000" w:themeColor="text1"/>
                <w:sz w:val="24"/>
                <w:szCs w:val="24"/>
              </w:rPr>
              <w:t>**</w:t>
            </w:r>
          </w:p>
        </w:tc>
        <w:tc>
          <w:tcPr>
            <w:tcW w:w="992" w:type="dxa"/>
          </w:tcPr>
          <w:p w:rsidR="00D51B01" w:rsidRPr="000C7F58" w:rsidRDefault="00D51B01" w:rsidP="00D51B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7F58">
              <w:rPr>
                <w:color w:val="000000" w:themeColor="text1"/>
                <w:sz w:val="24"/>
                <w:szCs w:val="24"/>
              </w:rPr>
              <w:t>**</w:t>
            </w:r>
          </w:p>
        </w:tc>
        <w:tc>
          <w:tcPr>
            <w:tcW w:w="991" w:type="dxa"/>
          </w:tcPr>
          <w:p w:rsidR="00D51B01" w:rsidRPr="000C7F58" w:rsidRDefault="00D51B01" w:rsidP="00D51B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7F58">
              <w:rPr>
                <w:color w:val="000000" w:themeColor="text1"/>
                <w:sz w:val="24"/>
                <w:szCs w:val="24"/>
              </w:rPr>
              <w:t>**</w:t>
            </w:r>
          </w:p>
        </w:tc>
      </w:tr>
      <w:tr w:rsidR="00D51B01" w:rsidRPr="00EA2E66" w:rsidTr="00D51B01">
        <w:tc>
          <w:tcPr>
            <w:tcW w:w="5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51B01" w:rsidRPr="000C7F58" w:rsidRDefault="00D51B01" w:rsidP="00D51B01">
            <w:pPr>
              <w:ind w:right="-57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Сокращение численности о</w:t>
            </w:r>
            <w:r w:rsidRPr="000C7F58">
              <w:rPr>
                <w:rFonts w:eastAsia="Calibri"/>
                <w:sz w:val="24"/>
                <w:szCs w:val="24"/>
              </w:rPr>
              <w:t>б</w:t>
            </w:r>
            <w:r w:rsidRPr="000C7F58">
              <w:rPr>
                <w:rFonts w:eastAsia="Calibri"/>
                <w:sz w:val="24"/>
                <w:szCs w:val="24"/>
              </w:rPr>
              <w:lastRenderedPageBreak/>
              <w:t>служивающего персонала и непрофильных специалистов муниципальных учреждений (сторожа, повара, уборщики помещений, водители, завх</w:t>
            </w:r>
            <w:r w:rsidRPr="000C7F58">
              <w:rPr>
                <w:rFonts w:eastAsia="Calibri"/>
                <w:sz w:val="24"/>
                <w:szCs w:val="24"/>
              </w:rPr>
              <w:t>о</w:t>
            </w:r>
            <w:r w:rsidRPr="000C7F58">
              <w:rPr>
                <w:rFonts w:eastAsia="Calibri"/>
                <w:sz w:val="24"/>
                <w:szCs w:val="24"/>
              </w:rPr>
              <w:t>зы, электрики, рабочие, слес</w:t>
            </w:r>
            <w:r w:rsidRPr="000C7F58">
              <w:rPr>
                <w:rFonts w:eastAsia="Calibri"/>
                <w:sz w:val="24"/>
                <w:szCs w:val="24"/>
              </w:rPr>
              <w:t>а</w:t>
            </w:r>
            <w:r w:rsidRPr="000C7F58">
              <w:rPr>
                <w:rFonts w:eastAsia="Calibri"/>
                <w:sz w:val="24"/>
                <w:szCs w:val="24"/>
              </w:rPr>
              <w:t xml:space="preserve">ря, плотники и так далее) </w:t>
            </w:r>
          </w:p>
        </w:tc>
        <w:tc>
          <w:tcPr>
            <w:tcW w:w="2693" w:type="dxa"/>
            <w:shd w:val="clear" w:color="auto" w:fill="auto"/>
          </w:tcPr>
          <w:p w:rsidR="00D51B01" w:rsidRPr="000C7F58" w:rsidRDefault="00D51B01" w:rsidP="00D51B01">
            <w:pPr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lastRenderedPageBreak/>
              <w:t>Отдел культуры  и спо</w:t>
            </w:r>
            <w:r w:rsidRPr="000C7F58">
              <w:rPr>
                <w:rFonts w:eastAsia="Calibri"/>
                <w:sz w:val="24"/>
                <w:szCs w:val="24"/>
              </w:rPr>
              <w:t>р</w:t>
            </w:r>
            <w:r w:rsidRPr="000C7F58">
              <w:rPr>
                <w:rFonts w:eastAsia="Calibri"/>
                <w:sz w:val="24"/>
                <w:szCs w:val="24"/>
              </w:rPr>
              <w:lastRenderedPageBreak/>
              <w:t>та Администрации гор</w:t>
            </w:r>
            <w:r w:rsidRPr="000C7F58">
              <w:rPr>
                <w:rFonts w:eastAsia="Calibri"/>
                <w:sz w:val="24"/>
                <w:szCs w:val="24"/>
              </w:rPr>
              <w:t>о</w:t>
            </w:r>
            <w:r w:rsidRPr="000C7F58">
              <w:rPr>
                <w:rFonts w:eastAsia="Calibri"/>
                <w:sz w:val="24"/>
                <w:szCs w:val="24"/>
              </w:rPr>
              <w:t>да Новошахтинска</w:t>
            </w:r>
          </w:p>
        </w:tc>
        <w:tc>
          <w:tcPr>
            <w:tcW w:w="1276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1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</w:tr>
      <w:tr w:rsidR="00D51B01" w:rsidRPr="00EA2E66" w:rsidTr="00D51B01">
        <w:tc>
          <w:tcPr>
            <w:tcW w:w="593" w:type="dxa"/>
            <w:vMerge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35" w:type="dxa"/>
            <w:vMerge/>
            <w:shd w:val="clear" w:color="auto" w:fill="auto"/>
          </w:tcPr>
          <w:p w:rsidR="00D51B01" w:rsidRPr="000C7F58" w:rsidRDefault="00D51B01" w:rsidP="00D51B01">
            <w:pPr>
              <w:ind w:right="-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51B01" w:rsidRPr="000C7F58" w:rsidRDefault="00D51B01" w:rsidP="00D51B01">
            <w:pPr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Управление образования Администрации города Новошахтинска</w:t>
            </w:r>
          </w:p>
        </w:tc>
        <w:tc>
          <w:tcPr>
            <w:tcW w:w="1276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575,2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1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</w:tr>
      <w:tr w:rsidR="00D51B01" w:rsidRPr="00EA2E66" w:rsidTr="00D51B01">
        <w:tc>
          <w:tcPr>
            <w:tcW w:w="5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13.</w:t>
            </w:r>
          </w:p>
        </w:tc>
        <w:tc>
          <w:tcPr>
            <w:tcW w:w="3235" w:type="dxa"/>
            <w:tcBorders>
              <w:top w:val="single" w:sz="4" w:space="0" w:color="auto"/>
            </w:tcBorders>
            <w:shd w:val="clear" w:color="auto" w:fill="auto"/>
          </w:tcPr>
          <w:p w:rsidR="00D51B01" w:rsidRPr="000C7F58" w:rsidRDefault="00D51B01" w:rsidP="00D51B01">
            <w:pPr>
              <w:ind w:right="-57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Осуществление расчетов об</w:t>
            </w:r>
            <w:r w:rsidRPr="000C7F58">
              <w:rPr>
                <w:rFonts w:eastAsia="Calibri"/>
                <w:sz w:val="24"/>
                <w:szCs w:val="24"/>
              </w:rPr>
              <w:t>ъ</w:t>
            </w:r>
            <w:r w:rsidRPr="000C7F58">
              <w:rPr>
                <w:rFonts w:eastAsia="Calibri"/>
                <w:sz w:val="24"/>
                <w:szCs w:val="24"/>
              </w:rPr>
              <w:t>емов потребности в средствах на предоставление бесплатн</w:t>
            </w:r>
            <w:r w:rsidRPr="000C7F58">
              <w:rPr>
                <w:rFonts w:eastAsia="Calibri"/>
                <w:sz w:val="24"/>
                <w:szCs w:val="24"/>
              </w:rPr>
              <w:t>о</w:t>
            </w:r>
            <w:r w:rsidRPr="000C7F58">
              <w:rPr>
                <w:rFonts w:eastAsia="Calibri"/>
                <w:sz w:val="24"/>
                <w:szCs w:val="24"/>
              </w:rPr>
              <w:t>го питания отдельным катег</w:t>
            </w:r>
            <w:r w:rsidRPr="000C7F58">
              <w:rPr>
                <w:rFonts w:eastAsia="Calibri"/>
                <w:sz w:val="24"/>
                <w:szCs w:val="24"/>
              </w:rPr>
              <w:t>о</w:t>
            </w:r>
            <w:r w:rsidRPr="000C7F58">
              <w:rPr>
                <w:rFonts w:eastAsia="Calibri"/>
                <w:sz w:val="24"/>
                <w:szCs w:val="24"/>
              </w:rPr>
              <w:t>риям обучающихся, исходя из фактической численности обучающихся учреждений и коэффициента посещаемости за отчетный год</w:t>
            </w:r>
          </w:p>
        </w:tc>
        <w:tc>
          <w:tcPr>
            <w:tcW w:w="2693" w:type="dxa"/>
            <w:shd w:val="clear" w:color="auto" w:fill="auto"/>
          </w:tcPr>
          <w:p w:rsidR="00D51B01" w:rsidRPr="000C7F58" w:rsidRDefault="00D51B01" w:rsidP="00D51B01">
            <w:pPr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Управление образования Администрации города Новошахтинска</w:t>
            </w:r>
          </w:p>
        </w:tc>
        <w:tc>
          <w:tcPr>
            <w:tcW w:w="1276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1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</w:tr>
      <w:tr w:rsidR="00D51B01" w:rsidRPr="00EA2E66" w:rsidTr="00D51B01">
        <w:tc>
          <w:tcPr>
            <w:tcW w:w="5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14.</w:t>
            </w:r>
          </w:p>
        </w:tc>
        <w:tc>
          <w:tcPr>
            <w:tcW w:w="3235" w:type="dxa"/>
            <w:shd w:val="clear" w:color="auto" w:fill="auto"/>
          </w:tcPr>
          <w:p w:rsidR="00D51B01" w:rsidRPr="000C7F58" w:rsidRDefault="00D51B01" w:rsidP="00D51B01">
            <w:pPr>
              <w:ind w:right="-57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Использование главными ра</w:t>
            </w:r>
            <w:r w:rsidRPr="000C7F58">
              <w:rPr>
                <w:rFonts w:eastAsia="Calibri"/>
                <w:sz w:val="24"/>
                <w:szCs w:val="24"/>
              </w:rPr>
              <w:t>с</w:t>
            </w:r>
            <w:r w:rsidRPr="000C7F58">
              <w:rPr>
                <w:rFonts w:eastAsia="Calibri"/>
                <w:sz w:val="24"/>
                <w:szCs w:val="24"/>
              </w:rPr>
              <w:t>порядителями бюджетных средств и их подведомстве</w:t>
            </w:r>
            <w:r w:rsidRPr="000C7F58">
              <w:rPr>
                <w:rFonts w:eastAsia="Calibri"/>
                <w:sz w:val="24"/>
                <w:szCs w:val="24"/>
              </w:rPr>
              <w:t>н</w:t>
            </w:r>
            <w:r w:rsidRPr="000C7F58">
              <w:rPr>
                <w:rFonts w:eastAsia="Calibri"/>
                <w:sz w:val="24"/>
                <w:szCs w:val="24"/>
              </w:rPr>
              <w:t>ными учреждениями совмес</w:t>
            </w:r>
            <w:r w:rsidRPr="000C7F58">
              <w:rPr>
                <w:rFonts w:eastAsia="Calibri"/>
                <w:sz w:val="24"/>
                <w:szCs w:val="24"/>
              </w:rPr>
              <w:t>т</w:t>
            </w:r>
            <w:r w:rsidRPr="000C7F58">
              <w:rPr>
                <w:rFonts w:eastAsia="Calibri"/>
                <w:sz w:val="24"/>
                <w:szCs w:val="24"/>
              </w:rPr>
              <w:t>ных конкурсов и аукционов на закупку идентичных товаров, работ, услуг в соответствии со статьей 25 Федерального з</w:t>
            </w:r>
            <w:r w:rsidRPr="000C7F58">
              <w:rPr>
                <w:rFonts w:eastAsia="Calibri"/>
                <w:sz w:val="24"/>
                <w:szCs w:val="24"/>
              </w:rPr>
              <w:t>а</w:t>
            </w:r>
            <w:r w:rsidRPr="000C7F58">
              <w:rPr>
                <w:rFonts w:eastAsia="Calibri"/>
                <w:sz w:val="24"/>
                <w:szCs w:val="24"/>
              </w:rPr>
              <w:t>кона от 05.04.2013 № 44-ФЗ «О контрактной системе в сфере закупок товаров, работ, услуг для обеспечения гос</w:t>
            </w:r>
            <w:r w:rsidRPr="000C7F58">
              <w:rPr>
                <w:rFonts w:eastAsia="Calibri"/>
                <w:sz w:val="24"/>
                <w:szCs w:val="24"/>
              </w:rPr>
              <w:t>у</w:t>
            </w:r>
            <w:r w:rsidRPr="000C7F58">
              <w:rPr>
                <w:rFonts w:eastAsia="Calibri"/>
                <w:sz w:val="24"/>
                <w:szCs w:val="24"/>
              </w:rPr>
              <w:t>дарственных и муниципал</w:t>
            </w:r>
            <w:r w:rsidRPr="000C7F58">
              <w:rPr>
                <w:rFonts w:eastAsia="Calibri"/>
                <w:sz w:val="24"/>
                <w:szCs w:val="24"/>
              </w:rPr>
              <w:t>ь</w:t>
            </w:r>
            <w:r w:rsidRPr="000C7F58">
              <w:rPr>
                <w:rFonts w:eastAsia="Calibri"/>
                <w:sz w:val="24"/>
                <w:szCs w:val="24"/>
              </w:rPr>
              <w:t>ных нужд» в целях сокращ</w:t>
            </w:r>
            <w:r w:rsidRPr="000C7F58">
              <w:rPr>
                <w:rFonts w:eastAsia="Calibri"/>
                <w:sz w:val="24"/>
                <w:szCs w:val="24"/>
              </w:rPr>
              <w:t>е</w:t>
            </w:r>
            <w:r w:rsidRPr="000C7F58">
              <w:rPr>
                <w:rFonts w:eastAsia="Calibri"/>
                <w:sz w:val="24"/>
                <w:szCs w:val="24"/>
              </w:rPr>
              <w:t>ния расходов на закупки для муниципальных нужд, а также ограничения доступа недобр</w:t>
            </w:r>
            <w:r w:rsidRPr="000C7F58">
              <w:rPr>
                <w:rFonts w:eastAsia="Calibri"/>
                <w:sz w:val="24"/>
                <w:szCs w:val="24"/>
              </w:rPr>
              <w:t>о</w:t>
            </w:r>
            <w:r w:rsidRPr="000C7F58">
              <w:rPr>
                <w:rFonts w:eastAsia="Calibri"/>
                <w:sz w:val="24"/>
                <w:szCs w:val="24"/>
              </w:rPr>
              <w:lastRenderedPageBreak/>
              <w:t xml:space="preserve">совестных поставщиков к крупным лотам </w:t>
            </w:r>
          </w:p>
        </w:tc>
        <w:tc>
          <w:tcPr>
            <w:tcW w:w="2693" w:type="dxa"/>
            <w:shd w:val="clear" w:color="auto" w:fill="auto"/>
          </w:tcPr>
          <w:p w:rsidR="00D51B01" w:rsidRPr="000C7F58" w:rsidRDefault="00D51B01" w:rsidP="00D51B01">
            <w:pPr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lastRenderedPageBreak/>
              <w:t>Главные распорядители бюджетных средств</w:t>
            </w:r>
          </w:p>
        </w:tc>
        <w:tc>
          <w:tcPr>
            <w:tcW w:w="1276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1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</w:tr>
      <w:tr w:rsidR="00D51B01" w:rsidRPr="00EA2E66" w:rsidTr="00D51B01">
        <w:tc>
          <w:tcPr>
            <w:tcW w:w="5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235" w:type="dxa"/>
            <w:shd w:val="clear" w:color="auto" w:fill="auto"/>
          </w:tcPr>
          <w:p w:rsidR="00D51B01" w:rsidRPr="000C7F58" w:rsidRDefault="00D51B01" w:rsidP="00D51B01">
            <w:pPr>
              <w:ind w:right="-57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Использование возможностей регионального портала зак</w:t>
            </w:r>
            <w:r w:rsidRPr="000C7F58">
              <w:rPr>
                <w:rFonts w:eastAsia="Calibri"/>
                <w:sz w:val="24"/>
                <w:szCs w:val="24"/>
              </w:rPr>
              <w:t>у</w:t>
            </w:r>
            <w:r w:rsidRPr="000C7F58">
              <w:rPr>
                <w:rFonts w:eastAsia="Calibri"/>
                <w:sz w:val="24"/>
                <w:szCs w:val="24"/>
              </w:rPr>
              <w:t>пок малого объема для осущ</w:t>
            </w:r>
            <w:r w:rsidRPr="000C7F58">
              <w:rPr>
                <w:rFonts w:eastAsia="Calibri"/>
                <w:sz w:val="24"/>
                <w:szCs w:val="24"/>
              </w:rPr>
              <w:t>е</w:t>
            </w:r>
            <w:r w:rsidRPr="000C7F58">
              <w:rPr>
                <w:rFonts w:eastAsia="Calibri"/>
                <w:sz w:val="24"/>
                <w:szCs w:val="24"/>
              </w:rPr>
              <w:t>ствления закупок малого об</w:t>
            </w:r>
            <w:r w:rsidRPr="000C7F58">
              <w:rPr>
                <w:rFonts w:eastAsia="Calibri"/>
                <w:sz w:val="24"/>
                <w:szCs w:val="24"/>
              </w:rPr>
              <w:t>ъ</w:t>
            </w:r>
            <w:r w:rsidRPr="000C7F58">
              <w:rPr>
                <w:rFonts w:eastAsia="Calibri"/>
                <w:sz w:val="24"/>
                <w:szCs w:val="24"/>
              </w:rPr>
              <w:t>ема в прозрачной и конк</w:t>
            </w:r>
            <w:r w:rsidRPr="000C7F58">
              <w:rPr>
                <w:rFonts w:eastAsia="Calibri"/>
                <w:sz w:val="24"/>
                <w:szCs w:val="24"/>
              </w:rPr>
              <w:t>у</w:t>
            </w:r>
            <w:r w:rsidRPr="000C7F58">
              <w:rPr>
                <w:rFonts w:eastAsia="Calibri"/>
                <w:sz w:val="24"/>
                <w:szCs w:val="24"/>
              </w:rPr>
              <w:t>рентной среде, обеспечива</w:t>
            </w:r>
            <w:r w:rsidRPr="000C7F58">
              <w:rPr>
                <w:rFonts w:eastAsia="Calibri"/>
                <w:sz w:val="24"/>
                <w:szCs w:val="24"/>
              </w:rPr>
              <w:t>ю</w:t>
            </w:r>
            <w:r w:rsidRPr="000C7F58">
              <w:rPr>
                <w:rFonts w:eastAsia="Calibri"/>
                <w:sz w:val="24"/>
                <w:szCs w:val="24"/>
              </w:rPr>
              <w:t>щей возможность достижений экономии от таких закупок</w:t>
            </w:r>
          </w:p>
        </w:tc>
        <w:tc>
          <w:tcPr>
            <w:tcW w:w="2693" w:type="dxa"/>
            <w:shd w:val="clear" w:color="auto" w:fill="auto"/>
          </w:tcPr>
          <w:p w:rsidR="00D51B01" w:rsidRPr="000C7F58" w:rsidRDefault="00D51B01" w:rsidP="00D51B01">
            <w:pPr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1276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1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</w:tr>
      <w:tr w:rsidR="00D51B01" w:rsidRPr="00EA2E66" w:rsidTr="00D51B01">
        <w:tc>
          <w:tcPr>
            <w:tcW w:w="5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16.</w:t>
            </w:r>
          </w:p>
        </w:tc>
        <w:tc>
          <w:tcPr>
            <w:tcW w:w="3235" w:type="dxa"/>
            <w:shd w:val="clear" w:color="auto" w:fill="auto"/>
          </w:tcPr>
          <w:p w:rsidR="00D51B01" w:rsidRPr="000C7F58" w:rsidRDefault="00D51B01" w:rsidP="00D51B01">
            <w:pPr>
              <w:ind w:right="-57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Осуществление полномочий по контролю в сфере закупок, закрепленных за финансов</w:t>
            </w:r>
            <w:r w:rsidRPr="000C7F58">
              <w:rPr>
                <w:rFonts w:eastAsia="Calibri"/>
                <w:sz w:val="24"/>
                <w:szCs w:val="24"/>
              </w:rPr>
              <w:t>ы</w:t>
            </w:r>
            <w:r w:rsidRPr="000C7F58">
              <w:rPr>
                <w:rFonts w:eastAsia="Calibri"/>
                <w:sz w:val="24"/>
                <w:szCs w:val="24"/>
              </w:rPr>
              <w:t>ми органами законодательс</w:t>
            </w:r>
            <w:r w:rsidRPr="000C7F58">
              <w:rPr>
                <w:rFonts w:eastAsia="Calibri"/>
                <w:sz w:val="24"/>
                <w:szCs w:val="24"/>
              </w:rPr>
              <w:t>т</w:t>
            </w:r>
            <w:r w:rsidRPr="000C7F58">
              <w:rPr>
                <w:rFonts w:eastAsia="Calibri"/>
                <w:sz w:val="24"/>
                <w:szCs w:val="24"/>
              </w:rPr>
              <w:t>вом Российской Федерации о контрактной системе в сфере закупок</w:t>
            </w:r>
          </w:p>
        </w:tc>
        <w:tc>
          <w:tcPr>
            <w:tcW w:w="2693" w:type="dxa"/>
            <w:shd w:val="clear" w:color="auto" w:fill="auto"/>
          </w:tcPr>
          <w:p w:rsidR="00D51B01" w:rsidRPr="000C7F58" w:rsidRDefault="00D51B01" w:rsidP="00D51B01">
            <w:pPr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Финансовое управление Администрации города Новошахтинска</w:t>
            </w:r>
          </w:p>
        </w:tc>
        <w:tc>
          <w:tcPr>
            <w:tcW w:w="1276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1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</w:tr>
      <w:tr w:rsidR="00D51B01" w:rsidRPr="00EA2E66" w:rsidTr="00D51B01">
        <w:tc>
          <w:tcPr>
            <w:tcW w:w="5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17.</w:t>
            </w:r>
          </w:p>
        </w:tc>
        <w:tc>
          <w:tcPr>
            <w:tcW w:w="3235" w:type="dxa"/>
            <w:shd w:val="clear" w:color="auto" w:fill="auto"/>
          </w:tcPr>
          <w:p w:rsidR="00D51B01" w:rsidRPr="000C7F58" w:rsidRDefault="00D51B01" w:rsidP="00282882">
            <w:pPr>
              <w:ind w:right="85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Осуществление внутреннего финансового контроля с ц</w:t>
            </w:r>
            <w:r w:rsidRPr="000C7F58">
              <w:rPr>
                <w:rFonts w:eastAsia="Calibri"/>
                <w:sz w:val="24"/>
                <w:szCs w:val="24"/>
              </w:rPr>
              <w:t>е</w:t>
            </w:r>
            <w:r w:rsidRPr="000C7F58">
              <w:rPr>
                <w:rFonts w:eastAsia="Calibri"/>
                <w:sz w:val="24"/>
                <w:szCs w:val="24"/>
              </w:rPr>
              <w:t>лью своевременного выявл</w:t>
            </w:r>
            <w:r w:rsidRPr="000C7F58">
              <w:rPr>
                <w:rFonts w:eastAsia="Calibri"/>
                <w:sz w:val="24"/>
                <w:szCs w:val="24"/>
              </w:rPr>
              <w:t>е</w:t>
            </w:r>
            <w:r w:rsidRPr="000C7F58">
              <w:rPr>
                <w:rFonts w:eastAsia="Calibri"/>
                <w:sz w:val="24"/>
                <w:szCs w:val="24"/>
              </w:rPr>
              <w:t>ния и пресечения нарушений в сфере бюджетного закон</w:t>
            </w:r>
            <w:r w:rsidRPr="000C7F58">
              <w:rPr>
                <w:rFonts w:eastAsia="Calibri"/>
                <w:sz w:val="24"/>
                <w:szCs w:val="24"/>
              </w:rPr>
              <w:t>о</w:t>
            </w:r>
            <w:r w:rsidRPr="000C7F58">
              <w:rPr>
                <w:rFonts w:eastAsia="Calibri"/>
                <w:sz w:val="24"/>
                <w:szCs w:val="24"/>
              </w:rPr>
              <w:t>дательства Российской Ф</w:t>
            </w:r>
            <w:r w:rsidRPr="000C7F58">
              <w:rPr>
                <w:rFonts w:eastAsia="Calibri"/>
                <w:sz w:val="24"/>
                <w:szCs w:val="24"/>
              </w:rPr>
              <w:t>е</w:t>
            </w:r>
            <w:r w:rsidRPr="000C7F58">
              <w:rPr>
                <w:rFonts w:eastAsia="Calibri"/>
                <w:sz w:val="24"/>
                <w:szCs w:val="24"/>
              </w:rPr>
              <w:t>дерации и законодательства Российской Федерации о контрактной системе в сфере закупок и недопущение и пресечение их в дальнейшем, а также возмещение ущерба, причиненного бюджету г</w:t>
            </w:r>
            <w:r w:rsidRPr="000C7F58">
              <w:rPr>
                <w:rFonts w:eastAsia="Calibri"/>
                <w:sz w:val="24"/>
                <w:szCs w:val="24"/>
              </w:rPr>
              <w:t>о</w:t>
            </w:r>
            <w:r w:rsidRPr="000C7F58">
              <w:rPr>
                <w:rFonts w:eastAsia="Calibri"/>
                <w:sz w:val="24"/>
                <w:szCs w:val="24"/>
              </w:rPr>
              <w:t>рода, оплата администрати</w:t>
            </w:r>
            <w:r w:rsidRPr="000C7F58">
              <w:rPr>
                <w:rFonts w:eastAsia="Calibri"/>
                <w:sz w:val="24"/>
                <w:szCs w:val="24"/>
              </w:rPr>
              <w:t>в</w:t>
            </w:r>
            <w:r w:rsidRPr="000C7F58">
              <w:rPr>
                <w:rFonts w:eastAsia="Calibri"/>
                <w:sz w:val="24"/>
                <w:szCs w:val="24"/>
              </w:rPr>
              <w:t>ных штрафов</w:t>
            </w:r>
          </w:p>
        </w:tc>
        <w:tc>
          <w:tcPr>
            <w:tcW w:w="2693" w:type="dxa"/>
            <w:shd w:val="clear" w:color="auto" w:fill="auto"/>
          </w:tcPr>
          <w:p w:rsidR="00D51B01" w:rsidRPr="000C7F58" w:rsidRDefault="00D51B01" w:rsidP="00D51B01">
            <w:pPr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Финансовое управление Администрации города Новошахтинска</w:t>
            </w:r>
          </w:p>
        </w:tc>
        <w:tc>
          <w:tcPr>
            <w:tcW w:w="1276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1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</w:tr>
      <w:tr w:rsidR="00D51B01" w:rsidRPr="00EA2E66" w:rsidTr="00D51B01">
        <w:tc>
          <w:tcPr>
            <w:tcW w:w="5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18.</w:t>
            </w:r>
          </w:p>
        </w:tc>
        <w:tc>
          <w:tcPr>
            <w:tcW w:w="3235" w:type="dxa"/>
            <w:shd w:val="clear" w:color="auto" w:fill="auto"/>
          </w:tcPr>
          <w:p w:rsidR="00D51B01" w:rsidRPr="000C7F58" w:rsidRDefault="00D51B01" w:rsidP="00D51B01">
            <w:pPr>
              <w:ind w:right="-57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Повышение качества орган</w:t>
            </w:r>
            <w:r w:rsidRPr="000C7F58">
              <w:rPr>
                <w:rFonts w:eastAsia="Calibri"/>
                <w:sz w:val="24"/>
                <w:szCs w:val="24"/>
              </w:rPr>
              <w:t>и</w:t>
            </w:r>
            <w:r w:rsidRPr="000C7F58">
              <w:rPr>
                <w:rFonts w:eastAsia="Calibri"/>
                <w:sz w:val="24"/>
                <w:szCs w:val="24"/>
              </w:rPr>
              <w:lastRenderedPageBreak/>
              <w:t>зации и осуществления гла</w:t>
            </w:r>
            <w:r w:rsidRPr="000C7F58">
              <w:rPr>
                <w:rFonts w:eastAsia="Calibri"/>
                <w:sz w:val="24"/>
                <w:szCs w:val="24"/>
              </w:rPr>
              <w:t>в</w:t>
            </w:r>
            <w:r w:rsidRPr="000C7F58">
              <w:rPr>
                <w:rFonts w:eastAsia="Calibri"/>
                <w:sz w:val="24"/>
                <w:szCs w:val="24"/>
              </w:rPr>
              <w:t>ными распорядителями бю</w:t>
            </w:r>
            <w:r w:rsidRPr="000C7F58">
              <w:rPr>
                <w:rFonts w:eastAsia="Calibri"/>
                <w:sz w:val="24"/>
                <w:szCs w:val="24"/>
              </w:rPr>
              <w:t>д</w:t>
            </w:r>
            <w:r w:rsidRPr="000C7F58">
              <w:rPr>
                <w:rFonts w:eastAsia="Calibri"/>
                <w:sz w:val="24"/>
                <w:szCs w:val="24"/>
              </w:rPr>
              <w:t>жетных средств внутреннего финансового контроля и вну</w:t>
            </w:r>
            <w:r w:rsidRPr="000C7F58">
              <w:rPr>
                <w:rFonts w:eastAsia="Calibri"/>
                <w:sz w:val="24"/>
                <w:szCs w:val="24"/>
              </w:rPr>
              <w:t>т</w:t>
            </w:r>
            <w:r w:rsidRPr="000C7F58">
              <w:rPr>
                <w:rFonts w:eastAsia="Calibri"/>
                <w:sz w:val="24"/>
                <w:szCs w:val="24"/>
              </w:rPr>
              <w:t>реннего финансового аудита с целью повышения экономн</w:t>
            </w:r>
            <w:r w:rsidRPr="000C7F58">
              <w:rPr>
                <w:rFonts w:eastAsia="Calibri"/>
                <w:sz w:val="24"/>
                <w:szCs w:val="24"/>
              </w:rPr>
              <w:t>о</w:t>
            </w:r>
            <w:r w:rsidRPr="000C7F58">
              <w:rPr>
                <w:rFonts w:eastAsia="Calibri"/>
                <w:sz w:val="24"/>
                <w:szCs w:val="24"/>
              </w:rPr>
              <w:t>сти и результативности и</w:t>
            </w:r>
            <w:r w:rsidRPr="000C7F58">
              <w:rPr>
                <w:rFonts w:eastAsia="Calibri"/>
                <w:sz w:val="24"/>
                <w:szCs w:val="24"/>
              </w:rPr>
              <w:t>с</w:t>
            </w:r>
            <w:r w:rsidRPr="000C7F58">
              <w:rPr>
                <w:rFonts w:eastAsia="Calibri"/>
                <w:sz w:val="24"/>
                <w:szCs w:val="24"/>
              </w:rPr>
              <w:t>пользования бюджетных средств</w:t>
            </w:r>
          </w:p>
        </w:tc>
        <w:tc>
          <w:tcPr>
            <w:tcW w:w="2693" w:type="dxa"/>
            <w:shd w:val="clear" w:color="auto" w:fill="auto"/>
          </w:tcPr>
          <w:p w:rsidR="00D51B01" w:rsidRPr="000C7F58" w:rsidRDefault="00D51B01" w:rsidP="00D51B01">
            <w:pPr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lastRenderedPageBreak/>
              <w:t xml:space="preserve">Главные распорядители </w:t>
            </w:r>
            <w:r w:rsidRPr="000C7F58">
              <w:rPr>
                <w:rFonts w:eastAsia="Calibri"/>
                <w:sz w:val="24"/>
                <w:szCs w:val="24"/>
              </w:rPr>
              <w:lastRenderedPageBreak/>
              <w:t>бюджетных средств</w:t>
            </w:r>
          </w:p>
        </w:tc>
        <w:tc>
          <w:tcPr>
            <w:tcW w:w="1276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1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</w:tr>
      <w:tr w:rsidR="00D51B01" w:rsidRPr="00EA2E66" w:rsidTr="00D51B01">
        <w:trPr>
          <w:trHeight w:val="282"/>
        </w:trPr>
        <w:tc>
          <w:tcPr>
            <w:tcW w:w="5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235" w:type="dxa"/>
            <w:shd w:val="clear" w:color="auto" w:fill="auto"/>
          </w:tcPr>
          <w:p w:rsidR="00D51B01" w:rsidRPr="000C7F58" w:rsidRDefault="00D51B01" w:rsidP="00D51B01">
            <w:pPr>
              <w:ind w:right="-57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Осуществление главными распорядителями бюджетных средств внутреннего финанс</w:t>
            </w:r>
            <w:r w:rsidRPr="000C7F58">
              <w:rPr>
                <w:rFonts w:eastAsia="Calibri"/>
                <w:sz w:val="24"/>
                <w:szCs w:val="24"/>
              </w:rPr>
              <w:t>о</w:t>
            </w:r>
            <w:r w:rsidRPr="000C7F58">
              <w:rPr>
                <w:rFonts w:eastAsia="Calibri"/>
                <w:sz w:val="24"/>
                <w:szCs w:val="24"/>
              </w:rPr>
              <w:t>вого контроля в соответствии с Методическими рекоменд</w:t>
            </w:r>
            <w:r w:rsidRPr="000C7F58">
              <w:rPr>
                <w:rFonts w:eastAsia="Calibri"/>
                <w:sz w:val="24"/>
                <w:szCs w:val="24"/>
              </w:rPr>
              <w:t>а</w:t>
            </w:r>
            <w:r w:rsidRPr="000C7F58">
              <w:rPr>
                <w:rFonts w:eastAsia="Calibri"/>
                <w:sz w:val="24"/>
                <w:szCs w:val="24"/>
              </w:rPr>
              <w:t>циями, утвержденными пр</w:t>
            </w:r>
            <w:r w:rsidRPr="000C7F58">
              <w:rPr>
                <w:rFonts w:eastAsia="Calibri"/>
                <w:sz w:val="24"/>
                <w:szCs w:val="24"/>
              </w:rPr>
              <w:t>и</w:t>
            </w:r>
            <w:r w:rsidRPr="000C7F58">
              <w:rPr>
                <w:rFonts w:eastAsia="Calibri"/>
                <w:sz w:val="24"/>
                <w:szCs w:val="24"/>
              </w:rPr>
              <w:t>казом Министерства финансов Российской Федерации от 07.09.2016 № 356</w:t>
            </w:r>
          </w:p>
        </w:tc>
        <w:tc>
          <w:tcPr>
            <w:tcW w:w="2693" w:type="dxa"/>
            <w:shd w:val="clear" w:color="auto" w:fill="auto"/>
          </w:tcPr>
          <w:p w:rsidR="00D51B01" w:rsidRPr="000C7F58" w:rsidRDefault="00D51B01" w:rsidP="00D51B01">
            <w:pPr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1276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1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</w:tr>
      <w:tr w:rsidR="00D51B01" w:rsidRPr="00EA2E66" w:rsidTr="00D51B01">
        <w:tc>
          <w:tcPr>
            <w:tcW w:w="5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3235" w:type="dxa"/>
            <w:shd w:val="clear" w:color="auto" w:fill="auto"/>
          </w:tcPr>
          <w:p w:rsidR="00D51B01" w:rsidRPr="000C7F58" w:rsidRDefault="00D51B01" w:rsidP="00D51B01">
            <w:pPr>
              <w:ind w:right="-57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Осуществление главными распорядителями бюджетных средств внутреннего финанс</w:t>
            </w:r>
            <w:r w:rsidRPr="000C7F58">
              <w:rPr>
                <w:rFonts w:eastAsia="Calibri"/>
                <w:sz w:val="24"/>
                <w:szCs w:val="24"/>
              </w:rPr>
              <w:t>о</w:t>
            </w:r>
            <w:r w:rsidRPr="000C7F58">
              <w:rPr>
                <w:rFonts w:eastAsia="Calibri"/>
                <w:sz w:val="24"/>
                <w:szCs w:val="24"/>
              </w:rPr>
              <w:t>вого аудита в соответствии с Методическими рекоменд</w:t>
            </w:r>
            <w:r w:rsidRPr="000C7F58">
              <w:rPr>
                <w:rFonts w:eastAsia="Calibri"/>
                <w:sz w:val="24"/>
                <w:szCs w:val="24"/>
              </w:rPr>
              <w:t>а</w:t>
            </w:r>
            <w:r w:rsidRPr="000C7F58">
              <w:rPr>
                <w:rFonts w:eastAsia="Calibri"/>
                <w:sz w:val="24"/>
                <w:szCs w:val="24"/>
              </w:rPr>
              <w:t>циями, утвержденными пр</w:t>
            </w:r>
            <w:r w:rsidRPr="000C7F58">
              <w:rPr>
                <w:rFonts w:eastAsia="Calibri"/>
                <w:sz w:val="24"/>
                <w:szCs w:val="24"/>
              </w:rPr>
              <w:t>и</w:t>
            </w:r>
            <w:r w:rsidRPr="000C7F58">
              <w:rPr>
                <w:rFonts w:eastAsia="Calibri"/>
                <w:sz w:val="24"/>
                <w:szCs w:val="24"/>
              </w:rPr>
              <w:t>казом Министерства финансов Российской Федерации от 30.12.2016 № 822</w:t>
            </w:r>
          </w:p>
        </w:tc>
        <w:tc>
          <w:tcPr>
            <w:tcW w:w="2693" w:type="dxa"/>
            <w:shd w:val="clear" w:color="auto" w:fill="auto"/>
          </w:tcPr>
          <w:p w:rsidR="00D51B01" w:rsidRPr="000C7F58" w:rsidRDefault="00D51B01" w:rsidP="00D51B01">
            <w:pPr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1276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2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1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**</w:t>
            </w:r>
          </w:p>
        </w:tc>
      </w:tr>
      <w:tr w:rsidR="00D51B01" w:rsidRPr="00EA2E66" w:rsidTr="00D51B01">
        <w:tc>
          <w:tcPr>
            <w:tcW w:w="593" w:type="dxa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49" w:type="dxa"/>
            <w:gridSpan w:val="10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III. Направления по сокращению государственного долга Ростовской области</w:t>
            </w:r>
          </w:p>
        </w:tc>
        <w:tc>
          <w:tcPr>
            <w:tcW w:w="991" w:type="dxa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51B01" w:rsidRPr="00EA2E66" w:rsidTr="00D51B01">
        <w:tc>
          <w:tcPr>
            <w:tcW w:w="5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235" w:type="dxa"/>
            <w:shd w:val="clear" w:color="auto" w:fill="auto"/>
          </w:tcPr>
          <w:p w:rsidR="00D51B01" w:rsidRPr="000C7F58" w:rsidRDefault="00D51B01" w:rsidP="00D51B01">
            <w:pPr>
              <w:ind w:right="-57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Привлечение кредитов кр</w:t>
            </w:r>
            <w:r w:rsidRPr="000C7F58">
              <w:rPr>
                <w:rFonts w:eastAsia="Calibri"/>
                <w:sz w:val="24"/>
                <w:szCs w:val="24"/>
              </w:rPr>
              <w:t>е</w:t>
            </w:r>
            <w:r w:rsidRPr="000C7F58">
              <w:rPr>
                <w:rFonts w:eastAsia="Calibri"/>
                <w:sz w:val="24"/>
                <w:szCs w:val="24"/>
              </w:rPr>
              <w:t>дитных организаций с учетом планируемых кассовых разр</w:t>
            </w:r>
            <w:r w:rsidRPr="000C7F58">
              <w:rPr>
                <w:rFonts w:eastAsia="Calibri"/>
                <w:sz w:val="24"/>
                <w:szCs w:val="24"/>
              </w:rPr>
              <w:t>ы</w:t>
            </w:r>
            <w:r w:rsidRPr="000C7F58">
              <w:rPr>
                <w:rFonts w:eastAsia="Calibri"/>
                <w:sz w:val="24"/>
                <w:szCs w:val="24"/>
              </w:rPr>
              <w:t>вов в зависимости от потре</w:t>
            </w:r>
            <w:r w:rsidRPr="000C7F58">
              <w:rPr>
                <w:rFonts w:eastAsia="Calibri"/>
                <w:sz w:val="24"/>
                <w:szCs w:val="24"/>
              </w:rPr>
              <w:t>б</w:t>
            </w:r>
            <w:r w:rsidRPr="000C7F58">
              <w:rPr>
                <w:rFonts w:eastAsia="Calibri"/>
                <w:sz w:val="24"/>
                <w:szCs w:val="24"/>
              </w:rPr>
              <w:t>ности в заемном финансир</w:t>
            </w:r>
            <w:r w:rsidRPr="000C7F58">
              <w:rPr>
                <w:rFonts w:eastAsia="Calibri"/>
                <w:sz w:val="24"/>
                <w:szCs w:val="24"/>
              </w:rPr>
              <w:t>о</w:t>
            </w:r>
            <w:r w:rsidRPr="000C7F58">
              <w:rPr>
                <w:rFonts w:eastAsia="Calibri"/>
                <w:sz w:val="24"/>
                <w:szCs w:val="24"/>
              </w:rPr>
              <w:lastRenderedPageBreak/>
              <w:t>вании</w:t>
            </w:r>
          </w:p>
        </w:tc>
        <w:tc>
          <w:tcPr>
            <w:tcW w:w="2693" w:type="dxa"/>
            <w:shd w:val="clear" w:color="auto" w:fill="auto"/>
          </w:tcPr>
          <w:p w:rsidR="00D51B01" w:rsidRPr="000C7F58" w:rsidRDefault="00D51B01" w:rsidP="00D51B01">
            <w:pPr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lastRenderedPageBreak/>
              <w:t>Финансовое управление Администрации города Новошахтинска</w:t>
            </w:r>
          </w:p>
        </w:tc>
        <w:tc>
          <w:tcPr>
            <w:tcW w:w="1276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sz w:val="24"/>
                <w:szCs w:val="24"/>
              </w:rPr>
              <w:t>–</w:t>
            </w:r>
          </w:p>
        </w:tc>
        <w:tc>
          <w:tcPr>
            <w:tcW w:w="991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sz w:val="24"/>
                <w:szCs w:val="24"/>
              </w:rPr>
              <w:t>–</w:t>
            </w:r>
          </w:p>
        </w:tc>
      </w:tr>
      <w:tr w:rsidR="00D51B01" w:rsidRPr="00EA2E66" w:rsidTr="00D51B01">
        <w:tc>
          <w:tcPr>
            <w:tcW w:w="5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35" w:type="dxa"/>
            <w:shd w:val="clear" w:color="auto" w:fill="auto"/>
          </w:tcPr>
          <w:p w:rsidR="00D51B01" w:rsidRPr="000C7F58" w:rsidRDefault="00D51B01" w:rsidP="00D51B01">
            <w:pPr>
              <w:ind w:right="-57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Сокращение расходов на о</w:t>
            </w:r>
            <w:r w:rsidRPr="000C7F58">
              <w:rPr>
                <w:rFonts w:eastAsia="Calibri"/>
                <w:sz w:val="24"/>
                <w:szCs w:val="24"/>
              </w:rPr>
              <w:t>б</w:t>
            </w:r>
            <w:r w:rsidRPr="000C7F58">
              <w:rPr>
                <w:rFonts w:eastAsia="Calibri"/>
                <w:sz w:val="24"/>
                <w:szCs w:val="24"/>
              </w:rPr>
              <w:t>служивание муниципального  долга за счет досрочного п</w:t>
            </w:r>
            <w:r w:rsidRPr="000C7F58">
              <w:rPr>
                <w:rFonts w:eastAsia="Calibri"/>
                <w:sz w:val="24"/>
                <w:szCs w:val="24"/>
              </w:rPr>
              <w:t>о</w:t>
            </w:r>
            <w:r w:rsidRPr="000C7F58">
              <w:rPr>
                <w:rFonts w:eastAsia="Calibri"/>
                <w:sz w:val="24"/>
                <w:szCs w:val="24"/>
              </w:rPr>
              <w:t>гашения долговых обяз</w:t>
            </w:r>
            <w:r w:rsidRPr="000C7F58">
              <w:rPr>
                <w:rFonts w:eastAsia="Calibri"/>
                <w:sz w:val="24"/>
                <w:szCs w:val="24"/>
              </w:rPr>
              <w:t>а</w:t>
            </w:r>
            <w:r w:rsidRPr="000C7F58">
              <w:rPr>
                <w:rFonts w:eastAsia="Calibri"/>
                <w:sz w:val="24"/>
                <w:szCs w:val="24"/>
              </w:rPr>
              <w:t>тельств и (или) уменьшения планируемых заимствований</w:t>
            </w:r>
          </w:p>
        </w:tc>
        <w:tc>
          <w:tcPr>
            <w:tcW w:w="2693" w:type="dxa"/>
            <w:shd w:val="clear" w:color="auto" w:fill="auto"/>
          </w:tcPr>
          <w:p w:rsidR="00D51B01" w:rsidRPr="000C7F58" w:rsidRDefault="00D51B01" w:rsidP="00D51B01">
            <w:pPr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Финансовое управление Администрации города Новошахтинска</w:t>
            </w:r>
          </w:p>
        </w:tc>
        <w:tc>
          <w:tcPr>
            <w:tcW w:w="1276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sz w:val="24"/>
                <w:szCs w:val="24"/>
              </w:rPr>
              <w:t>–</w:t>
            </w:r>
          </w:p>
        </w:tc>
        <w:tc>
          <w:tcPr>
            <w:tcW w:w="991" w:type="dxa"/>
          </w:tcPr>
          <w:p w:rsidR="00D51B01" w:rsidRPr="000C7F58" w:rsidRDefault="00D51B01" w:rsidP="00D51B01">
            <w:pPr>
              <w:jc w:val="center"/>
              <w:rPr>
                <w:sz w:val="24"/>
                <w:szCs w:val="24"/>
              </w:rPr>
            </w:pPr>
            <w:r w:rsidRPr="000C7F58">
              <w:rPr>
                <w:sz w:val="24"/>
                <w:szCs w:val="24"/>
              </w:rPr>
              <w:t>–</w:t>
            </w:r>
          </w:p>
        </w:tc>
      </w:tr>
      <w:tr w:rsidR="00D51B01" w:rsidRPr="00EA2E66" w:rsidTr="00D51B01">
        <w:tc>
          <w:tcPr>
            <w:tcW w:w="5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235" w:type="dxa"/>
            <w:tcBorders>
              <w:bottom w:val="single" w:sz="4" w:space="0" w:color="auto"/>
            </w:tcBorders>
            <w:shd w:val="clear" w:color="auto" w:fill="auto"/>
          </w:tcPr>
          <w:p w:rsidR="00D51B01" w:rsidRPr="000C7F58" w:rsidRDefault="00D51B01" w:rsidP="00D51B01">
            <w:pPr>
              <w:ind w:right="-57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Направление дополнительных доходов, экономии по расх</w:t>
            </w:r>
            <w:r w:rsidRPr="000C7F58">
              <w:rPr>
                <w:rFonts w:eastAsia="Calibri"/>
                <w:sz w:val="24"/>
                <w:szCs w:val="24"/>
              </w:rPr>
              <w:t>о</w:t>
            </w:r>
            <w:r w:rsidRPr="000C7F58">
              <w:rPr>
                <w:rFonts w:eastAsia="Calibri"/>
                <w:sz w:val="24"/>
                <w:szCs w:val="24"/>
              </w:rPr>
              <w:t>дам и остатков средств  бю</w:t>
            </w:r>
            <w:r w:rsidRPr="000C7F58">
              <w:rPr>
                <w:rFonts w:eastAsia="Calibri"/>
                <w:sz w:val="24"/>
                <w:szCs w:val="24"/>
              </w:rPr>
              <w:t>д</w:t>
            </w:r>
            <w:r w:rsidRPr="000C7F58">
              <w:rPr>
                <w:rFonts w:eastAsia="Calibri"/>
                <w:sz w:val="24"/>
                <w:szCs w:val="24"/>
              </w:rPr>
              <w:t>жета города отчетного года на досрочное погашение до</w:t>
            </w:r>
            <w:r w:rsidRPr="000C7F58">
              <w:rPr>
                <w:rFonts w:eastAsia="Calibri"/>
                <w:sz w:val="24"/>
                <w:szCs w:val="24"/>
              </w:rPr>
              <w:t>л</w:t>
            </w:r>
            <w:r w:rsidRPr="000C7F58">
              <w:rPr>
                <w:rFonts w:eastAsia="Calibri"/>
                <w:sz w:val="24"/>
                <w:szCs w:val="24"/>
              </w:rPr>
              <w:t>говых обязательств и (или) уменьшение планируемых заимствований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D51B01" w:rsidRPr="000C7F58" w:rsidRDefault="00D51B01" w:rsidP="00D51B01">
            <w:pPr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Финансовое управление Администрации города Новошахтинска</w:t>
            </w:r>
          </w:p>
        </w:tc>
        <w:tc>
          <w:tcPr>
            <w:tcW w:w="1276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991" w:type="dxa"/>
          </w:tcPr>
          <w:p w:rsidR="00D51B01" w:rsidRPr="000C7F58" w:rsidRDefault="00D51B01" w:rsidP="00D51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C7F58">
              <w:rPr>
                <w:rFonts w:eastAsia="Calibri"/>
                <w:sz w:val="24"/>
                <w:szCs w:val="24"/>
              </w:rPr>
              <w:t>–</w:t>
            </w:r>
          </w:p>
        </w:tc>
      </w:tr>
    </w:tbl>
    <w:p w:rsidR="00D51B01" w:rsidRPr="00EA2E66" w:rsidRDefault="00D51B01" w:rsidP="00D51B01">
      <w:pPr>
        <w:jc w:val="both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15735" w:type="dxa"/>
        <w:tblInd w:w="-459" w:type="dxa"/>
        <w:tblLook w:val="04A0"/>
      </w:tblPr>
      <w:tblGrid>
        <w:gridCol w:w="1762"/>
        <w:gridCol w:w="13973"/>
      </w:tblGrid>
      <w:tr w:rsidR="00D51B01" w:rsidRPr="00A5210F" w:rsidTr="00D51B01">
        <w:tc>
          <w:tcPr>
            <w:tcW w:w="1762" w:type="dxa"/>
            <w:vMerge w:val="restart"/>
            <w:shd w:val="clear" w:color="auto" w:fill="auto"/>
          </w:tcPr>
          <w:p w:rsidR="00D51B01" w:rsidRPr="00A5210F" w:rsidRDefault="00D51B01" w:rsidP="00D51B01">
            <w:pPr>
              <w:rPr>
                <w:sz w:val="28"/>
                <w:szCs w:val="28"/>
              </w:rPr>
            </w:pPr>
            <w:r w:rsidRPr="00A5210F">
              <w:rPr>
                <w:rFonts w:eastAsia="Calibri"/>
                <w:kern w:val="2"/>
                <w:sz w:val="28"/>
                <w:szCs w:val="28"/>
                <w:lang w:eastAsia="en-US"/>
              </w:rPr>
              <w:t>Примечание.</w:t>
            </w:r>
          </w:p>
        </w:tc>
        <w:tc>
          <w:tcPr>
            <w:tcW w:w="13973" w:type="dxa"/>
            <w:shd w:val="clear" w:color="auto" w:fill="auto"/>
          </w:tcPr>
          <w:p w:rsidR="00D51B01" w:rsidRPr="00A5210F" w:rsidRDefault="00D51B01" w:rsidP="00D51B01">
            <w:pPr>
              <w:rPr>
                <w:sz w:val="28"/>
                <w:szCs w:val="28"/>
              </w:rPr>
            </w:pPr>
            <w:r w:rsidRPr="00A5210F">
              <w:rPr>
                <w:rFonts w:eastAsia="Calibri"/>
                <w:kern w:val="2"/>
                <w:sz w:val="28"/>
                <w:szCs w:val="28"/>
                <w:lang w:eastAsia="en-US"/>
              </w:rPr>
              <w:t>Х – данные ячейки не заполняются.</w:t>
            </w:r>
          </w:p>
        </w:tc>
      </w:tr>
      <w:tr w:rsidR="00D51B01" w:rsidRPr="00A5210F" w:rsidTr="00D51B01">
        <w:tc>
          <w:tcPr>
            <w:tcW w:w="1762" w:type="dxa"/>
            <w:vMerge/>
            <w:shd w:val="clear" w:color="auto" w:fill="auto"/>
          </w:tcPr>
          <w:p w:rsidR="00D51B01" w:rsidRPr="00A5210F" w:rsidRDefault="00D51B01" w:rsidP="00D51B01">
            <w:pPr>
              <w:rPr>
                <w:sz w:val="28"/>
                <w:szCs w:val="28"/>
              </w:rPr>
            </w:pPr>
          </w:p>
        </w:tc>
        <w:tc>
          <w:tcPr>
            <w:tcW w:w="13973" w:type="dxa"/>
            <w:shd w:val="clear" w:color="auto" w:fill="auto"/>
          </w:tcPr>
          <w:p w:rsidR="00D51B01" w:rsidRPr="00A5210F" w:rsidRDefault="00D51B01" w:rsidP="00D51B01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5210F">
              <w:rPr>
                <w:rFonts w:eastAsia="Calibri"/>
                <w:kern w:val="2"/>
                <w:sz w:val="28"/>
                <w:szCs w:val="28"/>
                <w:lang w:eastAsia="en-US"/>
              </w:rPr>
              <w:t>* Финансовая оценка (бюджетный эффект) рассчитывается:</w:t>
            </w:r>
          </w:p>
          <w:p w:rsidR="00D51B01" w:rsidRPr="00A5210F" w:rsidRDefault="00D51B01" w:rsidP="00D51B01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5210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по </w:t>
            </w:r>
            <w:r w:rsidRPr="00A5210F">
              <w:rPr>
                <w:rFonts w:eastAsia="Calibri"/>
                <w:kern w:val="2"/>
                <w:sz w:val="28"/>
                <w:szCs w:val="28"/>
                <w:lang w:val="en-US" w:eastAsia="en-US"/>
              </w:rPr>
              <w:t>I</w:t>
            </w:r>
            <w:r w:rsidRPr="00A5210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разделу – как планируемое увеличение поступлений в бюджет города в соответствующем году по итогам пр</w:t>
            </w:r>
            <w:r w:rsidRPr="00A5210F">
              <w:rPr>
                <w:rFonts w:eastAsia="Calibri"/>
                <w:kern w:val="2"/>
                <w:sz w:val="28"/>
                <w:szCs w:val="28"/>
                <w:lang w:eastAsia="en-US"/>
              </w:rPr>
              <w:t>о</w:t>
            </w:r>
            <w:r w:rsidRPr="00A5210F">
              <w:rPr>
                <w:rFonts w:eastAsia="Calibri"/>
                <w:kern w:val="2"/>
                <w:sz w:val="28"/>
                <w:szCs w:val="28"/>
                <w:lang w:eastAsia="en-US"/>
              </w:rPr>
              <w:t>ведения мероприятия;</w:t>
            </w:r>
          </w:p>
          <w:p w:rsidR="00D51B01" w:rsidRPr="00A5210F" w:rsidRDefault="00D51B01" w:rsidP="00D51B01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5210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по </w:t>
            </w:r>
            <w:r w:rsidRPr="00A5210F">
              <w:rPr>
                <w:rFonts w:eastAsia="Calibri"/>
                <w:kern w:val="2"/>
                <w:sz w:val="28"/>
                <w:szCs w:val="28"/>
                <w:lang w:val="en-US" w:eastAsia="en-US"/>
              </w:rPr>
              <w:t>II</w:t>
            </w:r>
            <w:r w:rsidRPr="00A5210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разделу – как планируемая оптимизация расходов бюджета города в соответствующем году по итогам пров</w:t>
            </w:r>
            <w:r w:rsidRPr="00A5210F">
              <w:rPr>
                <w:rFonts w:eastAsia="Calibri"/>
                <w:kern w:val="2"/>
                <w:sz w:val="28"/>
                <w:szCs w:val="28"/>
                <w:lang w:eastAsia="en-US"/>
              </w:rPr>
              <w:t>е</w:t>
            </w:r>
            <w:r w:rsidRPr="00A5210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дения мероприятия; </w:t>
            </w:r>
          </w:p>
          <w:p w:rsidR="00D51B01" w:rsidRPr="00A5210F" w:rsidRDefault="00D51B01" w:rsidP="00D51B01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5210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по </w:t>
            </w:r>
            <w:r w:rsidRPr="00A5210F">
              <w:rPr>
                <w:rFonts w:eastAsia="Calibri"/>
                <w:kern w:val="2"/>
                <w:sz w:val="28"/>
                <w:szCs w:val="28"/>
                <w:lang w:val="en-US" w:eastAsia="en-US"/>
              </w:rPr>
              <w:t>III</w:t>
            </w:r>
            <w:r w:rsidRPr="00A5210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разделу – как планируемая оптимизация средств бюджета города в соответствующем году по итогам пров</w:t>
            </w:r>
            <w:r w:rsidRPr="00A5210F">
              <w:rPr>
                <w:rFonts w:eastAsia="Calibri"/>
                <w:kern w:val="2"/>
                <w:sz w:val="28"/>
                <w:szCs w:val="28"/>
                <w:lang w:eastAsia="en-US"/>
              </w:rPr>
              <w:t>е</w:t>
            </w:r>
            <w:r w:rsidRPr="00A5210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дения мероприятия. </w:t>
            </w:r>
          </w:p>
          <w:p w:rsidR="00D51B01" w:rsidRPr="00A5210F" w:rsidRDefault="00D51B01" w:rsidP="00D51B01">
            <w:pPr>
              <w:rPr>
                <w:sz w:val="28"/>
                <w:szCs w:val="28"/>
              </w:rPr>
            </w:pPr>
            <w:r w:rsidRPr="00A5210F">
              <w:rPr>
                <w:rFonts w:eastAsia="Calibri"/>
                <w:kern w:val="2"/>
                <w:sz w:val="28"/>
                <w:szCs w:val="28"/>
              </w:rPr>
              <w:t>** Запланировать финансовую оценку (бюджетный эффект) не представляется возможным. Финансовая оценка (бюджетный эффект) будет определена по итогам проведения мероприятия и отражена в отчете.</w:t>
            </w:r>
          </w:p>
        </w:tc>
      </w:tr>
    </w:tbl>
    <w:p w:rsidR="00D51B01" w:rsidRPr="00A5210F" w:rsidRDefault="00D51B01" w:rsidP="00D51B01">
      <w:pPr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D51B01" w:rsidRPr="00A5210F" w:rsidRDefault="00D51B01" w:rsidP="00D51B01">
      <w:pPr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D51B01" w:rsidRPr="00A5210F" w:rsidRDefault="00D51B01" w:rsidP="00D51B01">
      <w:pPr>
        <w:jc w:val="both"/>
        <w:rPr>
          <w:sz w:val="28"/>
          <w:szCs w:val="28"/>
        </w:rPr>
      </w:pPr>
      <w:r w:rsidRPr="00A5210F">
        <w:rPr>
          <w:sz w:val="28"/>
          <w:szCs w:val="28"/>
        </w:rPr>
        <w:t>Управляющий делами</w:t>
      </w:r>
    </w:p>
    <w:p w:rsidR="00D51B01" w:rsidRPr="00A5210F" w:rsidRDefault="00D51B01" w:rsidP="00D51B01">
      <w:pPr>
        <w:ind w:right="-142"/>
        <w:jc w:val="both"/>
        <w:rPr>
          <w:sz w:val="28"/>
          <w:szCs w:val="28"/>
        </w:rPr>
      </w:pPr>
      <w:r w:rsidRPr="00A5210F">
        <w:rPr>
          <w:sz w:val="28"/>
          <w:szCs w:val="28"/>
        </w:rPr>
        <w:t xml:space="preserve">Администрации города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A5210F">
        <w:rPr>
          <w:sz w:val="28"/>
          <w:szCs w:val="28"/>
        </w:rPr>
        <w:t xml:space="preserve"> Ю.А. Лубенцов</w:t>
      </w:r>
    </w:p>
    <w:p w:rsidR="00D51B01" w:rsidRPr="00EA2E66" w:rsidRDefault="00D51B01" w:rsidP="00D51B01">
      <w:pPr>
        <w:jc w:val="both"/>
        <w:rPr>
          <w:sz w:val="28"/>
          <w:szCs w:val="28"/>
        </w:rPr>
      </w:pPr>
    </w:p>
    <w:p w:rsidR="00D51B01" w:rsidRDefault="00D51B01" w:rsidP="00D51B01">
      <w:pPr>
        <w:rPr>
          <w:rFonts w:eastAsia="Calibri"/>
          <w:sz w:val="28"/>
          <w:szCs w:val="28"/>
          <w:lang w:eastAsia="en-US"/>
        </w:rPr>
      </w:pPr>
    </w:p>
    <w:p w:rsidR="00D51B01" w:rsidRDefault="00D51B01" w:rsidP="00D51B01">
      <w:pPr>
        <w:rPr>
          <w:rFonts w:eastAsia="Calibri"/>
          <w:sz w:val="28"/>
          <w:szCs w:val="28"/>
          <w:lang w:eastAsia="en-US"/>
        </w:rPr>
      </w:pPr>
    </w:p>
    <w:p w:rsidR="00D51B01" w:rsidRDefault="00D51B01" w:rsidP="00D51B01">
      <w:pPr>
        <w:rPr>
          <w:rFonts w:eastAsia="Calibri"/>
          <w:sz w:val="28"/>
          <w:szCs w:val="28"/>
          <w:lang w:eastAsia="en-US"/>
        </w:rPr>
      </w:pPr>
    </w:p>
    <w:p w:rsidR="00D51B01" w:rsidRDefault="00D51B01" w:rsidP="00D51B01">
      <w:pPr>
        <w:rPr>
          <w:rFonts w:eastAsia="Calibri"/>
          <w:sz w:val="28"/>
          <w:szCs w:val="28"/>
          <w:lang w:eastAsia="en-US"/>
        </w:rPr>
      </w:pPr>
    </w:p>
    <w:p w:rsidR="00D51B01" w:rsidRDefault="00D51B01" w:rsidP="00D51B01">
      <w:pPr>
        <w:rPr>
          <w:rFonts w:eastAsia="Calibri"/>
          <w:sz w:val="28"/>
          <w:szCs w:val="28"/>
          <w:lang w:eastAsia="en-US"/>
        </w:rPr>
      </w:pPr>
    </w:p>
    <w:p w:rsidR="00D51B01" w:rsidRDefault="00D51B01" w:rsidP="00D51B01">
      <w:pPr>
        <w:rPr>
          <w:rFonts w:eastAsia="Calibri"/>
          <w:sz w:val="28"/>
          <w:szCs w:val="28"/>
          <w:lang w:eastAsia="en-US"/>
        </w:rPr>
      </w:pPr>
    </w:p>
    <w:p w:rsidR="00D51B01" w:rsidRDefault="00D51B01" w:rsidP="00D51B01">
      <w:pPr>
        <w:rPr>
          <w:rFonts w:eastAsia="Calibri"/>
          <w:sz w:val="28"/>
          <w:szCs w:val="28"/>
          <w:lang w:eastAsia="en-US"/>
        </w:rPr>
      </w:pPr>
    </w:p>
    <w:p w:rsidR="00D51B01" w:rsidRDefault="00D51B01" w:rsidP="00D51B01">
      <w:pPr>
        <w:rPr>
          <w:rFonts w:eastAsia="Calibri"/>
          <w:sz w:val="28"/>
          <w:szCs w:val="28"/>
          <w:lang w:eastAsia="en-US"/>
        </w:rPr>
      </w:pPr>
    </w:p>
    <w:p w:rsidR="00D51B01" w:rsidRDefault="00D51B01" w:rsidP="00D51B01">
      <w:pPr>
        <w:rPr>
          <w:rFonts w:eastAsia="Calibri"/>
          <w:sz w:val="28"/>
          <w:szCs w:val="28"/>
          <w:lang w:eastAsia="en-US"/>
        </w:rPr>
      </w:pPr>
    </w:p>
    <w:p w:rsidR="00D51B01" w:rsidRDefault="00D51B01" w:rsidP="00D51B01">
      <w:pPr>
        <w:rPr>
          <w:rFonts w:eastAsia="Calibri"/>
          <w:sz w:val="28"/>
          <w:szCs w:val="28"/>
          <w:lang w:eastAsia="en-US"/>
        </w:rPr>
      </w:pPr>
    </w:p>
    <w:p w:rsidR="00D51B01" w:rsidRDefault="00D51B01" w:rsidP="00D51B01">
      <w:pPr>
        <w:rPr>
          <w:rFonts w:eastAsia="Calibri"/>
          <w:sz w:val="28"/>
          <w:szCs w:val="28"/>
          <w:lang w:eastAsia="en-US"/>
        </w:rPr>
      </w:pPr>
    </w:p>
    <w:p w:rsidR="00D51B01" w:rsidRPr="00723296" w:rsidRDefault="00D51B01" w:rsidP="00D51B01">
      <w:pPr>
        <w:rPr>
          <w:rFonts w:eastAsia="Calibri"/>
          <w:sz w:val="28"/>
          <w:szCs w:val="28"/>
          <w:lang w:eastAsia="en-US"/>
        </w:rPr>
      </w:pPr>
    </w:p>
    <w:p w:rsidR="00D51B01" w:rsidRPr="00A5210F" w:rsidRDefault="00D51B01" w:rsidP="00D51B01">
      <w:pPr>
        <w:ind w:left="11340"/>
        <w:jc w:val="center"/>
        <w:rPr>
          <w:rFonts w:eastAsia="Calibri"/>
          <w:sz w:val="28"/>
          <w:szCs w:val="28"/>
          <w:lang w:eastAsia="en-US"/>
        </w:rPr>
      </w:pPr>
      <w:r w:rsidRPr="00A5210F">
        <w:rPr>
          <w:rFonts w:eastAsia="Calibri"/>
          <w:sz w:val="28"/>
          <w:szCs w:val="28"/>
          <w:lang w:eastAsia="en-US"/>
        </w:rPr>
        <w:t>Приложение № 2</w:t>
      </w:r>
    </w:p>
    <w:p w:rsidR="00D51B01" w:rsidRPr="00A5210F" w:rsidRDefault="00D51B01" w:rsidP="00D51B01">
      <w:pPr>
        <w:ind w:left="11340"/>
        <w:jc w:val="center"/>
        <w:rPr>
          <w:rFonts w:eastAsia="Calibri"/>
          <w:sz w:val="28"/>
          <w:szCs w:val="28"/>
          <w:lang w:eastAsia="en-US"/>
        </w:rPr>
      </w:pPr>
      <w:r w:rsidRPr="00A5210F">
        <w:rPr>
          <w:rFonts w:eastAsia="Calibri"/>
          <w:sz w:val="28"/>
          <w:szCs w:val="28"/>
          <w:lang w:eastAsia="en-US"/>
        </w:rPr>
        <w:t>к распоряжению</w:t>
      </w:r>
    </w:p>
    <w:p w:rsidR="00D51B01" w:rsidRPr="00A5210F" w:rsidRDefault="00D51B01" w:rsidP="00D51B01">
      <w:pPr>
        <w:ind w:left="11340"/>
        <w:jc w:val="center"/>
        <w:rPr>
          <w:rFonts w:eastAsia="Calibri"/>
          <w:sz w:val="28"/>
          <w:szCs w:val="28"/>
          <w:lang w:eastAsia="en-US"/>
        </w:rPr>
      </w:pPr>
      <w:r w:rsidRPr="00A5210F">
        <w:rPr>
          <w:rFonts w:eastAsia="Calibri"/>
          <w:sz w:val="28"/>
          <w:szCs w:val="28"/>
          <w:lang w:eastAsia="en-US"/>
        </w:rPr>
        <w:t>Администрации города</w:t>
      </w:r>
    </w:p>
    <w:p w:rsidR="00D51B01" w:rsidRPr="00A5210F" w:rsidRDefault="00D51B01" w:rsidP="00D51B01">
      <w:pPr>
        <w:ind w:left="11340"/>
        <w:jc w:val="center"/>
        <w:rPr>
          <w:rFonts w:eastAsia="Calibri"/>
          <w:sz w:val="28"/>
          <w:szCs w:val="28"/>
          <w:lang w:eastAsia="en-US"/>
        </w:rPr>
      </w:pPr>
      <w:r w:rsidRPr="00A5210F">
        <w:rPr>
          <w:rFonts w:eastAsia="Calibri"/>
          <w:sz w:val="28"/>
          <w:szCs w:val="28"/>
          <w:lang w:eastAsia="en-US"/>
        </w:rPr>
        <w:t>от</w:t>
      </w:r>
      <w:r w:rsidR="007F35B1">
        <w:rPr>
          <w:rFonts w:eastAsia="Calibri"/>
          <w:sz w:val="28"/>
          <w:szCs w:val="28"/>
          <w:lang w:eastAsia="en-US"/>
        </w:rPr>
        <w:t xml:space="preserve"> 17.10.2018 </w:t>
      </w:r>
      <w:r w:rsidRPr="00A5210F">
        <w:rPr>
          <w:rFonts w:eastAsia="Calibri"/>
          <w:sz w:val="28"/>
          <w:szCs w:val="28"/>
          <w:lang w:eastAsia="en-US"/>
        </w:rPr>
        <w:t>№</w:t>
      </w:r>
      <w:r w:rsidR="007F35B1">
        <w:rPr>
          <w:rFonts w:eastAsia="Calibri"/>
          <w:sz w:val="28"/>
          <w:szCs w:val="28"/>
          <w:lang w:eastAsia="en-US"/>
        </w:rPr>
        <w:t xml:space="preserve"> 147</w:t>
      </w:r>
    </w:p>
    <w:p w:rsidR="00D51B01" w:rsidRPr="00A5210F" w:rsidRDefault="00D51B01" w:rsidP="00D51B01">
      <w:pPr>
        <w:jc w:val="both"/>
        <w:rPr>
          <w:sz w:val="28"/>
          <w:szCs w:val="28"/>
        </w:rPr>
      </w:pPr>
    </w:p>
    <w:p w:rsidR="00D51B01" w:rsidRPr="00A5210F" w:rsidRDefault="00D51B01" w:rsidP="00D51B01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A5210F">
        <w:rPr>
          <w:rFonts w:eastAsia="Calibri"/>
          <w:kern w:val="2"/>
          <w:sz w:val="28"/>
          <w:szCs w:val="28"/>
          <w:lang w:eastAsia="en-US"/>
        </w:rPr>
        <w:t>ОТЧЕТ</w:t>
      </w:r>
    </w:p>
    <w:p w:rsidR="00D51B01" w:rsidRPr="00A5210F" w:rsidRDefault="00D51B01" w:rsidP="00D51B01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A5210F">
        <w:rPr>
          <w:rFonts w:eastAsia="Calibri"/>
          <w:kern w:val="2"/>
          <w:sz w:val="28"/>
          <w:szCs w:val="28"/>
          <w:lang w:eastAsia="en-US"/>
        </w:rPr>
        <w:t xml:space="preserve">по Плану мероприятий по росту доходного потенциала города Новошахтинска, оптимизации </w:t>
      </w:r>
    </w:p>
    <w:p w:rsidR="00D51B01" w:rsidRPr="00A5210F" w:rsidRDefault="00D51B01" w:rsidP="00D51B01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A5210F">
        <w:rPr>
          <w:rFonts w:eastAsia="Calibri"/>
          <w:kern w:val="2"/>
          <w:sz w:val="28"/>
          <w:szCs w:val="28"/>
          <w:lang w:eastAsia="en-US"/>
        </w:rPr>
        <w:t>расходов бюджета города и сокращению муниципального долга города Новошахтинска до  2026 года</w:t>
      </w:r>
    </w:p>
    <w:p w:rsidR="00D51B01" w:rsidRPr="004113E2" w:rsidRDefault="00D51B01" w:rsidP="00D51B01">
      <w:pPr>
        <w:jc w:val="center"/>
        <w:rPr>
          <w:rFonts w:eastAsia="Calibri"/>
          <w:kern w:val="2"/>
          <w:szCs w:val="22"/>
          <w:lang w:eastAsia="en-US"/>
        </w:rPr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4"/>
        <w:gridCol w:w="1916"/>
        <w:gridCol w:w="1641"/>
        <w:gridCol w:w="964"/>
        <w:gridCol w:w="964"/>
        <w:gridCol w:w="1641"/>
        <w:gridCol w:w="2551"/>
        <w:gridCol w:w="1898"/>
        <w:gridCol w:w="1607"/>
        <w:gridCol w:w="1289"/>
      </w:tblGrid>
      <w:tr w:rsidR="00D51B01" w:rsidRPr="00EA2E66" w:rsidTr="00D51B01">
        <w:tc>
          <w:tcPr>
            <w:tcW w:w="638" w:type="dxa"/>
            <w:vMerge w:val="restart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spacing w:val="-4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 xml:space="preserve">№ </w:t>
            </w:r>
            <w:r w:rsidRPr="000C7F58">
              <w:rPr>
                <w:rFonts w:eastAsia="Calibri"/>
                <w:spacing w:val="-4"/>
                <w:kern w:val="2"/>
                <w:sz w:val="24"/>
                <w:szCs w:val="24"/>
              </w:rPr>
              <w:t>п/п*</w:t>
            </w:r>
          </w:p>
        </w:tc>
        <w:tc>
          <w:tcPr>
            <w:tcW w:w="2007" w:type="dxa"/>
            <w:vMerge w:val="restart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>Наименование мероприятия*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>Ответстве</w:t>
            </w:r>
            <w:r w:rsidRPr="000C7F58">
              <w:rPr>
                <w:rFonts w:eastAsia="Calibri"/>
                <w:kern w:val="2"/>
                <w:sz w:val="24"/>
                <w:szCs w:val="24"/>
              </w:rPr>
              <w:t>н</w:t>
            </w:r>
            <w:r w:rsidRPr="000C7F58">
              <w:rPr>
                <w:rFonts w:eastAsia="Calibri"/>
                <w:kern w:val="2"/>
                <w:sz w:val="24"/>
                <w:szCs w:val="24"/>
              </w:rPr>
              <w:t xml:space="preserve">ный </w:t>
            </w:r>
          </w:p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>исполнитель*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 xml:space="preserve">Срок </w:t>
            </w:r>
          </w:p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>исполнения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 xml:space="preserve">Финансовая оценка </w:t>
            </w:r>
          </w:p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>(бюджетный эффект),</w:t>
            </w:r>
          </w:p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>(тыс. рублей)*</w:t>
            </w:r>
          </w:p>
        </w:tc>
        <w:tc>
          <w:tcPr>
            <w:tcW w:w="2675" w:type="dxa"/>
            <w:vMerge w:val="restart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 xml:space="preserve">Финансовая оценка (бюджетный эффект), предусмотренная </w:t>
            </w:r>
          </w:p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>в законе о бюджете на отчетную дату,</w:t>
            </w:r>
          </w:p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989" w:type="dxa"/>
            <w:vMerge w:val="restart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 xml:space="preserve">Полученный </w:t>
            </w:r>
          </w:p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 xml:space="preserve">финансовый </w:t>
            </w:r>
          </w:p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 xml:space="preserve">(бюджетный) </w:t>
            </w:r>
          </w:p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 xml:space="preserve">эффект, </w:t>
            </w:r>
          </w:p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683" w:type="dxa"/>
            <w:vMerge w:val="restart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 xml:space="preserve">Полученный </w:t>
            </w:r>
          </w:p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>результат**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>Примеч</w:t>
            </w:r>
            <w:r w:rsidRPr="000C7F58">
              <w:rPr>
                <w:rFonts w:eastAsia="Calibri"/>
                <w:kern w:val="2"/>
                <w:sz w:val="24"/>
                <w:szCs w:val="24"/>
              </w:rPr>
              <w:t>а</w:t>
            </w:r>
            <w:r w:rsidRPr="000C7F58">
              <w:rPr>
                <w:rFonts w:eastAsia="Calibri"/>
                <w:kern w:val="2"/>
                <w:sz w:val="24"/>
                <w:szCs w:val="24"/>
              </w:rPr>
              <w:t>ние</w:t>
            </w:r>
          </w:p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>***</w:t>
            </w:r>
          </w:p>
        </w:tc>
      </w:tr>
      <w:tr w:rsidR="00D51B01" w:rsidRPr="00EA2E66" w:rsidTr="00D51B01">
        <w:tc>
          <w:tcPr>
            <w:tcW w:w="638" w:type="dxa"/>
            <w:vMerge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>план*</w:t>
            </w:r>
          </w:p>
        </w:tc>
        <w:tc>
          <w:tcPr>
            <w:tcW w:w="1007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>факт</w:t>
            </w:r>
          </w:p>
        </w:tc>
        <w:tc>
          <w:tcPr>
            <w:tcW w:w="1719" w:type="dxa"/>
            <w:vMerge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</w:tr>
      <w:tr w:rsidR="00D51B01" w:rsidRPr="00EA2E66" w:rsidTr="00D51B01">
        <w:tc>
          <w:tcPr>
            <w:tcW w:w="638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>1</w:t>
            </w:r>
          </w:p>
        </w:tc>
        <w:tc>
          <w:tcPr>
            <w:tcW w:w="2007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>2</w:t>
            </w:r>
          </w:p>
        </w:tc>
        <w:tc>
          <w:tcPr>
            <w:tcW w:w="1719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>3</w:t>
            </w:r>
          </w:p>
        </w:tc>
        <w:tc>
          <w:tcPr>
            <w:tcW w:w="1007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>4</w:t>
            </w:r>
          </w:p>
        </w:tc>
        <w:tc>
          <w:tcPr>
            <w:tcW w:w="1007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>5</w:t>
            </w:r>
          </w:p>
        </w:tc>
        <w:tc>
          <w:tcPr>
            <w:tcW w:w="1719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>6</w:t>
            </w:r>
          </w:p>
        </w:tc>
        <w:tc>
          <w:tcPr>
            <w:tcW w:w="2675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>7</w:t>
            </w:r>
          </w:p>
        </w:tc>
        <w:tc>
          <w:tcPr>
            <w:tcW w:w="1989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>8</w:t>
            </w:r>
          </w:p>
        </w:tc>
        <w:tc>
          <w:tcPr>
            <w:tcW w:w="168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>9</w:t>
            </w:r>
          </w:p>
        </w:tc>
        <w:tc>
          <w:tcPr>
            <w:tcW w:w="1348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C7F58">
              <w:rPr>
                <w:rFonts w:eastAsia="Calibri"/>
                <w:kern w:val="2"/>
                <w:sz w:val="24"/>
                <w:szCs w:val="24"/>
              </w:rPr>
              <w:t>10</w:t>
            </w:r>
          </w:p>
        </w:tc>
      </w:tr>
      <w:tr w:rsidR="00D51B01" w:rsidRPr="00EA2E66" w:rsidTr="00D51B01">
        <w:tc>
          <w:tcPr>
            <w:tcW w:w="638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51B01" w:rsidRPr="000C7F58" w:rsidRDefault="00D51B01" w:rsidP="00D51B0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</w:tr>
    </w:tbl>
    <w:p w:rsidR="00D51B01" w:rsidRPr="004113E2" w:rsidRDefault="00D51B01" w:rsidP="00D51B01">
      <w:pPr>
        <w:jc w:val="both"/>
        <w:rPr>
          <w:rFonts w:eastAsia="Calibri"/>
          <w:kern w:val="2"/>
          <w:sz w:val="18"/>
          <w:szCs w:val="28"/>
          <w:lang w:eastAsia="en-US"/>
        </w:rPr>
      </w:pPr>
    </w:p>
    <w:tbl>
      <w:tblPr>
        <w:tblW w:w="15168" w:type="dxa"/>
        <w:tblInd w:w="-34" w:type="dxa"/>
        <w:tblLook w:val="04A0"/>
      </w:tblPr>
      <w:tblGrid>
        <w:gridCol w:w="1762"/>
        <w:gridCol w:w="13406"/>
      </w:tblGrid>
      <w:tr w:rsidR="00D51B01" w:rsidRPr="00A5210F" w:rsidTr="00D51B01">
        <w:tc>
          <w:tcPr>
            <w:tcW w:w="1762" w:type="dxa"/>
            <w:vMerge w:val="restart"/>
            <w:shd w:val="clear" w:color="auto" w:fill="auto"/>
          </w:tcPr>
          <w:p w:rsidR="00D51B01" w:rsidRPr="00A5210F" w:rsidRDefault="00D51B01" w:rsidP="00D51B01">
            <w:pPr>
              <w:rPr>
                <w:sz w:val="28"/>
                <w:szCs w:val="28"/>
              </w:rPr>
            </w:pPr>
            <w:r w:rsidRPr="00A5210F">
              <w:rPr>
                <w:rFonts w:eastAsia="Calibri"/>
                <w:kern w:val="2"/>
                <w:sz w:val="28"/>
                <w:szCs w:val="28"/>
                <w:lang w:eastAsia="en-US"/>
              </w:rPr>
              <w:t>Примечание.</w:t>
            </w:r>
          </w:p>
        </w:tc>
        <w:tc>
          <w:tcPr>
            <w:tcW w:w="13406" w:type="dxa"/>
            <w:shd w:val="clear" w:color="auto" w:fill="auto"/>
          </w:tcPr>
          <w:p w:rsidR="00D51B01" w:rsidRPr="00A5210F" w:rsidRDefault="00D51B01" w:rsidP="00D51B01">
            <w:pPr>
              <w:ind w:right="-108"/>
              <w:jc w:val="both"/>
              <w:rPr>
                <w:sz w:val="28"/>
                <w:szCs w:val="28"/>
              </w:rPr>
            </w:pPr>
            <w:r w:rsidRPr="00A5210F">
              <w:rPr>
                <w:rFonts w:eastAsia="Calibri"/>
                <w:kern w:val="2"/>
                <w:sz w:val="28"/>
                <w:szCs w:val="28"/>
                <w:lang w:eastAsia="en-US"/>
              </w:rPr>
              <w:t>* Заполняется в соответствии с приложением № 1.</w:t>
            </w:r>
          </w:p>
        </w:tc>
      </w:tr>
      <w:tr w:rsidR="00D51B01" w:rsidRPr="00A5210F" w:rsidTr="00D51B01">
        <w:tc>
          <w:tcPr>
            <w:tcW w:w="1762" w:type="dxa"/>
            <w:vMerge/>
            <w:shd w:val="clear" w:color="auto" w:fill="auto"/>
          </w:tcPr>
          <w:p w:rsidR="00D51B01" w:rsidRPr="00A5210F" w:rsidRDefault="00D51B01" w:rsidP="00D51B01">
            <w:pPr>
              <w:rPr>
                <w:sz w:val="28"/>
                <w:szCs w:val="28"/>
              </w:rPr>
            </w:pPr>
          </w:p>
        </w:tc>
        <w:tc>
          <w:tcPr>
            <w:tcW w:w="13406" w:type="dxa"/>
            <w:shd w:val="clear" w:color="auto" w:fill="auto"/>
          </w:tcPr>
          <w:p w:rsidR="00D51B01" w:rsidRPr="00A5210F" w:rsidRDefault="00D51B01" w:rsidP="00D51B01">
            <w:pPr>
              <w:ind w:right="-108"/>
              <w:jc w:val="both"/>
              <w:rPr>
                <w:sz w:val="28"/>
                <w:szCs w:val="28"/>
              </w:rPr>
            </w:pPr>
            <w:r w:rsidRPr="00A5210F">
              <w:rPr>
                <w:rFonts w:eastAsia="Calibri"/>
                <w:kern w:val="2"/>
                <w:sz w:val="28"/>
                <w:szCs w:val="28"/>
                <w:lang w:eastAsia="en-US"/>
              </w:rPr>
              <w:t>** Указываются правовые, финансовые, организационные и иные инструменты, используемые для эффекти</w:t>
            </w:r>
            <w:r w:rsidRPr="00A5210F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Pr="00A5210F">
              <w:rPr>
                <w:rFonts w:eastAsia="Calibri"/>
                <w:kern w:val="2"/>
                <w:sz w:val="28"/>
                <w:szCs w:val="28"/>
                <w:lang w:eastAsia="en-US"/>
              </w:rPr>
              <w:t>ного выполнения мероприятия.</w:t>
            </w:r>
          </w:p>
        </w:tc>
      </w:tr>
      <w:tr w:rsidR="00D51B01" w:rsidRPr="00A5210F" w:rsidTr="00D51B01">
        <w:tc>
          <w:tcPr>
            <w:tcW w:w="1762" w:type="dxa"/>
            <w:shd w:val="clear" w:color="auto" w:fill="auto"/>
          </w:tcPr>
          <w:p w:rsidR="00D51B01" w:rsidRPr="00A5210F" w:rsidRDefault="00D51B01" w:rsidP="00D51B01">
            <w:pPr>
              <w:rPr>
                <w:sz w:val="28"/>
                <w:szCs w:val="28"/>
              </w:rPr>
            </w:pPr>
          </w:p>
        </w:tc>
        <w:tc>
          <w:tcPr>
            <w:tcW w:w="13406" w:type="dxa"/>
            <w:shd w:val="clear" w:color="auto" w:fill="auto"/>
          </w:tcPr>
          <w:p w:rsidR="00D51B01" w:rsidRPr="00A5210F" w:rsidRDefault="00D51B01" w:rsidP="00D51B01">
            <w:pPr>
              <w:ind w:right="-108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5210F">
              <w:rPr>
                <w:rFonts w:eastAsia="Calibri"/>
                <w:kern w:val="2"/>
                <w:sz w:val="28"/>
                <w:szCs w:val="28"/>
                <w:lang w:eastAsia="en-US"/>
              </w:rPr>
              <w:t>*** Заполняется в случае неисполнения плановых значений финансовой оценки (бюджетного эффекта).</w:t>
            </w:r>
          </w:p>
        </w:tc>
      </w:tr>
    </w:tbl>
    <w:p w:rsidR="00D51B01" w:rsidRPr="004113E2" w:rsidRDefault="00D51B01" w:rsidP="00D51B01">
      <w:pPr>
        <w:jc w:val="both"/>
        <w:rPr>
          <w:rFonts w:eastAsia="Calibri"/>
          <w:kern w:val="2"/>
          <w:sz w:val="18"/>
          <w:szCs w:val="28"/>
          <w:lang w:eastAsia="en-US"/>
        </w:rPr>
      </w:pPr>
    </w:p>
    <w:p w:rsidR="00D51B01" w:rsidRPr="00A5210F" w:rsidRDefault="00D51B01" w:rsidP="00D51B01">
      <w:pPr>
        <w:jc w:val="both"/>
        <w:rPr>
          <w:sz w:val="28"/>
          <w:szCs w:val="28"/>
        </w:rPr>
      </w:pPr>
      <w:r w:rsidRPr="00A5210F">
        <w:rPr>
          <w:sz w:val="28"/>
          <w:szCs w:val="28"/>
        </w:rPr>
        <w:t>Управляющий делами</w:t>
      </w:r>
    </w:p>
    <w:p w:rsidR="00D51B01" w:rsidRDefault="00D51B01" w:rsidP="00815186">
      <w:pPr>
        <w:jc w:val="both"/>
        <w:rPr>
          <w:sz w:val="28"/>
          <w:szCs w:val="28"/>
        </w:rPr>
      </w:pPr>
      <w:r w:rsidRPr="00A5210F">
        <w:rPr>
          <w:sz w:val="28"/>
          <w:szCs w:val="28"/>
        </w:rPr>
        <w:t xml:space="preserve">Администрации города                                                                                                          </w:t>
      </w:r>
      <w:r w:rsidR="00815186">
        <w:rPr>
          <w:sz w:val="28"/>
          <w:szCs w:val="28"/>
        </w:rPr>
        <w:t xml:space="preserve">                         </w:t>
      </w:r>
      <w:r w:rsidRPr="00A5210F">
        <w:rPr>
          <w:sz w:val="28"/>
          <w:szCs w:val="28"/>
        </w:rPr>
        <w:t>Ю.А. Лубенцов</w:t>
      </w:r>
      <w:r w:rsidR="00815186">
        <w:rPr>
          <w:sz w:val="28"/>
          <w:szCs w:val="28"/>
        </w:rPr>
        <w:t>».</w:t>
      </w:r>
    </w:p>
    <w:p w:rsidR="00815186" w:rsidRPr="004113E2" w:rsidRDefault="00815186" w:rsidP="00815186">
      <w:pPr>
        <w:jc w:val="both"/>
        <w:rPr>
          <w:sz w:val="32"/>
          <w:szCs w:val="28"/>
        </w:rPr>
      </w:pPr>
    </w:p>
    <w:p w:rsidR="00354CAE" w:rsidRDefault="00354CAE" w:rsidP="00354CAE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354CAE" w:rsidRDefault="00354CAE" w:rsidP="00354CA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                                                                                                                                                 Ю.А. Лубенцов</w:t>
      </w:r>
    </w:p>
    <w:p w:rsidR="00815186" w:rsidRPr="004113E2" w:rsidRDefault="00815186" w:rsidP="004113E2">
      <w:pPr>
        <w:rPr>
          <w:sz w:val="28"/>
          <w:szCs w:val="28"/>
        </w:rPr>
      </w:pPr>
    </w:p>
    <w:sectPr w:rsidR="00815186" w:rsidRPr="004113E2" w:rsidSect="00D51B01">
      <w:pgSz w:w="16838" w:h="11906" w:orient="landscape"/>
      <w:pgMar w:top="1701" w:right="678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53C" w:rsidRDefault="0017553C">
      <w:r>
        <w:separator/>
      </w:r>
    </w:p>
  </w:endnote>
  <w:endnote w:type="continuationSeparator" w:id="0">
    <w:p w:rsidR="0017553C" w:rsidRDefault="00175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53C" w:rsidRDefault="0017553C">
      <w:r>
        <w:separator/>
      </w:r>
    </w:p>
  </w:footnote>
  <w:footnote w:type="continuationSeparator" w:id="0">
    <w:p w:rsidR="0017553C" w:rsidRDefault="001755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D2494"/>
    <w:multiLevelType w:val="hybridMultilevel"/>
    <w:tmpl w:val="09C8B974"/>
    <w:lvl w:ilvl="0" w:tplc="C94876B2">
      <w:start w:val="1"/>
      <w:numFmt w:val="decimal"/>
      <w:lvlText w:val="%1.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4BFF4509"/>
    <w:multiLevelType w:val="hybridMultilevel"/>
    <w:tmpl w:val="0352A6A6"/>
    <w:lvl w:ilvl="0" w:tplc="FCD06E6E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51B01"/>
    <w:rsid w:val="000917A5"/>
    <w:rsid w:val="000B17C2"/>
    <w:rsid w:val="000B18C0"/>
    <w:rsid w:val="00123160"/>
    <w:rsid w:val="0017553C"/>
    <w:rsid w:val="0019140C"/>
    <w:rsid w:val="00193E91"/>
    <w:rsid w:val="001E2DCF"/>
    <w:rsid w:val="001E512E"/>
    <w:rsid w:val="00250043"/>
    <w:rsid w:val="00282882"/>
    <w:rsid w:val="002836D8"/>
    <w:rsid w:val="002C33E8"/>
    <w:rsid w:val="00354CAE"/>
    <w:rsid w:val="00355654"/>
    <w:rsid w:val="004113E2"/>
    <w:rsid w:val="00415949"/>
    <w:rsid w:val="004A154F"/>
    <w:rsid w:val="004C5D22"/>
    <w:rsid w:val="004F5BBD"/>
    <w:rsid w:val="005152F0"/>
    <w:rsid w:val="0054591C"/>
    <w:rsid w:val="005659AB"/>
    <w:rsid w:val="005A2562"/>
    <w:rsid w:val="005E0245"/>
    <w:rsid w:val="00642FB7"/>
    <w:rsid w:val="006A4076"/>
    <w:rsid w:val="006D0BCF"/>
    <w:rsid w:val="00787750"/>
    <w:rsid w:val="007B4653"/>
    <w:rsid w:val="007B634F"/>
    <w:rsid w:val="007F35B1"/>
    <w:rsid w:val="00800429"/>
    <w:rsid w:val="00815186"/>
    <w:rsid w:val="008B454F"/>
    <w:rsid w:val="008D0EB8"/>
    <w:rsid w:val="008E1B50"/>
    <w:rsid w:val="00947849"/>
    <w:rsid w:val="009E2DF5"/>
    <w:rsid w:val="009E712A"/>
    <w:rsid w:val="00A20C18"/>
    <w:rsid w:val="00A65471"/>
    <w:rsid w:val="00A7293B"/>
    <w:rsid w:val="00B06A44"/>
    <w:rsid w:val="00B118C4"/>
    <w:rsid w:val="00B24431"/>
    <w:rsid w:val="00B7272B"/>
    <w:rsid w:val="00C87F2B"/>
    <w:rsid w:val="00CB1353"/>
    <w:rsid w:val="00CD7055"/>
    <w:rsid w:val="00D207E8"/>
    <w:rsid w:val="00D51B01"/>
    <w:rsid w:val="00D81879"/>
    <w:rsid w:val="00DA63B1"/>
    <w:rsid w:val="00DD0C83"/>
    <w:rsid w:val="00DF6F66"/>
    <w:rsid w:val="00E04B8F"/>
    <w:rsid w:val="00E12CFF"/>
    <w:rsid w:val="00E2560E"/>
    <w:rsid w:val="00EA0E19"/>
    <w:rsid w:val="00EB359B"/>
    <w:rsid w:val="00F4213A"/>
    <w:rsid w:val="00F639B9"/>
    <w:rsid w:val="00F9148F"/>
    <w:rsid w:val="00FC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31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18C0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0B18C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5E0245"/>
  </w:style>
  <w:style w:type="paragraph" w:styleId="a6">
    <w:name w:val="Balloon Text"/>
    <w:basedOn w:val="a"/>
    <w:link w:val="a7"/>
    <w:uiPriority w:val="99"/>
    <w:semiHidden/>
    <w:unhideWhenUsed/>
    <w:rsid w:val="008004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00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31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18C0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0B18C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5E0245"/>
  </w:style>
  <w:style w:type="paragraph" w:styleId="a6">
    <w:name w:val="Balloon Text"/>
    <w:basedOn w:val="a"/>
    <w:link w:val="a7"/>
    <w:uiPriority w:val="99"/>
    <w:semiHidden/>
    <w:unhideWhenUsed/>
    <w:rsid w:val="008004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004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Распоряжение.dotx</Template>
  <TotalTime>0</TotalTime>
  <Pages>12</Pages>
  <Words>2088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2024-03-29T07:09:00Z</cp:lastPrinted>
  <dcterms:created xsi:type="dcterms:W3CDTF">2024-04-08T09:27:00Z</dcterms:created>
  <dcterms:modified xsi:type="dcterms:W3CDTF">2024-04-08T09:27:00Z</dcterms:modified>
</cp:coreProperties>
</file>