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01" w:rsidRDefault="00E93901" w:rsidP="000D092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901" w:rsidRDefault="00E93901" w:rsidP="00E93901">
      <w:pPr>
        <w:ind w:firstLine="708"/>
        <w:jc w:val="both"/>
        <w:rPr>
          <w:b/>
        </w:rPr>
      </w:pPr>
      <w:r>
        <w:rPr>
          <w:b/>
        </w:rPr>
        <w:t xml:space="preserve">Пресс-релиз </w:t>
      </w:r>
      <w:r w:rsidRPr="00A26ECA">
        <w:rPr>
          <w:b/>
        </w:rPr>
        <w:t xml:space="preserve">                                                                           </w:t>
      </w:r>
      <w:r>
        <w:rPr>
          <w:b/>
          <w:lang w:val="en-US"/>
        </w:rPr>
        <w:t xml:space="preserve">              </w:t>
      </w:r>
      <w:r>
        <w:rPr>
          <w:b/>
        </w:rPr>
        <w:t xml:space="preserve">                            30.10.2023</w:t>
      </w:r>
    </w:p>
    <w:p w:rsidR="00E93901" w:rsidRDefault="00E93901" w:rsidP="000D092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6BD3" w:rsidRDefault="00FB6BD3" w:rsidP="000D09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6BD3">
        <w:rPr>
          <w:b/>
          <w:sz w:val="28"/>
          <w:szCs w:val="28"/>
        </w:rPr>
        <w:t>ЕГРН пополнился новыми интересными на</w:t>
      </w:r>
      <w:r w:rsidR="000D0923">
        <w:rPr>
          <w:b/>
          <w:sz w:val="28"/>
          <w:szCs w:val="28"/>
        </w:rPr>
        <w:t>именованиями</w:t>
      </w:r>
      <w:r w:rsidRPr="00FB6BD3">
        <w:rPr>
          <w:b/>
          <w:sz w:val="28"/>
          <w:szCs w:val="28"/>
        </w:rPr>
        <w:t xml:space="preserve"> населенных пунктов Ростовской области</w:t>
      </w:r>
    </w:p>
    <w:p w:rsidR="00E93901" w:rsidRPr="00FB6BD3" w:rsidRDefault="00E93901" w:rsidP="000D092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6BD3" w:rsidRPr="00D81B43" w:rsidRDefault="008F7B00" w:rsidP="00FB6BD3">
      <w:pPr>
        <w:spacing w:line="360" w:lineRule="auto"/>
        <w:ind w:firstLine="709"/>
        <w:jc w:val="both"/>
        <w:rPr>
          <w:sz w:val="28"/>
        </w:rPr>
      </w:pPr>
      <w:r w:rsidRPr="00D81B43">
        <w:rPr>
          <w:sz w:val="28"/>
        </w:rPr>
        <w:t>Хутор Прощальный и хутор Зеркальный, хутор Поверенный и Безымянный – в Ростовской области про</w:t>
      </w:r>
      <w:r w:rsidR="00D81B43">
        <w:rPr>
          <w:sz w:val="28"/>
        </w:rPr>
        <w:t xml:space="preserve">должается работа по наполнению Единого государственного реестра </w:t>
      </w:r>
      <w:r w:rsidR="00E93901">
        <w:rPr>
          <w:sz w:val="28"/>
        </w:rPr>
        <w:t xml:space="preserve">недвижимости </w:t>
      </w:r>
      <w:bookmarkStart w:id="0" w:name="_GoBack"/>
      <w:bookmarkEnd w:id="0"/>
      <w:r w:rsidRPr="00D81B43">
        <w:rPr>
          <w:sz w:val="28"/>
        </w:rPr>
        <w:t xml:space="preserve">новыми сведениями о границах населенных пунктов. </w:t>
      </w:r>
    </w:p>
    <w:p w:rsidR="008F7B00" w:rsidRDefault="00D81B43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1 октября 2023</w:t>
      </w:r>
      <w:r w:rsidRPr="00D81B43">
        <w:rPr>
          <w:bCs/>
          <w:sz w:val="28"/>
          <w:szCs w:val="28"/>
        </w:rPr>
        <w:t xml:space="preserve"> года в </w:t>
      </w:r>
      <w:r>
        <w:rPr>
          <w:bCs/>
          <w:sz w:val="28"/>
          <w:szCs w:val="28"/>
        </w:rPr>
        <w:t>ЕГРН</w:t>
      </w:r>
      <w:r w:rsidRPr="00D81B43">
        <w:rPr>
          <w:bCs/>
          <w:sz w:val="28"/>
          <w:szCs w:val="28"/>
        </w:rPr>
        <w:t xml:space="preserve"> содержатся</w:t>
      </w:r>
      <w:r>
        <w:rPr>
          <w:bCs/>
          <w:sz w:val="28"/>
          <w:szCs w:val="28"/>
        </w:rPr>
        <w:t xml:space="preserve"> сведения о 1049</w:t>
      </w:r>
      <w:r w:rsidRPr="00D81B43">
        <w:rPr>
          <w:bCs/>
          <w:sz w:val="28"/>
          <w:szCs w:val="28"/>
        </w:rPr>
        <w:t xml:space="preserve"> границах населенных пунктов Ростовской области</w:t>
      </w:r>
      <w:r w:rsidR="000175C6">
        <w:rPr>
          <w:bCs/>
          <w:sz w:val="28"/>
          <w:szCs w:val="28"/>
        </w:rPr>
        <w:t xml:space="preserve">, что составляет почти половину от их общего количества (2294) </w:t>
      </w:r>
      <w:r w:rsidR="00A07047">
        <w:rPr>
          <w:bCs/>
          <w:sz w:val="28"/>
          <w:szCs w:val="28"/>
        </w:rPr>
        <w:t>– 45,73%</w:t>
      </w:r>
      <w:r w:rsidR="00C47C87">
        <w:rPr>
          <w:bCs/>
          <w:sz w:val="28"/>
          <w:szCs w:val="28"/>
        </w:rPr>
        <w:t>.</w:t>
      </w:r>
    </w:p>
    <w:p w:rsidR="009719E2" w:rsidRDefault="009C70D2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9 месяцев текущего года в Реестр внесены сведения о 183 границах населенных пунктов, среди которых встречаются весьма примечательные наименования: хутора Жирный, Вареник, Двойной, Выдел, Свой Труд, Весёлый, Пятихатки, </w:t>
      </w:r>
      <w:proofErr w:type="spellStart"/>
      <w:r>
        <w:rPr>
          <w:bCs/>
          <w:sz w:val="28"/>
          <w:szCs w:val="28"/>
        </w:rPr>
        <w:t>Русичи</w:t>
      </w:r>
      <w:proofErr w:type="spellEnd"/>
      <w:r>
        <w:rPr>
          <w:bCs/>
          <w:sz w:val="28"/>
          <w:szCs w:val="28"/>
        </w:rPr>
        <w:t xml:space="preserve">, Новые Постройки, </w:t>
      </w:r>
      <w:proofErr w:type="spellStart"/>
      <w:r w:rsidR="008F1A8B">
        <w:rPr>
          <w:bCs/>
          <w:sz w:val="28"/>
          <w:szCs w:val="28"/>
        </w:rPr>
        <w:t>Новобарабанщиков</w:t>
      </w:r>
      <w:proofErr w:type="spellEnd"/>
      <w:r w:rsidR="008F1A8B">
        <w:rPr>
          <w:bCs/>
          <w:sz w:val="28"/>
          <w:szCs w:val="28"/>
        </w:rPr>
        <w:t xml:space="preserve">; хутор </w:t>
      </w:r>
      <w:proofErr w:type="spellStart"/>
      <w:r w:rsidR="008F1A8B">
        <w:rPr>
          <w:bCs/>
          <w:sz w:val="28"/>
          <w:szCs w:val="28"/>
        </w:rPr>
        <w:t>Новорубашкин</w:t>
      </w:r>
      <w:proofErr w:type="spellEnd"/>
      <w:r w:rsidR="008F1A8B">
        <w:rPr>
          <w:bCs/>
          <w:sz w:val="28"/>
          <w:szCs w:val="28"/>
        </w:rPr>
        <w:t xml:space="preserve"> и хутор </w:t>
      </w:r>
      <w:proofErr w:type="spellStart"/>
      <w:r w:rsidR="008F1A8B">
        <w:rPr>
          <w:bCs/>
          <w:sz w:val="28"/>
          <w:szCs w:val="28"/>
        </w:rPr>
        <w:t>Старорубашкин</w:t>
      </w:r>
      <w:proofErr w:type="spellEnd"/>
      <w:r w:rsidR="008F1A8B">
        <w:rPr>
          <w:bCs/>
          <w:sz w:val="28"/>
          <w:szCs w:val="28"/>
        </w:rPr>
        <w:t xml:space="preserve"> в </w:t>
      </w:r>
      <w:proofErr w:type="spellStart"/>
      <w:r w:rsidR="008F1A8B">
        <w:rPr>
          <w:bCs/>
          <w:sz w:val="28"/>
          <w:szCs w:val="28"/>
        </w:rPr>
        <w:t>Зимовниковском</w:t>
      </w:r>
      <w:proofErr w:type="spellEnd"/>
      <w:r w:rsidR="008F1A8B">
        <w:rPr>
          <w:bCs/>
          <w:sz w:val="28"/>
          <w:szCs w:val="28"/>
        </w:rPr>
        <w:t xml:space="preserve"> районе; село Кошкино и станция Кошкино в </w:t>
      </w:r>
      <w:proofErr w:type="spellStart"/>
      <w:r w:rsidR="008F1A8B">
        <w:rPr>
          <w:bCs/>
          <w:sz w:val="28"/>
          <w:szCs w:val="28"/>
        </w:rPr>
        <w:t>Неклиновском</w:t>
      </w:r>
      <w:proofErr w:type="spellEnd"/>
      <w:r w:rsidR="008F1A8B">
        <w:rPr>
          <w:bCs/>
          <w:sz w:val="28"/>
          <w:szCs w:val="28"/>
        </w:rPr>
        <w:t xml:space="preserve"> районе. </w:t>
      </w:r>
    </w:p>
    <w:p w:rsidR="001E3CFE" w:rsidRDefault="001E3CFE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 октября в</w:t>
      </w:r>
      <w:r w:rsidRPr="001E3CFE">
        <w:rPr>
          <w:bCs/>
          <w:sz w:val="28"/>
          <w:szCs w:val="28"/>
        </w:rPr>
        <w:t xml:space="preserve"> Госдуму внесен проект, согласно которому наименования жилых комплексов, поселков и микрорайонов должны быть написаны на русском языке</w:t>
      </w:r>
      <w:r>
        <w:rPr>
          <w:bCs/>
          <w:sz w:val="28"/>
          <w:szCs w:val="28"/>
        </w:rPr>
        <w:t xml:space="preserve">. </w:t>
      </w:r>
    </w:p>
    <w:p w:rsidR="001E3CFE" w:rsidRDefault="001E3CFE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пояснительной записке к проекту </w:t>
      </w:r>
      <w:r w:rsidRPr="001E3CFE">
        <w:rPr>
          <w:bCs/>
          <w:sz w:val="28"/>
          <w:szCs w:val="28"/>
        </w:rPr>
        <w:t>федерального закона «О внесении изменений в Федеральный закон «О государственном языке Российской Федерации» и отдельные законодательные акты Российской Федерации»</w:t>
      </w:r>
      <w:r>
        <w:rPr>
          <w:bCs/>
          <w:sz w:val="28"/>
          <w:szCs w:val="28"/>
        </w:rPr>
        <w:t xml:space="preserve"> указан о</w:t>
      </w:r>
      <w:r w:rsidRPr="001E3CFE">
        <w:rPr>
          <w:bCs/>
          <w:sz w:val="28"/>
          <w:szCs w:val="28"/>
        </w:rPr>
        <w:t>сновной смысл законодательной инициативы «О внесении изменений в Федеральный закон «О государственном языке Российской Федерации» и отдельные законодател</w:t>
      </w:r>
      <w:r>
        <w:rPr>
          <w:bCs/>
          <w:sz w:val="28"/>
          <w:szCs w:val="28"/>
        </w:rPr>
        <w:t xml:space="preserve">ьные акты Российской Федерации» – </w:t>
      </w:r>
      <w:r w:rsidRPr="001E3CFE">
        <w:rPr>
          <w:bCs/>
          <w:sz w:val="28"/>
          <w:szCs w:val="28"/>
        </w:rPr>
        <w:t>защитить русский язык и существенно ограничить использование «англицизмов» и иностранных слов на всей территории</w:t>
      </w:r>
      <w:proofErr w:type="gramEnd"/>
      <w:r w:rsidRPr="001E3CFE">
        <w:rPr>
          <w:bCs/>
          <w:sz w:val="28"/>
          <w:szCs w:val="28"/>
        </w:rPr>
        <w:t xml:space="preserve"> России и, прежде всего, в публичном пространстве</w:t>
      </w:r>
      <w:r>
        <w:rPr>
          <w:bCs/>
          <w:sz w:val="28"/>
          <w:szCs w:val="28"/>
        </w:rPr>
        <w:t>.</w:t>
      </w:r>
    </w:p>
    <w:p w:rsidR="001E3CFE" w:rsidRDefault="001E3CFE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E3CFE">
        <w:rPr>
          <w:bCs/>
          <w:sz w:val="28"/>
          <w:szCs w:val="28"/>
        </w:rPr>
        <w:lastRenderedPageBreak/>
        <w:t>Кроме того, предлагается внести изменения в Градостроительный кодекс Российской Федерации и Федеральный закон от 30 декабря 2014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целью закрепления положения о выполнении на русском языке коммерческого обозначения, индивидуализирующего объект капитального строительства, в том числе и наименование</w:t>
      </w:r>
      <w:proofErr w:type="gramEnd"/>
      <w:r w:rsidRPr="001E3CFE">
        <w:rPr>
          <w:bCs/>
          <w:sz w:val="28"/>
          <w:szCs w:val="28"/>
        </w:rPr>
        <w:t xml:space="preserve"> жилого комплекса либо малоэтажного жилого комплекса, а также наименований планируемых для размещения элементов планировочной структуры и иных объектов капитального строительства. Проект закона направлен на прекращение практики присвоения жилым комплексам и поселкам (кварталам, микрорайонам) названий на иностранных языках либо с использованием производных от иностранных слов и выражений. Указание в проектной либо рабочей документации наименования объекта (группы объектов) капитального строительства должно выполняться на русском языке как государственном языке Российской Федерации.</w:t>
      </w:r>
    </w:p>
    <w:p w:rsidR="005621B7" w:rsidRDefault="005621B7" w:rsidP="005621B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</w:t>
      </w:r>
      <w:r w:rsidR="00F61B67">
        <w:rPr>
          <w:bCs/>
          <w:sz w:val="28"/>
          <w:szCs w:val="28"/>
        </w:rPr>
        <w:t>населенные пункты</w:t>
      </w:r>
      <w:r>
        <w:rPr>
          <w:bCs/>
          <w:sz w:val="28"/>
          <w:szCs w:val="28"/>
        </w:rPr>
        <w:t xml:space="preserve"> Ростовской области</w:t>
      </w:r>
      <w:r w:rsidR="00F61B67">
        <w:rPr>
          <w:bCs/>
          <w:sz w:val="28"/>
          <w:szCs w:val="28"/>
        </w:rPr>
        <w:t xml:space="preserve">, в том числе 6 хуторов, станиц и поселков в Багаевском районе, 57 – в </w:t>
      </w:r>
      <w:r>
        <w:rPr>
          <w:bCs/>
          <w:sz w:val="28"/>
          <w:szCs w:val="28"/>
        </w:rPr>
        <w:t xml:space="preserve"> </w:t>
      </w:r>
      <w:r w:rsidR="00F61B67">
        <w:rPr>
          <w:bCs/>
          <w:sz w:val="28"/>
          <w:szCs w:val="28"/>
        </w:rPr>
        <w:t xml:space="preserve">Мартыновском районе, 46 – в Милютинском районе, 38 – в Обливском районе, 24 – в Советском районе, 59 – в Тарасовском районе, сведения о </w:t>
      </w:r>
      <w:proofErr w:type="gramStart"/>
      <w:r w:rsidR="00F61B67">
        <w:rPr>
          <w:bCs/>
          <w:sz w:val="28"/>
          <w:szCs w:val="28"/>
        </w:rPr>
        <w:t>границах</w:t>
      </w:r>
      <w:proofErr w:type="gramEnd"/>
      <w:r w:rsidR="00F61B67">
        <w:rPr>
          <w:bCs/>
          <w:sz w:val="28"/>
          <w:szCs w:val="28"/>
        </w:rPr>
        <w:t xml:space="preserve"> которых еще не содержатся в ЕГРН, вполне имеют русские названия и могут содержаться в государственном реестре. Тем более дорожные карты по наполне</w:t>
      </w:r>
      <w:r w:rsidR="00333301">
        <w:rPr>
          <w:bCs/>
          <w:sz w:val="28"/>
          <w:szCs w:val="28"/>
        </w:rPr>
        <w:t xml:space="preserve">нию ЕГРН точными сведениями о границах </w:t>
      </w:r>
      <w:r w:rsidR="00F61B67">
        <w:rPr>
          <w:bCs/>
          <w:sz w:val="28"/>
          <w:szCs w:val="28"/>
        </w:rPr>
        <w:t>населенных п</w:t>
      </w:r>
      <w:r w:rsidR="00333301">
        <w:rPr>
          <w:bCs/>
          <w:sz w:val="28"/>
          <w:szCs w:val="28"/>
        </w:rPr>
        <w:t xml:space="preserve">унктов ставят целевой ориентир </w:t>
      </w:r>
      <w:r w:rsidR="00F61B67">
        <w:rPr>
          <w:bCs/>
          <w:sz w:val="28"/>
          <w:szCs w:val="28"/>
        </w:rPr>
        <w:t>до конца этого года – 100%.</w:t>
      </w:r>
    </w:p>
    <w:p w:rsidR="009423E9" w:rsidRPr="001E3CFE" w:rsidRDefault="009423E9" w:rsidP="00FB6BD3">
      <w:pPr>
        <w:rPr>
          <w:bCs/>
          <w:sz w:val="28"/>
          <w:szCs w:val="28"/>
        </w:rPr>
      </w:pPr>
    </w:p>
    <w:sectPr w:rsidR="009423E9" w:rsidRPr="001E3CFE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6BD3"/>
    <w:rsid w:val="000175C6"/>
    <w:rsid w:val="00045524"/>
    <w:rsid w:val="00056A45"/>
    <w:rsid w:val="000D0923"/>
    <w:rsid w:val="000E2640"/>
    <w:rsid w:val="00115A44"/>
    <w:rsid w:val="00147988"/>
    <w:rsid w:val="001E3CFE"/>
    <w:rsid w:val="0025366B"/>
    <w:rsid w:val="00301757"/>
    <w:rsid w:val="00333301"/>
    <w:rsid w:val="003E1889"/>
    <w:rsid w:val="003F5F04"/>
    <w:rsid w:val="00424A51"/>
    <w:rsid w:val="004330EB"/>
    <w:rsid w:val="00447B24"/>
    <w:rsid w:val="004D03F7"/>
    <w:rsid w:val="005621B7"/>
    <w:rsid w:val="005F1BFE"/>
    <w:rsid w:val="00682FC8"/>
    <w:rsid w:val="006B24EB"/>
    <w:rsid w:val="006C4924"/>
    <w:rsid w:val="00761E6A"/>
    <w:rsid w:val="00834EF4"/>
    <w:rsid w:val="008C0E43"/>
    <w:rsid w:val="008F138E"/>
    <w:rsid w:val="008F1A8B"/>
    <w:rsid w:val="008F7B00"/>
    <w:rsid w:val="009423E9"/>
    <w:rsid w:val="009719E2"/>
    <w:rsid w:val="00982228"/>
    <w:rsid w:val="009C70D2"/>
    <w:rsid w:val="00A07047"/>
    <w:rsid w:val="00A3605E"/>
    <w:rsid w:val="00A745FC"/>
    <w:rsid w:val="00B33FF8"/>
    <w:rsid w:val="00B670BF"/>
    <w:rsid w:val="00C47C87"/>
    <w:rsid w:val="00D81B43"/>
    <w:rsid w:val="00D914FC"/>
    <w:rsid w:val="00E93901"/>
    <w:rsid w:val="00E97326"/>
    <w:rsid w:val="00EC6194"/>
    <w:rsid w:val="00EF6C65"/>
    <w:rsid w:val="00F37CB1"/>
    <w:rsid w:val="00F60857"/>
    <w:rsid w:val="00F61B67"/>
    <w:rsid w:val="00F958B8"/>
    <w:rsid w:val="00FB6BD3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C4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IRONMANN (AKA SHAMAN)</cp:lastModifiedBy>
  <cp:revision>2</cp:revision>
  <dcterms:created xsi:type="dcterms:W3CDTF">2023-11-20T14:11:00Z</dcterms:created>
  <dcterms:modified xsi:type="dcterms:W3CDTF">2023-11-20T14:11:00Z</dcterms:modified>
</cp:coreProperties>
</file>