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A" w:rsidRDefault="005E22AA" w:rsidP="005E22AA">
      <w:pPr>
        <w:rPr>
          <w:b/>
          <w:sz w:val="28"/>
          <w:szCs w:val="28"/>
        </w:rPr>
      </w:pPr>
    </w:p>
    <w:p w:rsidR="00DD26EE" w:rsidRPr="00705BFA" w:rsidRDefault="00DD5604" w:rsidP="005E22AA">
      <w:pPr>
        <w:jc w:val="right"/>
        <w:rPr>
          <w:b/>
          <w:sz w:val="28"/>
          <w:szCs w:val="28"/>
        </w:rPr>
      </w:pPr>
      <w:r w:rsidRPr="00705BFA">
        <w:rPr>
          <w:b/>
          <w:sz w:val="28"/>
          <w:szCs w:val="28"/>
        </w:rPr>
        <w:t>ПРОЕКТ</w:t>
      </w:r>
    </w:p>
    <w:p w:rsidR="00DD5604" w:rsidRPr="005E22AA" w:rsidRDefault="00DD5604" w:rsidP="00705BFA">
      <w:pPr>
        <w:jc w:val="right"/>
        <w:rPr>
          <w:b/>
          <w:sz w:val="16"/>
          <w:szCs w:val="28"/>
        </w:rPr>
      </w:pPr>
    </w:p>
    <w:p w:rsidR="00DD26EE" w:rsidRPr="00705BFA" w:rsidRDefault="004567B2" w:rsidP="00705BFA">
      <w:pPr>
        <w:jc w:val="center"/>
        <w:rPr>
          <w:b/>
          <w:sz w:val="28"/>
          <w:szCs w:val="28"/>
        </w:rPr>
      </w:pPr>
      <w:r w:rsidRPr="00705BFA">
        <w:rPr>
          <w:b/>
          <w:sz w:val="28"/>
          <w:szCs w:val="28"/>
        </w:rPr>
        <w:t>АДМИНИСТРАЦИЯ</w:t>
      </w:r>
      <w:r w:rsidR="00345513" w:rsidRPr="00705BFA">
        <w:rPr>
          <w:b/>
          <w:sz w:val="28"/>
          <w:szCs w:val="28"/>
        </w:rPr>
        <w:t xml:space="preserve"> ГОРОДА НОВОШАХТИНСКА</w:t>
      </w:r>
    </w:p>
    <w:p w:rsidR="00DD26EE" w:rsidRPr="005E22AA" w:rsidRDefault="00DD26EE" w:rsidP="00705BFA">
      <w:pPr>
        <w:jc w:val="center"/>
        <w:rPr>
          <w:sz w:val="12"/>
          <w:szCs w:val="28"/>
        </w:rPr>
      </w:pPr>
    </w:p>
    <w:p w:rsidR="00DD26EE" w:rsidRPr="00705BFA" w:rsidRDefault="00DD26EE" w:rsidP="00705BFA">
      <w:pPr>
        <w:jc w:val="center"/>
        <w:rPr>
          <w:b/>
          <w:sz w:val="28"/>
          <w:szCs w:val="28"/>
        </w:rPr>
      </w:pPr>
      <w:r w:rsidRPr="00705BFA">
        <w:rPr>
          <w:b/>
          <w:sz w:val="28"/>
          <w:szCs w:val="28"/>
        </w:rPr>
        <w:t>ПОСТАНОВЛЕНИЕ</w:t>
      </w:r>
    </w:p>
    <w:p w:rsidR="002478B3" w:rsidRPr="005E22AA" w:rsidRDefault="00DD5604" w:rsidP="00705BFA">
      <w:pPr>
        <w:rPr>
          <w:b/>
          <w:sz w:val="8"/>
          <w:szCs w:val="28"/>
          <w:u w:val="single"/>
        </w:rPr>
      </w:pPr>
      <w:r w:rsidRPr="005E22AA">
        <w:rPr>
          <w:b/>
          <w:sz w:val="8"/>
          <w:szCs w:val="28"/>
          <w:u w:val="single"/>
        </w:rPr>
        <w:t>________________________________________________________________________</w:t>
      </w:r>
      <w:r w:rsidR="005E22AA">
        <w:rPr>
          <w:b/>
          <w:sz w:val="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D42795" w:rsidRDefault="00DF2FEE" w:rsidP="00D42795">
      <w:pPr>
        <w:jc w:val="center"/>
        <w:rPr>
          <w:b/>
          <w:sz w:val="28"/>
          <w:szCs w:val="28"/>
        </w:rPr>
      </w:pPr>
      <w:r w:rsidRPr="00705BFA">
        <w:rPr>
          <w:b/>
          <w:sz w:val="28"/>
          <w:szCs w:val="28"/>
        </w:rPr>
        <w:t xml:space="preserve">Об установлении </w:t>
      </w:r>
      <w:r w:rsidR="00D42795" w:rsidRPr="00D42795">
        <w:rPr>
          <w:b/>
          <w:sz w:val="28"/>
          <w:szCs w:val="28"/>
        </w:rPr>
        <w:t xml:space="preserve">размера платы за содержание жилого помещения по договорам социального найма и договорам найма жилых помещений </w:t>
      </w:r>
    </w:p>
    <w:p w:rsidR="00D42795" w:rsidRDefault="00D42795" w:rsidP="00D42795">
      <w:pPr>
        <w:jc w:val="center"/>
        <w:rPr>
          <w:b/>
          <w:sz w:val="28"/>
          <w:szCs w:val="28"/>
        </w:rPr>
      </w:pPr>
      <w:r w:rsidRPr="00D42795">
        <w:rPr>
          <w:b/>
          <w:sz w:val="28"/>
          <w:szCs w:val="28"/>
        </w:rPr>
        <w:t xml:space="preserve">в многоквартирных домах муниципального жилищного фонда </w:t>
      </w:r>
    </w:p>
    <w:p w:rsidR="00D42795" w:rsidRDefault="00D42795" w:rsidP="00D42795">
      <w:pPr>
        <w:jc w:val="center"/>
        <w:rPr>
          <w:b/>
          <w:sz w:val="28"/>
          <w:szCs w:val="28"/>
        </w:rPr>
      </w:pPr>
      <w:r w:rsidRPr="00D42795">
        <w:rPr>
          <w:b/>
          <w:sz w:val="28"/>
          <w:szCs w:val="28"/>
        </w:rPr>
        <w:t xml:space="preserve">и размера платы за содержание жилого помещения </w:t>
      </w:r>
    </w:p>
    <w:p w:rsidR="00D42795" w:rsidRDefault="00D42795" w:rsidP="00D42795">
      <w:pPr>
        <w:jc w:val="center"/>
        <w:rPr>
          <w:b/>
          <w:sz w:val="28"/>
          <w:szCs w:val="28"/>
        </w:rPr>
      </w:pPr>
      <w:r w:rsidRPr="00D42795">
        <w:rPr>
          <w:b/>
          <w:sz w:val="28"/>
          <w:szCs w:val="28"/>
        </w:rPr>
        <w:t xml:space="preserve">для собственников жилых помещений, которые не приняли решение </w:t>
      </w:r>
    </w:p>
    <w:p w:rsidR="00D42795" w:rsidRDefault="00D42795" w:rsidP="00D42795">
      <w:pPr>
        <w:jc w:val="center"/>
        <w:rPr>
          <w:b/>
          <w:sz w:val="28"/>
          <w:szCs w:val="28"/>
        </w:rPr>
      </w:pPr>
      <w:r w:rsidRPr="00D42795">
        <w:rPr>
          <w:b/>
          <w:sz w:val="28"/>
          <w:szCs w:val="28"/>
        </w:rPr>
        <w:t xml:space="preserve">о выборе способа управления многоквартирным домом, </w:t>
      </w:r>
    </w:p>
    <w:p w:rsidR="00D42795" w:rsidRPr="00D42795" w:rsidRDefault="00D42795" w:rsidP="00D42795">
      <w:pPr>
        <w:jc w:val="center"/>
        <w:rPr>
          <w:b/>
          <w:sz w:val="28"/>
          <w:szCs w:val="28"/>
        </w:rPr>
      </w:pPr>
      <w:r w:rsidRPr="00D42795">
        <w:rPr>
          <w:b/>
          <w:sz w:val="28"/>
          <w:szCs w:val="28"/>
        </w:rPr>
        <w:t>решение об установлении размера платы</w:t>
      </w:r>
      <w:r>
        <w:rPr>
          <w:b/>
          <w:sz w:val="28"/>
          <w:szCs w:val="28"/>
        </w:rPr>
        <w:t xml:space="preserve"> за содержание жилого помещения</w:t>
      </w:r>
    </w:p>
    <w:p w:rsidR="00DF2FEE" w:rsidRPr="00705BFA" w:rsidRDefault="00DF2FEE" w:rsidP="00D42795">
      <w:pPr>
        <w:rPr>
          <w:b/>
          <w:sz w:val="28"/>
          <w:szCs w:val="28"/>
          <w:shd w:val="clear" w:color="auto" w:fill="FFFFFF"/>
        </w:rPr>
      </w:pPr>
    </w:p>
    <w:p w:rsidR="005A1786" w:rsidRPr="00705BFA" w:rsidRDefault="00F160E8" w:rsidP="00705BFA">
      <w:pPr>
        <w:ind w:firstLine="993"/>
        <w:jc w:val="both"/>
        <w:rPr>
          <w:sz w:val="28"/>
          <w:szCs w:val="28"/>
        </w:rPr>
      </w:pPr>
      <w:r w:rsidRPr="00705BFA">
        <w:rPr>
          <w:sz w:val="28"/>
          <w:szCs w:val="28"/>
        </w:rPr>
        <w:t>В соответствии с Жилищны</w:t>
      </w:r>
      <w:r w:rsidR="005A1786" w:rsidRPr="00705BFA">
        <w:rPr>
          <w:sz w:val="28"/>
          <w:szCs w:val="28"/>
        </w:rPr>
        <w:t>м кодексом Российской Федерации, приказом министерства строительства и жилищно-коммунального хозяйства Российской Федерации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Федеральным законом от 06.10.2003 № 131-ФЗ «Об общих принципах организации местного самоуправления в Российской Феде</w:t>
      </w:r>
      <w:r w:rsidR="00924043">
        <w:rPr>
          <w:sz w:val="28"/>
          <w:szCs w:val="28"/>
        </w:rPr>
        <w:t xml:space="preserve">рации», </w:t>
      </w:r>
      <w:r w:rsidR="005A1786" w:rsidRPr="00705BFA">
        <w:rPr>
          <w:sz w:val="28"/>
          <w:szCs w:val="28"/>
        </w:rPr>
        <w:t>Уставом муниципального образования «Город Новошахтинск»</w:t>
      </w:r>
      <w:r w:rsidR="00924043">
        <w:rPr>
          <w:sz w:val="28"/>
          <w:szCs w:val="28"/>
        </w:rPr>
        <w:t xml:space="preserve"> и </w:t>
      </w:r>
      <w:r w:rsidR="009E4277" w:rsidRPr="00705BFA">
        <w:rPr>
          <w:sz w:val="28"/>
          <w:szCs w:val="28"/>
        </w:rPr>
        <w:t>протоколом городской тарифной комиссии</w:t>
      </w:r>
      <w:r w:rsidR="00D42795">
        <w:rPr>
          <w:sz w:val="28"/>
          <w:szCs w:val="28"/>
        </w:rPr>
        <w:t xml:space="preserve"> от 01.11.2022 № 8</w:t>
      </w:r>
    </w:p>
    <w:p w:rsidR="005A1786" w:rsidRPr="005E22AA" w:rsidRDefault="005A1786" w:rsidP="00705BFA">
      <w:pPr>
        <w:jc w:val="center"/>
        <w:rPr>
          <w:sz w:val="18"/>
          <w:szCs w:val="28"/>
        </w:rPr>
      </w:pPr>
    </w:p>
    <w:p w:rsidR="00F61772" w:rsidRPr="00705BFA" w:rsidRDefault="00F61772" w:rsidP="00705BFA">
      <w:pPr>
        <w:jc w:val="center"/>
        <w:rPr>
          <w:sz w:val="28"/>
          <w:szCs w:val="28"/>
        </w:rPr>
      </w:pPr>
      <w:r w:rsidRPr="00705BFA">
        <w:rPr>
          <w:sz w:val="28"/>
          <w:szCs w:val="28"/>
        </w:rPr>
        <w:t>ПОСТАНОВЛЯЮ:</w:t>
      </w:r>
    </w:p>
    <w:p w:rsidR="00962C86" w:rsidRPr="005E22AA" w:rsidRDefault="00962C86" w:rsidP="00D42795">
      <w:pPr>
        <w:ind w:firstLine="993"/>
        <w:jc w:val="both"/>
        <w:rPr>
          <w:sz w:val="8"/>
          <w:szCs w:val="28"/>
        </w:rPr>
      </w:pPr>
    </w:p>
    <w:p w:rsidR="00901479" w:rsidRDefault="009E4277" w:rsidP="00705BFA">
      <w:pPr>
        <w:ind w:firstLine="993"/>
        <w:jc w:val="both"/>
        <w:rPr>
          <w:sz w:val="28"/>
          <w:szCs w:val="28"/>
        </w:rPr>
      </w:pPr>
      <w:r w:rsidRPr="00705BFA">
        <w:rPr>
          <w:sz w:val="28"/>
          <w:szCs w:val="28"/>
        </w:rPr>
        <w:t xml:space="preserve">1. </w:t>
      </w:r>
      <w:r w:rsidR="00624F86" w:rsidRPr="00705BFA">
        <w:rPr>
          <w:sz w:val="28"/>
          <w:szCs w:val="28"/>
        </w:rPr>
        <w:t xml:space="preserve">Установить размер </w:t>
      </w:r>
      <w:r w:rsidR="00D42795" w:rsidRPr="00D42795">
        <w:rPr>
          <w:sz w:val="28"/>
          <w:szCs w:val="28"/>
        </w:rPr>
        <w:t>платы за содержание жилого помещения по договорам социального найма и договорам найма жилых помещений в многоквартирных домах муниципа</w:t>
      </w:r>
      <w:r w:rsidR="00D42795">
        <w:rPr>
          <w:sz w:val="28"/>
          <w:szCs w:val="28"/>
        </w:rPr>
        <w:t>льного жилищного фонда и размер</w:t>
      </w:r>
      <w:r w:rsidR="00D42795" w:rsidRPr="00D42795">
        <w:rPr>
          <w:sz w:val="28"/>
          <w:szCs w:val="28"/>
        </w:rPr>
        <w:t xml:space="preserve">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D42795">
        <w:rPr>
          <w:sz w:val="28"/>
          <w:szCs w:val="28"/>
        </w:rPr>
        <w:t xml:space="preserve"> за содержание жилого помещения </w:t>
      </w:r>
      <w:r w:rsidR="00AA30D5" w:rsidRPr="00705BFA">
        <w:rPr>
          <w:sz w:val="28"/>
          <w:szCs w:val="28"/>
        </w:rPr>
        <w:t xml:space="preserve">в соответствии с приложением </w:t>
      </w:r>
      <w:r w:rsidR="00D42795">
        <w:rPr>
          <w:sz w:val="28"/>
          <w:szCs w:val="28"/>
        </w:rPr>
        <w:t xml:space="preserve">          </w:t>
      </w:r>
      <w:r w:rsidR="00AA30D5" w:rsidRPr="00705BFA">
        <w:rPr>
          <w:sz w:val="28"/>
          <w:szCs w:val="28"/>
        </w:rPr>
        <w:t>№ 1.</w:t>
      </w:r>
    </w:p>
    <w:p w:rsidR="00924043" w:rsidRPr="00924043" w:rsidRDefault="005E22AA" w:rsidP="0092404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043" w:rsidRPr="00924043">
        <w:rPr>
          <w:sz w:val="28"/>
          <w:szCs w:val="28"/>
        </w:rPr>
        <w:t xml:space="preserve">. Настоящее постановление вступает в силу </w:t>
      </w:r>
      <w:r w:rsidR="001F72C2">
        <w:rPr>
          <w:sz w:val="28"/>
          <w:szCs w:val="28"/>
        </w:rPr>
        <w:t>после его</w:t>
      </w:r>
      <w:r w:rsidR="00924043" w:rsidRPr="00924043">
        <w:rPr>
          <w:sz w:val="28"/>
          <w:szCs w:val="28"/>
        </w:rPr>
        <w:t xml:space="preserve"> официального опубликования</w:t>
      </w:r>
      <w:r w:rsidR="008839DC">
        <w:rPr>
          <w:sz w:val="28"/>
          <w:szCs w:val="28"/>
        </w:rPr>
        <w:t>, но не ранее 1 декабря</w:t>
      </w:r>
      <w:r w:rsidR="008839DC" w:rsidRPr="00731808">
        <w:rPr>
          <w:sz w:val="28"/>
          <w:szCs w:val="28"/>
        </w:rPr>
        <w:t xml:space="preserve"> 202</w:t>
      </w:r>
      <w:r w:rsidR="008839DC">
        <w:rPr>
          <w:sz w:val="28"/>
          <w:szCs w:val="28"/>
        </w:rPr>
        <w:t>2</w:t>
      </w:r>
      <w:r w:rsidR="00924043" w:rsidRPr="00924043">
        <w:rPr>
          <w:sz w:val="28"/>
          <w:szCs w:val="28"/>
        </w:rPr>
        <w:t xml:space="preserve"> и </w:t>
      </w:r>
      <w:r w:rsidR="001F72C2" w:rsidRPr="001F72C2">
        <w:rPr>
          <w:sz w:val="28"/>
          <w:szCs w:val="28"/>
        </w:rPr>
        <w:t>подлежит размещению на официальном сайте Администрации города Но</w:t>
      </w:r>
      <w:r w:rsidR="001F72C2">
        <w:rPr>
          <w:sz w:val="28"/>
          <w:szCs w:val="28"/>
        </w:rPr>
        <w:t>вошахтинска в сети Интернет</w:t>
      </w:r>
      <w:r w:rsidR="00924043" w:rsidRPr="00924043">
        <w:rPr>
          <w:sz w:val="28"/>
          <w:szCs w:val="28"/>
        </w:rPr>
        <w:t>.</w:t>
      </w:r>
    </w:p>
    <w:p w:rsidR="001F72C2" w:rsidRDefault="005E22AA" w:rsidP="0092404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043" w:rsidRPr="00924043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вопросам экономики </w:t>
      </w:r>
      <w:r w:rsidR="00924043" w:rsidRPr="005E22AA">
        <w:rPr>
          <w:sz w:val="28"/>
          <w:szCs w:val="28"/>
        </w:rPr>
        <w:t>Ермаченко М.В.</w:t>
      </w:r>
    </w:p>
    <w:p w:rsidR="001F72C2" w:rsidRPr="005E22AA" w:rsidRDefault="001F72C2" w:rsidP="00924043">
      <w:pPr>
        <w:ind w:firstLine="993"/>
        <w:jc w:val="both"/>
        <w:rPr>
          <w:sz w:val="8"/>
          <w:szCs w:val="28"/>
        </w:rPr>
      </w:pPr>
    </w:p>
    <w:p w:rsidR="001F72C2" w:rsidRDefault="001F72C2" w:rsidP="00924043">
      <w:pPr>
        <w:ind w:firstLine="993"/>
        <w:jc w:val="both"/>
        <w:rPr>
          <w:sz w:val="28"/>
          <w:szCs w:val="28"/>
        </w:rPr>
      </w:pPr>
    </w:p>
    <w:p w:rsidR="00624F86" w:rsidRPr="00705BFA" w:rsidRDefault="00624F86" w:rsidP="001F72C2">
      <w:pPr>
        <w:jc w:val="both"/>
        <w:rPr>
          <w:sz w:val="28"/>
          <w:szCs w:val="28"/>
        </w:rPr>
      </w:pPr>
      <w:r w:rsidRPr="00705BFA">
        <w:rPr>
          <w:sz w:val="28"/>
          <w:szCs w:val="28"/>
        </w:rPr>
        <w:t xml:space="preserve">Глава Администрации города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  <w:t xml:space="preserve">   </w:t>
      </w:r>
      <w:r w:rsidR="00705BFA" w:rsidRPr="00705BFA">
        <w:rPr>
          <w:sz w:val="28"/>
          <w:szCs w:val="28"/>
        </w:rPr>
        <w:t xml:space="preserve">                    </w:t>
      </w:r>
      <w:r w:rsidR="001F72C2">
        <w:rPr>
          <w:sz w:val="28"/>
          <w:szCs w:val="28"/>
        </w:rPr>
        <w:tab/>
      </w:r>
      <w:r w:rsidRPr="00705BFA">
        <w:rPr>
          <w:sz w:val="28"/>
          <w:szCs w:val="28"/>
        </w:rPr>
        <w:t>С.А. Бондаренко</w:t>
      </w:r>
    </w:p>
    <w:p w:rsidR="00705BFA" w:rsidRPr="00705BFA" w:rsidRDefault="00705BFA" w:rsidP="00705BFA">
      <w:pPr>
        <w:rPr>
          <w:sz w:val="28"/>
          <w:szCs w:val="28"/>
        </w:rPr>
      </w:pPr>
    </w:p>
    <w:p w:rsidR="00624F86" w:rsidRPr="005E22AA" w:rsidRDefault="00624F86" w:rsidP="00705BFA">
      <w:pPr>
        <w:rPr>
          <w:sz w:val="24"/>
          <w:szCs w:val="28"/>
        </w:rPr>
      </w:pPr>
      <w:r w:rsidRPr="005E22AA">
        <w:rPr>
          <w:sz w:val="24"/>
          <w:szCs w:val="28"/>
        </w:rPr>
        <w:t>Постановление вносит</w:t>
      </w:r>
    </w:p>
    <w:p w:rsidR="00624F86" w:rsidRPr="005E22AA" w:rsidRDefault="00624F86" w:rsidP="00705BFA">
      <w:pPr>
        <w:rPr>
          <w:sz w:val="24"/>
          <w:szCs w:val="28"/>
        </w:rPr>
      </w:pPr>
      <w:r w:rsidRPr="005E22AA">
        <w:rPr>
          <w:sz w:val="24"/>
          <w:szCs w:val="28"/>
        </w:rPr>
        <w:t xml:space="preserve">отдел стратегического планирования и </w:t>
      </w:r>
    </w:p>
    <w:p w:rsidR="00624F86" w:rsidRPr="005E22AA" w:rsidRDefault="00624F86" w:rsidP="00705BFA">
      <w:pPr>
        <w:rPr>
          <w:sz w:val="24"/>
          <w:szCs w:val="28"/>
        </w:rPr>
      </w:pPr>
      <w:r w:rsidRPr="005E22AA">
        <w:rPr>
          <w:sz w:val="24"/>
          <w:szCs w:val="28"/>
        </w:rPr>
        <w:t xml:space="preserve">регулирования тарифных отношений </w:t>
      </w:r>
    </w:p>
    <w:p w:rsidR="00624F86" w:rsidRPr="005E22AA" w:rsidRDefault="00624F86" w:rsidP="00705BFA">
      <w:pPr>
        <w:rPr>
          <w:sz w:val="24"/>
          <w:szCs w:val="28"/>
        </w:rPr>
      </w:pPr>
      <w:r w:rsidRPr="005E22AA">
        <w:rPr>
          <w:sz w:val="24"/>
          <w:szCs w:val="28"/>
        </w:rPr>
        <w:t xml:space="preserve">Администрации города </w:t>
      </w:r>
    </w:p>
    <w:p w:rsidR="00624F86" w:rsidRPr="00705BFA" w:rsidRDefault="00624F86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Куратор:                                                                                                                      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заместитель Главы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>Администрации города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по вопросам экономики                            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  <w:t>М.В. Ермаченко</w:t>
      </w:r>
    </w:p>
    <w:p w:rsidR="00624F86" w:rsidRPr="00705BFA" w:rsidRDefault="00624F86" w:rsidP="00705BFA">
      <w:pPr>
        <w:rPr>
          <w:sz w:val="28"/>
          <w:szCs w:val="28"/>
        </w:rPr>
      </w:pPr>
    </w:p>
    <w:p w:rsidR="005E22AA" w:rsidRDefault="005E22AA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>Руководитель: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Начальник отдела стратегического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планирования и регулирования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тарифных отношений                                                            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города                                                                     </w:t>
      </w:r>
      <w:r w:rsidRPr="00705BFA">
        <w:rPr>
          <w:sz w:val="28"/>
          <w:szCs w:val="28"/>
        </w:rPr>
        <w:tab/>
        <w:t xml:space="preserve">В.В. Воронина    </w:t>
      </w:r>
    </w:p>
    <w:p w:rsidR="00624F86" w:rsidRPr="00705BFA" w:rsidRDefault="00624F86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>Исполнитель: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>Ведущий специалист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отдела стратегического планирования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и регулирования тарифных отношений                                                                              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 города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  <w:t xml:space="preserve">Самородняя </w:t>
      </w:r>
    </w:p>
    <w:p w:rsidR="00624F86" w:rsidRPr="00705BFA" w:rsidRDefault="00624F86" w:rsidP="00705BFA">
      <w:pPr>
        <w:ind w:left="7080" w:firstLine="708"/>
        <w:rPr>
          <w:sz w:val="28"/>
          <w:szCs w:val="28"/>
        </w:rPr>
      </w:pPr>
      <w:r w:rsidRPr="00705BFA">
        <w:rPr>
          <w:sz w:val="28"/>
          <w:szCs w:val="28"/>
        </w:rPr>
        <w:t xml:space="preserve">Оксана Николаевна </w:t>
      </w:r>
    </w:p>
    <w:p w:rsidR="00624F86" w:rsidRPr="00705BFA" w:rsidRDefault="00624F86" w:rsidP="00705BFA">
      <w:pPr>
        <w:ind w:left="7080" w:firstLine="708"/>
        <w:rPr>
          <w:sz w:val="28"/>
          <w:szCs w:val="28"/>
        </w:rPr>
      </w:pPr>
      <w:r w:rsidRPr="00705BFA">
        <w:rPr>
          <w:sz w:val="28"/>
          <w:szCs w:val="28"/>
        </w:rPr>
        <w:t xml:space="preserve">2-43-17                                                                                                         </w:t>
      </w:r>
    </w:p>
    <w:p w:rsidR="005E22AA" w:rsidRDefault="005E22AA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Согласовано:                                                                                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                                       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Директор МКУ «УГХ»                                                               </w:t>
      </w:r>
      <w:r w:rsidRPr="00705BFA">
        <w:rPr>
          <w:sz w:val="28"/>
          <w:szCs w:val="28"/>
        </w:rPr>
        <w:tab/>
        <w:t>А.А. Александрин</w:t>
      </w:r>
    </w:p>
    <w:p w:rsidR="00624F86" w:rsidRPr="00705BFA" w:rsidRDefault="00624F86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Управляющий делами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</w:t>
      </w:r>
      <w:r w:rsidRPr="00705BFA">
        <w:rPr>
          <w:color w:val="FFFFFF"/>
          <w:sz w:val="28"/>
          <w:szCs w:val="28"/>
        </w:rPr>
        <w:t>города                        больничный лист</w:t>
      </w:r>
      <w:r w:rsidRPr="00705BFA">
        <w:rPr>
          <w:sz w:val="28"/>
          <w:szCs w:val="28"/>
        </w:rPr>
        <w:t xml:space="preserve">                 Ю.А. Лубенцов  </w:t>
      </w:r>
    </w:p>
    <w:p w:rsidR="00624F86" w:rsidRPr="00705BFA" w:rsidRDefault="00624F86" w:rsidP="00705BFA">
      <w:pPr>
        <w:rPr>
          <w:sz w:val="28"/>
          <w:szCs w:val="28"/>
        </w:rPr>
      </w:pP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bCs/>
          <w:sz w:val="28"/>
          <w:szCs w:val="28"/>
        </w:rPr>
        <w:t>Начальник юридического отдела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bCs/>
          <w:sz w:val="28"/>
          <w:szCs w:val="28"/>
        </w:rPr>
        <w:t xml:space="preserve">Администрации города                                                </w:t>
      </w:r>
      <w:r w:rsidRPr="00705BFA">
        <w:rPr>
          <w:bCs/>
          <w:sz w:val="28"/>
          <w:szCs w:val="28"/>
        </w:rPr>
        <w:tab/>
        <w:t xml:space="preserve">                   </w:t>
      </w:r>
      <w:r w:rsidRPr="00705BFA">
        <w:rPr>
          <w:bCs/>
          <w:sz w:val="28"/>
          <w:szCs w:val="28"/>
        </w:rPr>
        <w:tab/>
        <w:t xml:space="preserve">И.Н. Суркова         </w:t>
      </w:r>
    </w:p>
    <w:p w:rsidR="00624F86" w:rsidRPr="00705BFA" w:rsidRDefault="00624F86" w:rsidP="00705BFA">
      <w:pPr>
        <w:rPr>
          <w:sz w:val="28"/>
          <w:szCs w:val="28"/>
        </w:rPr>
      </w:pPr>
      <w:r w:rsidRPr="00705BF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2C2" w:rsidRDefault="001F72C2" w:rsidP="00F903FE">
      <w:pPr>
        <w:ind w:left="6804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E22AA" w:rsidRDefault="005E22AA" w:rsidP="005E22AA">
      <w:pPr>
        <w:ind w:firstLine="7230"/>
        <w:jc w:val="center"/>
      </w:pPr>
      <w:r>
        <w:rPr>
          <w:sz w:val="28"/>
          <w:szCs w:val="28"/>
        </w:rPr>
        <w:t>Приложение</w:t>
      </w:r>
    </w:p>
    <w:p w:rsidR="005E22AA" w:rsidRDefault="005E22AA" w:rsidP="005E22AA">
      <w:pPr>
        <w:ind w:firstLine="7230"/>
        <w:jc w:val="center"/>
      </w:pPr>
      <w:r>
        <w:rPr>
          <w:sz w:val="28"/>
          <w:szCs w:val="28"/>
        </w:rPr>
        <w:t>к постановлению</w:t>
      </w:r>
    </w:p>
    <w:p w:rsidR="005E22AA" w:rsidRDefault="005E22AA" w:rsidP="005E22AA">
      <w:pPr>
        <w:ind w:firstLine="7230"/>
        <w:jc w:val="center"/>
      </w:pPr>
      <w:r>
        <w:rPr>
          <w:sz w:val="28"/>
          <w:szCs w:val="28"/>
        </w:rPr>
        <w:t>Администрации города</w:t>
      </w:r>
    </w:p>
    <w:p w:rsidR="005E22AA" w:rsidRDefault="005E22AA" w:rsidP="005E22AA">
      <w:pPr>
        <w:ind w:firstLine="7230"/>
        <w:rPr>
          <w:sz w:val="28"/>
          <w:szCs w:val="28"/>
        </w:rPr>
      </w:pPr>
    </w:p>
    <w:p w:rsidR="005E22AA" w:rsidRDefault="005E22AA" w:rsidP="005E22AA">
      <w:pPr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  от             № </w:t>
      </w:r>
    </w:p>
    <w:p w:rsidR="00513DAD" w:rsidRDefault="00513DAD" w:rsidP="001F72C2">
      <w:pPr>
        <w:ind w:firstLine="7230"/>
        <w:jc w:val="center"/>
        <w:rPr>
          <w:sz w:val="28"/>
          <w:szCs w:val="28"/>
        </w:rPr>
      </w:pPr>
    </w:p>
    <w:p w:rsidR="00513DAD" w:rsidRDefault="00513DAD" w:rsidP="00F903FE">
      <w:pPr>
        <w:jc w:val="center"/>
        <w:rPr>
          <w:sz w:val="28"/>
          <w:szCs w:val="28"/>
        </w:rPr>
      </w:pPr>
    </w:p>
    <w:p w:rsidR="00F903FE" w:rsidRDefault="00F903FE" w:rsidP="00F903F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B9524A">
        <w:rPr>
          <w:sz w:val="28"/>
          <w:szCs w:val="28"/>
        </w:rPr>
        <w:t xml:space="preserve"> </w:t>
      </w:r>
    </w:p>
    <w:p w:rsidR="005E22AA" w:rsidRDefault="005E22AA" w:rsidP="00F903FE">
      <w:pPr>
        <w:jc w:val="center"/>
        <w:rPr>
          <w:sz w:val="28"/>
          <w:szCs w:val="28"/>
        </w:rPr>
      </w:pPr>
      <w:r w:rsidRPr="00D42795">
        <w:rPr>
          <w:sz w:val="28"/>
          <w:szCs w:val="28"/>
        </w:rPr>
        <w:t xml:space="preserve">платы за содержание жилого помещения по договорам социального найма </w:t>
      </w:r>
    </w:p>
    <w:p w:rsidR="005E22AA" w:rsidRDefault="005E22AA" w:rsidP="00F903FE">
      <w:pPr>
        <w:jc w:val="center"/>
        <w:rPr>
          <w:sz w:val="28"/>
          <w:szCs w:val="28"/>
        </w:rPr>
      </w:pPr>
      <w:r w:rsidRPr="00D42795">
        <w:rPr>
          <w:sz w:val="28"/>
          <w:szCs w:val="28"/>
        </w:rPr>
        <w:t>и договорам найма жилых помещений в многоквартирных домах муниципа</w:t>
      </w:r>
      <w:r>
        <w:rPr>
          <w:sz w:val="28"/>
          <w:szCs w:val="28"/>
        </w:rPr>
        <w:t>льного жилищного фонда и размер</w:t>
      </w:r>
      <w:r w:rsidRPr="00D42795">
        <w:rPr>
          <w:sz w:val="28"/>
          <w:szCs w:val="28"/>
        </w:rPr>
        <w:t xml:space="preserve"> платы за содержание жилого помещения </w:t>
      </w:r>
    </w:p>
    <w:p w:rsidR="005E22AA" w:rsidRDefault="005E22AA" w:rsidP="00F903FE">
      <w:pPr>
        <w:jc w:val="center"/>
        <w:rPr>
          <w:sz w:val="28"/>
          <w:szCs w:val="28"/>
        </w:rPr>
      </w:pPr>
      <w:r w:rsidRPr="00D42795">
        <w:rPr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домом, </w:t>
      </w:r>
    </w:p>
    <w:p w:rsidR="00F903FE" w:rsidRDefault="005E22AA" w:rsidP="00F903FE">
      <w:pPr>
        <w:jc w:val="center"/>
        <w:rPr>
          <w:sz w:val="28"/>
          <w:szCs w:val="28"/>
        </w:rPr>
      </w:pPr>
      <w:r w:rsidRPr="00D42795">
        <w:rPr>
          <w:sz w:val="28"/>
          <w:szCs w:val="28"/>
        </w:rPr>
        <w:t>решение об установлении размера платы</w:t>
      </w:r>
      <w:r>
        <w:rPr>
          <w:sz w:val="28"/>
          <w:szCs w:val="28"/>
        </w:rPr>
        <w:t xml:space="preserve"> за содержание жилого помещения</w:t>
      </w:r>
    </w:p>
    <w:p w:rsidR="005E22AA" w:rsidRDefault="005E22AA" w:rsidP="00F903FE">
      <w:pPr>
        <w:jc w:val="center"/>
        <w:rPr>
          <w:sz w:val="28"/>
          <w:szCs w:val="28"/>
        </w:rPr>
      </w:pPr>
    </w:p>
    <w:p w:rsidR="005E22AA" w:rsidRDefault="005E22AA" w:rsidP="00F903FE">
      <w:pPr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8080"/>
        <w:gridCol w:w="1560"/>
      </w:tblGrid>
      <w:tr w:rsidR="00705BFA" w:rsidRPr="00E22F4D" w:rsidTr="00705BFA">
        <w:trPr>
          <w:trHeight w:val="276"/>
        </w:trPr>
        <w:tc>
          <w:tcPr>
            <w:tcW w:w="567" w:type="dxa"/>
            <w:vMerge w:val="restart"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>Характеристика жилищного 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BFA" w:rsidRPr="0039571C" w:rsidRDefault="00705BFA" w:rsidP="00424CA1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 xml:space="preserve">Размер платы за </w:t>
            </w:r>
            <w:r>
              <w:rPr>
                <w:sz w:val="24"/>
                <w:szCs w:val="24"/>
              </w:rPr>
              <w:t xml:space="preserve">    </w:t>
            </w:r>
            <w:r w:rsidRPr="0039571C">
              <w:rPr>
                <w:sz w:val="24"/>
                <w:szCs w:val="24"/>
              </w:rPr>
              <w:t>1 кв. м общей площади жилого помещения, руб.</w:t>
            </w:r>
          </w:p>
        </w:tc>
      </w:tr>
      <w:tr w:rsidR="00705BFA" w:rsidRPr="00E22F4D" w:rsidTr="00705BFA">
        <w:trPr>
          <w:trHeight w:val="429"/>
        </w:trPr>
        <w:tc>
          <w:tcPr>
            <w:tcW w:w="567" w:type="dxa"/>
            <w:vMerge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5BFA" w:rsidRPr="0039571C" w:rsidRDefault="00705BFA" w:rsidP="00424CA1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05BFA" w:rsidRPr="00E22F4D" w:rsidTr="00705BFA">
        <w:trPr>
          <w:trHeight w:val="806"/>
        </w:trPr>
        <w:tc>
          <w:tcPr>
            <w:tcW w:w="567" w:type="dxa"/>
            <w:vMerge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</w:p>
        </w:tc>
      </w:tr>
      <w:tr w:rsidR="00705BFA" w:rsidRPr="00E22F4D" w:rsidTr="00705BFA">
        <w:tblPrEx>
          <w:tblLook w:val="01E0"/>
        </w:tblPrEx>
        <w:trPr>
          <w:trHeight w:val="200"/>
        </w:trPr>
        <w:tc>
          <w:tcPr>
            <w:tcW w:w="567" w:type="dxa"/>
            <w:vAlign w:val="center"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05BFA" w:rsidRPr="0039571C" w:rsidRDefault="00705BFA" w:rsidP="00424CA1">
            <w:pPr>
              <w:jc w:val="center"/>
              <w:rPr>
                <w:sz w:val="24"/>
                <w:szCs w:val="24"/>
              </w:rPr>
            </w:pPr>
            <w:r w:rsidRPr="0039571C">
              <w:rPr>
                <w:sz w:val="24"/>
                <w:szCs w:val="24"/>
              </w:rPr>
              <w:t>3</w:t>
            </w:r>
          </w:p>
        </w:tc>
      </w:tr>
      <w:tr w:rsidR="004929B5" w:rsidRPr="00513DAD" w:rsidTr="00D42795">
        <w:tblPrEx>
          <w:tblLook w:val="01E0"/>
        </w:tblPrEx>
        <w:trPr>
          <w:trHeight w:val="349"/>
        </w:trPr>
        <w:tc>
          <w:tcPr>
            <w:tcW w:w="567" w:type="dxa"/>
          </w:tcPr>
          <w:p w:rsidR="004929B5" w:rsidRPr="00513DAD" w:rsidRDefault="004929B5" w:rsidP="004929B5">
            <w:pPr>
              <w:jc w:val="center"/>
              <w:rPr>
                <w:sz w:val="24"/>
                <w:szCs w:val="24"/>
              </w:rPr>
            </w:pPr>
            <w:r w:rsidRPr="00513DAD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4929B5" w:rsidRPr="002530A1" w:rsidRDefault="004929B5" w:rsidP="004929B5">
            <w:pPr>
              <w:pStyle w:val="aa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Многоквартирные дома, оборудованные лифтами</w:t>
            </w:r>
            <w:r>
              <w:rPr>
                <w:rFonts w:ascii="Times New Roman" w:hAnsi="Times New Roman" w:cs="Times New Roman"/>
              </w:rPr>
              <w:t>, со всеми видами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29B5" w:rsidRPr="00513DAD" w:rsidRDefault="005E22AA" w:rsidP="0049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</w:tr>
      <w:tr w:rsidR="004929B5" w:rsidRPr="00513DAD" w:rsidTr="00D42795">
        <w:tblPrEx>
          <w:tblLook w:val="01E0"/>
        </w:tblPrEx>
        <w:tc>
          <w:tcPr>
            <w:tcW w:w="567" w:type="dxa"/>
          </w:tcPr>
          <w:p w:rsidR="004929B5" w:rsidRPr="00513DAD" w:rsidRDefault="004929B5" w:rsidP="004929B5">
            <w:pPr>
              <w:jc w:val="center"/>
              <w:rPr>
                <w:sz w:val="24"/>
                <w:szCs w:val="24"/>
              </w:rPr>
            </w:pPr>
            <w:r w:rsidRPr="00513DAD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4929B5" w:rsidRPr="002530A1" w:rsidRDefault="004929B5" w:rsidP="004929B5">
            <w:pPr>
              <w:jc w:val="both"/>
              <w:rPr>
                <w:sz w:val="24"/>
                <w:szCs w:val="24"/>
              </w:rPr>
            </w:pPr>
            <w:r w:rsidRPr="002530A1">
              <w:rPr>
                <w:sz w:val="24"/>
                <w:szCs w:val="24"/>
              </w:rPr>
              <w:t xml:space="preserve">Многоквартирные дома, не  оборудованные лифтами, со всеми видами благоустройства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29B5" w:rsidRPr="00513DAD" w:rsidRDefault="004929B5" w:rsidP="0049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2AA">
              <w:rPr>
                <w:sz w:val="24"/>
                <w:szCs w:val="24"/>
              </w:rPr>
              <w:t>5,89</w:t>
            </w:r>
          </w:p>
        </w:tc>
      </w:tr>
      <w:tr w:rsidR="004929B5" w:rsidRPr="00513DAD" w:rsidTr="004929B5">
        <w:tblPrEx>
          <w:tblLook w:val="01E0"/>
        </w:tblPrEx>
        <w:trPr>
          <w:trHeight w:val="584"/>
        </w:trPr>
        <w:tc>
          <w:tcPr>
            <w:tcW w:w="567" w:type="dxa"/>
          </w:tcPr>
          <w:p w:rsidR="004929B5" w:rsidRPr="00513DAD" w:rsidRDefault="004929B5" w:rsidP="004929B5">
            <w:pPr>
              <w:jc w:val="center"/>
              <w:rPr>
                <w:sz w:val="24"/>
                <w:szCs w:val="24"/>
              </w:rPr>
            </w:pPr>
            <w:r w:rsidRPr="00513DAD">
              <w:rPr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4929B5" w:rsidRPr="002530A1" w:rsidRDefault="004929B5" w:rsidP="004929B5">
            <w:pPr>
              <w:jc w:val="both"/>
              <w:rPr>
                <w:sz w:val="24"/>
                <w:szCs w:val="24"/>
              </w:rPr>
            </w:pPr>
            <w:r w:rsidRPr="002530A1">
              <w:rPr>
                <w:sz w:val="24"/>
                <w:szCs w:val="24"/>
              </w:rPr>
              <w:t>Многоквартирные дома, не  оборудованные лифтами, без одного или более видов благоустройства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929B5" w:rsidRPr="00513DAD" w:rsidRDefault="004929B5" w:rsidP="00492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5E22AA">
              <w:rPr>
                <w:sz w:val="24"/>
                <w:szCs w:val="24"/>
              </w:rPr>
              <w:t>05</w:t>
            </w:r>
          </w:p>
        </w:tc>
      </w:tr>
    </w:tbl>
    <w:p w:rsidR="00F903FE" w:rsidRPr="005C7DC5" w:rsidRDefault="00F903FE" w:rsidP="00F903FE">
      <w:pPr>
        <w:jc w:val="both"/>
        <w:rPr>
          <w:sz w:val="18"/>
          <w:szCs w:val="18"/>
        </w:rPr>
      </w:pPr>
    </w:p>
    <w:p w:rsidR="004929B5" w:rsidRDefault="004929B5" w:rsidP="00705BFA">
      <w:pPr>
        <w:rPr>
          <w:sz w:val="28"/>
          <w:szCs w:val="28"/>
        </w:rPr>
      </w:pPr>
    </w:p>
    <w:p w:rsidR="004929B5" w:rsidRDefault="004929B5" w:rsidP="00705BFA">
      <w:pPr>
        <w:rPr>
          <w:sz w:val="28"/>
          <w:szCs w:val="28"/>
        </w:rPr>
      </w:pPr>
    </w:p>
    <w:p w:rsidR="00705BFA" w:rsidRDefault="00705BFA" w:rsidP="00705BFA">
      <w:r>
        <w:rPr>
          <w:sz w:val="28"/>
          <w:szCs w:val="28"/>
        </w:rPr>
        <w:t xml:space="preserve">Управляющий делами </w:t>
      </w:r>
    </w:p>
    <w:p w:rsidR="00705BFA" w:rsidRDefault="00705BFA" w:rsidP="00705B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</w:t>
      </w:r>
      <w:r w:rsidRPr="00752612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          Ю.А. Лубенцов  </w:t>
      </w:r>
    </w:p>
    <w:p w:rsidR="00705BFA" w:rsidRDefault="00705BFA" w:rsidP="00705BFA">
      <w:pPr>
        <w:rPr>
          <w:sz w:val="28"/>
          <w:szCs w:val="28"/>
        </w:rPr>
      </w:pPr>
    </w:p>
    <w:p w:rsidR="00705BFA" w:rsidRDefault="00705BFA" w:rsidP="00705BFA">
      <w:r>
        <w:rPr>
          <w:sz w:val="28"/>
          <w:szCs w:val="28"/>
        </w:rPr>
        <w:t xml:space="preserve">Начальник отдела стратегического </w:t>
      </w:r>
    </w:p>
    <w:p w:rsidR="00705BFA" w:rsidRDefault="00705BFA" w:rsidP="00705BFA">
      <w:r>
        <w:rPr>
          <w:sz w:val="28"/>
          <w:szCs w:val="28"/>
        </w:rPr>
        <w:t xml:space="preserve">планирования и регулирования </w:t>
      </w:r>
    </w:p>
    <w:p w:rsidR="00705BFA" w:rsidRDefault="00705BFA" w:rsidP="00705BFA">
      <w:r>
        <w:rPr>
          <w:sz w:val="28"/>
          <w:szCs w:val="28"/>
        </w:rPr>
        <w:t>тарифных отношений</w:t>
      </w:r>
    </w:p>
    <w:p w:rsidR="00705BFA" w:rsidRDefault="00705BFA" w:rsidP="00705BFA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Воронина</w:t>
      </w:r>
    </w:p>
    <w:p w:rsidR="00705BFA" w:rsidRDefault="00705BFA" w:rsidP="00705BFA">
      <w:pPr>
        <w:rPr>
          <w:bCs/>
          <w:sz w:val="10"/>
          <w:szCs w:val="28"/>
        </w:rPr>
      </w:pPr>
    </w:p>
    <w:p w:rsidR="00705BFA" w:rsidRDefault="00705BFA" w:rsidP="00705BFA">
      <w:pPr>
        <w:rPr>
          <w:bCs/>
          <w:sz w:val="10"/>
          <w:szCs w:val="28"/>
        </w:rPr>
      </w:pPr>
    </w:p>
    <w:p w:rsidR="00705BFA" w:rsidRDefault="00705BFA" w:rsidP="00705BFA">
      <w:pPr>
        <w:rPr>
          <w:bCs/>
          <w:sz w:val="10"/>
          <w:szCs w:val="28"/>
        </w:rPr>
      </w:pPr>
    </w:p>
    <w:p w:rsidR="00705BFA" w:rsidRDefault="00705BFA" w:rsidP="00705BFA">
      <w:r>
        <w:rPr>
          <w:bCs/>
          <w:sz w:val="28"/>
          <w:szCs w:val="28"/>
        </w:rPr>
        <w:t>Начальник юридического отдела</w:t>
      </w:r>
    </w:p>
    <w:p w:rsidR="00705BFA" w:rsidRDefault="00705BFA" w:rsidP="00705B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И.Н. Суркова   </w:t>
      </w:r>
    </w:p>
    <w:p w:rsidR="00F903FE" w:rsidRDefault="00F903FE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both"/>
        <w:rPr>
          <w:sz w:val="28"/>
          <w:szCs w:val="28"/>
        </w:rPr>
      </w:pPr>
    </w:p>
    <w:p w:rsidR="00C634D3" w:rsidRDefault="00C634D3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both"/>
        <w:rPr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C634D3" w:rsidRDefault="00C634D3" w:rsidP="00705BFA">
      <w:pPr>
        <w:jc w:val="center"/>
        <w:rPr>
          <w:bCs/>
          <w:sz w:val="28"/>
          <w:szCs w:val="28"/>
        </w:rPr>
      </w:pPr>
    </w:p>
    <w:p w:rsidR="00C634D3" w:rsidRDefault="00C634D3" w:rsidP="00705BFA">
      <w:pPr>
        <w:jc w:val="center"/>
        <w:rPr>
          <w:bCs/>
          <w:sz w:val="28"/>
          <w:szCs w:val="28"/>
        </w:rPr>
      </w:pPr>
    </w:p>
    <w:p w:rsidR="00C634D3" w:rsidRDefault="00C634D3" w:rsidP="00705BFA">
      <w:pPr>
        <w:jc w:val="center"/>
        <w:rPr>
          <w:bCs/>
          <w:sz w:val="28"/>
          <w:szCs w:val="28"/>
        </w:rPr>
      </w:pPr>
    </w:p>
    <w:p w:rsidR="00C634D3" w:rsidRDefault="00C634D3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</w:pPr>
      <w:r>
        <w:rPr>
          <w:bCs/>
          <w:sz w:val="28"/>
          <w:szCs w:val="28"/>
        </w:rPr>
        <w:t>Лист рассылки</w:t>
      </w:r>
    </w:p>
    <w:p w:rsidR="00705BFA" w:rsidRDefault="00705BFA" w:rsidP="00705BFA">
      <w:pPr>
        <w:rPr>
          <w:bCs/>
          <w:sz w:val="28"/>
          <w:szCs w:val="28"/>
        </w:rPr>
      </w:pPr>
    </w:p>
    <w:p w:rsidR="00705BFA" w:rsidRDefault="00705BFA" w:rsidP="00705BFA">
      <w:pPr>
        <w:rPr>
          <w:bCs/>
          <w:sz w:val="28"/>
          <w:szCs w:val="28"/>
        </w:rPr>
      </w:pPr>
    </w:p>
    <w:p w:rsidR="00705BFA" w:rsidRPr="00C46FE8" w:rsidRDefault="00705BFA" w:rsidP="00705B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05BFA" w:rsidRDefault="00705BFA" w:rsidP="00705BFA">
      <w:pPr>
        <w:jc w:val="center"/>
        <w:rPr>
          <w:bCs/>
          <w:sz w:val="28"/>
          <w:szCs w:val="28"/>
        </w:rPr>
      </w:pPr>
      <w:r w:rsidRPr="00C46FE8">
        <w:rPr>
          <w:bCs/>
          <w:sz w:val="28"/>
          <w:szCs w:val="28"/>
        </w:rPr>
        <w:t xml:space="preserve">К проекту постановления </w:t>
      </w:r>
    </w:p>
    <w:p w:rsidR="00705BFA" w:rsidRPr="00C46FE8" w:rsidRDefault="00705BFA" w:rsidP="00705BFA">
      <w:pPr>
        <w:jc w:val="center"/>
        <w:rPr>
          <w:sz w:val="28"/>
          <w:szCs w:val="28"/>
        </w:rPr>
      </w:pPr>
      <w:r w:rsidRPr="00C46FE8">
        <w:rPr>
          <w:bCs/>
          <w:sz w:val="28"/>
          <w:szCs w:val="28"/>
        </w:rPr>
        <w:t>«</w:t>
      </w:r>
      <w:r w:rsidRPr="00705BFA">
        <w:rPr>
          <w:sz w:val="28"/>
          <w:szCs w:val="28"/>
        </w:rPr>
        <w:t>Об установлен</w:t>
      </w:r>
      <w:r>
        <w:rPr>
          <w:sz w:val="28"/>
          <w:szCs w:val="28"/>
        </w:rPr>
        <w:t>ии размера платы за содержание жи</w:t>
      </w:r>
      <w:r w:rsidRPr="00705BFA">
        <w:rPr>
          <w:sz w:val="28"/>
          <w:szCs w:val="28"/>
        </w:rPr>
        <w:t>лого помещения</w:t>
      </w:r>
      <w:r w:rsidRPr="00C46FE8">
        <w:rPr>
          <w:bCs/>
          <w:sz w:val="28"/>
          <w:szCs w:val="28"/>
        </w:rPr>
        <w:t>»</w:t>
      </w:r>
    </w:p>
    <w:p w:rsidR="00705BFA" w:rsidRPr="00C46FE8" w:rsidRDefault="00705BFA" w:rsidP="00705BF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BFA" w:rsidRDefault="00705BFA" w:rsidP="00705BFA">
      <w:pPr>
        <w:ind w:firstLine="708"/>
        <w:rPr>
          <w:b/>
          <w:bCs/>
          <w:sz w:val="28"/>
          <w:szCs w:val="28"/>
        </w:rPr>
      </w:pPr>
    </w:p>
    <w:p w:rsidR="00705BFA" w:rsidRDefault="00705BFA" w:rsidP="00705BFA">
      <w:pPr>
        <w:rPr>
          <w:bCs/>
          <w:sz w:val="28"/>
          <w:szCs w:val="28"/>
        </w:rPr>
      </w:pPr>
    </w:p>
    <w:p w:rsidR="00705BFA" w:rsidRDefault="00705BFA" w:rsidP="00705BFA">
      <w:pPr>
        <w:numPr>
          <w:ilvl w:val="0"/>
          <w:numId w:val="2"/>
        </w:numPr>
      </w:pPr>
      <w:r>
        <w:rPr>
          <w:bCs/>
          <w:sz w:val="28"/>
          <w:szCs w:val="28"/>
        </w:rPr>
        <w:t xml:space="preserve">Отдел стратегического планирования </w:t>
      </w:r>
    </w:p>
    <w:p w:rsidR="00705BFA" w:rsidRPr="00BA7FD4" w:rsidRDefault="00705BFA" w:rsidP="00705BFA">
      <w:r>
        <w:rPr>
          <w:bCs/>
          <w:sz w:val="28"/>
          <w:szCs w:val="28"/>
        </w:rPr>
        <w:t xml:space="preserve">           и регулирования тарифных отношений</w:t>
      </w:r>
      <w:r>
        <w:rPr>
          <w:bCs/>
          <w:sz w:val="28"/>
          <w:szCs w:val="28"/>
        </w:rPr>
        <w:tab/>
      </w:r>
    </w:p>
    <w:p w:rsidR="00705BFA" w:rsidRPr="00BA7FD4" w:rsidRDefault="00705BFA" w:rsidP="00705BFA">
      <w:pPr>
        <w:rPr>
          <w:bCs/>
          <w:sz w:val="28"/>
          <w:szCs w:val="28"/>
        </w:rPr>
      </w:pPr>
      <w:r w:rsidRPr="00BA7FD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BA7FD4">
        <w:rPr>
          <w:bCs/>
          <w:sz w:val="28"/>
          <w:szCs w:val="28"/>
        </w:rPr>
        <w:t>Администрации города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ab/>
        <w:t xml:space="preserve"> </w:t>
      </w:r>
      <w:r w:rsidRPr="00BA7FD4">
        <w:rPr>
          <w:bCs/>
          <w:sz w:val="28"/>
          <w:szCs w:val="28"/>
        </w:rPr>
        <w:t>- 1 экз.</w:t>
      </w:r>
    </w:p>
    <w:p w:rsidR="00705BFA" w:rsidRPr="00BA7FD4" w:rsidRDefault="00705BFA" w:rsidP="00705BFA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>Опубликование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</w:t>
      </w:r>
      <w:r w:rsidRPr="00BA7FD4">
        <w:rPr>
          <w:bCs/>
          <w:sz w:val="28"/>
          <w:szCs w:val="28"/>
        </w:rPr>
        <w:t>- 1 экз.</w:t>
      </w:r>
    </w:p>
    <w:p w:rsidR="00705BFA" w:rsidRPr="00BA7FD4" w:rsidRDefault="00705BFA" w:rsidP="00705BFA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>МКУ «УГХ»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 xml:space="preserve"> - 1 экз.</w:t>
      </w:r>
    </w:p>
    <w:p w:rsidR="00705BFA" w:rsidRPr="00BA7FD4" w:rsidRDefault="00705BFA" w:rsidP="00705BFA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 xml:space="preserve">Сайт                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 xml:space="preserve"> - 1 экз.</w:t>
      </w:r>
    </w:p>
    <w:p w:rsidR="00705BFA" w:rsidRPr="00BA7FD4" w:rsidRDefault="00705BFA" w:rsidP="00705BFA">
      <w:pPr>
        <w:tabs>
          <w:tab w:val="left" w:pos="8040"/>
        </w:tabs>
        <w:ind w:left="360"/>
      </w:pPr>
      <w:r w:rsidRPr="00BA7F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A7F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A7FD4">
        <w:rPr>
          <w:sz w:val="28"/>
          <w:szCs w:val="28"/>
        </w:rPr>
        <w:t xml:space="preserve">ГУП РО «ИВЦ ЖКХ»                                                                  </w:t>
      </w:r>
      <w:r>
        <w:rPr>
          <w:sz w:val="28"/>
          <w:szCs w:val="28"/>
        </w:rPr>
        <w:tab/>
      </w:r>
      <w:r w:rsidRPr="00BA7FD4">
        <w:rPr>
          <w:sz w:val="28"/>
          <w:szCs w:val="28"/>
        </w:rPr>
        <w:t xml:space="preserve"> - 1 экз.</w:t>
      </w:r>
    </w:p>
    <w:p w:rsidR="00705BFA" w:rsidRDefault="00705BFA" w:rsidP="00705BFA">
      <w:pPr>
        <w:tabs>
          <w:tab w:val="left" w:pos="8040"/>
        </w:tabs>
      </w:pPr>
      <w:r>
        <w:rPr>
          <w:sz w:val="28"/>
          <w:szCs w:val="28"/>
        </w:rPr>
        <w:t xml:space="preserve">           филиал Новошахтинский  </w:t>
      </w:r>
      <w:r>
        <w:rPr>
          <w:color w:val="FF0000"/>
          <w:sz w:val="28"/>
          <w:szCs w:val="28"/>
        </w:rPr>
        <w:t xml:space="preserve">            </w:t>
      </w:r>
    </w:p>
    <w:p w:rsidR="00705BFA" w:rsidRDefault="00705BFA" w:rsidP="00705BFA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      6.  УСЗН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-1 экз.</w:t>
      </w:r>
    </w:p>
    <w:p w:rsidR="00705BFA" w:rsidRDefault="00705BFA" w:rsidP="00705BFA">
      <w:pPr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705BFA" w:rsidRDefault="00705BFA" w:rsidP="00705BFA">
      <w:pPr>
        <w:ind w:left="426"/>
      </w:pPr>
      <w:r>
        <w:rPr>
          <w:bCs/>
          <w:sz w:val="28"/>
          <w:szCs w:val="28"/>
        </w:rPr>
        <w:t xml:space="preserve">    Итого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- 6 экз.</w:t>
      </w:r>
    </w:p>
    <w:p w:rsidR="00705BFA" w:rsidRDefault="00705BFA" w:rsidP="00705BFA">
      <w:pPr>
        <w:ind w:left="720"/>
        <w:rPr>
          <w:bCs/>
          <w:sz w:val="28"/>
          <w:szCs w:val="28"/>
        </w:rPr>
      </w:pPr>
    </w:p>
    <w:p w:rsidR="00705BFA" w:rsidRDefault="00705BFA" w:rsidP="00705BFA">
      <w:pPr>
        <w:ind w:firstLine="708"/>
        <w:rPr>
          <w:bCs/>
          <w:sz w:val="28"/>
          <w:szCs w:val="28"/>
        </w:rPr>
      </w:pPr>
    </w:p>
    <w:p w:rsidR="00705BFA" w:rsidRDefault="00705BFA" w:rsidP="00705BFA">
      <w:pPr>
        <w:ind w:firstLine="708"/>
        <w:rPr>
          <w:sz w:val="28"/>
          <w:szCs w:val="28"/>
        </w:rPr>
      </w:pPr>
    </w:p>
    <w:p w:rsidR="00705BFA" w:rsidRDefault="00705BFA" w:rsidP="00705BFA">
      <w:pPr>
        <w:ind w:firstLine="708"/>
        <w:rPr>
          <w:sz w:val="28"/>
          <w:szCs w:val="28"/>
        </w:rPr>
      </w:pPr>
    </w:p>
    <w:p w:rsidR="00705BFA" w:rsidRDefault="00705BFA" w:rsidP="00705BFA">
      <w:pPr>
        <w:ind w:firstLine="7230"/>
        <w:jc w:val="both"/>
        <w:rPr>
          <w:sz w:val="28"/>
          <w:szCs w:val="28"/>
        </w:rPr>
      </w:pPr>
    </w:p>
    <w:p w:rsidR="00705BFA" w:rsidRDefault="00705BFA" w:rsidP="00705BFA">
      <w:r>
        <w:rPr>
          <w:sz w:val="28"/>
          <w:szCs w:val="28"/>
        </w:rPr>
        <w:t xml:space="preserve">Начальник отдела стратегического </w:t>
      </w:r>
    </w:p>
    <w:p w:rsidR="00705BFA" w:rsidRDefault="00705BFA" w:rsidP="00705BFA">
      <w:r>
        <w:rPr>
          <w:sz w:val="28"/>
          <w:szCs w:val="28"/>
        </w:rPr>
        <w:t xml:space="preserve">планирования и регулирования </w:t>
      </w:r>
    </w:p>
    <w:p w:rsidR="00705BFA" w:rsidRDefault="00705BFA" w:rsidP="00705BFA">
      <w:r>
        <w:rPr>
          <w:sz w:val="28"/>
          <w:szCs w:val="28"/>
        </w:rPr>
        <w:t xml:space="preserve">тарифных отношений                                                             </w:t>
      </w:r>
    </w:p>
    <w:p w:rsidR="00705BFA" w:rsidRDefault="00705BFA" w:rsidP="00705BFA">
      <w:r>
        <w:rPr>
          <w:sz w:val="28"/>
          <w:szCs w:val="28"/>
        </w:rPr>
        <w:t xml:space="preserve">Администрации города                                                                     </w:t>
      </w:r>
      <w:r>
        <w:rPr>
          <w:sz w:val="28"/>
          <w:szCs w:val="28"/>
        </w:rPr>
        <w:tab/>
        <w:t xml:space="preserve">В. В. Воронина    </w:t>
      </w:r>
    </w:p>
    <w:p w:rsidR="00705BFA" w:rsidRDefault="00705BFA" w:rsidP="00705BFA">
      <w:pPr>
        <w:rPr>
          <w:sz w:val="28"/>
          <w:szCs w:val="28"/>
        </w:rPr>
      </w:pPr>
    </w:p>
    <w:p w:rsidR="00705BFA" w:rsidRDefault="00705BFA" w:rsidP="00705BFA">
      <w:pPr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Default="00705BFA" w:rsidP="00705BFA">
      <w:pPr>
        <w:jc w:val="center"/>
        <w:rPr>
          <w:bCs/>
          <w:sz w:val="28"/>
          <w:szCs w:val="28"/>
        </w:rPr>
      </w:pPr>
    </w:p>
    <w:p w:rsidR="00705BFA" w:rsidRPr="001F168E" w:rsidRDefault="00705BFA" w:rsidP="00705BFA">
      <w:pPr>
        <w:jc w:val="both"/>
        <w:rPr>
          <w:sz w:val="28"/>
          <w:szCs w:val="28"/>
        </w:rPr>
      </w:pPr>
    </w:p>
    <w:sectPr w:rsidR="00705BFA" w:rsidRPr="001F168E" w:rsidSect="005E22AA">
      <w:pgSz w:w="11907" w:h="16840" w:code="9"/>
      <w:pgMar w:top="19" w:right="567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87" w:rsidRDefault="004E5887">
      <w:r>
        <w:separator/>
      </w:r>
    </w:p>
  </w:endnote>
  <w:endnote w:type="continuationSeparator" w:id="0">
    <w:p w:rsidR="004E5887" w:rsidRDefault="004E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87" w:rsidRDefault="004E5887">
      <w:r>
        <w:separator/>
      </w:r>
    </w:p>
  </w:footnote>
  <w:footnote w:type="continuationSeparator" w:id="0">
    <w:p w:rsidR="004E5887" w:rsidRDefault="004E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B26"/>
    <w:multiLevelType w:val="hybridMultilevel"/>
    <w:tmpl w:val="8EE20FAA"/>
    <w:lvl w:ilvl="0" w:tplc="5DC25C68">
      <w:start w:val="1"/>
      <w:numFmt w:val="decimal"/>
      <w:lvlText w:val="%1."/>
      <w:lvlJc w:val="left"/>
      <w:pPr>
        <w:ind w:left="4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3" w:hanging="360"/>
      </w:pPr>
    </w:lvl>
    <w:lvl w:ilvl="2" w:tplc="0419001B" w:tentative="1">
      <w:start w:val="1"/>
      <w:numFmt w:val="lowerRoman"/>
      <w:lvlText w:val="%3."/>
      <w:lvlJc w:val="right"/>
      <w:pPr>
        <w:ind w:left="6063" w:hanging="180"/>
      </w:pPr>
    </w:lvl>
    <w:lvl w:ilvl="3" w:tplc="0419000F" w:tentative="1">
      <w:start w:val="1"/>
      <w:numFmt w:val="decimal"/>
      <w:lvlText w:val="%4."/>
      <w:lvlJc w:val="left"/>
      <w:pPr>
        <w:ind w:left="6783" w:hanging="360"/>
      </w:pPr>
    </w:lvl>
    <w:lvl w:ilvl="4" w:tplc="04190019" w:tentative="1">
      <w:start w:val="1"/>
      <w:numFmt w:val="lowerLetter"/>
      <w:lvlText w:val="%5."/>
      <w:lvlJc w:val="left"/>
      <w:pPr>
        <w:ind w:left="7503" w:hanging="360"/>
      </w:pPr>
    </w:lvl>
    <w:lvl w:ilvl="5" w:tplc="0419001B" w:tentative="1">
      <w:start w:val="1"/>
      <w:numFmt w:val="lowerRoman"/>
      <w:lvlText w:val="%6."/>
      <w:lvlJc w:val="right"/>
      <w:pPr>
        <w:ind w:left="8223" w:hanging="180"/>
      </w:pPr>
    </w:lvl>
    <w:lvl w:ilvl="6" w:tplc="0419000F" w:tentative="1">
      <w:start w:val="1"/>
      <w:numFmt w:val="decimal"/>
      <w:lvlText w:val="%7."/>
      <w:lvlJc w:val="left"/>
      <w:pPr>
        <w:ind w:left="8943" w:hanging="360"/>
      </w:pPr>
    </w:lvl>
    <w:lvl w:ilvl="7" w:tplc="04190019" w:tentative="1">
      <w:start w:val="1"/>
      <w:numFmt w:val="lowerLetter"/>
      <w:lvlText w:val="%8."/>
      <w:lvlJc w:val="left"/>
      <w:pPr>
        <w:ind w:left="9663" w:hanging="360"/>
      </w:pPr>
    </w:lvl>
    <w:lvl w:ilvl="8" w:tplc="0419001B" w:tentative="1">
      <w:start w:val="1"/>
      <w:numFmt w:val="lowerRoman"/>
      <w:lvlText w:val="%9."/>
      <w:lvlJc w:val="right"/>
      <w:pPr>
        <w:ind w:left="103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661B0"/>
    <w:rsid w:val="000847C9"/>
    <w:rsid w:val="000920AC"/>
    <w:rsid w:val="000B4ECB"/>
    <w:rsid w:val="000E1E9D"/>
    <w:rsid w:val="001028E8"/>
    <w:rsid w:val="00172355"/>
    <w:rsid w:val="001F72C2"/>
    <w:rsid w:val="002220DC"/>
    <w:rsid w:val="00227A7E"/>
    <w:rsid w:val="002478B3"/>
    <w:rsid w:val="00267B5E"/>
    <w:rsid w:val="00271882"/>
    <w:rsid w:val="002941E8"/>
    <w:rsid w:val="002D6F95"/>
    <w:rsid w:val="002E36E2"/>
    <w:rsid w:val="00343C1E"/>
    <w:rsid w:val="00345513"/>
    <w:rsid w:val="00367921"/>
    <w:rsid w:val="00374C3F"/>
    <w:rsid w:val="003762E1"/>
    <w:rsid w:val="003A2EA0"/>
    <w:rsid w:val="003D2E10"/>
    <w:rsid w:val="003F4D62"/>
    <w:rsid w:val="00415CAE"/>
    <w:rsid w:val="00424CA1"/>
    <w:rsid w:val="004567B2"/>
    <w:rsid w:val="00484504"/>
    <w:rsid w:val="004929B5"/>
    <w:rsid w:val="004C37C6"/>
    <w:rsid w:val="004E5887"/>
    <w:rsid w:val="004E661D"/>
    <w:rsid w:val="004F56C6"/>
    <w:rsid w:val="00513DAD"/>
    <w:rsid w:val="0053278D"/>
    <w:rsid w:val="00573160"/>
    <w:rsid w:val="00593767"/>
    <w:rsid w:val="005A1786"/>
    <w:rsid w:val="005C4B2B"/>
    <w:rsid w:val="005C7DC5"/>
    <w:rsid w:val="005D2FF8"/>
    <w:rsid w:val="005E22AA"/>
    <w:rsid w:val="00604686"/>
    <w:rsid w:val="0060675B"/>
    <w:rsid w:val="00624F86"/>
    <w:rsid w:val="006F729A"/>
    <w:rsid w:val="00705BFA"/>
    <w:rsid w:val="007243DD"/>
    <w:rsid w:val="00767E17"/>
    <w:rsid w:val="007B1892"/>
    <w:rsid w:val="00846F6C"/>
    <w:rsid w:val="0086133C"/>
    <w:rsid w:val="008839DC"/>
    <w:rsid w:val="00885769"/>
    <w:rsid w:val="008A1062"/>
    <w:rsid w:val="008E797C"/>
    <w:rsid w:val="00901479"/>
    <w:rsid w:val="00924043"/>
    <w:rsid w:val="009300A0"/>
    <w:rsid w:val="00962C86"/>
    <w:rsid w:val="00990747"/>
    <w:rsid w:val="009B0FA4"/>
    <w:rsid w:val="009E40D2"/>
    <w:rsid w:val="009E4277"/>
    <w:rsid w:val="009F02EF"/>
    <w:rsid w:val="00A16291"/>
    <w:rsid w:val="00A16AEC"/>
    <w:rsid w:val="00A678E5"/>
    <w:rsid w:val="00A95C03"/>
    <w:rsid w:val="00AA286D"/>
    <w:rsid w:val="00AA30D5"/>
    <w:rsid w:val="00AB4647"/>
    <w:rsid w:val="00B17F54"/>
    <w:rsid w:val="00B23BF8"/>
    <w:rsid w:val="00B303E8"/>
    <w:rsid w:val="00B51091"/>
    <w:rsid w:val="00BC6D60"/>
    <w:rsid w:val="00BE307F"/>
    <w:rsid w:val="00C04307"/>
    <w:rsid w:val="00C37D3E"/>
    <w:rsid w:val="00C634D3"/>
    <w:rsid w:val="00C658B0"/>
    <w:rsid w:val="00C974D6"/>
    <w:rsid w:val="00CB40C5"/>
    <w:rsid w:val="00CC60BD"/>
    <w:rsid w:val="00D156E9"/>
    <w:rsid w:val="00D42795"/>
    <w:rsid w:val="00D45919"/>
    <w:rsid w:val="00D54096"/>
    <w:rsid w:val="00D8158B"/>
    <w:rsid w:val="00DA4D62"/>
    <w:rsid w:val="00DD26EE"/>
    <w:rsid w:val="00DD3606"/>
    <w:rsid w:val="00DD5604"/>
    <w:rsid w:val="00DF2FEE"/>
    <w:rsid w:val="00E04E56"/>
    <w:rsid w:val="00E1711A"/>
    <w:rsid w:val="00E70849"/>
    <w:rsid w:val="00EA5A2E"/>
    <w:rsid w:val="00F14B61"/>
    <w:rsid w:val="00F160E8"/>
    <w:rsid w:val="00F20774"/>
    <w:rsid w:val="00F61772"/>
    <w:rsid w:val="00F903FE"/>
    <w:rsid w:val="00F923A4"/>
    <w:rsid w:val="00F946F1"/>
    <w:rsid w:val="00F96640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1772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DF2FEE"/>
    <w:rPr>
      <w:color w:val="0000FF"/>
      <w:u w:val="single"/>
    </w:rPr>
  </w:style>
  <w:style w:type="paragraph" w:customStyle="1" w:styleId="ConsPlusNormal">
    <w:name w:val="ConsPlusNormal"/>
    <w:rsid w:val="00624F8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05BF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a">
    <w:name w:val="Прижатый влево"/>
    <w:basedOn w:val="a"/>
    <w:next w:val="a"/>
    <w:uiPriority w:val="99"/>
    <w:rsid w:val="004929B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2022-11-02T09:29:00Z</cp:lastPrinted>
  <dcterms:created xsi:type="dcterms:W3CDTF">2022-11-07T14:14:00Z</dcterms:created>
  <dcterms:modified xsi:type="dcterms:W3CDTF">2022-11-07T14:14:00Z</dcterms:modified>
</cp:coreProperties>
</file>