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437EFC" w:rsidRPr="006B46EB" w:rsidRDefault="00437EFC" w:rsidP="00437EFC">
      <w:pPr>
        <w:spacing w:line="276" w:lineRule="auto"/>
        <w:jc w:val="both"/>
        <w:rPr>
          <w:sz w:val="28"/>
          <w:szCs w:val="28"/>
        </w:rPr>
      </w:pPr>
      <w:r>
        <w:rPr>
          <w:sz w:val="28"/>
          <w:szCs w:val="28"/>
        </w:rPr>
        <w:t xml:space="preserve">         2. </w:t>
      </w:r>
      <w:r w:rsidRPr="006B46EB">
        <w:rPr>
          <w:sz w:val="28"/>
          <w:szCs w:val="28"/>
        </w:rPr>
        <w:t>Признать утратившими силу постановлени</w:t>
      </w:r>
      <w:r w:rsidR="00ED5D81">
        <w:rPr>
          <w:sz w:val="28"/>
          <w:szCs w:val="28"/>
        </w:rPr>
        <w:t>е Администрации города</w:t>
      </w:r>
    </w:p>
    <w:p w:rsidR="00437EFC" w:rsidRPr="000A1F33" w:rsidRDefault="00437EFC" w:rsidP="00ED5D81">
      <w:pPr>
        <w:spacing w:line="276" w:lineRule="auto"/>
        <w:jc w:val="both"/>
        <w:rPr>
          <w:sz w:val="28"/>
          <w:szCs w:val="28"/>
        </w:rPr>
      </w:pPr>
      <w:r w:rsidRPr="006B46EB">
        <w:rPr>
          <w:sz w:val="28"/>
          <w:szCs w:val="28"/>
        </w:rPr>
        <w:t>от 24.</w:t>
      </w:r>
      <w:r>
        <w:rPr>
          <w:sz w:val="28"/>
          <w:szCs w:val="28"/>
        </w:rPr>
        <w:t>10</w:t>
      </w:r>
      <w:r w:rsidRPr="006B46EB">
        <w:rPr>
          <w:sz w:val="28"/>
          <w:szCs w:val="28"/>
        </w:rPr>
        <w:t xml:space="preserve">.2022 № </w:t>
      </w:r>
      <w:r>
        <w:rPr>
          <w:sz w:val="28"/>
          <w:szCs w:val="28"/>
        </w:rPr>
        <w:t>1212</w:t>
      </w:r>
      <w:r w:rsidRPr="006B46EB">
        <w:rPr>
          <w:sz w:val="28"/>
          <w:szCs w:val="28"/>
        </w:rPr>
        <w:t xml:space="preserve"> «О внесении изменений в постановление Администрации города от 07.12.2018 № 1227»;</w:t>
      </w:r>
    </w:p>
    <w:p w:rsidR="000A1F33" w:rsidRPr="000A1F33" w:rsidRDefault="000A1F33" w:rsidP="000A1F33">
      <w:pPr>
        <w:spacing w:line="276" w:lineRule="auto"/>
        <w:jc w:val="both"/>
        <w:rPr>
          <w:sz w:val="28"/>
          <w:szCs w:val="28"/>
        </w:rPr>
      </w:pPr>
      <w:r>
        <w:rPr>
          <w:sz w:val="28"/>
          <w:szCs w:val="28"/>
        </w:rPr>
        <w:tab/>
      </w:r>
      <w:r w:rsidR="00437EFC">
        <w:rPr>
          <w:sz w:val="28"/>
          <w:szCs w:val="28"/>
        </w:rPr>
        <w:t>3</w:t>
      </w:r>
      <w:r w:rsidRPr="000A1F33">
        <w:rPr>
          <w:sz w:val="28"/>
          <w:szCs w:val="28"/>
        </w:rPr>
        <w:t>.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437EFC">
        <w:rPr>
          <w:sz w:val="28"/>
          <w:szCs w:val="28"/>
        </w:rPr>
        <w:t>4</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6B3B24" w:rsidRDefault="006B3B24" w:rsidP="000A1F33">
      <w:pPr>
        <w:jc w:val="both"/>
        <w:rPr>
          <w:sz w:val="28"/>
          <w:szCs w:val="28"/>
        </w:rPr>
      </w:pPr>
    </w:p>
    <w:p w:rsidR="006B3B24" w:rsidRDefault="006B3B24"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Default="00206020" w:rsidP="000A1F33">
      <w:pPr>
        <w:jc w:val="both"/>
        <w:rPr>
          <w:sz w:val="28"/>
          <w:szCs w:val="28"/>
        </w:rPr>
      </w:pPr>
    </w:p>
    <w:p w:rsidR="002E7B98" w:rsidRDefault="002E7B98" w:rsidP="000A1F33">
      <w:pPr>
        <w:jc w:val="both"/>
        <w:rPr>
          <w:sz w:val="28"/>
          <w:szCs w:val="28"/>
        </w:rPr>
      </w:pPr>
    </w:p>
    <w:p w:rsidR="006B3B24" w:rsidRDefault="006B3B24" w:rsidP="000A1F33">
      <w:pPr>
        <w:jc w:val="both"/>
        <w:rPr>
          <w:sz w:val="28"/>
          <w:szCs w:val="28"/>
        </w:rPr>
      </w:pPr>
    </w:p>
    <w:p w:rsidR="006B3B24" w:rsidRDefault="006B3B24"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195B2C" w:rsidRPr="00142615">
              <w:rPr>
                <w:kern w:val="2"/>
                <w:sz w:val="24"/>
                <w:szCs w:val="24"/>
              </w:rPr>
              <w:t>14</w:t>
            </w:r>
            <w:r w:rsidR="00AC59E2">
              <w:rPr>
                <w:kern w:val="2"/>
                <w:sz w:val="24"/>
                <w:szCs w:val="24"/>
              </w:rPr>
              <w:t> 291 132,7</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AC59E2">
              <w:rPr>
                <w:kern w:val="2"/>
                <w:sz w:val="24"/>
                <w:szCs w:val="24"/>
              </w:rPr>
              <w:t> 390 787,6</w:t>
            </w:r>
            <w:r w:rsidR="00BB4CB3">
              <w:rPr>
                <w:kern w:val="2"/>
                <w:sz w:val="24"/>
                <w:szCs w:val="24"/>
              </w:rPr>
              <w:t xml:space="preserve"> </w:t>
            </w:r>
            <w:r w:rsidRPr="00142615">
              <w:rPr>
                <w:kern w:val="2"/>
                <w:sz w:val="24"/>
                <w:szCs w:val="24"/>
              </w:rPr>
              <w:t>тыс. рублей;</w:t>
            </w:r>
          </w:p>
          <w:p w:rsidR="00EA1A49" w:rsidRPr="00142615" w:rsidRDefault="00EA1A49" w:rsidP="00EA1A49">
            <w:pPr>
              <w:ind w:left="175" w:right="-108"/>
              <w:rPr>
                <w:kern w:val="2"/>
                <w:sz w:val="24"/>
                <w:szCs w:val="24"/>
              </w:rPr>
            </w:pPr>
            <w:r w:rsidRPr="00142615">
              <w:rPr>
                <w:kern w:val="2"/>
                <w:sz w:val="24"/>
                <w:szCs w:val="24"/>
              </w:rPr>
              <w:t>в 2023 году – 1</w:t>
            </w:r>
            <w:r w:rsidR="00BB4CB3">
              <w:rPr>
                <w:kern w:val="2"/>
                <w:sz w:val="24"/>
                <w:szCs w:val="24"/>
              </w:rPr>
              <w:t> 322 304,8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2024 году – 1</w:t>
            </w:r>
            <w:r w:rsidR="00BB4CB3">
              <w:rPr>
                <w:kern w:val="2"/>
                <w:sz w:val="24"/>
                <w:szCs w:val="24"/>
              </w:rPr>
              <w:t> 297 905,0</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 11</w:t>
            </w:r>
            <w:r w:rsidR="00F9311A" w:rsidRPr="00142615">
              <w:rPr>
                <w:kern w:val="2"/>
                <w:sz w:val="24"/>
                <w:szCs w:val="24"/>
              </w:rPr>
              <w:t>7</w:t>
            </w:r>
            <w:r w:rsidRPr="00142615">
              <w:rPr>
                <w:kern w:val="2"/>
                <w:sz w:val="24"/>
                <w:szCs w:val="24"/>
              </w:rPr>
              <w:t> </w:t>
            </w:r>
            <w:r w:rsidR="00F9311A" w:rsidRPr="00142615">
              <w:rPr>
                <w:kern w:val="2"/>
                <w:sz w:val="24"/>
                <w:szCs w:val="24"/>
              </w:rPr>
              <w:t>061</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w:t>
            </w:r>
            <w:r w:rsidR="00113D08">
              <w:rPr>
                <w:sz w:val="24"/>
                <w:szCs w:val="24"/>
              </w:rPr>
              <w:t> 739</w:t>
            </w:r>
            <w:r w:rsidR="00AC59E2">
              <w:rPr>
                <w:sz w:val="24"/>
                <w:szCs w:val="24"/>
              </w:rPr>
              <w:t> 363,8</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w:t>
            </w:r>
            <w:r w:rsidR="00113D08">
              <w:rPr>
                <w:sz w:val="24"/>
                <w:szCs w:val="24"/>
              </w:rPr>
              <w:t> 652 103,4</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 xml:space="preserve">едства федерального бюджета – </w:t>
            </w:r>
            <w:r w:rsidR="00AC59E2">
              <w:rPr>
                <w:sz w:val="24"/>
                <w:szCs w:val="24"/>
              </w:rPr>
              <w:t>250</w:t>
            </w:r>
            <w:r w:rsidR="00A707B9">
              <w:rPr>
                <w:sz w:val="24"/>
                <w:szCs w:val="24"/>
              </w:rPr>
              <w:t xml:space="preserve"> </w:t>
            </w:r>
            <w:r w:rsidR="00AC59E2">
              <w:rPr>
                <w:sz w:val="24"/>
                <w:szCs w:val="24"/>
              </w:rPr>
              <w:t>560,8</w:t>
            </w:r>
            <w:r w:rsidRPr="00142615">
              <w:rPr>
                <w:sz w:val="24"/>
                <w:szCs w:val="24"/>
              </w:rPr>
              <w:t>тыс. рублей;</w:t>
            </w:r>
          </w:p>
          <w:p w:rsidR="00EA1A49" w:rsidRPr="00142615" w:rsidRDefault="00EA1A49" w:rsidP="00EA1A49">
            <w:pPr>
              <w:autoSpaceDE w:val="0"/>
              <w:ind w:left="175" w:right="-108"/>
              <w:rPr>
                <w:sz w:val="24"/>
                <w:szCs w:val="24"/>
              </w:rPr>
            </w:pPr>
            <w:r w:rsidRPr="00142615">
              <w:rPr>
                <w:sz w:val="24"/>
                <w:szCs w:val="24"/>
              </w:rPr>
              <w:t>внебюджетные источники – 6</w:t>
            </w:r>
            <w:r w:rsidR="00F9311A" w:rsidRPr="00142615">
              <w:rPr>
                <w:sz w:val="24"/>
                <w:szCs w:val="24"/>
              </w:rPr>
              <w:t>49</w:t>
            </w:r>
            <w:r w:rsidR="000A0B3F">
              <w:rPr>
                <w:sz w:val="24"/>
                <w:szCs w:val="24"/>
              </w:rPr>
              <w:t> 104,7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AC59E2">
              <w:rPr>
                <w:bCs/>
                <w:sz w:val="24"/>
                <w:szCs w:val="24"/>
              </w:rPr>
              <w:t>13 647 144,1</w:t>
            </w:r>
            <w:r w:rsidRPr="00142615">
              <w:rPr>
                <w:bCs/>
                <w:sz w:val="24"/>
                <w:szCs w:val="24"/>
              </w:rPr>
              <w:t xml:space="preserve"> тыс</w:t>
            </w:r>
            <w:r>
              <w:rPr>
                <w:bCs/>
                <w:sz w:val="24"/>
                <w:szCs w:val="24"/>
              </w:rPr>
              <w:t>. рублей;</w:t>
            </w:r>
          </w:p>
          <w:p w:rsidR="00EA1A49" w:rsidRPr="00E16E95" w:rsidRDefault="00EA1A49" w:rsidP="00113D08">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w:t>
            </w:r>
            <w:r w:rsidR="00F9311A">
              <w:rPr>
                <w:color w:val="000000"/>
                <w:sz w:val="24"/>
                <w:szCs w:val="24"/>
              </w:rPr>
              <w:t>43</w:t>
            </w:r>
            <w:r w:rsidR="00113D08">
              <w:rPr>
                <w:color w:val="000000"/>
                <w:sz w:val="24"/>
                <w:szCs w:val="24"/>
              </w:rPr>
              <w:t> 988,6</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195B2C" w:rsidRPr="00142615">
              <w:rPr>
                <w:sz w:val="24"/>
                <w:szCs w:val="24"/>
              </w:rPr>
              <w:t>13</w:t>
            </w:r>
            <w:r w:rsidR="00AC59E2">
              <w:rPr>
                <w:sz w:val="24"/>
                <w:szCs w:val="24"/>
              </w:rPr>
              <w:t> 647 144,1</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lastRenderedPageBreak/>
              <w:t xml:space="preserve">в 2022 году – </w:t>
            </w:r>
            <w:r w:rsidR="00AC59E2">
              <w:rPr>
                <w:kern w:val="2"/>
                <w:sz w:val="24"/>
                <w:szCs w:val="24"/>
              </w:rPr>
              <w:t>1 330 063,0</w:t>
            </w:r>
            <w:r w:rsidRPr="00142615">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F9311A">
              <w:rPr>
                <w:kern w:val="2"/>
                <w:sz w:val="24"/>
                <w:szCs w:val="24"/>
              </w:rPr>
              <w:t>1</w:t>
            </w:r>
            <w:r w:rsidR="00BB4CB3">
              <w:rPr>
                <w:kern w:val="2"/>
                <w:sz w:val="24"/>
                <w:szCs w:val="24"/>
              </w:rPr>
              <w:t> 264 125,3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1</w:t>
            </w:r>
            <w:r w:rsidR="00BB4CB3">
              <w:rPr>
                <w:kern w:val="2"/>
                <w:sz w:val="24"/>
                <w:szCs w:val="24"/>
              </w:rPr>
              <w:t> 236 691,6</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2418F9" w:rsidRDefault="002418F9" w:rsidP="002418F9">
      <w:pPr>
        <w:ind w:firstLine="708"/>
        <w:jc w:val="both"/>
        <w:rPr>
          <w:sz w:val="28"/>
          <w:szCs w:val="28"/>
        </w:rPr>
      </w:pPr>
      <w:r>
        <w:rPr>
          <w:sz w:val="28"/>
          <w:szCs w:val="28"/>
        </w:rPr>
        <w:lastRenderedPageBreak/>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2418F9" w:rsidRPr="00C67EDE" w:rsidRDefault="002418F9" w:rsidP="002418F9">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2418F9" w:rsidRPr="00B807A4" w:rsidTr="00DA08C1">
        <w:tc>
          <w:tcPr>
            <w:tcW w:w="1985" w:type="dxa"/>
            <w:tcBorders>
              <w:top w:val="single" w:sz="4" w:space="0" w:color="auto"/>
              <w:left w:val="single" w:sz="4" w:space="0" w:color="auto"/>
              <w:bottom w:val="single" w:sz="4" w:space="0" w:color="auto"/>
              <w:right w:val="single" w:sz="4" w:space="0" w:color="auto"/>
            </w:tcBorders>
          </w:tcPr>
          <w:p w:rsidR="002418F9" w:rsidRPr="00E16E95" w:rsidRDefault="002418F9" w:rsidP="00DA08C1">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2418F9" w:rsidRDefault="002418F9" w:rsidP="00DA08C1">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643</w:t>
            </w:r>
            <w:r w:rsidR="00AC59E2">
              <w:rPr>
                <w:sz w:val="24"/>
                <w:szCs w:val="24"/>
              </w:rPr>
              <w:t> 998,6</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2418F9" w:rsidRPr="00ED4D42" w:rsidRDefault="002418F9" w:rsidP="00DA08C1">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2021 году – </w:t>
            </w:r>
            <w:r>
              <w:rPr>
                <w:kern w:val="2"/>
                <w:sz w:val="24"/>
                <w:szCs w:val="24"/>
              </w:rPr>
              <w:t xml:space="preserve">51 404,3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2022 году – </w:t>
            </w:r>
            <w:r w:rsidR="00AC59E2">
              <w:rPr>
                <w:kern w:val="2"/>
                <w:sz w:val="24"/>
                <w:szCs w:val="24"/>
              </w:rPr>
              <w:t>60 724,6</w:t>
            </w:r>
            <w:r>
              <w:rPr>
                <w:kern w:val="2"/>
                <w:sz w:val="24"/>
                <w:szCs w:val="24"/>
              </w:rPr>
              <w:t xml:space="preserve">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2023 году – </w:t>
            </w:r>
            <w:r>
              <w:rPr>
                <w:kern w:val="2"/>
                <w:sz w:val="24"/>
                <w:szCs w:val="24"/>
              </w:rPr>
              <w:t xml:space="preserve">58 179,5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2024 году – </w:t>
            </w:r>
            <w:r>
              <w:rPr>
                <w:kern w:val="2"/>
                <w:sz w:val="24"/>
                <w:szCs w:val="24"/>
              </w:rPr>
              <w:t xml:space="preserve">61 213,4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2025 году – </w:t>
            </w:r>
            <w:r>
              <w:rPr>
                <w:kern w:val="2"/>
                <w:sz w:val="24"/>
                <w:szCs w:val="24"/>
              </w:rPr>
              <w:t xml:space="preserve">53 216,0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2026 году – </w:t>
            </w:r>
            <w:r>
              <w:rPr>
                <w:kern w:val="2"/>
                <w:sz w:val="24"/>
                <w:szCs w:val="24"/>
              </w:rPr>
              <w:t xml:space="preserve">53 216,0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2027 году – </w:t>
            </w:r>
            <w:r>
              <w:rPr>
                <w:kern w:val="2"/>
                <w:sz w:val="24"/>
                <w:szCs w:val="24"/>
              </w:rPr>
              <w:t xml:space="preserve">53 416,0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2028 году – </w:t>
            </w:r>
            <w:r>
              <w:rPr>
                <w:kern w:val="2"/>
                <w:sz w:val="24"/>
                <w:szCs w:val="24"/>
              </w:rPr>
              <w:t xml:space="preserve">53 416,0 </w:t>
            </w:r>
            <w:r w:rsidRPr="00ED4D42">
              <w:rPr>
                <w:kern w:val="2"/>
                <w:sz w:val="24"/>
                <w:szCs w:val="24"/>
              </w:rPr>
              <w:t>тыс. рублей;</w:t>
            </w:r>
          </w:p>
          <w:p w:rsidR="002418F9" w:rsidRPr="00ED4D42" w:rsidRDefault="002418F9" w:rsidP="00DA08C1">
            <w:pPr>
              <w:ind w:left="175"/>
              <w:rPr>
                <w:kern w:val="2"/>
                <w:sz w:val="24"/>
                <w:szCs w:val="24"/>
              </w:rPr>
            </w:pPr>
            <w:r w:rsidRPr="00ED4D42">
              <w:rPr>
                <w:kern w:val="2"/>
                <w:sz w:val="24"/>
                <w:szCs w:val="24"/>
              </w:rPr>
              <w:t xml:space="preserve">в 2029 году – </w:t>
            </w:r>
            <w:r>
              <w:rPr>
                <w:kern w:val="2"/>
                <w:sz w:val="24"/>
                <w:szCs w:val="24"/>
              </w:rPr>
              <w:t xml:space="preserve">53 416,0 </w:t>
            </w:r>
            <w:r w:rsidRPr="00ED4D42">
              <w:rPr>
                <w:kern w:val="2"/>
                <w:sz w:val="24"/>
                <w:szCs w:val="24"/>
              </w:rPr>
              <w:t>тыс. рублей;</w:t>
            </w:r>
          </w:p>
          <w:p w:rsidR="002418F9" w:rsidRPr="00E16E95" w:rsidRDefault="002418F9" w:rsidP="00DA08C1">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53 416,0 тыс. рублей»</w:t>
            </w:r>
          </w:p>
        </w:tc>
      </w:tr>
    </w:tbl>
    <w:p w:rsidR="00A93837" w:rsidRPr="00A77AE1" w:rsidRDefault="00A93837" w:rsidP="00A93837">
      <w:pPr>
        <w:ind w:firstLine="708"/>
        <w:rPr>
          <w:sz w:val="18"/>
          <w:szCs w:val="28"/>
        </w:rPr>
      </w:pPr>
    </w:p>
    <w:p w:rsidR="00A93837" w:rsidRDefault="00A93837" w:rsidP="009F6FFC">
      <w:pPr>
        <w:tabs>
          <w:tab w:val="left" w:pos="11280"/>
        </w:tabs>
        <w:jc w:val="both"/>
        <w:rPr>
          <w:sz w:val="28"/>
          <w:szCs w:val="28"/>
        </w:rPr>
        <w:sectPr w:rsidR="00A93837" w:rsidSect="005E2372">
          <w:footerReference w:type="default" r:id="rId8"/>
          <w:pgSz w:w="11907" w:h="16840"/>
          <w:pgMar w:top="1134" w:right="624" w:bottom="1134" w:left="1701" w:header="720" w:footer="720" w:gutter="0"/>
          <w:cols w:space="720"/>
        </w:sectPr>
      </w:pPr>
    </w:p>
    <w:p w:rsidR="00D32B46" w:rsidRDefault="00D32B46" w:rsidP="00D32B46">
      <w:pPr>
        <w:jc w:val="both"/>
        <w:rPr>
          <w:sz w:val="28"/>
          <w:szCs w:val="28"/>
        </w:rPr>
      </w:pPr>
      <w:r>
        <w:rPr>
          <w:sz w:val="28"/>
          <w:szCs w:val="28"/>
        </w:rPr>
        <w:lastRenderedPageBreak/>
        <w:t>3. Таблицу № 1 раздела «Приоритеты и цели в сфере образования» изложить в следующей редакции:</w:t>
      </w:r>
    </w:p>
    <w:p w:rsidR="00D32B46" w:rsidRPr="00B6058B" w:rsidRDefault="00D32B46" w:rsidP="00D32B46">
      <w:pPr>
        <w:jc w:val="both"/>
        <w:rPr>
          <w:strike/>
          <w:sz w:val="14"/>
          <w:szCs w:val="24"/>
        </w:rPr>
      </w:pPr>
    </w:p>
    <w:p w:rsidR="00D32B46" w:rsidRPr="00533E23" w:rsidRDefault="00D32B46" w:rsidP="00D32B46">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D32B46" w:rsidRPr="004A629A" w:rsidRDefault="00D32B46" w:rsidP="00D32B46">
      <w:pPr>
        <w:rPr>
          <w:sz w:val="2"/>
          <w:szCs w:val="2"/>
        </w:rPr>
      </w:pPr>
    </w:p>
    <w:p w:rsidR="00D32B46" w:rsidRPr="004A629A" w:rsidRDefault="00D32B46" w:rsidP="00D32B46">
      <w:pPr>
        <w:autoSpaceDE w:val="0"/>
        <w:autoSpaceDN w:val="0"/>
        <w:adjustRightInd w:val="0"/>
        <w:ind w:firstLine="709"/>
        <w:jc w:val="both"/>
        <w:rPr>
          <w:sz w:val="2"/>
          <w:szCs w:val="2"/>
        </w:rPr>
      </w:pPr>
    </w:p>
    <w:p w:rsidR="00D32B46" w:rsidRPr="004A629A" w:rsidRDefault="00D32B46" w:rsidP="00D32B46">
      <w:pPr>
        <w:tabs>
          <w:tab w:val="left" w:pos="9639"/>
        </w:tabs>
        <w:jc w:val="center"/>
        <w:rPr>
          <w:kern w:val="2"/>
          <w:sz w:val="28"/>
          <w:szCs w:val="28"/>
        </w:rPr>
      </w:pPr>
      <w:r w:rsidRPr="004A629A">
        <w:rPr>
          <w:kern w:val="2"/>
          <w:sz w:val="28"/>
          <w:szCs w:val="28"/>
        </w:rPr>
        <w:t>РАСПРЕДЕЛЕНИЕ</w:t>
      </w:r>
    </w:p>
    <w:p w:rsidR="00D32B46" w:rsidRDefault="00D32B46" w:rsidP="00D32B46">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D32B46" w:rsidRDefault="00D32B46" w:rsidP="00D32B46">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D32B46" w:rsidRPr="000249C5" w:rsidTr="00D32B46">
        <w:trPr>
          <w:trHeight w:val="226"/>
        </w:trPr>
        <w:tc>
          <w:tcPr>
            <w:tcW w:w="424" w:type="dxa"/>
            <w:vMerge w:val="restart"/>
            <w:shd w:val="clear" w:color="auto" w:fill="auto"/>
          </w:tcPr>
          <w:p w:rsidR="00D32B46" w:rsidRDefault="00D32B46" w:rsidP="00D32B46">
            <w:pPr>
              <w:ind w:left="-108" w:right="-108"/>
              <w:jc w:val="center"/>
              <w:rPr>
                <w:sz w:val="22"/>
                <w:szCs w:val="18"/>
              </w:rPr>
            </w:pPr>
            <w:r w:rsidRPr="0032706E">
              <w:rPr>
                <w:sz w:val="22"/>
                <w:szCs w:val="18"/>
              </w:rPr>
              <w:t xml:space="preserve">№ </w:t>
            </w:r>
          </w:p>
          <w:p w:rsidR="00D32B46" w:rsidRPr="0032706E" w:rsidRDefault="00D32B46" w:rsidP="00D32B46">
            <w:pPr>
              <w:ind w:left="-108" w:right="-108"/>
              <w:jc w:val="center"/>
              <w:rPr>
                <w:sz w:val="22"/>
                <w:szCs w:val="18"/>
              </w:rPr>
            </w:pPr>
            <w:r w:rsidRPr="0032706E">
              <w:rPr>
                <w:sz w:val="22"/>
                <w:szCs w:val="18"/>
              </w:rPr>
              <w:t>п/п</w:t>
            </w:r>
          </w:p>
        </w:tc>
        <w:tc>
          <w:tcPr>
            <w:tcW w:w="1986" w:type="dxa"/>
            <w:vMerge w:val="restart"/>
            <w:shd w:val="clear" w:color="auto" w:fill="auto"/>
          </w:tcPr>
          <w:p w:rsidR="00D32B46" w:rsidRPr="0032706E" w:rsidRDefault="00D32B46" w:rsidP="00D32B46">
            <w:pPr>
              <w:ind w:left="-57" w:right="-37"/>
              <w:jc w:val="center"/>
              <w:rPr>
                <w:bCs/>
                <w:kern w:val="2"/>
                <w:sz w:val="22"/>
                <w:szCs w:val="18"/>
              </w:rPr>
            </w:pPr>
            <w:r w:rsidRPr="0032706E">
              <w:rPr>
                <w:bCs/>
                <w:kern w:val="2"/>
                <w:sz w:val="22"/>
                <w:szCs w:val="18"/>
              </w:rPr>
              <w:t>Наименование</w:t>
            </w:r>
          </w:p>
          <w:p w:rsidR="00D32B46" w:rsidRPr="0032706E" w:rsidRDefault="00D32B46" w:rsidP="00D32B46">
            <w:pPr>
              <w:ind w:left="-57" w:right="-37"/>
              <w:jc w:val="center"/>
              <w:rPr>
                <w:bCs/>
                <w:kern w:val="2"/>
                <w:sz w:val="22"/>
                <w:szCs w:val="18"/>
              </w:rPr>
            </w:pPr>
            <w:r w:rsidRPr="0032706E">
              <w:rPr>
                <w:bCs/>
                <w:kern w:val="2"/>
                <w:sz w:val="22"/>
                <w:szCs w:val="18"/>
              </w:rPr>
              <w:t>муниципальной</w:t>
            </w:r>
          </w:p>
          <w:p w:rsidR="00D32B46" w:rsidRPr="0032706E" w:rsidRDefault="00D32B46" w:rsidP="00D32B46">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202</w:t>
            </w:r>
            <w:r>
              <w:rPr>
                <w:sz w:val="22"/>
                <w:szCs w:val="18"/>
              </w:rPr>
              <w:t>2</w:t>
            </w:r>
            <w:r w:rsidRPr="0032706E">
              <w:rPr>
                <w:sz w:val="22"/>
                <w:szCs w:val="18"/>
              </w:rPr>
              <w:t xml:space="preserve"> год</w:t>
            </w:r>
          </w:p>
        </w:tc>
        <w:tc>
          <w:tcPr>
            <w:tcW w:w="4678" w:type="dxa"/>
            <w:gridSpan w:val="5"/>
            <w:tcBorders>
              <w:right w:val="single" w:sz="4" w:space="0" w:color="auto"/>
            </w:tcBorders>
          </w:tcPr>
          <w:p w:rsidR="00D32B46" w:rsidRPr="0032706E" w:rsidRDefault="00D32B46" w:rsidP="00D32B46">
            <w:pPr>
              <w:jc w:val="center"/>
              <w:rPr>
                <w:sz w:val="22"/>
                <w:szCs w:val="18"/>
              </w:rPr>
            </w:pPr>
            <w:r>
              <w:rPr>
                <w:sz w:val="22"/>
                <w:szCs w:val="18"/>
              </w:rPr>
              <w:t>2023</w:t>
            </w:r>
            <w:r w:rsidRPr="0032706E">
              <w:rPr>
                <w:sz w:val="22"/>
                <w:szCs w:val="18"/>
              </w:rPr>
              <w:t xml:space="preserve"> год</w:t>
            </w:r>
          </w:p>
        </w:tc>
        <w:tc>
          <w:tcPr>
            <w:tcW w:w="4536" w:type="dxa"/>
            <w:gridSpan w:val="5"/>
            <w:tcBorders>
              <w:right w:val="single" w:sz="4" w:space="0" w:color="auto"/>
            </w:tcBorders>
          </w:tcPr>
          <w:p w:rsidR="00D32B46" w:rsidRPr="0032706E" w:rsidRDefault="00D32B46" w:rsidP="00D32B46">
            <w:pPr>
              <w:jc w:val="center"/>
              <w:rPr>
                <w:sz w:val="22"/>
                <w:szCs w:val="18"/>
              </w:rPr>
            </w:pPr>
            <w:r w:rsidRPr="0032706E">
              <w:rPr>
                <w:sz w:val="22"/>
                <w:szCs w:val="18"/>
              </w:rPr>
              <w:t>202</w:t>
            </w:r>
            <w:r>
              <w:rPr>
                <w:sz w:val="22"/>
                <w:szCs w:val="18"/>
              </w:rPr>
              <w:t>4</w:t>
            </w:r>
            <w:r w:rsidRPr="0032706E">
              <w:rPr>
                <w:sz w:val="22"/>
                <w:szCs w:val="18"/>
              </w:rPr>
              <w:t xml:space="preserve"> год</w:t>
            </w:r>
          </w:p>
        </w:tc>
      </w:tr>
      <w:tr w:rsidR="00D32B46" w:rsidRPr="000249C5" w:rsidTr="00D32B46">
        <w:trPr>
          <w:trHeight w:val="272"/>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val="restart"/>
            <w:shd w:val="clear" w:color="auto" w:fill="auto"/>
          </w:tcPr>
          <w:p w:rsidR="00D32B46" w:rsidRPr="0032706E" w:rsidRDefault="00D32B46" w:rsidP="00D32B46">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c>
          <w:tcPr>
            <w:tcW w:w="992" w:type="dxa"/>
            <w:vMerge w:val="restart"/>
          </w:tcPr>
          <w:p w:rsidR="00D32B46" w:rsidRPr="0032706E" w:rsidRDefault="00D32B46" w:rsidP="00D32B46">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r>
      <w:tr w:rsidR="00D32B46" w:rsidRPr="000249C5" w:rsidTr="00D32B46">
        <w:trPr>
          <w:trHeight w:val="1596"/>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shd w:val="clear" w:color="auto" w:fill="auto"/>
          </w:tcPr>
          <w:p w:rsidR="00D32B46" w:rsidRPr="0032706E" w:rsidRDefault="00D32B46" w:rsidP="00D32B46">
            <w:pPr>
              <w:jc w:val="center"/>
              <w:rPr>
                <w:sz w:val="22"/>
                <w:szCs w:val="18"/>
              </w:rPr>
            </w:pPr>
          </w:p>
        </w:tc>
        <w:tc>
          <w:tcPr>
            <w:tcW w:w="993" w:type="dxa"/>
            <w:shd w:val="clear" w:color="auto" w:fill="auto"/>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D32B46" w:rsidRPr="0032706E" w:rsidRDefault="00D32B46" w:rsidP="00D32B46">
            <w:pPr>
              <w:ind w:left="-108" w:right="-108"/>
              <w:jc w:val="center"/>
              <w:rPr>
                <w:sz w:val="22"/>
                <w:szCs w:val="18"/>
              </w:rPr>
            </w:pPr>
          </w:p>
        </w:tc>
        <w:tc>
          <w:tcPr>
            <w:tcW w:w="992" w:type="dxa"/>
            <w:tcBorders>
              <w:right w:val="single" w:sz="4" w:space="0" w:color="auto"/>
            </w:tcBorders>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D32B46" w:rsidRPr="0032706E" w:rsidRDefault="00D32B46" w:rsidP="00D32B46">
            <w:pPr>
              <w:jc w:val="center"/>
              <w:rPr>
                <w:bCs/>
                <w:kern w:val="2"/>
                <w:sz w:val="22"/>
                <w:szCs w:val="18"/>
              </w:rPr>
            </w:pPr>
          </w:p>
        </w:tc>
        <w:tc>
          <w:tcPr>
            <w:tcW w:w="992" w:type="dxa"/>
            <w:tcBorders>
              <w:right w:val="single" w:sz="4" w:space="0" w:color="auto"/>
            </w:tcBorders>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D32B46" w:rsidRPr="0032706E" w:rsidRDefault="00D32B46" w:rsidP="00D32B46">
            <w:pPr>
              <w:ind w:left="-142"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D32B46" w:rsidRPr="0032706E" w:rsidRDefault="00D32B46" w:rsidP="00D32B46">
            <w:pPr>
              <w:ind w:left="-108" w:right="-108"/>
              <w:jc w:val="center"/>
              <w:rPr>
                <w:sz w:val="22"/>
                <w:szCs w:val="18"/>
              </w:rPr>
            </w:pPr>
          </w:p>
        </w:tc>
        <w:tc>
          <w:tcPr>
            <w:tcW w:w="993" w:type="dxa"/>
          </w:tcPr>
          <w:p w:rsidR="00D32B46" w:rsidRPr="0032706E" w:rsidRDefault="00D32B46" w:rsidP="00D32B46">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D32B46" w:rsidRPr="0032706E" w:rsidRDefault="00D32B46" w:rsidP="00D32B46">
            <w:pPr>
              <w:ind w:left="-108"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D32B46" w:rsidRPr="000F2F84" w:rsidRDefault="00D32B46" w:rsidP="00D32B4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D32B46" w:rsidRPr="000249C5" w:rsidTr="00D32B46">
        <w:trPr>
          <w:trHeight w:val="122"/>
          <w:tblHeader/>
        </w:trPr>
        <w:tc>
          <w:tcPr>
            <w:tcW w:w="425"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w:t>
            </w:r>
          </w:p>
        </w:tc>
        <w:tc>
          <w:tcPr>
            <w:tcW w:w="1986" w:type="dxa"/>
            <w:shd w:val="clear" w:color="auto" w:fill="auto"/>
            <w:vAlign w:val="center"/>
          </w:tcPr>
          <w:p w:rsidR="00D32B46" w:rsidRPr="0032706E" w:rsidRDefault="00D32B46" w:rsidP="00D32B46">
            <w:pPr>
              <w:jc w:val="center"/>
              <w:rPr>
                <w:sz w:val="22"/>
                <w:szCs w:val="18"/>
              </w:rPr>
            </w:pPr>
            <w:r w:rsidRPr="0032706E">
              <w:rPr>
                <w:sz w:val="22"/>
                <w:szCs w:val="18"/>
              </w:rPr>
              <w:t>2</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3</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4</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5</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6</w:t>
            </w:r>
          </w:p>
        </w:tc>
        <w:tc>
          <w:tcPr>
            <w:tcW w:w="708" w:type="dxa"/>
            <w:shd w:val="clear" w:color="auto" w:fill="auto"/>
            <w:vAlign w:val="center"/>
          </w:tcPr>
          <w:p w:rsidR="00D32B46" w:rsidRPr="0032706E" w:rsidRDefault="00D32B46" w:rsidP="00D32B46">
            <w:pPr>
              <w:jc w:val="center"/>
              <w:rPr>
                <w:sz w:val="22"/>
                <w:szCs w:val="18"/>
              </w:rPr>
            </w:pPr>
            <w:r w:rsidRPr="0032706E">
              <w:rPr>
                <w:sz w:val="22"/>
                <w:szCs w:val="18"/>
              </w:rPr>
              <w:t>7</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8</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9</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10</w:t>
            </w:r>
          </w:p>
        </w:tc>
        <w:tc>
          <w:tcPr>
            <w:tcW w:w="992"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D32B46" w:rsidRPr="0032706E" w:rsidRDefault="00D32B46" w:rsidP="00D32B46">
            <w:pPr>
              <w:ind w:left="-108" w:right="-108"/>
              <w:jc w:val="center"/>
              <w:rPr>
                <w:sz w:val="22"/>
                <w:szCs w:val="18"/>
              </w:rPr>
            </w:pPr>
            <w:r w:rsidRPr="0032706E">
              <w:rPr>
                <w:sz w:val="22"/>
                <w:szCs w:val="18"/>
              </w:rPr>
              <w:t>12</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13</w:t>
            </w:r>
          </w:p>
        </w:tc>
        <w:tc>
          <w:tcPr>
            <w:tcW w:w="993" w:type="dxa"/>
            <w:tcBorders>
              <w:right w:val="single" w:sz="4" w:space="0" w:color="auto"/>
            </w:tcBorders>
          </w:tcPr>
          <w:p w:rsidR="00D32B46" w:rsidRPr="0032706E" w:rsidRDefault="00D32B46" w:rsidP="00D32B46">
            <w:pPr>
              <w:jc w:val="center"/>
              <w:rPr>
                <w:sz w:val="22"/>
                <w:szCs w:val="18"/>
              </w:rPr>
            </w:pPr>
            <w:r w:rsidRPr="0032706E">
              <w:rPr>
                <w:sz w:val="22"/>
                <w:szCs w:val="18"/>
              </w:rPr>
              <w:t>14</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15</w:t>
            </w:r>
          </w:p>
        </w:tc>
        <w:tc>
          <w:tcPr>
            <w:tcW w:w="850" w:type="dxa"/>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16</w:t>
            </w:r>
          </w:p>
        </w:tc>
        <w:tc>
          <w:tcPr>
            <w:tcW w:w="709" w:type="dxa"/>
          </w:tcPr>
          <w:p w:rsidR="00D32B46" w:rsidRPr="0032706E" w:rsidRDefault="00D32B46" w:rsidP="00D32B46">
            <w:pPr>
              <w:jc w:val="center"/>
              <w:rPr>
                <w:sz w:val="22"/>
                <w:szCs w:val="18"/>
              </w:rPr>
            </w:pPr>
            <w:r>
              <w:rPr>
                <w:sz w:val="22"/>
                <w:szCs w:val="18"/>
              </w:rPr>
              <w:t>17</w:t>
            </w: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D32B46" w:rsidRPr="000249C5" w:rsidTr="00D32B46">
        <w:trPr>
          <w:trHeight w:val="283"/>
        </w:trPr>
        <w:tc>
          <w:tcPr>
            <w:tcW w:w="425" w:type="dxa"/>
            <w:shd w:val="clear" w:color="auto" w:fill="auto"/>
          </w:tcPr>
          <w:p w:rsidR="00D32B46" w:rsidRPr="0032706E" w:rsidRDefault="00D32B46"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7</w:t>
            </w:r>
          </w:p>
        </w:tc>
        <w:tc>
          <w:tcPr>
            <w:tcW w:w="992" w:type="dxa"/>
            <w:shd w:val="clear" w:color="auto" w:fill="auto"/>
          </w:tcPr>
          <w:p w:rsidR="00D32B46" w:rsidRDefault="00D32B46" w:rsidP="00D32B46">
            <w:pPr>
              <w:jc w:val="center"/>
            </w:pPr>
            <w:r>
              <w:rPr>
                <w:kern w:val="2"/>
                <w:sz w:val="23"/>
                <w:szCs w:val="23"/>
              </w:rPr>
              <w:t>751,4</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684,5</w:t>
            </w:r>
          </w:p>
        </w:tc>
        <w:tc>
          <w:tcPr>
            <w:tcW w:w="993" w:type="dxa"/>
            <w:shd w:val="clear" w:color="auto" w:fill="auto"/>
          </w:tcPr>
          <w:p w:rsidR="00D32B46" w:rsidRDefault="00D32B46" w:rsidP="00D32B46">
            <w:pPr>
              <w:jc w:val="center"/>
            </w:pPr>
            <w:r>
              <w:rPr>
                <w:kern w:val="2"/>
                <w:sz w:val="23"/>
                <w:szCs w:val="23"/>
              </w:rPr>
              <w:t>66,9</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751,4</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684,5</w:t>
            </w:r>
          </w:p>
        </w:tc>
        <w:tc>
          <w:tcPr>
            <w:tcW w:w="992" w:type="dxa"/>
            <w:tcBorders>
              <w:right w:val="single" w:sz="4" w:space="0" w:color="auto"/>
            </w:tcBorders>
          </w:tcPr>
          <w:p w:rsidR="00D32B46" w:rsidRDefault="00D32B46" w:rsidP="00D32B46">
            <w:pPr>
              <w:jc w:val="center"/>
            </w:pPr>
            <w:r>
              <w:rPr>
                <w:kern w:val="2"/>
                <w:sz w:val="23"/>
                <w:szCs w:val="23"/>
              </w:rPr>
              <w:t>66,9</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751,4</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684,5</w:t>
            </w:r>
          </w:p>
        </w:tc>
        <w:tc>
          <w:tcPr>
            <w:tcW w:w="850" w:type="dxa"/>
            <w:tcBorders>
              <w:right w:val="single" w:sz="4" w:space="0" w:color="auto"/>
            </w:tcBorders>
          </w:tcPr>
          <w:p w:rsidR="00D32B46" w:rsidRDefault="00D32B46" w:rsidP="00D32B46">
            <w:pPr>
              <w:jc w:val="center"/>
            </w:pPr>
            <w:r>
              <w:rPr>
                <w:kern w:val="2"/>
                <w:sz w:val="23"/>
                <w:szCs w:val="23"/>
              </w:rPr>
              <w:t>66,9</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32706E" w:rsidRDefault="00D32B46"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8</w:t>
            </w:r>
          </w:p>
        </w:tc>
        <w:tc>
          <w:tcPr>
            <w:tcW w:w="992" w:type="dxa"/>
            <w:shd w:val="clear" w:color="auto" w:fill="auto"/>
          </w:tcPr>
          <w:p w:rsidR="00D32B46" w:rsidRDefault="00D32B46" w:rsidP="00D32B46">
            <w:pPr>
              <w:jc w:val="center"/>
            </w:pPr>
            <w:r>
              <w:rPr>
                <w:kern w:val="2"/>
                <w:sz w:val="23"/>
                <w:szCs w:val="23"/>
              </w:rPr>
              <w:t>561,6</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511,6</w:t>
            </w:r>
          </w:p>
        </w:tc>
        <w:tc>
          <w:tcPr>
            <w:tcW w:w="993" w:type="dxa"/>
            <w:shd w:val="clear" w:color="auto" w:fill="auto"/>
          </w:tcPr>
          <w:p w:rsidR="00D32B46" w:rsidRDefault="00D32B46" w:rsidP="00D32B46">
            <w:pPr>
              <w:jc w:val="center"/>
            </w:pPr>
            <w:r>
              <w:rPr>
                <w:kern w:val="2"/>
                <w:sz w:val="23"/>
                <w:szCs w:val="23"/>
              </w:rPr>
              <w:t>50,0</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561,6</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511,6</w:t>
            </w:r>
          </w:p>
        </w:tc>
        <w:tc>
          <w:tcPr>
            <w:tcW w:w="992" w:type="dxa"/>
            <w:tcBorders>
              <w:right w:val="single" w:sz="4" w:space="0" w:color="auto"/>
            </w:tcBorders>
          </w:tcPr>
          <w:p w:rsidR="00D32B46" w:rsidRDefault="00D32B46" w:rsidP="00D32B46">
            <w:pPr>
              <w:jc w:val="center"/>
            </w:pPr>
            <w:r>
              <w:rPr>
                <w:kern w:val="2"/>
                <w:sz w:val="23"/>
                <w:szCs w:val="23"/>
              </w:rPr>
              <w:t>50,0</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561,6</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511,6</w:t>
            </w:r>
          </w:p>
        </w:tc>
        <w:tc>
          <w:tcPr>
            <w:tcW w:w="850" w:type="dxa"/>
            <w:tcBorders>
              <w:right w:val="single" w:sz="4" w:space="0" w:color="auto"/>
            </w:tcBorders>
          </w:tcPr>
          <w:p w:rsidR="00D32B46" w:rsidRDefault="00D32B46" w:rsidP="00D32B46">
            <w:pPr>
              <w:jc w:val="center"/>
            </w:pPr>
            <w:r>
              <w:rPr>
                <w:kern w:val="2"/>
                <w:sz w:val="23"/>
                <w:szCs w:val="23"/>
              </w:rPr>
              <w:t>50,0</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064AE2" w:rsidRDefault="00D32B46" w:rsidP="00D32B46">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34</w:t>
            </w:r>
          </w:p>
        </w:tc>
        <w:tc>
          <w:tcPr>
            <w:tcW w:w="992" w:type="dxa"/>
            <w:shd w:val="clear" w:color="auto" w:fill="auto"/>
          </w:tcPr>
          <w:p w:rsidR="00D32B46" w:rsidRDefault="00D32B46" w:rsidP="00D32B46">
            <w:pPr>
              <w:jc w:val="center"/>
            </w:pPr>
            <w:r>
              <w:rPr>
                <w:kern w:val="2"/>
                <w:sz w:val="23"/>
                <w:szCs w:val="23"/>
              </w:rPr>
              <w:t>182,0</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165,8</w:t>
            </w:r>
          </w:p>
        </w:tc>
        <w:tc>
          <w:tcPr>
            <w:tcW w:w="993" w:type="dxa"/>
            <w:shd w:val="clear" w:color="auto" w:fill="auto"/>
          </w:tcPr>
          <w:p w:rsidR="00D32B46" w:rsidRDefault="00D32B46" w:rsidP="00D32B46">
            <w:pPr>
              <w:jc w:val="center"/>
            </w:pPr>
            <w:r>
              <w:rPr>
                <w:kern w:val="2"/>
                <w:sz w:val="23"/>
                <w:szCs w:val="23"/>
              </w:rPr>
              <w:t>16,2</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182,0</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165,8</w:t>
            </w:r>
          </w:p>
        </w:tc>
        <w:tc>
          <w:tcPr>
            <w:tcW w:w="992" w:type="dxa"/>
            <w:tcBorders>
              <w:right w:val="single" w:sz="4" w:space="0" w:color="auto"/>
            </w:tcBorders>
          </w:tcPr>
          <w:p w:rsidR="00D32B46" w:rsidRDefault="00D32B46" w:rsidP="00D32B46">
            <w:pPr>
              <w:jc w:val="center"/>
            </w:pPr>
            <w:r>
              <w:rPr>
                <w:kern w:val="2"/>
                <w:sz w:val="23"/>
                <w:szCs w:val="23"/>
              </w:rPr>
              <w:t>16,2</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182,0</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165,8</w:t>
            </w:r>
          </w:p>
        </w:tc>
        <w:tc>
          <w:tcPr>
            <w:tcW w:w="850" w:type="dxa"/>
            <w:tcBorders>
              <w:right w:val="single" w:sz="4" w:space="0" w:color="auto"/>
            </w:tcBorders>
          </w:tcPr>
          <w:p w:rsidR="00D32B46" w:rsidRDefault="00D32B46" w:rsidP="00D32B46">
            <w:pPr>
              <w:jc w:val="center"/>
            </w:pPr>
            <w:r>
              <w:rPr>
                <w:kern w:val="2"/>
                <w:sz w:val="23"/>
                <w:szCs w:val="23"/>
              </w:rPr>
              <w:t>16,2</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064AE2" w:rsidRDefault="00D32B46" w:rsidP="00D32B46">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40</w:t>
            </w:r>
          </w:p>
        </w:tc>
        <w:tc>
          <w:tcPr>
            <w:tcW w:w="992" w:type="dxa"/>
            <w:shd w:val="clear" w:color="auto" w:fill="auto"/>
          </w:tcPr>
          <w:p w:rsidR="00D32B46" w:rsidRDefault="00D32B46" w:rsidP="00D32B46">
            <w:pPr>
              <w:jc w:val="center"/>
            </w:pPr>
            <w:r>
              <w:rPr>
                <w:kern w:val="2"/>
                <w:sz w:val="23"/>
                <w:szCs w:val="23"/>
              </w:rPr>
              <w:t>320,1</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291,6</w:t>
            </w:r>
          </w:p>
        </w:tc>
        <w:tc>
          <w:tcPr>
            <w:tcW w:w="993" w:type="dxa"/>
            <w:shd w:val="clear" w:color="auto" w:fill="auto"/>
          </w:tcPr>
          <w:p w:rsidR="00D32B46" w:rsidRDefault="00D32B46" w:rsidP="00D32B46">
            <w:pPr>
              <w:jc w:val="center"/>
            </w:pPr>
            <w:r>
              <w:rPr>
                <w:kern w:val="2"/>
                <w:sz w:val="23"/>
                <w:szCs w:val="23"/>
              </w:rPr>
              <w:t>28,5</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320,1</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291,6</w:t>
            </w:r>
          </w:p>
        </w:tc>
        <w:tc>
          <w:tcPr>
            <w:tcW w:w="992" w:type="dxa"/>
            <w:tcBorders>
              <w:right w:val="single" w:sz="4" w:space="0" w:color="auto"/>
            </w:tcBorders>
          </w:tcPr>
          <w:p w:rsidR="00D32B46" w:rsidRDefault="00D32B46" w:rsidP="00D32B46">
            <w:pPr>
              <w:jc w:val="center"/>
            </w:pPr>
            <w:r>
              <w:rPr>
                <w:kern w:val="2"/>
                <w:sz w:val="23"/>
                <w:szCs w:val="23"/>
              </w:rPr>
              <w:t>28,5</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320,1</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291,6</w:t>
            </w:r>
          </w:p>
        </w:tc>
        <w:tc>
          <w:tcPr>
            <w:tcW w:w="850" w:type="dxa"/>
            <w:tcBorders>
              <w:right w:val="single" w:sz="4" w:space="0" w:color="auto"/>
            </w:tcBorders>
          </w:tcPr>
          <w:p w:rsidR="00D32B46" w:rsidRDefault="00D32B46" w:rsidP="00D32B46">
            <w:pPr>
              <w:jc w:val="center"/>
            </w:pPr>
            <w:r>
              <w:rPr>
                <w:kern w:val="2"/>
                <w:sz w:val="23"/>
                <w:szCs w:val="23"/>
              </w:rPr>
              <w:t>28,5</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D32B46" w:rsidRPr="00705B24" w:rsidRDefault="00D32B46" w:rsidP="00D32B46">
            <w:pPr>
              <w:ind w:left="-113" w:right="-113"/>
              <w:jc w:val="center"/>
              <w:rPr>
                <w:bCs/>
                <w:color w:val="C00000"/>
                <w:kern w:val="2"/>
                <w:sz w:val="23"/>
                <w:szCs w:val="23"/>
              </w:rPr>
            </w:pPr>
            <w:r>
              <w:rPr>
                <w:kern w:val="2"/>
                <w:sz w:val="23"/>
                <w:szCs w:val="23"/>
              </w:rPr>
              <w:t>1815,1</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1653,5</w:t>
            </w:r>
          </w:p>
        </w:tc>
        <w:tc>
          <w:tcPr>
            <w:tcW w:w="993" w:type="dxa"/>
            <w:shd w:val="clear" w:color="auto" w:fill="auto"/>
          </w:tcPr>
          <w:p w:rsidR="00D32B46" w:rsidRDefault="00D32B46" w:rsidP="00D32B46">
            <w:pPr>
              <w:jc w:val="center"/>
            </w:pPr>
            <w:r>
              <w:rPr>
                <w:kern w:val="2"/>
                <w:sz w:val="23"/>
                <w:szCs w:val="23"/>
              </w:rPr>
              <w:t>161,6</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1815,1</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1653,5</w:t>
            </w:r>
          </w:p>
        </w:tc>
        <w:tc>
          <w:tcPr>
            <w:tcW w:w="992" w:type="dxa"/>
            <w:tcBorders>
              <w:right w:val="single" w:sz="4" w:space="0" w:color="auto"/>
            </w:tcBorders>
          </w:tcPr>
          <w:p w:rsidR="00D32B46" w:rsidRDefault="00D32B46" w:rsidP="00D32B46">
            <w:pPr>
              <w:jc w:val="center"/>
            </w:pPr>
            <w:r>
              <w:rPr>
                <w:kern w:val="2"/>
                <w:sz w:val="23"/>
                <w:szCs w:val="23"/>
              </w:rPr>
              <w:t>161,6</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1815,1</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1653,5</w:t>
            </w:r>
          </w:p>
        </w:tc>
        <w:tc>
          <w:tcPr>
            <w:tcW w:w="850" w:type="dxa"/>
            <w:tcBorders>
              <w:right w:val="single" w:sz="4" w:space="0" w:color="auto"/>
            </w:tcBorders>
          </w:tcPr>
          <w:p w:rsidR="00D32B46" w:rsidRDefault="00D32B46" w:rsidP="00D32B46">
            <w:pPr>
              <w:jc w:val="center"/>
            </w:pPr>
            <w:r>
              <w:rPr>
                <w:kern w:val="2"/>
                <w:sz w:val="23"/>
                <w:szCs w:val="23"/>
              </w:rPr>
              <w:t>161,6</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2.1.</w:t>
            </w:r>
          </w:p>
        </w:tc>
        <w:tc>
          <w:tcPr>
            <w:tcW w:w="1986" w:type="dxa"/>
            <w:shd w:val="clear" w:color="auto" w:fill="auto"/>
          </w:tcPr>
          <w:p w:rsidR="00D32B46" w:rsidRDefault="00D32B46" w:rsidP="00D32B46">
            <w:pPr>
              <w:ind w:right="-108"/>
            </w:pPr>
            <w:r w:rsidRPr="00520939">
              <w:rPr>
                <w:sz w:val="22"/>
                <w:szCs w:val="18"/>
              </w:rPr>
              <w:t xml:space="preserve">МБОУ СОШ № </w:t>
            </w:r>
            <w:r>
              <w:rPr>
                <w:sz w:val="22"/>
                <w:szCs w:val="18"/>
              </w:rPr>
              <w:t>1</w:t>
            </w:r>
          </w:p>
        </w:tc>
        <w:tc>
          <w:tcPr>
            <w:tcW w:w="992" w:type="dxa"/>
            <w:shd w:val="clear" w:color="auto" w:fill="auto"/>
          </w:tcPr>
          <w:p w:rsidR="00D32B46" w:rsidRPr="007E4BDE" w:rsidRDefault="00D32B46" w:rsidP="00D32B46">
            <w:pPr>
              <w:ind w:left="-113" w:right="-113"/>
              <w:jc w:val="center"/>
              <w:rPr>
                <w:sz w:val="22"/>
                <w:szCs w:val="18"/>
              </w:rPr>
            </w:pPr>
            <w:r>
              <w:rPr>
                <w:sz w:val="22"/>
                <w:szCs w:val="18"/>
              </w:rPr>
              <w:t>2 486,7</w:t>
            </w:r>
          </w:p>
        </w:tc>
        <w:tc>
          <w:tcPr>
            <w:tcW w:w="992" w:type="dxa"/>
            <w:shd w:val="clear" w:color="auto" w:fill="auto"/>
          </w:tcPr>
          <w:p w:rsidR="00D32B46" w:rsidRPr="007E4BDE" w:rsidRDefault="00D32B46" w:rsidP="00D32B46">
            <w:pPr>
              <w:ind w:left="-113" w:right="-113"/>
              <w:jc w:val="center"/>
              <w:rPr>
                <w:sz w:val="22"/>
                <w:szCs w:val="18"/>
              </w:rPr>
            </w:pPr>
            <w:r>
              <w:rPr>
                <w:sz w:val="22"/>
                <w:szCs w:val="18"/>
              </w:rPr>
              <w:t>2 064,0</w:t>
            </w:r>
          </w:p>
        </w:tc>
        <w:tc>
          <w:tcPr>
            <w:tcW w:w="992" w:type="dxa"/>
            <w:shd w:val="clear" w:color="auto" w:fill="auto"/>
          </w:tcPr>
          <w:p w:rsidR="00D32B46" w:rsidRPr="007E4BDE" w:rsidRDefault="00D32B46" w:rsidP="00D32B46">
            <w:pPr>
              <w:ind w:left="-113" w:right="-113"/>
              <w:jc w:val="center"/>
              <w:rPr>
                <w:bCs/>
                <w:kern w:val="2"/>
                <w:sz w:val="22"/>
                <w:szCs w:val="18"/>
              </w:rPr>
            </w:pPr>
            <w:r>
              <w:rPr>
                <w:bCs/>
                <w:kern w:val="2"/>
                <w:sz w:val="22"/>
                <w:szCs w:val="18"/>
              </w:rPr>
              <w:t>422,7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612,9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168,6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444,3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683,8</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227,6</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456,2</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2.2.</w:t>
            </w:r>
          </w:p>
        </w:tc>
        <w:tc>
          <w:tcPr>
            <w:tcW w:w="1986" w:type="dxa"/>
            <w:shd w:val="clear" w:color="auto" w:fill="auto"/>
          </w:tcPr>
          <w:p w:rsidR="00D32B46" w:rsidRDefault="00D32B46" w:rsidP="00D32B46">
            <w:pPr>
              <w:ind w:right="-108"/>
            </w:pPr>
            <w:r w:rsidRPr="00520939">
              <w:rPr>
                <w:sz w:val="22"/>
                <w:szCs w:val="18"/>
              </w:rPr>
              <w:t xml:space="preserve">МБОУ СОШ № </w:t>
            </w:r>
            <w:r>
              <w:rPr>
                <w:sz w:val="22"/>
                <w:szCs w:val="18"/>
              </w:rPr>
              <w:t>3</w:t>
            </w:r>
          </w:p>
        </w:tc>
        <w:tc>
          <w:tcPr>
            <w:tcW w:w="992" w:type="dxa"/>
            <w:shd w:val="clear" w:color="auto" w:fill="auto"/>
          </w:tcPr>
          <w:p w:rsidR="00D32B46" w:rsidRPr="007E4BDE" w:rsidRDefault="00D32B46" w:rsidP="00D32B46">
            <w:pPr>
              <w:ind w:left="-113" w:right="-113"/>
              <w:jc w:val="center"/>
              <w:rPr>
                <w:sz w:val="22"/>
                <w:szCs w:val="18"/>
              </w:rPr>
            </w:pPr>
            <w:r>
              <w:rPr>
                <w:sz w:val="22"/>
                <w:szCs w:val="18"/>
              </w:rPr>
              <w:t>1 876,9</w:t>
            </w:r>
          </w:p>
        </w:tc>
        <w:tc>
          <w:tcPr>
            <w:tcW w:w="992" w:type="dxa"/>
            <w:shd w:val="clear" w:color="auto" w:fill="auto"/>
          </w:tcPr>
          <w:p w:rsidR="00D32B46" w:rsidRPr="007E4BDE" w:rsidRDefault="00D32B46" w:rsidP="00D32B46">
            <w:pPr>
              <w:ind w:left="-113" w:right="-113"/>
              <w:jc w:val="center"/>
              <w:rPr>
                <w:sz w:val="22"/>
                <w:szCs w:val="18"/>
              </w:rPr>
            </w:pPr>
            <w:r w:rsidRPr="007E4BDE">
              <w:rPr>
                <w:sz w:val="22"/>
                <w:szCs w:val="18"/>
              </w:rPr>
              <w:t>1</w:t>
            </w:r>
            <w:r>
              <w:rPr>
                <w:sz w:val="22"/>
                <w:szCs w:val="18"/>
              </w:rPr>
              <w:t> 557,8</w:t>
            </w:r>
          </w:p>
        </w:tc>
        <w:tc>
          <w:tcPr>
            <w:tcW w:w="992" w:type="dxa"/>
            <w:shd w:val="clear" w:color="auto" w:fill="auto"/>
          </w:tcPr>
          <w:p w:rsidR="00D32B46" w:rsidRPr="007E4BDE" w:rsidRDefault="00D32B46" w:rsidP="00D32B46">
            <w:pPr>
              <w:ind w:left="-113" w:right="-113"/>
              <w:jc w:val="center"/>
              <w:rPr>
                <w:bCs/>
                <w:kern w:val="2"/>
                <w:sz w:val="22"/>
                <w:szCs w:val="18"/>
              </w:rPr>
            </w:pPr>
            <w:r>
              <w:rPr>
                <w:bCs/>
                <w:kern w:val="2"/>
                <w:sz w:val="22"/>
                <w:szCs w:val="18"/>
              </w:rPr>
              <w:t>319,1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201,1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826,8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374,3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266,7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1</w:t>
            </w:r>
            <w:r>
              <w:rPr>
                <w:bCs/>
                <w:kern w:val="2"/>
                <w:sz w:val="22"/>
                <w:szCs w:val="18"/>
              </w:rPr>
              <w:t xml:space="preserve"> </w:t>
            </w:r>
            <w:r w:rsidRPr="005A4D97">
              <w:rPr>
                <w:bCs/>
                <w:kern w:val="2"/>
                <w:sz w:val="22"/>
                <w:szCs w:val="18"/>
              </w:rPr>
              <w:t>881,4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385,3</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bCs/>
                <w:kern w:val="2"/>
                <w:sz w:val="22"/>
                <w:szCs w:val="18"/>
              </w:rPr>
            </w:pPr>
            <w:r w:rsidRPr="0032706E">
              <w:rPr>
                <w:sz w:val="22"/>
                <w:szCs w:val="18"/>
              </w:rPr>
              <w:t>МБОУ СОШ № 4</w:t>
            </w:r>
          </w:p>
        </w:tc>
        <w:tc>
          <w:tcPr>
            <w:tcW w:w="992" w:type="dxa"/>
            <w:shd w:val="clear" w:color="auto" w:fill="auto"/>
          </w:tcPr>
          <w:p w:rsidR="00D32B46" w:rsidRPr="007E4BDE" w:rsidRDefault="00D32B46" w:rsidP="00D32B46">
            <w:pPr>
              <w:ind w:left="-113" w:right="-113"/>
              <w:jc w:val="center"/>
              <w:rPr>
                <w:sz w:val="22"/>
                <w:szCs w:val="18"/>
              </w:rPr>
            </w:pPr>
            <w:r>
              <w:rPr>
                <w:sz w:val="22"/>
                <w:szCs w:val="18"/>
              </w:rPr>
              <w:t>1 980,2</w:t>
            </w:r>
          </w:p>
        </w:tc>
        <w:tc>
          <w:tcPr>
            <w:tcW w:w="992" w:type="dxa"/>
            <w:shd w:val="clear" w:color="auto" w:fill="auto"/>
          </w:tcPr>
          <w:p w:rsidR="00D32B46" w:rsidRPr="007E4BDE" w:rsidRDefault="00D32B46" w:rsidP="00D32B46">
            <w:pPr>
              <w:ind w:left="-113" w:right="-113"/>
              <w:jc w:val="center"/>
              <w:rPr>
                <w:bCs/>
                <w:kern w:val="2"/>
                <w:sz w:val="22"/>
                <w:szCs w:val="18"/>
              </w:rPr>
            </w:pPr>
            <w:r w:rsidRPr="007E4BDE">
              <w:rPr>
                <w:bCs/>
                <w:kern w:val="2"/>
                <w:sz w:val="22"/>
                <w:szCs w:val="18"/>
              </w:rPr>
              <w:t>1</w:t>
            </w:r>
            <w:r>
              <w:rPr>
                <w:bCs/>
                <w:kern w:val="2"/>
                <w:sz w:val="22"/>
                <w:szCs w:val="18"/>
              </w:rPr>
              <w:t> 643,5</w:t>
            </w:r>
          </w:p>
        </w:tc>
        <w:tc>
          <w:tcPr>
            <w:tcW w:w="992" w:type="dxa"/>
            <w:shd w:val="clear" w:color="auto" w:fill="auto"/>
          </w:tcPr>
          <w:p w:rsidR="00D32B46" w:rsidRPr="007E4BDE" w:rsidRDefault="00D32B46" w:rsidP="00D32B46">
            <w:pPr>
              <w:ind w:left="-113" w:right="-113"/>
              <w:jc w:val="center"/>
              <w:rPr>
                <w:sz w:val="22"/>
                <w:szCs w:val="18"/>
              </w:rPr>
            </w:pPr>
            <w:r>
              <w:rPr>
                <w:sz w:val="22"/>
                <w:szCs w:val="18"/>
              </w:rPr>
              <w:t>336,7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137,9</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774,4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363,5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201,1</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826,9</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374,2</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2.4.</w:t>
            </w:r>
          </w:p>
        </w:tc>
        <w:tc>
          <w:tcPr>
            <w:tcW w:w="1986" w:type="dxa"/>
            <w:shd w:val="clear" w:color="auto" w:fill="auto"/>
          </w:tcPr>
          <w:p w:rsidR="00D32B46" w:rsidRDefault="00D32B46"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D32B46" w:rsidRPr="007E4BDE" w:rsidRDefault="00D32B46" w:rsidP="00D32B46">
            <w:pPr>
              <w:ind w:left="-113" w:right="-113"/>
              <w:jc w:val="center"/>
              <w:rPr>
                <w:sz w:val="22"/>
                <w:szCs w:val="18"/>
              </w:rPr>
            </w:pPr>
            <w:r>
              <w:rPr>
                <w:sz w:val="22"/>
                <w:szCs w:val="18"/>
              </w:rPr>
              <w:t>657,3</w:t>
            </w:r>
          </w:p>
        </w:tc>
        <w:tc>
          <w:tcPr>
            <w:tcW w:w="992" w:type="dxa"/>
            <w:shd w:val="clear" w:color="auto" w:fill="auto"/>
          </w:tcPr>
          <w:p w:rsidR="00D32B46" w:rsidRPr="007E4BDE" w:rsidRDefault="00D32B46" w:rsidP="00D32B46">
            <w:pPr>
              <w:ind w:left="-113" w:right="-113"/>
              <w:jc w:val="center"/>
              <w:rPr>
                <w:sz w:val="22"/>
                <w:szCs w:val="18"/>
              </w:rPr>
            </w:pPr>
            <w:r>
              <w:rPr>
                <w:sz w:val="22"/>
                <w:szCs w:val="18"/>
              </w:rPr>
              <w:t>545,6</w:t>
            </w:r>
          </w:p>
        </w:tc>
        <w:tc>
          <w:tcPr>
            <w:tcW w:w="992" w:type="dxa"/>
            <w:shd w:val="clear" w:color="auto" w:fill="auto"/>
          </w:tcPr>
          <w:p w:rsidR="00D32B46" w:rsidRPr="007E4BDE" w:rsidRDefault="00D32B46" w:rsidP="00D25DFC">
            <w:pPr>
              <w:ind w:left="-113" w:right="-113"/>
              <w:jc w:val="center"/>
              <w:rPr>
                <w:bCs/>
                <w:kern w:val="2"/>
                <w:sz w:val="22"/>
                <w:szCs w:val="18"/>
              </w:rPr>
            </w:pPr>
            <w:r>
              <w:rPr>
                <w:bCs/>
                <w:kern w:val="2"/>
                <w:sz w:val="22"/>
                <w:szCs w:val="18"/>
              </w:rPr>
              <w:t>111,</w:t>
            </w:r>
            <w:r w:rsidR="00D25DFC">
              <w:rPr>
                <w:bCs/>
                <w:kern w:val="2"/>
                <w:sz w:val="22"/>
                <w:szCs w:val="18"/>
              </w:rPr>
              <w:t>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727,7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603,9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123,8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745,7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618,9</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126,8</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2.5.</w:t>
            </w:r>
          </w:p>
        </w:tc>
        <w:tc>
          <w:tcPr>
            <w:tcW w:w="1986" w:type="dxa"/>
            <w:shd w:val="clear" w:color="auto" w:fill="auto"/>
          </w:tcPr>
          <w:p w:rsidR="00D32B46" w:rsidRDefault="00D32B46" w:rsidP="00D32B46">
            <w:pPr>
              <w:ind w:right="-108"/>
            </w:pPr>
            <w:r w:rsidRPr="00A7790E">
              <w:rPr>
                <w:sz w:val="22"/>
                <w:szCs w:val="18"/>
              </w:rPr>
              <w:t xml:space="preserve">МБОУ СОШ № </w:t>
            </w:r>
            <w:r>
              <w:rPr>
                <w:sz w:val="22"/>
                <w:szCs w:val="18"/>
              </w:rPr>
              <w:t>7</w:t>
            </w:r>
          </w:p>
        </w:tc>
        <w:tc>
          <w:tcPr>
            <w:tcW w:w="992" w:type="dxa"/>
            <w:shd w:val="clear" w:color="auto" w:fill="auto"/>
          </w:tcPr>
          <w:p w:rsidR="00D32B46" w:rsidRPr="007E4BDE" w:rsidRDefault="00D32B46" w:rsidP="00D32B46">
            <w:pPr>
              <w:ind w:left="-113" w:right="-113"/>
              <w:jc w:val="center"/>
              <w:rPr>
                <w:sz w:val="22"/>
                <w:szCs w:val="18"/>
              </w:rPr>
            </w:pPr>
            <w:r>
              <w:rPr>
                <w:sz w:val="22"/>
                <w:szCs w:val="18"/>
              </w:rPr>
              <w:t>3 872,4</w:t>
            </w:r>
          </w:p>
        </w:tc>
        <w:tc>
          <w:tcPr>
            <w:tcW w:w="992" w:type="dxa"/>
            <w:shd w:val="clear" w:color="auto" w:fill="auto"/>
          </w:tcPr>
          <w:p w:rsidR="00D32B46" w:rsidRPr="007E4BDE" w:rsidRDefault="00D32B46" w:rsidP="00D32B46">
            <w:pPr>
              <w:ind w:left="-113" w:right="-113"/>
              <w:jc w:val="center"/>
              <w:rPr>
                <w:sz w:val="22"/>
                <w:szCs w:val="18"/>
              </w:rPr>
            </w:pPr>
            <w:r w:rsidRPr="007E4BDE">
              <w:rPr>
                <w:sz w:val="22"/>
                <w:szCs w:val="18"/>
              </w:rPr>
              <w:t>3</w:t>
            </w:r>
            <w:r>
              <w:rPr>
                <w:sz w:val="22"/>
                <w:szCs w:val="18"/>
              </w:rPr>
              <w:t> 214,1</w:t>
            </w:r>
          </w:p>
        </w:tc>
        <w:tc>
          <w:tcPr>
            <w:tcW w:w="992" w:type="dxa"/>
            <w:shd w:val="clear" w:color="auto" w:fill="auto"/>
          </w:tcPr>
          <w:p w:rsidR="00D32B46" w:rsidRPr="007E4BDE" w:rsidRDefault="00D32B46" w:rsidP="00D32B46">
            <w:pPr>
              <w:ind w:left="-113" w:right="-113"/>
              <w:jc w:val="center"/>
              <w:rPr>
                <w:bCs/>
                <w:kern w:val="2"/>
                <w:sz w:val="22"/>
                <w:szCs w:val="18"/>
              </w:rPr>
            </w:pPr>
            <w:r>
              <w:rPr>
                <w:bCs/>
                <w:kern w:val="2"/>
                <w:sz w:val="22"/>
                <w:szCs w:val="18"/>
              </w:rPr>
              <w:t>658,3</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4</w:t>
            </w:r>
            <w:r>
              <w:rPr>
                <w:bCs/>
                <w:kern w:val="2"/>
                <w:sz w:val="22"/>
                <w:szCs w:val="18"/>
              </w:rPr>
              <w:t xml:space="preserve"> </w:t>
            </w:r>
            <w:r w:rsidRPr="00902D0F">
              <w:rPr>
                <w:bCs/>
                <w:kern w:val="2"/>
                <w:sz w:val="22"/>
                <w:szCs w:val="18"/>
              </w:rPr>
              <w:t>386,9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w:t>
            </w:r>
            <w:r>
              <w:rPr>
                <w:sz w:val="22"/>
                <w:szCs w:val="18"/>
              </w:rPr>
              <w:t xml:space="preserve"> </w:t>
            </w:r>
            <w:r w:rsidRPr="00902D0F">
              <w:rPr>
                <w:sz w:val="22"/>
                <w:szCs w:val="18"/>
              </w:rPr>
              <w:t>641,1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745,8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4</w:t>
            </w:r>
            <w:r>
              <w:rPr>
                <w:sz w:val="22"/>
                <w:szCs w:val="18"/>
              </w:rPr>
              <w:t xml:space="preserve"> </w:t>
            </w:r>
            <w:r w:rsidRPr="005A4D97">
              <w:rPr>
                <w:sz w:val="22"/>
                <w:szCs w:val="18"/>
              </w:rPr>
              <w:t>506,5</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3</w:t>
            </w:r>
            <w:r>
              <w:rPr>
                <w:bCs/>
                <w:kern w:val="2"/>
                <w:sz w:val="22"/>
                <w:szCs w:val="18"/>
              </w:rPr>
              <w:t xml:space="preserve"> </w:t>
            </w:r>
            <w:r w:rsidRPr="005A4D97">
              <w:rPr>
                <w:bCs/>
                <w:kern w:val="2"/>
                <w:sz w:val="22"/>
                <w:szCs w:val="18"/>
              </w:rPr>
              <w:t>740,4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766,1</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8</w:t>
            </w:r>
          </w:p>
        </w:tc>
        <w:tc>
          <w:tcPr>
            <w:tcW w:w="992" w:type="dxa"/>
            <w:shd w:val="clear" w:color="auto" w:fill="auto"/>
          </w:tcPr>
          <w:p w:rsidR="00D32B46" w:rsidRPr="007E4BDE" w:rsidRDefault="00D32B46" w:rsidP="00D32B46">
            <w:pPr>
              <w:ind w:left="-113" w:right="-113"/>
              <w:jc w:val="center"/>
              <w:rPr>
                <w:sz w:val="22"/>
                <w:szCs w:val="18"/>
              </w:rPr>
            </w:pPr>
            <w:r>
              <w:rPr>
                <w:sz w:val="22"/>
                <w:szCs w:val="18"/>
              </w:rPr>
              <w:t>2 621,0</w:t>
            </w:r>
          </w:p>
        </w:tc>
        <w:tc>
          <w:tcPr>
            <w:tcW w:w="992" w:type="dxa"/>
            <w:shd w:val="clear" w:color="auto" w:fill="auto"/>
          </w:tcPr>
          <w:p w:rsidR="00D32B46" w:rsidRPr="007E4BDE" w:rsidRDefault="00D32B46" w:rsidP="00D25DFC">
            <w:pPr>
              <w:ind w:left="-113" w:right="-113"/>
              <w:jc w:val="center"/>
              <w:rPr>
                <w:bCs/>
                <w:kern w:val="2"/>
                <w:sz w:val="22"/>
                <w:szCs w:val="18"/>
              </w:rPr>
            </w:pPr>
            <w:r w:rsidRPr="007E4BDE">
              <w:rPr>
                <w:bCs/>
                <w:kern w:val="2"/>
                <w:sz w:val="22"/>
                <w:szCs w:val="18"/>
              </w:rPr>
              <w:t>2</w:t>
            </w:r>
            <w:r>
              <w:rPr>
                <w:bCs/>
                <w:kern w:val="2"/>
                <w:sz w:val="22"/>
                <w:szCs w:val="18"/>
              </w:rPr>
              <w:t> 175,</w:t>
            </w:r>
            <w:r w:rsidR="00D25DFC">
              <w:rPr>
                <w:bCs/>
                <w:kern w:val="2"/>
                <w:sz w:val="22"/>
                <w:szCs w:val="18"/>
              </w:rPr>
              <w:t>5</w:t>
            </w:r>
          </w:p>
        </w:tc>
        <w:tc>
          <w:tcPr>
            <w:tcW w:w="992" w:type="dxa"/>
            <w:shd w:val="clear" w:color="auto" w:fill="auto"/>
          </w:tcPr>
          <w:p w:rsidR="00D32B46" w:rsidRPr="007E4BDE" w:rsidRDefault="00D32B46" w:rsidP="00D25DFC">
            <w:pPr>
              <w:ind w:left="-113" w:right="-113"/>
              <w:jc w:val="center"/>
              <w:rPr>
                <w:sz w:val="22"/>
                <w:szCs w:val="18"/>
              </w:rPr>
            </w:pPr>
            <w:r>
              <w:rPr>
                <w:sz w:val="22"/>
                <w:szCs w:val="18"/>
              </w:rPr>
              <w:t>445,</w:t>
            </w:r>
            <w:r w:rsidR="00D25DFC">
              <w:rPr>
                <w:sz w:val="22"/>
                <w:szCs w:val="18"/>
              </w:rPr>
              <w:t>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987,8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479,8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508,0</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w:t>
            </w:r>
            <w:r>
              <w:rPr>
                <w:sz w:val="22"/>
              </w:rPr>
              <w:t xml:space="preserve"> </w:t>
            </w:r>
            <w:r w:rsidRPr="005A4D97">
              <w:rPr>
                <w:sz w:val="22"/>
              </w:rPr>
              <w:t>073,8</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551,3</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522,5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14</w:t>
            </w:r>
          </w:p>
        </w:tc>
        <w:tc>
          <w:tcPr>
            <w:tcW w:w="992" w:type="dxa"/>
            <w:shd w:val="clear" w:color="auto" w:fill="auto"/>
          </w:tcPr>
          <w:p w:rsidR="00D32B46" w:rsidRPr="007E4BDE" w:rsidRDefault="00D32B46" w:rsidP="00D32B46">
            <w:pPr>
              <w:ind w:left="-113" w:right="-113"/>
              <w:jc w:val="center"/>
              <w:rPr>
                <w:sz w:val="22"/>
                <w:szCs w:val="18"/>
              </w:rPr>
            </w:pPr>
            <w:r>
              <w:rPr>
                <w:sz w:val="22"/>
                <w:szCs w:val="18"/>
              </w:rPr>
              <w:t>2 267,9</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1 882,4</w:t>
            </w:r>
          </w:p>
        </w:tc>
        <w:tc>
          <w:tcPr>
            <w:tcW w:w="992" w:type="dxa"/>
            <w:shd w:val="clear" w:color="auto" w:fill="auto"/>
          </w:tcPr>
          <w:p w:rsidR="00D32B46" w:rsidRPr="007E4BDE" w:rsidRDefault="00E85997" w:rsidP="00D32B46">
            <w:pPr>
              <w:ind w:left="-113" w:right="-113"/>
              <w:jc w:val="center"/>
              <w:rPr>
                <w:sz w:val="22"/>
                <w:szCs w:val="18"/>
              </w:rPr>
            </w:pPr>
            <w:r>
              <w:rPr>
                <w:sz w:val="22"/>
                <w:szCs w:val="18"/>
              </w:rPr>
              <w:t>385,5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590,3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149,9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440,4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660,4</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208,1</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452,3</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16</w:t>
            </w:r>
          </w:p>
        </w:tc>
        <w:tc>
          <w:tcPr>
            <w:tcW w:w="992" w:type="dxa"/>
            <w:shd w:val="clear" w:color="auto" w:fill="auto"/>
          </w:tcPr>
          <w:p w:rsidR="00D32B46" w:rsidRPr="007E4BDE" w:rsidRDefault="00E85997" w:rsidP="00D32B46">
            <w:pPr>
              <w:ind w:left="-113" w:right="-113"/>
              <w:jc w:val="center"/>
              <w:rPr>
                <w:sz w:val="22"/>
                <w:szCs w:val="18"/>
              </w:rPr>
            </w:pPr>
            <w:r>
              <w:rPr>
                <w:sz w:val="22"/>
                <w:szCs w:val="18"/>
              </w:rPr>
              <w:t>374,4</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310,8</w:t>
            </w:r>
          </w:p>
        </w:tc>
        <w:tc>
          <w:tcPr>
            <w:tcW w:w="992" w:type="dxa"/>
            <w:shd w:val="clear" w:color="auto" w:fill="auto"/>
          </w:tcPr>
          <w:p w:rsidR="00D32B46" w:rsidRPr="007E4BDE" w:rsidRDefault="00E85997" w:rsidP="00D32B46">
            <w:pPr>
              <w:ind w:left="-113" w:right="-113"/>
              <w:jc w:val="center"/>
              <w:rPr>
                <w:sz w:val="22"/>
                <w:szCs w:val="18"/>
              </w:rPr>
            </w:pPr>
            <w:r>
              <w:rPr>
                <w:sz w:val="22"/>
                <w:szCs w:val="18"/>
              </w:rPr>
              <w:t>63,6</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385,8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320,1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65,7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401,2</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333,0</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68,2</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lastRenderedPageBreak/>
              <w:t>2.9.</w:t>
            </w:r>
          </w:p>
        </w:tc>
        <w:tc>
          <w:tcPr>
            <w:tcW w:w="1986" w:type="dxa"/>
            <w:shd w:val="clear" w:color="auto" w:fill="auto"/>
          </w:tcPr>
          <w:p w:rsidR="00D32B46" w:rsidRDefault="00D32B46"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D32B46" w:rsidRPr="007E4BDE" w:rsidRDefault="00E85997" w:rsidP="00D32B46">
            <w:pPr>
              <w:ind w:left="-113" w:right="-113"/>
              <w:jc w:val="center"/>
              <w:rPr>
                <w:sz w:val="22"/>
                <w:szCs w:val="18"/>
              </w:rPr>
            </w:pPr>
            <w:r>
              <w:rPr>
                <w:sz w:val="22"/>
                <w:szCs w:val="18"/>
              </w:rPr>
              <w:t>714,1</w:t>
            </w:r>
          </w:p>
        </w:tc>
        <w:tc>
          <w:tcPr>
            <w:tcW w:w="992" w:type="dxa"/>
            <w:shd w:val="clear" w:color="auto" w:fill="auto"/>
          </w:tcPr>
          <w:p w:rsidR="00D32B46" w:rsidRPr="007E4BDE" w:rsidRDefault="00E85997" w:rsidP="00D32B46">
            <w:pPr>
              <w:ind w:left="-113" w:right="-113"/>
              <w:jc w:val="center"/>
              <w:rPr>
                <w:sz w:val="22"/>
                <w:szCs w:val="18"/>
              </w:rPr>
            </w:pPr>
            <w:r>
              <w:rPr>
                <w:sz w:val="22"/>
                <w:szCs w:val="18"/>
              </w:rPr>
              <w:t>592,7</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121,4</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629,7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522,6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107,1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655,0</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543,7</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111,3</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2.10.</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D32B46" w:rsidRPr="007E4BDE" w:rsidRDefault="00E85997" w:rsidP="00D32B46">
            <w:pPr>
              <w:ind w:left="-113" w:right="-113"/>
              <w:jc w:val="center"/>
              <w:rPr>
                <w:sz w:val="22"/>
                <w:szCs w:val="18"/>
              </w:rPr>
            </w:pPr>
            <w:r>
              <w:rPr>
                <w:sz w:val="22"/>
                <w:szCs w:val="18"/>
              </w:rPr>
              <w:t>2 820,9</w:t>
            </w:r>
          </w:p>
        </w:tc>
        <w:tc>
          <w:tcPr>
            <w:tcW w:w="992" w:type="dxa"/>
            <w:shd w:val="clear" w:color="auto" w:fill="auto"/>
          </w:tcPr>
          <w:p w:rsidR="00D32B46" w:rsidRPr="007E4BDE" w:rsidRDefault="00E85997" w:rsidP="00D32B46">
            <w:pPr>
              <w:ind w:left="-113" w:right="-113"/>
              <w:jc w:val="center"/>
              <w:rPr>
                <w:sz w:val="22"/>
                <w:szCs w:val="18"/>
              </w:rPr>
            </w:pPr>
            <w:r>
              <w:rPr>
                <w:sz w:val="22"/>
                <w:szCs w:val="18"/>
              </w:rPr>
              <w:t>2 341,3</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479,6</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w:t>
            </w:r>
            <w:r>
              <w:rPr>
                <w:bCs/>
                <w:kern w:val="2"/>
                <w:sz w:val="22"/>
                <w:szCs w:val="18"/>
              </w:rPr>
              <w:t xml:space="preserve"> </w:t>
            </w:r>
            <w:r w:rsidRPr="00902D0F">
              <w:rPr>
                <w:bCs/>
                <w:kern w:val="2"/>
                <w:sz w:val="22"/>
                <w:szCs w:val="18"/>
              </w:rPr>
              <w:t>188,6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646,5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542,1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3</w:t>
            </w:r>
            <w:r>
              <w:rPr>
                <w:sz w:val="22"/>
                <w:szCs w:val="18"/>
              </w:rPr>
              <w:t xml:space="preserve"> </w:t>
            </w:r>
            <w:r w:rsidRPr="005A4D97">
              <w:rPr>
                <w:sz w:val="22"/>
                <w:szCs w:val="18"/>
              </w:rPr>
              <w:t>271,5</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715,4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556,1</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2.11.</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25</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1 151,0</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955,3</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195,7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302,9</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081,3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221,6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343,9</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115,4</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228,5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2.12.</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27</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1 822,6</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1 512,8</w:t>
            </w:r>
          </w:p>
        </w:tc>
        <w:tc>
          <w:tcPr>
            <w:tcW w:w="992" w:type="dxa"/>
            <w:shd w:val="clear" w:color="auto" w:fill="auto"/>
          </w:tcPr>
          <w:p w:rsidR="00D32B46" w:rsidRPr="007E4BDE" w:rsidRDefault="00E85997" w:rsidP="00D32B46">
            <w:pPr>
              <w:ind w:left="-113" w:right="-113"/>
              <w:jc w:val="center"/>
              <w:rPr>
                <w:sz w:val="22"/>
                <w:szCs w:val="18"/>
              </w:rPr>
            </w:pPr>
            <w:r>
              <w:rPr>
                <w:sz w:val="22"/>
                <w:szCs w:val="18"/>
              </w:rPr>
              <w:t>309,8</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192,3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819,5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372,8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246,3</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864,4</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381,9</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2.13.</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28</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1 855,9</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1540,4</w:t>
            </w:r>
          </w:p>
        </w:tc>
        <w:tc>
          <w:tcPr>
            <w:tcW w:w="992" w:type="dxa"/>
            <w:shd w:val="clear" w:color="auto" w:fill="auto"/>
          </w:tcPr>
          <w:p w:rsidR="00D32B46" w:rsidRPr="007E4BDE" w:rsidRDefault="00E85997" w:rsidP="00D32B46">
            <w:pPr>
              <w:ind w:left="-113" w:right="-113"/>
              <w:jc w:val="center"/>
              <w:rPr>
                <w:sz w:val="22"/>
                <w:szCs w:val="18"/>
              </w:rPr>
            </w:pPr>
            <w:r>
              <w:rPr>
                <w:sz w:val="22"/>
                <w:szCs w:val="18"/>
              </w:rPr>
              <w:t>315,5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999,4</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659,5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339,9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056,9</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707,2</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349,7</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2.14.</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31</w:t>
            </w:r>
          </w:p>
        </w:tc>
        <w:tc>
          <w:tcPr>
            <w:tcW w:w="992" w:type="dxa"/>
            <w:shd w:val="clear" w:color="auto" w:fill="auto"/>
          </w:tcPr>
          <w:p w:rsidR="00D32B46" w:rsidRPr="007E4BDE" w:rsidRDefault="00E85997" w:rsidP="00D32B46">
            <w:pPr>
              <w:ind w:left="-113" w:right="-113"/>
              <w:jc w:val="center"/>
              <w:rPr>
                <w:sz w:val="22"/>
                <w:szCs w:val="18"/>
              </w:rPr>
            </w:pPr>
            <w:r>
              <w:rPr>
                <w:sz w:val="22"/>
                <w:szCs w:val="18"/>
              </w:rPr>
              <w:t>2055,3</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1705,9</w:t>
            </w:r>
          </w:p>
        </w:tc>
        <w:tc>
          <w:tcPr>
            <w:tcW w:w="992" w:type="dxa"/>
            <w:shd w:val="clear" w:color="auto" w:fill="auto"/>
          </w:tcPr>
          <w:p w:rsidR="00D32B46" w:rsidRPr="007E4BDE" w:rsidRDefault="00E85997" w:rsidP="00D32B46">
            <w:pPr>
              <w:ind w:left="-113" w:right="-113"/>
              <w:jc w:val="center"/>
              <w:rPr>
                <w:sz w:val="22"/>
                <w:szCs w:val="18"/>
              </w:rPr>
            </w:pPr>
            <w:r>
              <w:rPr>
                <w:sz w:val="22"/>
                <w:szCs w:val="18"/>
              </w:rPr>
              <w:t>349,4</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287,5</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898,6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388,9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356,5</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955,9</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400,6</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2.15.</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34</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1 545,2</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1 282,5</w:t>
            </w:r>
          </w:p>
        </w:tc>
        <w:tc>
          <w:tcPr>
            <w:tcW w:w="992" w:type="dxa"/>
            <w:shd w:val="clear" w:color="auto" w:fill="auto"/>
          </w:tcPr>
          <w:p w:rsidR="00D32B46" w:rsidRPr="007E4BDE" w:rsidRDefault="00E85997" w:rsidP="00D32B46">
            <w:pPr>
              <w:ind w:left="-113" w:right="-113"/>
              <w:jc w:val="center"/>
              <w:rPr>
                <w:sz w:val="22"/>
                <w:szCs w:val="18"/>
              </w:rPr>
            </w:pPr>
            <w:r>
              <w:rPr>
                <w:sz w:val="22"/>
                <w:szCs w:val="18"/>
              </w:rPr>
              <w:t>262,7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607,6</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334,3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273,3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649,4</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369,0</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280,4</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2.16.</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37</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1 140,4</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946,6</w:t>
            </w:r>
          </w:p>
        </w:tc>
        <w:tc>
          <w:tcPr>
            <w:tcW w:w="992" w:type="dxa"/>
            <w:shd w:val="clear" w:color="auto" w:fill="auto"/>
          </w:tcPr>
          <w:p w:rsidR="00D32B46" w:rsidRPr="007E4BDE" w:rsidRDefault="00E85997" w:rsidP="00D32B46">
            <w:pPr>
              <w:ind w:left="-113" w:right="-113"/>
              <w:jc w:val="center"/>
              <w:rPr>
                <w:sz w:val="22"/>
                <w:szCs w:val="18"/>
              </w:rPr>
            </w:pPr>
            <w:r>
              <w:rPr>
                <w:sz w:val="22"/>
                <w:szCs w:val="18"/>
              </w:rPr>
              <w:t>193,8</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259,5</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045,4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214,1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287,5</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068,6</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218,9</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2.17.</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ООШ № 38</w:t>
            </w:r>
          </w:p>
        </w:tc>
        <w:tc>
          <w:tcPr>
            <w:tcW w:w="992" w:type="dxa"/>
            <w:shd w:val="clear" w:color="auto" w:fill="auto"/>
          </w:tcPr>
          <w:p w:rsidR="00D32B46" w:rsidRPr="007E4BDE" w:rsidRDefault="00091D7C" w:rsidP="00D32B46">
            <w:pPr>
              <w:ind w:left="-113" w:right="-113"/>
              <w:jc w:val="center"/>
              <w:rPr>
                <w:sz w:val="22"/>
                <w:szCs w:val="18"/>
              </w:rPr>
            </w:pPr>
            <w:r>
              <w:rPr>
                <w:sz w:val="22"/>
                <w:szCs w:val="18"/>
              </w:rPr>
              <w:t>678,7</w:t>
            </w:r>
          </w:p>
        </w:tc>
        <w:tc>
          <w:tcPr>
            <w:tcW w:w="992" w:type="dxa"/>
            <w:shd w:val="clear" w:color="auto" w:fill="auto"/>
          </w:tcPr>
          <w:p w:rsidR="00D32B46" w:rsidRPr="007E4BDE" w:rsidRDefault="00091D7C" w:rsidP="00D32B46">
            <w:pPr>
              <w:ind w:left="-113" w:right="-113"/>
              <w:jc w:val="center"/>
              <w:rPr>
                <w:bCs/>
                <w:kern w:val="2"/>
                <w:sz w:val="22"/>
                <w:szCs w:val="18"/>
              </w:rPr>
            </w:pPr>
            <w:r>
              <w:rPr>
                <w:bCs/>
                <w:kern w:val="2"/>
                <w:sz w:val="22"/>
                <w:szCs w:val="18"/>
              </w:rPr>
              <w:t>563,3</w:t>
            </w:r>
          </w:p>
        </w:tc>
        <w:tc>
          <w:tcPr>
            <w:tcW w:w="992" w:type="dxa"/>
            <w:shd w:val="clear" w:color="auto" w:fill="auto"/>
          </w:tcPr>
          <w:p w:rsidR="00D32B46" w:rsidRPr="007E4BDE" w:rsidRDefault="00091D7C" w:rsidP="00D32B46">
            <w:pPr>
              <w:ind w:left="-113" w:right="-113"/>
              <w:jc w:val="center"/>
              <w:rPr>
                <w:sz w:val="22"/>
                <w:szCs w:val="18"/>
              </w:rPr>
            </w:pPr>
            <w:r>
              <w:rPr>
                <w:sz w:val="22"/>
                <w:szCs w:val="18"/>
              </w:rPr>
              <w:t>115,4</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771,6</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640,4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131,2</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791,2</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656,7</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134,5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2.18.</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D32B46" w:rsidRPr="007E4BDE" w:rsidRDefault="00091D7C" w:rsidP="00D32B46">
            <w:pPr>
              <w:ind w:left="-113" w:right="-113"/>
              <w:jc w:val="center"/>
              <w:rPr>
                <w:sz w:val="22"/>
                <w:szCs w:val="18"/>
              </w:rPr>
            </w:pPr>
            <w:r>
              <w:rPr>
                <w:sz w:val="22"/>
                <w:szCs w:val="18"/>
              </w:rPr>
              <w:t>2 224,4</w:t>
            </w:r>
          </w:p>
        </w:tc>
        <w:tc>
          <w:tcPr>
            <w:tcW w:w="992" w:type="dxa"/>
            <w:shd w:val="clear" w:color="auto" w:fill="auto"/>
          </w:tcPr>
          <w:p w:rsidR="00D32B46" w:rsidRPr="007E4BDE" w:rsidRDefault="00091D7C" w:rsidP="00D32B46">
            <w:pPr>
              <w:ind w:left="-113" w:right="-113"/>
              <w:jc w:val="center"/>
              <w:rPr>
                <w:sz w:val="22"/>
                <w:szCs w:val="18"/>
              </w:rPr>
            </w:pPr>
            <w:r>
              <w:rPr>
                <w:sz w:val="22"/>
                <w:szCs w:val="18"/>
              </w:rPr>
              <w:t>1846,2</w:t>
            </w:r>
          </w:p>
        </w:tc>
        <w:tc>
          <w:tcPr>
            <w:tcW w:w="992" w:type="dxa"/>
            <w:shd w:val="clear" w:color="auto" w:fill="auto"/>
          </w:tcPr>
          <w:p w:rsidR="00D32B46" w:rsidRPr="007E4BDE" w:rsidRDefault="00091D7C" w:rsidP="00091D7C">
            <w:pPr>
              <w:ind w:left="-113" w:right="-113"/>
              <w:jc w:val="center"/>
              <w:rPr>
                <w:bCs/>
                <w:kern w:val="2"/>
                <w:sz w:val="22"/>
                <w:szCs w:val="18"/>
              </w:rPr>
            </w:pPr>
            <w:r>
              <w:rPr>
                <w:bCs/>
                <w:kern w:val="2"/>
                <w:sz w:val="22"/>
                <w:szCs w:val="18"/>
              </w:rPr>
              <w:t>378,2</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877,1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388,0</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489,1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958,7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455,7</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503,0</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2.19.</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ООШ № 79</w:t>
            </w:r>
          </w:p>
        </w:tc>
        <w:tc>
          <w:tcPr>
            <w:tcW w:w="992" w:type="dxa"/>
            <w:shd w:val="clear" w:color="auto" w:fill="auto"/>
          </w:tcPr>
          <w:p w:rsidR="00D32B46" w:rsidRPr="007E4BDE" w:rsidRDefault="00091D7C" w:rsidP="00D32B46">
            <w:pPr>
              <w:ind w:left="-113" w:right="-113"/>
              <w:jc w:val="center"/>
              <w:rPr>
                <w:sz w:val="22"/>
                <w:szCs w:val="18"/>
              </w:rPr>
            </w:pPr>
            <w:r>
              <w:rPr>
                <w:sz w:val="22"/>
                <w:szCs w:val="18"/>
              </w:rPr>
              <w:t>341,5</w:t>
            </w:r>
          </w:p>
        </w:tc>
        <w:tc>
          <w:tcPr>
            <w:tcW w:w="992" w:type="dxa"/>
            <w:shd w:val="clear" w:color="auto" w:fill="auto"/>
          </w:tcPr>
          <w:p w:rsidR="00D32B46" w:rsidRPr="007E4BDE" w:rsidRDefault="00091D7C" w:rsidP="00D32B46">
            <w:pPr>
              <w:ind w:left="-113" w:right="-113"/>
              <w:jc w:val="center"/>
              <w:rPr>
                <w:bCs/>
                <w:kern w:val="2"/>
                <w:sz w:val="22"/>
                <w:szCs w:val="18"/>
              </w:rPr>
            </w:pPr>
            <w:r>
              <w:rPr>
                <w:bCs/>
                <w:kern w:val="2"/>
                <w:sz w:val="22"/>
                <w:szCs w:val="18"/>
              </w:rPr>
              <w:t>283,4</w:t>
            </w:r>
          </w:p>
        </w:tc>
        <w:tc>
          <w:tcPr>
            <w:tcW w:w="992" w:type="dxa"/>
            <w:shd w:val="clear" w:color="auto" w:fill="auto"/>
          </w:tcPr>
          <w:p w:rsidR="00D32B46" w:rsidRPr="007E4BDE" w:rsidRDefault="00091D7C" w:rsidP="00D32B46">
            <w:pPr>
              <w:ind w:left="-113" w:right="-113"/>
              <w:jc w:val="center"/>
              <w:rPr>
                <w:sz w:val="22"/>
                <w:szCs w:val="18"/>
              </w:rPr>
            </w:pPr>
            <w:r>
              <w:rPr>
                <w:sz w:val="22"/>
                <w:szCs w:val="18"/>
              </w:rPr>
              <w:t>58,1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438,4</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364,8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73,6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444,7</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369,1</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75,6</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D32B46" w:rsidRPr="007E4BDE" w:rsidRDefault="00091D7C" w:rsidP="00D32B46">
            <w:pPr>
              <w:ind w:left="-249" w:right="-250"/>
              <w:jc w:val="center"/>
              <w:rPr>
                <w:sz w:val="22"/>
                <w:szCs w:val="18"/>
              </w:rPr>
            </w:pPr>
            <w:r>
              <w:rPr>
                <w:sz w:val="22"/>
                <w:szCs w:val="18"/>
              </w:rPr>
              <w:t>32 486,8</w:t>
            </w:r>
          </w:p>
        </w:tc>
        <w:tc>
          <w:tcPr>
            <w:tcW w:w="992" w:type="dxa"/>
            <w:shd w:val="clear" w:color="auto" w:fill="auto"/>
          </w:tcPr>
          <w:p w:rsidR="00D32B46" w:rsidRPr="007E4BDE" w:rsidRDefault="00091D7C" w:rsidP="00D32B46">
            <w:pPr>
              <w:ind w:left="-250" w:right="-249"/>
              <w:jc w:val="center"/>
              <w:rPr>
                <w:bCs/>
                <w:kern w:val="2"/>
                <w:sz w:val="22"/>
                <w:szCs w:val="18"/>
              </w:rPr>
            </w:pPr>
            <w:r>
              <w:rPr>
                <w:bCs/>
                <w:kern w:val="2"/>
                <w:sz w:val="22"/>
                <w:szCs w:val="18"/>
              </w:rPr>
              <w:t>26 964,1</w:t>
            </w:r>
          </w:p>
        </w:tc>
        <w:tc>
          <w:tcPr>
            <w:tcW w:w="992" w:type="dxa"/>
            <w:shd w:val="clear" w:color="auto" w:fill="auto"/>
          </w:tcPr>
          <w:p w:rsidR="00D32B46" w:rsidRPr="007E4BDE" w:rsidRDefault="00091D7C" w:rsidP="00D32B46">
            <w:pPr>
              <w:ind w:left="-113" w:right="-113"/>
              <w:jc w:val="center"/>
              <w:rPr>
                <w:sz w:val="22"/>
                <w:szCs w:val="18"/>
              </w:rPr>
            </w:pPr>
            <w:r>
              <w:rPr>
                <w:sz w:val="22"/>
                <w:szCs w:val="18"/>
              </w:rPr>
              <w:t>5 522,7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36</w:t>
            </w:r>
            <w:r>
              <w:rPr>
                <w:sz w:val="22"/>
                <w:szCs w:val="18"/>
              </w:rPr>
              <w:t xml:space="preserve"> </w:t>
            </w:r>
            <w:r w:rsidRPr="00902D0F">
              <w:rPr>
                <w:sz w:val="22"/>
                <w:szCs w:val="18"/>
              </w:rPr>
              <w:t>585,0</w:t>
            </w:r>
          </w:p>
        </w:tc>
        <w:tc>
          <w:tcPr>
            <w:tcW w:w="992" w:type="dxa"/>
            <w:tcBorders>
              <w:right w:val="single" w:sz="4" w:space="0" w:color="auto"/>
            </w:tcBorders>
          </w:tcPr>
          <w:p w:rsidR="00D32B46" w:rsidRPr="00902D0F" w:rsidRDefault="00D32B46" w:rsidP="00D32B46">
            <w:pPr>
              <w:ind w:left="-284" w:right="-216"/>
              <w:jc w:val="center"/>
              <w:rPr>
                <w:bCs/>
                <w:kern w:val="2"/>
                <w:sz w:val="22"/>
                <w:szCs w:val="18"/>
              </w:rPr>
            </w:pPr>
            <w:r w:rsidRPr="00902D0F">
              <w:rPr>
                <w:bCs/>
                <w:kern w:val="2"/>
                <w:sz w:val="22"/>
                <w:szCs w:val="18"/>
              </w:rPr>
              <w:t>30</w:t>
            </w:r>
            <w:r>
              <w:rPr>
                <w:bCs/>
                <w:kern w:val="2"/>
                <w:sz w:val="22"/>
                <w:szCs w:val="18"/>
              </w:rPr>
              <w:t xml:space="preserve"> </w:t>
            </w:r>
            <w:r w:rsidRPr="00902D0F">
              <w:rPr>
                <w:bCs/>
                <w:kern w:val="2"/>
                <w:sz w:val="22"/>
                <w:szCs w:val="18"/>
              </w:rPr>
              <w:t>365,5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w:t>
            </w:r>
            <w:r>
              <w:rPr>
                <w:sz w:val="22"/>
                <w:szCs w:val="18"/>
              </w:rPr>
              <w:t xml:space="preserve"> </w:t>
            </w:r>
            <w:r w:rsidRPr="00902D0F">
              <w:rPr>
                <w:sz w:val="22"/>
                <w:szCs w:val="18"/>
              </w:rPr>
              <w:t>219,5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37</w:t>
            </w:r>
            <w:r>
              <w:rPr>
                <w:sz w:val="22"/>
              </w:rPr>
              <w:t xml:space="preserve"> </w:t>
            </w:r>
            <w:r w:rsidRPr="005A4D97">
              <w:rPr>
                <w:sz w:val="22"/>
              </w:rPr>
              <w:t>600,8</w:t>
            </w:r>
          </w:p>
        </w:tc>
        <w:tc>
          <w:tcPr>
            <w:tcW w:w="993" w:type="dxa"/>
            <w:tcBorders>
              <w:right w:val="single" w:sz="4" w:space="0" w:color="auto"/>
            </w:tcBorders>
          </w:tcPr>
          <w:p w:rsidR="00D32B46" w:rsidRPr="005A4D97" w:rsidRDefault="00D32B46" w:rsidP="00D32B46">
            <w:pPr>
              <w:ind w:left="-249" w:right="-250"/>
              <w:jc w:val="center"/>
              <w:rPr>
                <w:sz w:val="22"/>
              </w:rPr>
            </w:pPr>
            <w:r w:rsidRPr="005A4D97">
              <w:rPr>
                <w:sz w:val="22"/>
              </w:rPr>
              <w:t>31</w:t>
            </w:r>
            <w:r>
              <w:rPr>
                <w:sz w:val="22"/>
              </w:rPr>
              <w:t xml:space="preserve"> </w:t>
            </w:r>
            <w:r w:rsidRPr="005A4D97">
              <w:rPr>
                <w:sz w:val="22"/>
              </w:rPr>
              <w:t>208,7</w:t>
            </w:r>
          </w:p>
        </w:tc>
        <w:tc>
          <w:tcPr>
            <w:tcW w:w="992" w:type="dxa"/>
            <w:tcBorders>
              <w:right w:val="single" w:sz="4" w:space="0" w:color="auto"/>
            </w:tcBorders>
          </w:tcPr>
          <w:p w:rsidR="00D32B46" w:rsidRPr="005A4D97" w:rsidRDefault="00D32B46" w:rsidP="00D32B46">
            <w:pPr>
              <w:ind w:left="-136" w:right="-136"/>
              <w:jc w:val="center"/>
              <w:rPr>
                <w:sz w:val="22"/>
              </w:rPr>
            </w:pPr>
            <w:r w:rsidRPr="005A4D97">
              <w:rPr>
                <w:sz w:val="22"/>
              </w:rPr>
              <w:t>6</w:t>
            </w:r>
            <w:r>
              <w:rPr>
                <w:sz w:val="22"/>
              </w:rPr>
              <w:t xml:space="preserve"> </w:t>
            </w:r>
            <w:r w:rsidRPr="005A4D97">
              <w:rPr>
                <w:sz w:val="22"/>
              </w:rPr>
              <w:t>392,1</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15593" w:type="dxa"/>
            <w:gridSpan w:val="16"/>
            <w:tcBorders>
              <w:right w:val="single" w:sz="4" w:space="0" w:color="auto"/>
            </w:tcBorders>
            <w:shd w:val="clear" w:color="auto" w:fill="auto"/>
          </w:tcPr>
          <w:p w:rsidR="00D32B46" w:rsidRPr="0032706E" w:rsidRDefault="00D32B46" w:rsidP="00D32B46">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D32B46" w:rsidRDefault="00D32B46" w:rsidP="00D32B46">
            <w:pPr>
              <w:spacing w:after="40"/>
              <w:jc w:val="center"/>
              <w:rPr>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kern w:val="2"/>
                <w:sz w:val="22"/>
                <w:szCs w:val="18"/>
              </w:rPr>
            </w:pPr>
            <w:r>
              <w:rPr>
                <w:kern w:val="2"/>
                <w:sz w:val="22"/>
                <w:szCs w:val="18"/>
              </w:rPr>
              <w:t>3</w:t>
            </w:r>
            <w:r w:rsidRPr="0032706E">
              <w:rPr>
                <w:kern w:val="2"/>
                <w:sz w:val="22"/>
                <w:szCs w:val="18"/>
              </w:rPr>
              <w:t>.1.</w:t>
            </w:r>
          </w:p>
        </w:tc>
        <w:tc>
          <w:tcPr>
            <w:tcW w:w="1986" w:type="dxa"/>
            <w:shd w:val="clear" w:color="auto" w:fill="auto"/>
          </w:tcPr>
          <w:p w:rsidR="00D32B46" w:rsidRPr="0032706E" w:rsidRDefault="00D32B46" w:rsidP="00D32B46">
            <w:pPr>
              <w:spacing w:after="40"/>
              <w:rPr>
                <w:sz w:val="22"/>
                <w:szCs w:val="18"/>
              </w:rPr>
            </w:pPr>
            <w:r w:rsidRPr="0032706E">
              <w:rPr>
                <w:sz w:val="22"/>
                <w:szCs w:val="18"/>
              </w:rPr>
              <w:t xml:space="preserve">МБОУ СОШ № </w:t>
            </w:r>
            <w:r>
              <w:rPr>
                <w:sz w:val="22"/>
                <w:szCs w:val="18"/>
              </w:rPr>
              <w:t>40</w:t>
            </w:r>
          </w:p>
        </w:tc>
        <w:tc>
          <w:tcPr>
            <w:tcW w:w="992" w:type="dxa"/>
            <w:shd w:val="clear" w:color="auto" w:fill="auto"/>
          </w:tcPr>
          <w:p w:rsidR="00D32B46" w:rsidRPr="0032706E" w:rsidRDefault="00D32B46" w:rsidP="00D32B46">
            <w:pPr>
              <w:ind w:left="-113" w:right="-113"/>
              <w:jc w:val="center"/>
              <w:rPr>
                <w:sz w:val="22"/>
                <w:szCs w:val="18"/>
              </w:rPr>
            </w:pPr>
            <w:r>
              <w:rPr>
                <w:sz w:val="22"/>
                <w:szCs w:val="18"/>
              </w:rPr>
              <w:t>2 783,9</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1 938,7</w:t>
            </w:r>
          </w:p>
        </w:tc>
        <w:tc>
          <w:tcPr>
            <w:tcW w:w="993" w:type="dxa"/>
            <w:shd w:val="clear" w:color="auto" w:fill="auto"/>
          </w:tcPr>
          <w:p w:rsidR="00D32B46" w:rsidRPr="0032706E" w:rsidRDefault="00D32B46" w:rsidP="00D32B46">
            <w:pPr>
              <w:ind w:left="-113" w:right="-113"/>
              <w:jc w:val="center"/>
              <w:rPr>
                <w:sz w:val="22"/>
                <w:szCs w:val="18"/>
              </w:rPr>
            </w:pPr>
            <w:r>
              <w:rPr>
                <w:sz w:val="22"/>
                <w:szCs w:val="18"/>
              </w:rPr>
              <w:t>845,2</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.2.</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МБУ</w:t>
            </w:r>
            <w:r>
              <w:rPr>
                <w:sz w:val="22"/>
                <w:szCs w:val="18"/>
              </w:rPr>
              <w:t xml:space="preserve"> ДО «ЦРТДиЮ»</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ind w:right="476"/>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.3.</w:t>
            </w:r>
          </w:p>
        </w:tc>
        <w:tc>
          <w:tcPr>
            <w:tcW w:w="1986" w:type="dxa"/>
            <w:shd w:val="clear" w:color="auto" w:fill="auto"/>
          </w:tcPr>
          <w:p w:rsidR="00D32B46" w:rsidRPr="00D30868" w:rsidRDefault="00D32B46" w:rsidP="00D32B46">
            <w:pPr>
              <w:spacing w:after="40"/>
              <w:rPr>
                <w:sz w:val="22"/>
                <w:szCs w:val="18"/>
              </w:rPr>
            </w:pPr>
            <w:r w:rsidRPr="00D30868">
              <w:rPr>
                <w:sz w:val="22"/>
                <w:szCs w:val="18"/>
              </w:rPr>
              <w:t>МБОУ СОШ № 4</w:t>
            </w:r>
          </w:p>
        </w:tc>
        <w:tc>
          <w:tcPr>
            <w:tcW w:w="992" w:type="dxa"/>
            <w:shd w:val="clear" w:color="auto" w:fill="auto"/>
          </w:tcPr>
          <w:p w:rsidR="00D32B46" w:rsidRPr="0032706E" w:rsidRDefault="00D32B46" w:rsidP="00D32B46">
            <w:pPr>
              <w:ind w:left="-113" w:right="-113"/>
              <w:jc w:val="center"/>
              <w:rPr>
                <w:sz w:val="22"/>
                <w:szCs w:val="18"/>
              </w:rPr>
            </w:pPr>
            <w:r>
              <w:rPr>
                <w:sz w:val="22"/>
                <w:szCs w:val="18"/>
              </w:rPr>
              <w:t>3 150,0</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1 976,1</w:t>
            </w:r>
          </w:p>
        </w:tc>
        <w:tc>
          <w:tcPr>
            <w:tcW w:w="993" w:type="dxa"/>
            <w:shd w:val="clear" w:color="auto" w:fill="auto"/>
          </w:tcPr>
          <w:p w:rsidR="00D32B46" w:rsidRPr="0032706E" w:rsidRDefault="00D32B46" w:rsidP="00D32B46">
            <w:pPr>
              <w:ind w:left="-113" w:right="-113"/>
              <w:jc w:val="center"/>
              <w:rPr>
                <w:sz w:val="22"/>
                <w:szCs w:val="18"/>
              </w:rPr>
            </w:pPr>
            <w:r>
              <w:rPr>
                <w:sz w:val="22"/>
                <w:szCs w:val="18"/>
              </w:rPr>
              <w:t>1 173,9</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.4.</w:t>
            </w:r>
          </w:p>
        </w:tc>
        <w:tc>
          <w:tcPr>
            <w:tcW w:w="1986" w:type="dxa"/>
            <w:shd w:val="clear" w:color="auto" w:fill="auto"/>
          </w:tcPr>
          <w:p w:rsidR="00D32B46" w:rsidRPr="00D30868" w:rsidRDefault="00D32B46" w:rsidP="00D32B46">
            <w:pPr>
              <w:spacing w:after="40"/>
              <w:rPr>
                <w:sz w:val="22"/>
                <w:szCs w:val="18"/>
              </w:rPr>
            </w:pPr>
            <w:r w:rsidRPr="00D30868">
              <w:rPr>
                <w:sz w:val="22"/>
                <w:szCs w:val="18"/>
              </w:rPr>
              <w:t>МАДОУ ЦРР д/с № 1 «Глория»</w:t>
            </w:r>
          </w:p>
        </w:tc>
        <w:tc>
          <w:tcPr>
            <w:tcW w:w="992" w:type="dxa"/>
            <w:shd w:val="clear" w:color="auto" w:fill="auto"/>
          </w:tcPr>
          <w:p w:rsidR="00D32B46" w:rsidRPr="0032706E" w:rsidRDefault="00D32B46" w:rsidP="00D32B46">
            <w:pPr>
              <w:ind w:left="-113" w:right="-113"/>
              <w:jc w:val="center"/>
              <w:rPr>
                <w:sz w:val="22"/>
                <w:szCs w:val="18"/>
              </w:rPr>
            </w:pPr>
            <w:r>
              <w:rPr>
                <w:bCs/>
                <w:kern w:val="2"/>
                <w:sz w:val="22"/>
                <w:szCs w:val="18"/>
              </w:rPr>
              <w:t>2 286,0</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bCs/>
                <w:kern w:val="2"/>
                <w:sz w:val="22"/>
                <w:szCs w:val="18"/>
              </w:rPr>
              <w:t>1 643,3</w:t>
            </w:r>
          </w:p>
        </w:tc>
        <w:tc>
          <w:tcPr>
            <w:tcW w:w="993" w:type="dxa"/>
            <w:shd w:val="clear" w:color="auto" w:fill="auto"/>
          </w:tcPr>
          <w:p w:rsidR="00D32B46" w:rsidRPr="0032706E" w:rsidRDefault="00D32B46" w:rsidP="00D32B46">
            <w:pPr>
              <w:ind w:left="-113" w:right="-113"/>
              <w:jc w:val="center"/>
              <w:rPr>
                <w:sz w:val="22"/>
                <w:szCs w:val="18"/>
              </w:rPr>
            </w:pPr>
            <w:r>
              <w:rPr>
                <w:bCs/>
                <w:kern w:val="2"/>
                <w:sz w:val="22"/>
                <w:szCs w:val="18"/>
              </w:rPr>
              <w:t>642,7</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.5.</w:t>
            </w:r>
          </w:p>
        </w:tc>
        <w:tc>
          <w:tcPr>
            <w:tcW w:w="1986" w:type="dxa"/>
            <w:shd w:val="clear" w:color="auto" w:fill="auto"/>
          </w:tcPr>
          <w:p w:rsidR="00D32B46" w:rsidRPr="00D30868" w:rsidRDefault="00D32B46" w:rsidP="00D32B46">
            <w:pPr>
              <w:spacing w:after="40"/>
              <w:rPr>
                <w:sz w:val="22"/>
                <w:szCs w:val="18"/>
              </w:rPr>
            </w:pPr>
            <w:r w:rsidRPr="00D30868">
              <w:rPr>
                <w:sz w:val="22"/>
                <w:szCs w:val="18"/>
              </w:rPr>
              <w:t>МБДОУ д/с № 5</w:t>
            </w:r>
          </w:p>
        </w:tc>
        <w:tc>
          <w:tcPr>
            <w:tcW w:w="992" w:type="dxa"/>
            <w:shd w:val="clear" w:color="auto" w:fill="auto"/>
          </w:tcPr>
          <w:p w:rsidR="00D32B46" w:rsidRPr="0032706E" w:rsidRDefault="00D32B46" w:rsidP="00D32B46">
            <w:pPr>
              <w:ind w:left="-113" w:right="-113"/>
              <w:jc w:val="center"/>
              <w:rPr>
                <w:sz w:val="22"/>
                <w:szCs w:val="18"/>
              </w:rPr>
            </w:pPr>
            <w:r>
              <w:rPr>
                <w:sz w:val="22"/>
                <w:szCs w:val="18"/>
              </w:rPr>
              <w:t>2 321,6</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1 727,4</w:t>
            </w:r>
          </w:p>
        </w:tc>
        <w:tc>
          <w:tcPr>
            <w:tcW w:w="993" w:type="dxa"/>
            <w:shd w:val="clear" w:color="auto" w:fill="auto"/>
          </w:tcPr>
          <w:p w:rsidR="00D32B46" w:rsidRPr="0032706E" w:rsidRDefault="00D32B46" w:rsidP="00D32B46">
            <w:pPr>
              <w:ind w:left="-113" w:right="-113"/>
              <w:jc w:val="center"/>
              <w:rPr>
                <w:sz w:val="22"/>
                <w:szCs w:val="18"/>
              </w:rPr>
            </w:pPr>
            <w:r>
              <w:rPr>
                <w:sz w:val="22"/>
                <w:szCs w:val="18"/>
              </w:rPr>
              <w:t>594,2</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D32B46" w:rsidRPr="0032706E" w:rsidRDefault="00D32B46" w:rsidP="00D32B46">
            <w:pPr>
              <w:ind w:left="-249" w:right="-250"/>
              <w:jc w:val="center"/>
              <w:rPr>
                <w:sz w:val="22"/>
                <w:szCs w:val="18"/>
              </w:rPr>
            </w:pPr>
            <w:r>
              <w:rPr>
                <w:sz w:val="22"/>
                <w:szCs w:val="18"/>
              </w:rPr>
              <w:t>10 541,5</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7 285,5</w:t>
            </w:r>
          </w:p>
        </w:tc>
        <w:tc>
          <w:tcPr>
            <w:tcW w:w="993" w:type="dxa"/>
            <w:shd w:val="clear" w:color="auto" w:fill="auto"/>
          </w:tcPr>
          <w:p w:rsidR="00D32B46" w:rsidRPr="0032706E" w:rsidRDefault="00D32B46" w:rsidP="00D32B46">
            <w:pPr>
              <w:ind w:left="-142" w:right="-142"/>
              <w:jc w:val="center"/>
              <w:rPr>
                <w:sz w:val="22"/>
                <w:szCs w:val="18"/>
              </w:rPr>
            </w:pPr>
            <w:r>
              <w:rPr>
                <w:sz w:val="22"/>
                <w:szCs w:val="18"/>
              </w:rPr>
              <w:t>3 256,0</w:t>
            </w:r>
          </w:p>
        </w:tc>
        <w:tc>
          <w:tcPr>
            <w:tcW w:w="708" w:type="dxa"/>
            <w:tcBorders>
              <w:right w:val="single" w:sz="4" w:space="0" w:color="auto"/>
            </w:tcBorders>
            <w:shd w:val="clear" w:color="auto" w:fill="auto"/>
          </w:tcPr>
          <w:p w:rsidR="00D32B46" w:rsidRPr="0032706E" w:rsidRDefault="00D32B46" w:rsidP="00D32B46">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ind w:left="-113" w:right="-113"/>
              <w:jc w:val="center"/>
              <w:rPr>
                <w:bCs/>
                <w:kern w:val="2"/>
                <w:sz w:val="22"/>
                <w:szCs w:val="18"/>
              </w:rPr>
            </w:pP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r>
    </w:tbl>
    <w:p w:rsidR="00D32B46" w:rsidRDefault="00AC59E2" w:rsidP="00AC59E2">
      <w:pPr>
        <w:ind w:firstLine="708"/>
        <w:jc w:val="center"/>
        <w:rPr>
          <w:kern w:val="2"/>
          <w:sz w:val="22"/>
          <w:szCs w:val="18"/>
        </w:rPr>
      </w:pPr>
      <w:r>
        <w:rPr>
          <w:kern w:val="2"/>
          <w:sz w:val="22"/>
          <w:szCs w:val="18"/>
        </w:rPr>
        <w:t>4</w:t>
      </w:r>
      <w:r w:rsidRPr="0032706E">
        <w:rPr>
          <w:kern w:val="2"/>
          <w:sz w:val="22"/>
          <w:szCs w:val="18"/>
        </w:rPr>
        <w:t xml:space="preserve">. </w:t>
      </w:r>
      <w:r w:rsidRPr="004E5C62">
        <w:rPr>
          <w:kern w:val="2"/>
          <w:sz w:val="22"/>
          <w:szCs w:val="18"/>
        </w:rPr>
        <w:t xml:space="preserve">Субсидия на </w:t>
      </w:r>
      <w:r w:rsidR="00545881">
        <w:rPr>
          <w:kern w:val="2"/>
          <w:sz w:val="22"/>
          <w:szCs w:val="18"/>
        </w:rPr>
        <w:t>проведение мероприятий по обеспечению деятельности советников директора по воспитанию и взаимодействию с детскими общ</w:t>
      </w:r>
      <w:r w:rsidR="00545881">
        <w:rPr>
          <w:kern w:val="2"/>
          <w:sz w:val="22"/>
          <w:szCs w:val="18"/>
        </w:rPr>
        <w:t>е</w:t>
      </w:r>
      <w:r w:rsidR="00545881">
        <w:rPr>
          <w:kern w:val="2"/>
          <w:sz w:val="22"/>
          <w:szCs w:val="18"/>
        </w:rPr>
        <w:t>ственными объединениями в общеобразовательных организациях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4.1.</w:t>
            </w:r>
          </w:p>
        </w:tc>
        <w:tc>
          <w:tcPr>
            <w:tcW w:w="1986" w:type="dxa"/>
            <w:shd w:val="clear" w:color="auto" w:fill="auto"/>
          </w:tcPr>
          <w:p w:rsidR="00AC59E2" w:rsidRDefault="00AC59E2" w:rsidP="00DA08C1">
            <w:pPr>
              <w:ind w:right="-108"/>
            </w:pPr>
            <w:r w:rsidRPr="00520939">
              <w:rPr>
                <w:sz w:val="22"/>
                <w:szCs w:val="18"/>
              </w:rPr>
              <w:t xml:space="preserve">МБОУ СОШ № </w:t>
            </w:r>
            <w:r>
              <w:rPr>
                <w:sz w:val="22"/>
                <w:szCs w:val="18"/>
              </w:rPr>
              <w:t>1</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4.2.</w:t>
            </w:r>
          </w:p>
        </w:tc>
        <w:tc>
          <w:tcPr>
            <w:tcW w:w="1986" w:type="dxa"/>
            <w:shd w:val="clear" w:color="auto" w:fill="auto"/>
          </w:tcPr>
          <w:p w:rsidR="00AC59E2" w:rsidRDefault="00AC59E2" w:rsidP="00DA08C1">
            <w:pPr>
              <w:ind w:right="-108"/>
            </w:pPr>
            <w:r w:rsidRPr="00520939">
              <w:rPr>
                <w:sz w:val="22"/>
                <w:szCs w:val="18"/>
              </w:rPr>
              <w:t xml:space="preserve">МБОУ СОШ № </w:t>
            </w:r>
            <w:r>
              <w:rPr>
                <w:sz w:val="22"/>
                <w:szCs w:val="18"/>
              </w:rPr>
              <w:t>3</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4.3</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bCs/>
                <w:kern w:val="2"/>
                <w:sz w:val="22"/>
                <w:szCs w:val="18"/>
              </w:rPr>
            </w:pPr>
            <w:r w:rsidRPr="0032706E">
              <w:rPr>
                <w:sz w:val="22"/>
                <w:szCs w:val="18"/>
              </w:rPr>
              <w:t>МБОУ СОШ № 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4.4.</w:t>
            </w:r>
          </w:p>
        </w:tc>
        <w:tc>
          <w:tcPr>
            <w:tcW w:w="1986" w:type="dxa"/>
            <w:shd w:val="clear" w:color="auto" w:fill="auto"/>
          </w:tcPr>
          <w:p w:rsidR="00AC59E2" w:rsidRDefault="00AC59E2"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sz w:val="22"/>
                <w:szCs w:val="18"/>
              </w:rPr>
            </w:pPr>
            <w:r>
              <w:rPr>
                <w:sz w:val="22"/>
                <w:szCs w:val="18"/>
              </w:rPr>
              <w:t>40,49</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4.5.</w:t>
            </w:r>
          </w:p>
        </w:tc>
        <w:tc>
          <w:tcPr>
            <w:tcW w:w="1986" w:type="dxa"/>
            <w:shd w:val="clear" w:color="auto" w:fill="auto"/>
          </w:tcPr>
          <w:p w:rsidR="00AC59E2" w:rsidRDefault="00AC59E2" w:rsidP="00DA08C1">
            <w:pPr>
              <w:ind w:right="-108"/>
            </w:pPr>
            <w:r w:rsidRPr="00A7790E">
              <w:rPr>
                <w:sz w:val="22"/>
                <w:szCs w:val="18"/>
              </w:rPr>
              <w:t xml:space="preserve">МБОУ СОШ № </w:t>
            </w:r>
            <w:r>
              <w:rPr>
                <w:sz w:val="22"/>
                <w:szCs w:val="18"/>
              </w:rPr>
              <w:t>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165,25</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161,94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3,31</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14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16</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40,48</w:t>
            </w:r>
          </w:p>
        </w:tc>
        <w:tc>
          <w:tcPr>
            <w:tcW w:w="992" w:type="dxa"/>
            <w:shd w:val="clear" w:color="auto" w:fill="auto"/>
          </w:tcPr>
          <w:p w:rsidR="00AC59E2" w:rsidRPr="007E4BDE" w:rsidRDefault="00AC59E2"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4.9.</w:t>
            </w:r>
          </w:p>
        </w:tc>
        <w:tc>
          <w:tcPr>
            <w:tcW w:w="1986" w:type="dxa"/>
            <w:shd w:val="clear" w:color="auto" w:fill="auto"/>
          </w:tcPr>
          <w:p w:rsidR="00AC59E2" w:rsidRDefault="00AC59E2"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sz w:val="22"/>
                <w:szCs w:val="18"/>
              </w:rPr>
            </w:pPr>
            <w:r>
              <w:rPr>
                <w:sz w:val="22"/>
                <w:szCs w:val="18"/>
              </w:rPr>
              <w:t>40,49</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lastRenderedPageBreak/>
              <w:t>4</w:t>
            </w:r>
            <w:r w:rsidRPr="00064AE2">
              <w:rPr>
                <w:bCs/>
                <w:kern w:val="2"/>
                <w:sz w:val="21"/>
                <w:szCs w:val="21"/>
              </w:rPr>
              <w:t>.10.</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802535"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25</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802535"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31</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ООШ № 38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40,49</w:t>
            </w:r>
          </w:p>
        </w:tc>
        <w:tc>
          <w:tcPr>
            <w:tcW w:w="992" w:type="dxa"/>
            <w:shd w:val="clear" w:color="auto" w:fill="auto"/>
          </w:tcPr>
          <w:p w:rsidR="00AC59E2" w:rsidRPr="007E4BDE" w:rsidRDefault="00802535"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802535"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ООШ № 79</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40,48</w:t>
            </w:r>
          </w:p>
        </w:tc>
        <w:tc>
          <w:tcPr>
            <w:tcW w:w="992" w:type="dxa"/>
            <w:shd w:val="clear" w:color="auto" w:fill="auto"/>
          </w:tcPr>
          <w:p w:rsidR="00AC59E2" w:rsidRPr="007E4BDE" w:rsidRDefault="00AC59E2"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2411" w:type="dxa"/>
            <w:gridSpan w:val="2"/>
            <w:shd w:val="clear" w:color="auto" w:fill="auto"/>
          </w:tcPr>
          <w:p w:rsidR="00AC59E2" w:rsidRPr="0032706E" w:rsidRDefault="00AC59E2" w:rsidP="00DA08C1">
            <w:pPr>
              <w:spacing w:after="40"/>
              <w:ind w:left="-113" w:right="-113"/>
              <w:rPr>
                <w:bCs/>
                <w:kern w:val="2"/>
                <w:sz w:val="22"/>
                <w:szCs w:val="18"/>
              </w:rPr>
            </w:pPr>
            <w:r w:rsidRPr="0032706E">
              <w:rPr>
                <w:bCs/>
                <w:kern w:val="2"/>
                <w:sz w:val="22"/>
                <w:szCs w:val="18"/>
              </w:rPr>
              <w:t xml:space="preserve">Итого по разделу </w:t>
            </w:r>
            <w:r w:rsidR="00DA08C1">
              <w:rPr>
                <w:bCs/>
                <w:kern w:val="2"/>
                <w:sz w:val="22"/>
                <w:szCs w:val="18"/>
              </w:rPr>
              <w:t>4</w:t>
            </w:r>
          </w:p>
        </w:tc>
        <w:tc>
          <w:tcPr>
            <w:tcW w:w="992" w:type="dxa"/>
            <w:shd w:val="clear" w:color="auto" w:fill="auto"/>
          </w:tcPr>
          <w:p w:rsidR="00AC59E2" w:rsidRPr="007E4BDE" w:rsidRDefault="00DA08C1" w:rsidP="00DA08C1">
            <w:pPr>
              <w:ind w:left="-249" w:right="-250"/>
              <w:jc w:val="center"/>
              <w:rPr>
                <w:sz w:val="22"/>
                <w:szCs w:val="18"/>
              </w:rPr>
            </w:pPr>
            <w:r>
              <w:rPr>
                <w:sz w:val="22"/>
                <w:szCs w:val="18"/>
              </w:rPr>
              <w:t>1 776,4</w:t>
            </w:r>
          </w:p>
        </w:tc>
        <w:tc>
          <w:tcPr>
            <w:tcW w:w="992" w:type="dxa"/>
            <w:shd w:val="clear" w:color="auto" w:fill="auto"/>
          </w:tcPr>
          <w:p w:rsidR="00AC59E2" w:rsidRPr="007E4BDE" w:rsidRDefault="00AC59E2" w:rsidP="00DA08C1">
            <w:pPr>
              <w:ind w:left="-250" w:right="-249"/>
              <w:jc w:val="center"/>
              <w:rPr>
                <w:bCs/>
                <w:kern w:val="2"/>
                <w:sz w:val="22"/>
                <w:szCs w:val="18"/>
              </w:rPr>
            </w:pPr>
            <w:r>
              <w:rPr>
                <w:bCs/>
                <w:kern w:val="2"/>
                <w:sz w:val="22"/>
                <w:szCs w:val="18"/>
              </w:rPr>
              <w:t>1740,9</w:t>
            </w:r>
          </w:p>
        </w:tc>
        <w:tc>
          <w:tcPr>
            <w:tcW w:w="992" w:type="dxa"/>
            <w:shd w:val="clear" w:color="auto" w:fill="auto"/>
          </w:tcPr>
          <w:p w:rsidR="00AC59E2" w:rsidRPr="007E4BDE" w:rsidRDefault="00AC59E2" w:rsidP="00DA08C1">
            <w:pPr>
              <w:ind w:left="-113" w:right="-113"/>
              <w:jc w:val="center"/>
              <w:rPr>
                <w:sz w:val="22"/>
                <w:szCs w:val="18"/>
              </w:rPr>
            </w:pPr>
            <w:r>
              <w:rPr>
                <w:sz w:val="22"/>
                <w:szCs w:val="18"/>
              </w:rPr>
              <w:t>35,50</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Pr="00902D0F" w:rsidRDefault="00AC59E2" w:rsidP="00AC59E2">
            <w:pPr>
              <w:ind w:left="-113" w:right="-113"/>
              <w:rPr>
                <w:sz w:val="22"/>
                <w:szCs w:val="18"/>
              </w:rPr>
            </w:pPr>
            <w:r>
              <w:rPr>
                <w:bCs/>
                <w:kern w:val="2"/>
                <w:sz w:val="22"/>
                <w:szCs w:val="18"/>
              </w:rPr>
              <w:t xml:space="preserve">   </w:t>
            </w:r>
            <w:r w:rsidRPr="007E4BDE">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Default="00AC59E2">
            <w:r>
              <w:rPr>
                <w:bCs/>
                <w:kern w:val="2"/>
                <w:sz w:val="22"/>
                <w:szCs w:val="18"/>
              </w:rPr>
              <w:t xml:space="preserve">     </w:t>
            </w:r>
            <w:r w:rsidRPr="002D3676">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bl>
    <w:p w:rsidR="00AC59E2" w:rsidRDefault="00AC59E2" w:rsidP="00AC59E2">
      <w:pPr>
        <w:ind w:firstLine="708"/>
        <w:rPr>
          <w:kern w:val="2"/>
          <w:sz w:val="22"/>
          <w:szCs w:val="18"/>
        </w:rPr>
      </w:pPr>
    </w:p>
    <w:p w:rsidR="00AC59E2" w:rsidRDefault="00AC59E2" w:rsidP="00AC59E2">
      <w:pPr>
        <w:ind w:firstLine="708"/>
        <w:jc w:val="center"/>
        <w:rPr>
          <w:sz w:val="28"/>
          <w:szCs w:val="28"/>
        </w:rPr>
      </w:pPr>
    </w:p>
    <w:p w:rsidR="00D32B46" w:rsidRDefault="00D32B46" w:rsidP="00D32B46">
      <w:pPr>
        <w:ind w:firstLine="708"/>
        <w:jc w:val="both"/>
        <w:rPr>
          <w:sz w:val="28"/>
          <w:szCs w:val="28"/>
        </w:rPr>
      </w:pPr>
    </w:p>
    <w:p w:rsidR="00D32B46" w:rsidRDefault="00A93837" w:rsidP="00113D08">
      <w:pPr>
        <w:jc w:val="both"/>
        <w:rPr>
          <w:sz w:val="28"/>
          <w:szCs w:val="28"/>
        </w:rPr>
      </w:pPr>
      <w:r w:rsidRPr="00A93837">
        <w:rPr>
          <w:sz w:val="28"/>
          <w:szCs w:val="28"/>
        </w:rPr>
        <w:tab/>
      </w:r>
      <w:r w:rsidR="00131BB7">
        <w:rPr>
          <w:sz w:val="28"/>
          <w:szCs w:val="28"/>
        </w:rPr>
        <w:t xml:space="preserve">         </w:t>
      </w:r>
      <w:r w:rsidR="00E5364C">
        <w:rPr>
          <w:sz w:val="28"/>
          <w:szCs w:val="28"/>
        </w:rPr>
        <w:t xml:space="preserve"> </w:t>
      </w:r>
    </w:p>
    <w:p w:rsidR="00D32B46" w:rsidRDefault="00D32B46"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A08C1" w:rsidRDefault="00DA08C1" w:rsidP="00113D08">
      <w:pPr>
        <w:jc w:val="both"/>
        <w:rPr>
          <w:sz w:val="28"/>
          <w:szCs w:val="28"/>
        </w:rPr>
      </w:pPr>
    </w:p>
    <w:p w:rsidR="00D32B46" w:rsidRDefault="00D32B46" w:rsidP="00113D08">
      <w:pPr>
        <w:jc w:val="both"/>
        <w:rPr>
          <w:sz w:val="28"/>
          <w:szCs w:val="28"/>
        </w:rPr>
      </w:pPr>
    </w:p>
    <w:p w:rsidR="00D32B46" w:rsidRDefault="00D32B46" w:rsidP="00113D08">
      <w:pPr>
        <w:jc w:val="both"/>
        <w:rPr>
          <w:sz w:val="28"/>
          <w:szCs w:val="28"/>
        </w:rPr>
      </w:pPr>
    </w:p>
    <w:p w:rsidR="00D32B46" w:rsidRDefault="00D32B46" w:rsidP="00113D08">
      <w:pPr>
        <w:jc w:val="both"/>
        <w:rPr>
          <w:sz w:val="28"/>
          <w:szCs w:val="28"/>
        </w:rPr>
      </w:pPr>
    </w:p>
    <w:p w:rsidR="00D32B46" w:rsidRDefault="00D32B46" w:rsidP="00113D08">
      <w:pPr>
        <w:jc w:val="both"/>
        <w:rPr>
          <w:sz w:val="28"/>
          <w:szCs w:val="28"/>
        </w:rPr>
      </w:pPr>
    </w:p>
    <w:p w:rsidR="00D32B46" w:rsidRDefault="00D32B46" w:rsidP="00113D08">
      <w:pPr>
        <w:jc w:val="both"/>
        <w:rPr>
          <w:sz w:val="28"/>
          <w:szCs w:val="28"/>
        </w:rPr>
      </w:pPr>
    </w:p>
    <w:p w:rsidR="00D423D5" w:rsidRDefault="00D32B46" w:rsidP="00113D08">
      <w:pPr>
        <w:jc w:val="both"/>
        <w:rPr>
          <w:sz w:val="28"/>
          <w:szCs w:val="28"/>
        </w:rPr>
      </w:pPr>
      <w:r>
        <w:rPr>
          <w:sz w:val="28"/>
          <w:szCs w:val="28"/>
        </w:rPr>
        <w:t>4</w:t>
      </w:r>
      <w:r w:rsidR="00D423D5" w:rsidRPr="00715C60">
        <w:rPr>
          <w:sz w:val="28"/>
          <w:szCs w:val="28"/>
        </w:rPr>
        <w:t>. Приложение № 3 к муниципальной программе города Новошахтинска «Развитие муниципальной системы образов</w:t>
      </w:r>
      <w:r w:rsidR="00D423D5" w:rsidRPr="00715C60">
        <w:rPr>
          <w:sz w:val="28"/>
          <w:szCs w:val="28"/>
        </w:rPr>
        <w:t>а</w:t>
      </w:r>
      <w:r w:rsidR="00D423D5" w:rsidRPr="00715C60">
        <w:rPr>
          <w:sz w:val="28"/>
          <w:szCs w:val="28"/>
        </w:rPr>
        <w:t>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351153" w:rsidP="00DA08C1">
            <w:pPr>
              <w:ind w:left="-56" w:right="-57"/>
              <w:jc w:val="center"/>
              <w:rPr>
                <w:sz w:val="18"/>
                <w:szCs w:val="18"/>
              </w:rPr>
            </w:pPr>
            <w:r>
              <w:rPr>
                <w:sz w:val="18"/>
                <w:szCs w:val="18"/>
              </w:rPr>
              <w:t>13</w:t>
            </w:r>
            <w:r w:rsidR="00DA08C1">
              <w:rPr>
                <w:sz w:val="18"/>
                <w:szCs w:val="18"/>
              </w:rPr>
              <w:t> 642 028,0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DA08C1" w:rsidP="00113D08">
            <w:pPr>
              <w:ind w:left="-197" w:right="-200"/>
              <w:jc w:val="center"/>
              <w:rPr>
                <w:sz w:val="18"/>
                <w:szCs w:val="18"/>
              </w:rPr>
            </w:pPr>
            <w:r>
              <w:rPr>
                <w:sz w:val="18"/>
                <w:szCs w:val="18"/>
              </w:rPr>
              <w:t>1 335 781,7</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DA08C1">
            <w:pPr>
              <w:ind w:left="-56" w:right="-57"/>
              <w:jc w:val="center"/>
              <w:rPr>
                <w:sz w:val="18"/>
                <w:szCs w:val="18"/>
              </w:rPr>
            </w:pPr>
            <w:r w:rsidRPr="00142615">
              <w:rPr>
                <w:sz w:val="18"/>
                <w:szCs w:val="18"/>
              </w:rPr>
              <w:t>13</w:t>
            </w:r>
            <w:r w:rsidR="00DA08C1">
              <w:rPr>
                <w:sz w:val="18"/>
                <w:szCs w:val="18"/>
              </w:rPr>
              <w:t> 636 778,0</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DA08C1" w:rsidP="00113D08">
            <w:pPr>
              <w:ind w:left="-197" w:right="-200"/>
              <w:jc w:val="center"/>
              <w:rPr>
                <w:sz w:val="18"/>
                <w:szCs w:val="18"/>
              </w:rPr>
            </w:pPr>
            <w:r>
              <w:rPr>
                <w:sz w:val="18"/>
                <w:szCs w:val="18"/>
              </w:rPr>
              <w:t>1 335 331,7</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 xml:space="preserve"> 5 </w:t>
            </w:r>
            <w:r w:rsidR="005F58C5" w:rsidRPr="002E17A8">
              <w:rPr>
                <w:sz w:val="18"/>
                <w:szCs w:val="18"/>
              </w:rPr>
              <w:t>250</w:t>
            </w:r>
            <w:r w:rsidR="008419FF" w:rsidRPr="002E17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F58C5" w:rsidP="008419FF">
            <w:pPr>
              <w:ind w:left="-197" w:right="-200"/>
              <w:jc w:val="center"/>
              <w:rPr>
                <w:sz w:val="18"/>
                <w:szCs w:val="18"/>
              </w:rPr>
            </w:pPr>
            <w:r w:rsidRPr="002E17A8">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5" w:right="-199"/>
              <w:jc w:val="center"/>
              <w:rPr>
                <w:sz w:val="18"/>
                <w:szCs w:val="18"/>
              </w:rPr>
            </w:pPr>
            <w:r w:rsidRPr="002E17A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E4570" w:rsidP="00DA08C1">
            <w:pPr>
              <w:ind w:left="-56" w:right="-57"/>
              <w:jc w:val="center"/>
              <w:rPr>
                <w:sz w:val="18"/>
                <w:szCs w:val="18"/>
              </w:rPr>
            </w:pPr>
            <w:r w:rsidRPr="00142615">
              <w:rPr>
                <w:sz w:val="18"/>
                <w:szCs w:val="18"/>
              </w:rPr>
              <w:t>12</w:t>
            </w:r>
            <w:r w:rsidR="00DA08C1">
              <w:rPr>
                <w:sz w:val="18"/>
                <w:szCs w:val="18"/>
              </w:rPr>
              <w:t> 998 039,4</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7" w:right="-197"/>
              <w:jc w:val="center"/>
              <w:rPr>
                <w:sz w:val="18"/>
                <w:szCs w:val="18"/>
              </w:rPr>
            </w:pPr>
            <w:r w:rsidRPr="00142615">
              <w:rPr>
                <w:sz w:val="18"/>
                <w:szCs w:val="18"/>
              </w:rPr>
              <w:t>1 0</w:t>
            </w:r>
            <w:r w:rsidR="004A339D" w:rsidRPr="00142615">
              <w:rPr>
                <w:sz w:val="18"/>
                <w:szCs w:val="18"/>
              </w:rPr>
              <w:t>62</w:t>
            </w:r>
            <w:r w:rsidRPr="00142615">
              <w:rPr>
                <w:sz w:val="18"/>
                <w:szCs w:val="18"/>
              </w:rPr>
              <w:t xml:space="preserve"> </w:t>
            </w:r>
            <w:r w:rsidR="004A339D" w:rsidRPr="00142615">
              <w:rPr>
                <w:sz w:val="18"/>
                <w:szCs w:val="18"/>
              </w:rPr>
              <w:t>077</w:t>
            </w:r>
            <w:r w:rsidRPr="00142615">
              <w:rPr>
                <w:sz w:val="18"/>
                <w:szCs w:val="18"/>
              </w:rPr>
              <w:t>,</w:t>
            </w:r>
            <w:r w:rsidR="006E32B9" w:rsidRPr="00142615">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6E32B9" w:rsidP="00DA08C1">
            <w:pPr>
              <w:ind w:left="-197" w:right="-200"/>
              <w:jc w:val="center"/>
              <w:rPr>
                <w:sz w:val="18"/>
                <w:szCs w:val="18"/>
              </w:rPr>
            </w:pPr>
            <w:r w:rsidRPr="00142615">
              <w:rPr>
                <w:sz w:val="18"/>
                <w:szCs w:val="18"/>
              </w:rPr>
              <w:t>1</w:t>
            </w:r>
            <w:r w:rsidR="008E0F52">
              <w:rPr>
                <w:sz w:val="18"/>
                <w:szCs w:val="18"/>
              </w:rPr>
              <w:t>1</w:t>
            </w:r>
            <w:r w:rsidR="00DA08C1">
              <w:rPr>
                <w:sz w:val="18"/>
                <w:szCs w:val="18"/>
              </w:rPr>
              <w:t> 275 057,1</w:t>
            </w:r>
            <w:r w:rsidR="00B934E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170DA">
            <w:pPr>
              <w:ind w:left="-195" w:right="-199"/>
              <w:jc w:val="center"/>
              <w:rPr>
                <w:sz w:val="18"/>
                <w:szCs w:val="18"/>
              </w:rPr>
            </w:pPr>
            <w:r w:rsidRPr="006D18DD">
              <w:rPr>
                <w:sz w:val="18"/>
                <w:szCs w:val="18"/>
              </w:rPr>
              <w:t>1</w:t>
            </w:r>
            <w:r w:rsidR="00192847">
              <w:rPr>
                <w:sz w:val="18"/>
                <w:szCs w:val="18"/>
              </w:rPr>
              <w:t> </w:t>
            </w:r>
            <w:r w:rsidR="00A041B6">
              <w:rPr>
                <w:sz w:val="18"/>
                <w:szCs w:val="18"/>
              </w:rPr>
              <w:t>20</w:t>
            </w:r>
            <w:r w:rsidR="005170DA">
              <w:rPr>
                <w:sz w:val="18"/>
                <w:szCs w:val="18"/>
              </w:rPr>
              <w:t>9 068,7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8E4570" w:rsidP="00DA08C1">
            <w:pPr>
              <w:ind w:left="-56" w:right="-57"/>
              <w:jc w:val="center"/>
              <w:rPr>
                <w:sz w:val="18"/>
                <w:szCs w:val="18"/>
              </w:rPr>
            </w:pPr>
            <w:r w:rsidRPr="00142615">
              <w:rPr>
                <w:sz w:val="18"/>
                <w:szCs w:val="18"/>
              </w:rPr>
              <w:t>12</w:t>
            </w:r>
            <w:r w:rsidR="00DA08C1">
              <w:rPr>
                <w:sz w:val="18"/>
                <w:szCs w:val="18"/>
              </w:rPr>
              <w:t> 992 789,4</w:t>
            </w:r>
          </w:p>
        </w:tc>
        <w:tc>
          <w:tcPr>
            <w:tcW w:w="244"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192847">
            <w:pPr>
              <w:ind w:left="-197" w:right="-197"/>
              <w:jc w:val="center"/>
              <w:rPr>
                <w:sz w:val="18"/>
                <w:szCs w:val="18"/>
              </w:rPr>
            </w:pPr>
            <w:r w:rsidRPr="00142615">
              <w:rPr>
                <w:sz w:val="18"/>
                <w:szCs w:val="18"/>
              </w:rPr>
              <w:t>1</w:t>
            </w:r>
            <w:r w:rsidR="00192847">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E32B9" w:rsidP="00DA08C1">
            <w:pPr>
              <w:ind w:left="-197" w:right="-200"/>
              <w:jc w:val="center"/>
              <w:rPr>
                <w:sz w:val="18"/>
                <w:szCs w:val="18"/>
              </w:rPr>
            </w:pPr>
            <w:r w:rsidRPr="00142615">
              <w:rPr>
                <w:sz w:val="18"/>
                <w:szCs w:val="18"/>
              </w:rPr>
              <w:t>1</w:t>
            </w:r>
            <w:r w:rsidR="00DA08C1">
              <w:rPr>
                <w:sz w:val="18"/>
                <w:szCs w:val="18"/>
              </w:rPr>
              <w:t> 274 607,1</w:t>
            </w:r>
          </w:p>
        </w:tc>
        <w:tc>
          <w:tcPr>
            <w:tcW w:w="261"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5" w:right="-199"/>
              <w:jc w:val="center"/>
              <w:rPr>
                <w:sz w:val="18"/>
                <w:szCs w:val="18"/>
              </w:rPr>
            </w:pPr>
            <w:r w:rsidRPr="006D18DD">
              <w:rPr>
                <w:sz w:val="18"/>
                <w:szCs w:val="18"/>
              </w:rPr>
              <w:t>1</w:t>
            </w:r>
            <w:r w:rsidR="005170DA">
              <w:rPr>
                <w:sz w:val="18"/>
                <w:szCs w:val="18"/>
              </w:rPr>
              <w:t> 209 068,7</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lastRenderedPageBreak/>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5 250,0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5170DA">
            <w:pPr>
              <w:ind w:left="-197" w:right="-200"/>
              <w:jc w:val="center"/>
              <w:rPr>
                <w:sz w:val="18"/>
                <w:szCs w:val="18"/>
              </w:rPr>
            </w:pPr>
            <w:r w:rsidRPr="002E17A8">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5" w:right="-199"/>
              <w:jc w:val="center"/>
              <w:rPr>
                <w:sz w:val="18"/>
                <w:szCs w:val="18"/>
              </w:rPr>
            </w:pPr>
            <w:r w:rsidRPr="002E17A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3A211E">
            <w:pPr>
              <w:ind w:left="-56" w:right="-57"/>
              <w:jc w:val="center"/>
              <w:rPr>
                <w:sz w:val="18"/>
                <w:szCs w:val="18"/>
              </w:rPr>
            </w:pPr>
            <w:r>
              <w:rPr>
                <w:sz w:val="18"/>
                <w:szCs w:val="18"/>
              </w:rPr>
              <w:t>1</w:t>
            </w:r>
            <w:r w:rsidR="003A211E">
              <w:rPr>
                <w:sz w:val="18"/>
                <w:szCs w:val="18"/>
              </w:rPr>
              <w:t> 087 934,1</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3A211E" w:rsidP="008419FF">
            <w:pPr>
              <w:ind w:left="-197" w:right="-200"/>
              <w:jc w:val="center"/>
              <w:rPr>
                <w:sz w:val="18"/>
                <w:szCs w:val="18"/>
              </w:rPr>
            </w:pPr>
            <w:r>
              <w:rPr>
                <w:sz w:val="18"/>
                <w:szCs w:val="18"/>
              </w:rPr>
              <w:t>134 036,3</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A211E" w:rsidP="00FD3965">
            <w:pPr>
              <w:ind w:left="-56" w:right="-57"/>
              <w:jc w:val="center"/>
              <w:rPr>
                <w:sz w:val="18"/>
                <w:szCs w:val="18"/>
              </w:rPr>
            </w:pPr>
            <w:r>
              <w:rPr>
                <w:sz w:val="18"/>
                <w:szCs w:val="18"/>
              </w:rPr>
              <w:t>101 652,6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3A211E" w:rsidP="00FD3965">
            <w:pPr>
              <w:ind w:left="-197" w:right="-200"/>
              <w:jc w:val="center"/>
              <w:rPr>
                <w:sz w:val="18"/>
                <w:szCs w:val="18"/>
              </w:rPr>
            </w:pPr>
            <w:r>
              <w:rPr>
                <w:sz w:val="18"/>
                <w:szCs w:val="18"/>
              </w:rPr>
              <w:t>15140,6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B934EE">
            <w:pPr>
              <w:ind w:left="-56" w:right="-57"/>
              <w:jc w:val="center"/>
              <w:rPr>
                <w:sz w:val="18"/>
                <w:szCs w:val="18"/>
              </w:rPr>
            </w:pPr>
            <w:r w:rsidRPr="007871FF">
              <w:rPr>
                <w:sz w:val="18"/>
                <w:szCs w:val="18"/>
              </w:rPr>
              <w:t>2</w:t>
            </w:r>
            <w:r w:rsidR="00B934EE">
              <w:rPr>
                <w:sz w:val="18"/>
                <w:szCs w:val="18"/>
              </w:rPr>
              <w:t> 492 679,7</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B934EE" w:rsidP="008419FF">
            <w:pPr>
              <w:ind w:left="-197" w:right="-200"/>
              <w:jc w:val="center"/>
              <w:rPr>
                <w:sz w:val="18"/>
                <w:szCs w:val="18"/>
              </w:rPr>
            </w:pPr>
            <w:r>
              <w:rPr>
                <w:sz w:val="18"/>
                <w:szCs w:val="18"/>
              </w:rPr>
              <w:t>241 694,4</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251 624,1</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260 632,5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B934EE" w:rsidP="000346A8">
            <w:pPr>
              <w:ind w:left="-56" w:right="-57"/>
              <w:jc w:val="center"/>
              <w:rPr>
                <w:sz w:val="18"/>
                <w:szCs w:val="18"/>
              </w:rPr>
            </w:pPr>
            <w:r>
              <w:rPr>
                <w:sz w:val="18"/>
                <w:szCs w:val="18"/>
              </w:rPr>
              <w:t>258 052,3</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B934EE" w:rsidP="008419FF">
            <w:pPr>
              <w:ind w:left="-197" w:right="-200"/>
              <w:jc w:val="center"/>
              <w:rPr>
                <w:sz w:val="18"/>
                <w:szCs w:val="18"/>
              </w:rPr>
            </w:pPr>
            <w:r>
              <w:rPr>
                <w:sz w:val="18"/>
                <w:szCs w:val="18"/>
              </w:rPr>
              <w:t>32 849,2</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37 945,9</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A7E76">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w:t>
            </w:r>
            <w:r w:rsidR="00AA7E76">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396511" w:rsidRPr="0031768D" w:rsidTr="008D0515">
        <w:trPr>
          <w:trHeight w:val="470"/>
        </w:trPr>
        <w:tc>
          <w:tcPr>
            <w:tcW w:w="628" w:type="pct"/>
            <w:vMerge w:val="restart"/>
            <w:tcBorders>
              <w:left w:val="single" w:sz="4" w:space="0" w:color="auto"/>
              <w:right w:val="single" w:sz="4" w:space="0" w:color="auto"/>
            </w:tcBorders>
          </w:tcPr>
          <w:p w:rsidR="00396511" w:rsidRPr="002E17A8" w:rsidRDefault="00396511" w:rsidP="008419FF">
            <w:pPr>
              <w:ind w:right="-57"/>
              <w:rPr>
                <w:kern w:val="2"/>
              </w:rPr>
            </w:pPr>
            <w:r w:rsidRPr="002E17A8">
              <w:rPr>
                <w:kern w:val="2"/>
              </w:rPr>
              <w:t>ОМ. Разработка и корректировка проек</w:t>
            </w:r>
            <w:r w:rsidRPr="002E17A8">
              <w:rPr>
                <w:kern w:val="2"/>
              </w:rPr>
              <w:t>т</w:t>
            </w:r>
            <w:r w:rsidRPr="002E17A8">
              <w:rPr>
                <w:kern w:val="2"/>
              </w:rPr>
              <w:t>но-сметной докуме</w:t>
            </w:r>
            <w:r w:rsidRPr="002E17A8">
              <w:rPr>
                <w:kern w:val="2"/>
              </w:rPr>
              <w:t>н</w:t>
            </w:r>
            <w:r w:rsidRPr="002E17A8">
              <w:rPr>
                <w:kern w:val="2"/>
              </w:rPr>
              <w:t>тации на строительс</w:t>
            </w:r>
            <w:r w:rsidRPr="002E17A8">
              <w:rPr>
                <w:kern w:val="2"/>
              </w:rPr>
              <w:t>т</w:t>
            </w:r>
            <w:r w:rsidRPr="002E17A8">
              <w:rPr>
                <w:kern w:val="2"/>
              </w:rPr>
              <w:t>во и реконструкцию объектов образования муниципальной собс</w:t>
            </w:r>
            <w:r w:rsidRPr="002E17A8">
              <w:rPr>
                <w:kern w:val="2"/>
              </w:rPr>
              <w:t>т</w:t>
            </w:r>
            <w:r w:rsidRPr="002E17A8">
              <w:rPr>
                <w:kern w:val="2"/>
              </w:rPr>
              <w:t>венности, включая газификацию</w:t>
            </w:r>
          </w:p>
          <w:p w:rsidR="00396511" w:rsidRPr="002E17A8" w:rsidRDefault="00396511" w:rsidP="008419FF">
            <w:pPr>
              <w:ind w:right="-57"/>
              <w:rPr>
                <w:kern w:val="2"/>
                <w:sz w:val="12"/>
              </w:rPr>
            </w:pPr>
          </w:p>
        </w:tc>
        <w:tc>
          <w:tcPr>
            <w:tcW w:w="335" w:type="pct"/>
            <w:vMerge w:val="restart"/>
            <w:tcBorders>
              <w:top w:val="single" w:sz="4" w:space="0" w:color="auto"/>
              <w:left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r w:rsidRPr="002E17A8">
              <w:t xml:space="preserve">МКУ </w:t>
            </w:r>
          </w:p>
          <w:p w:rsidR="00396511" w:rsidRPr="002E17A8" w:rsidRDefault="00396511" w:rsidP="008419FF">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91" w:right="-107"/>
              <w:jc w:val="center"/>
              <w:rPr>
                <w:sz w:val="18"/>
                <w:szCs w:val="18"/>
              </w:rPr>
            </w:pPr>
            <w:r w:rsidRPr="002E17A8">
              <w:rPr>
                <w:sz w:val="18"/>
                <w:szCs w:val="18"/>
              </w:rPr>
              <w:t>52 103 S3060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410</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4 800,0</w:t>
            </w:r>
          </w:p>
        </w:tc>
        <w:tc>
          <w:tcPr>
            <w:tcW w:w="244" w:type="pct"/>
            <w:tcBorders>
              <w:left w:val="single" w:sz="4" w:space="0" w:color="auto"/>
              <w:right w:val="single" w:sz="4" w:space="0" w:color="auto"/>
            </w:tcBorders>
          </w:tcPr>
          <w:p w:rsidR="00396511" w:rsidRPr="002E17A8" w:rsidRDefault="00396511" w:rsidP="008419F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396511" w:rsidRPr="002E17A8" w:rsidRDefault="00396511" w:rsidP="008419F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197"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57" w:right="-57"/>
              <w:jc w:val="center"/>
              <w:rPr>
                <w:sz w:val="18"/>
                <w:szCs w:val="18"/>
              </w:rPr>
            </w:pPr>
            <w:r w:rsidRPr="002E17A8">
              <w:rPr>
                <w:sz w:val="18"/>
                <w:szCs w:val="18"/>
              </w:rPr>
              <w:t>–</w:t>
            </w: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r w:rsidRPr="00C441C8">
              <w:rPr>
                <w:sz w:val="18"/>
                <w:szCs w:val="18"/>
              </w:rPr>
              <w:t>–</w:t>
            </w:r>
          </w:p>
        </w:tc>
      </w:tr>
      <w:tr w:rsidR="00396511" w:rsidRPr="0031768D" w:rsidTr="008D0515">
        <w:trPr>
          <w:trHeight w:val="470"/>
        </w:trPr>
        <w:tc>
          <w:tcPr>
            <w:tcW w:w="628" w:type="pct"/>
            <w:vMerge/>
            <w:tcBorders>
              <w:left w:val="single" w:sz="4" w:space="0" w:color="auto"/>
              <w:right w:val="single" w:sz="4" w:space="0" w:color="auto"/>
            </w:tcBorders>
          </w:tcPr>
          <w:p w:rsidR="00396511" w:rsidRPr="002E17A8" w:rsidRDefault="00396511" w:rsidP="008419FF">
            <w:pPr>
              <w:ind w:right="-57"/>
              <w:rPr>
                <w:kern w:val="2"/>
              </w:rPr>
            </w:pPr>
          </w:p>
        </w:tc>
        <w:tc>
          <w:tcPr>
            <w:tcW w:w="335" w:type="pct"/>
            <w:vMerge/>
            <w:tcBorders>
              <w:left w:val="single" w:sz="4" w:space="0" w:color="auto"/>
              <w:bottom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91" w:right="-107"/>
              <w:jc w:val="center"/>
              <w:rPr>
                <w:sz w:val="18"/>
                <w:szCs w:val="18"/>
              </w:rPr>
            </w:pPr>
            <w:r w:rsidRPr="002E17A8">
              <w:rPr>
                <w:sz w:val="18"/>
                <w:szCs w:val="18"/>
              </w:rPr>
              <w:t>52 103 21280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414</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450,0</w:t>
            </w:r>
          </w:p>
        </w:tc>
        <w:tc>
          <w:tcPr>
            <w:tcW w:w="244" w:type="pct"/>
            <w:tcBorders>
              <w:left w:val="single" w:sz="4" w:space="0" w:color="auto"/>
              <w:right w:val="single" w:sz="4" w:space="0" w:color="auto"/>
            </w:tcBorders>
          </w:tcPr>
          <w:p w:rsidR="00396511" w:rsidRPr="002E17A8" w:rsidRDefault="00396511" w:rsidP="008419FF">
            <w:pPr>
              <w:ind w:left="-199" w:right="-196"/>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6" w:right="-200"/>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7" w:right="-197"/>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7" w:right="-200"/>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396511" w:rsidRPr="002E17A8" w:rsidRDefault="00396511" w:rsidP="008419FF">
            <w:pPr>
              <w:ind w:left="-57" w:right="-57"/>
              <w:jc w:val="center"/>
              <w:rPr>
                <w:sz w:val="18"/>
                <w:szCs w:val="18"/>
              </w:rPr>
            </w:pP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Pr>
                <w:sz w:val="18"/>
                <w:szCs w:val="18"/>
              </w:rPr>
              <w:t>5445,3</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5417D" w:rsidRPr="0031768D" w:rsidTr="006E32B9">
        <w:trPr>
          <w:trHeight w:val="331"/>
        </w:trPr>
        <w:tc>
          <w:tcPr>
            <w:tcW w:w="628" w:type="pct"/>
            <w:vMerge w:val="restart"/>
            <w:tcBorders>
              <w:left w:val="single" w:sz="4" w:space="0" w:color="auto"/>
              <w:right w:val="single" w:sz="4" w:space="0" w:color="auto"/>
            </w:tcBorders>
          </w:tcPr>
          <w:p w:rsidR="00C5417D" w:rsidRDefault="00C5417D"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5417D" w:rsidRPr="00A70E7B" w:rsidRDefault="00C5417D"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5417D" w:rsidRPr="0031768D" w:rsidRDefault="00C5417D"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0346A8">
            <w:pPr>
              <w:ind w:left="-56" w:right="-57"/>
              <w:jc w:val="center"/>
              <w:rPr>
                <w:sz w:val="18"/>
                <w:szCs w:val="18"/>
              </w:rPr>
            </w:pPr>
            <w:r w:rsidRPr="00C441C8">
              <w:rPr>
                <w:sz w:val="18"/>
                <w:szCs w:val="18"/>
              </w:rPr>
              <w:t>1</w:t>
            </w:r>
            <w:r>
              <w:rPr>
                <w:sz w:val="18"/>
                <w:szCs w:val="18"/>
              </w:rPr>
              <w:t>25</w:t>
            </w:r>
            <w:r w:rsidRPr="00C441C8">
              <w:rPr>
                <w:sz w:val="18"/>
                <w:szCs w:val="18"/>
              </w:rPr>
              <w:t> </w:t>
            </w:r>
            <w:r>
              <w:rPr>
                <w:sz w:val="18"/>
                <w:szCs w:val="18"/>
              </w:rPr>
              <w:t>754</w:t>
            </w:r>
            <w:r w:rsidRPr="00C441C8">
              <w:rPr>
                <w:sz w:val="18"/>
                <w:szCs w:val="18"/>
              </w:rPr>
              <w:t>,</w:t>
            </w:r>
            <w:r>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14 557,3</w:t>
            </w:r>
          </w:p>
        </w:tc>
      </w:tr>
      <w:tr w:rsidR="00C5417D" w:rsidRPr="0031768D" w:rsidTr="006E32B9">
        <w:trPr>
          <w:trHeight w:val="292"/>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0346A8">
            <w:pPr>
              <w:ind w:left="-56" w:right="-57"/>
              <w:jc w:val="center"/>
              <w:rPr>
                <w:sz w:val="18"/>
                <w:szCs w:val="18"/>
              </w:rPr>
            </w:pPr>
            <w:r w:rsidRPr="00C441C8">
              <w:rPr>
                <w:sz w:val="18"/>
                <w:szCs w:val="18"/>
              </w:rPr>
              <w:t>1</w:t>
            </w:r>
            <w:r>
              <w:rPr>
                <w:sz w:val="18"/>
                <w:szCs w:val="18"/>
              </w:rPr>
              <w:t>08</w:t>
            </w:r>
            <w:r w:rsidRPr="00C441C8">
              <w:rPr>
                <w:sz w:val="18"/>
                <w:szCs w:val="18"/>
              </w:rPr>
              <w:t> </w:t>
            </w:r>
            <w:r>
              <w:rPr>
                <w:sz w:val="18"/>
                <w:szCs w:val="18"/>
              </w:rPr>
              <w:t>363</w:t>
            </w:r>
            <w:r w:rsidRPr="00C441C8">
              <w:rPr>
                <w:sz w:val="18"/>
                <w:szCs w:val="18"/>
              </w:rPr>
              <w:t>,</w:t>
            </w:r>
            <w:r>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814502" w:rsidRDefault="00C5417D"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12 349,3</w:t>
            </w:r>
          </w:p>
        </w:tc>
      </w:tr>
      <w:tr w:rsidR="00C5417D" w:rsidRPr="0031768D" w:rsidTr="006E32B9">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BE4A2A">
            <w:pPr>
              <w:ind w:left="-56" w:right="-57"/>
              <w:jc w:val="center"/>
              <w:rPr>
                <w:sz w:val="18"/>
                <w:szCs w:val="18"/>
              </w:rPr>
            </w:pPr>
            <w:r>
              <w:rPr>
                <w:sz w:val="18"/>
                <w:szCs w:val="18"/>
              </w:rPr>
              <w:t>866 587,9</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0346A8">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153A97">
            <w:pPr>
              <w:ind w:left="-197" w:right="-200"/>
              <w:jc w:val="center"/>
              <w:rPr>
                <w:sz w:val="18"/>
                <w:szCs w:val="18"/>
              </w:rPr>
            </w:pPr>
            <w:r>
              <w:rPr>
                <w:sz w:val="18"/>
                <w:szCs w:val="18"/>
              </w:rPr>
              <w:t>92 111,7</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BE4A2A">
            <w:pPr>
              <w:ind w:left="-57" w:right="-57"/>
              <w:jc w:val="center"/>
              <w:rPr>
                <w:sz w:val="18"/>
                <w:szCs w:val="18"/>
              </w:rPr>
            </w:pPr>
            <w:r>
              <w:rPr>
                <w:sz w:val="18"/>
                <w:szCs w:val="18"/>
              </w:rPr>
              <w:t>66 991,6</w:t>
            </w:r>
          </w:p>
        </w:tc>
        <w:tc>
          <w:tcPr>
            <w:tcW w:w="260" w:type="pct"/>
            <w:tcBorders>
              <w:top w:val="single" w:sz="4" w:space="0" w:color="auto"/>
              <w:left w:val="single" w:sz="4" w:space="0" w:color="auto"/>
              <w:bottom w:val="single" w:sz="4" w:space="0" w:color="auto"/>
              <w:right w:val="single" w:sz="4" w:space="0" w:color="auto"/>
            </w:tcBorders>
          </w:tcPr>
          <w:p w:rsidR="00C5417D" w:rsidRPr="00C80485" w:rsidRDefault="00C5417D" w:rsidP="00BE4A2A">
            <w:pPr>
              <w:ind w:left="-58" w:right="-58"/>
              <w:jc w:val="center"/>
              <w:rPr>
                <w:sz w:val="18"/>
                <w:szCs w:val="18"/>
              </w:rPr>
            </w:pPr>
            <w:r>
              <w:rPr>
                <w:sz w:val="18"/>
                <w:szCs w:val="18"/>
              </w:rPr>
              <w:t>47 961,0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99 029,9</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80485" w:rsidRDefault="00C5417D"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w:t>
            </w:r>
          </w:p>
        </w:tc>
      </w:tr>
      <w:tr w:rsidR="00C5417D" w:rsidRPr="0031768D" w:rsidTr="006E32B9">
        <w:trPr>
          <w:trHeight w:val="314"/>
        </w:trPr>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33195C">
            <w:pPr>
              <w:ind w:left="-56" w:right="-57"/>
              <w:jc w:val="center"/>
              <w:rPr>
                <w:sz w:val="18"/>
                <w:szCs w:val="18"/>
              </w:rPr>
            </w:pPr>
            <w:r w:rsidRPr="00C441C8">
              <w:rPr>
                <w:sz w:val="18"/>
                <w:szCs w:val="18"/>
              </w:rPr>
              <w:t>3</w:t>
            </w:r>
            <w:r>
              <w:rPr>
                <w:sz w:val="18"/>
                <w:szCs w:val="18"/>
              </w:rPr>
              <w:t> 699 103,7</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82FEF">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5417D" w:rsidRPr="00E653C6" w:rsidRDefault="00C5417D" w:rsidP="000662A0">
            <w:pPr>
              <w:ind w:left="-197" w:right="-200"/>
              <w:jc w:val="center"/>
              <w:rPr>
                <w:sz w:val="18"/>
                <w:szCs w:val="18"/>
              </w:rPr>
            </w:pPr>
            <w:r w:rsidRPr="00E653C6">
              <w:rPr>
                <w:sz w:val="18"/>
                <w:szCs w:val="18"/>
              </w:rPr>
              <w:t>3</w:t>
            </w:r>
            <w:r>
              <w:rPr>
                <w:sz w:val="18"/>
                <w:szCs w:val="18"/>
              </w:rPr>
              <w:t>72 300,7</w:t>
            </w:r>
          </w:p>
        </w:tc>
        <w:tc>
          <w:tcPr>
            <w:tcW w:w="261"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7" w:right="-57"/>
              <w:jc w:val="center"/>
              <w:rPr>
                <w:sz w:val="18"/>
                <w:szCs w:val="18"/>
              </w:rPr>
            </w:pPr>
            <w:r>
              <w:rPr>
                <w:sz w:val="18"/>
                <w:szCs w:val="18"/>
              </w:rPr>
              <w:t>386 964,9</w:t>
            </w:r>
          </w:p>
        </w:tc>
        <w:tc>
          <w:tcPr>
            <w:tcW w:w="260"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8" w:right="-58"/>
              <w:jc w:val="center"/>
              <w:rPr>
                <w:sz w:val="18"/>
                <w:szCs w:val="18"/>
              </w:rPr>
            </w:pPr>
            <w:r>
              <w:rPr>
                <w:sz w:val="18"/>
                <w:szCs w:val="18"/>
              </w:rPr>
              <w:t>399 829,2</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328 141,4</w:t>
            </w:r>
          </w:p>
        </w:tc>
      </w:tr>
      <w:tr w:rsidR="00C5417D" w:rsidRPr="0031768D" w:rsidTr="00DA08C1">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5417D" w:rsidRPr="00C441C8" w:rsidRDefault="00C5417D" w:rsidP="002506C0">
            <w:pPr>
              <w:ind w:left="-56" w:right="-57"/>
              <w:jc w:val="center"/>
              <w:rPr>
                <w:sz w:val="18"/>
                <w:szCs w:val="18"/>
              </w:rPr>
            </w:pPr>
            <w:r>
              <w:rPr>
                <w:sz w:val="18"/>
                <w:szCs w:val="18"/>
              </w:rPr>
              <w:t>43</w:t>
            </w:r>
            <w:r w:rsidRPr="00C441C8">
              <w:rPr>
                <w:sz w:val="18"/>
                <w:szCs w:val="18"/>
              </w:rPr>
              <w:t> </w:t>
            </w:r>
            <w:r>
              <w:rPr>
                <w:sz w:val="18"/>
                <w:szCs w:val="18"/>
              </w:rPr>
              <w:t>324</w:t>
            </w:r>
            <w:r w:rsidRPr="00C441C8">
              <w:rPr>
                <w:sz w:val="18"/>
                <w:szCs w:val="18"/>
              </w:rPr>
              <w:t>,</w:t>
            </w:r>
            <w:r>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r w:rsidRPr="00C441C8">
              <w:rPr>
                <w:sz w:val="18"/>
                <w:szCs w:val="18"/>
              </w:rPr>
              <w:t>3 592,3</w:t>
            </w:r>
          </w:p>
        </w:tc>
      </w:tr>
      <w:tr w:rsidR="00C5417D" w:rsidRPr="0031768D" w:rsidTr="006E32B9">
        <w:tc>
          <w:tcPr>
            <w:tcW w:w="628" w:type="pct"/>
            <w:vMerge/>
            <w:tcBorders>
              <w:left w:val="single" w:sz="4" w:space="0" w:color="auto"/>
              <w:right w:val="single" w:sz="4" w:space="0" w:color="auto"/>
            </w:tcBorders>
          </w:tcPr>
          <w:p w:rsidR="00C5417D" w:rsidRPr="0031768D" w:rsidRDefault="00C5417D"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C5417D" w:rsidRPr="0031768D" w:rsidRDefault="00C5417D"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5417D" w:rsidRPr="00C441C8" w:rsidRDefault="00C5417D"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5417D" w:rsidRPr="00C5417D" w:rsidRDefault="00C5417D" w:rsidP="009A04D0">
            <w:pPr>
              <w:ind w:left="-91" w:right="-107" w:hanging="100"/>
              <w:rPr>
                <w:sz w:val="18"/>
                <w:szCs w:val="18"/>
                <w:lang w:val="en-US"/>
              </w:rPr>
            </w:pPr>
            <w:r>
              <w:rPr>
                <w:sz w:val="18"/>
                <w:szCs w:val="18"/>
              </w:rPr>
              <w:t xml:space="preserve">1 </w:t>
            </w:r>
            <w:r w:rsidR="000F6A1C">
              <w:rPr>
                <w:sz w:val="18"/>
                <w:szCs w:val="18"/>
              </w:rPr>
              <w:t>52 1</w:t>
            </w:r>
            <w:r w:rsidR="000F6A1C">
              <w:rPr>
                <w:sz w:val="18"/>
                <w:szCs w:val="18"/>
                <w:lang w:val="en-US"/>
              </w:rPr>
              <w:t>E</w:t>
            </w:r>
            <w:r w:rsidR="009A04D0">
              <w:rPr>
                <w:sz w:val="18"/>
                <w:szCs w:val="18"/>
              </w:rPr>
              <w:t>В</w:t>
            </w:r>
            <w:r>
              <w:rPr>
                <w:sz w:val="18"/>
                <w:szCs w:val="18"/>
              </w:rPr>
              <w:t>5179</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C5417D" w:rsidRPr="00C5417D" w:rsidRDefault="00C5417D" w:rsidP="00C5417D">
            <w:pPr>
              <w:ind w:left="-59" w:right="-110"/>
              <w:jc w:val="center"/>
              <w:rPr>
                <w:sz w:val="18"/>
                <w:szCs w:val="18"/>
                <w:lang w:val="en-US"/>
              </w:rPr>
            </w:pPr>
            <w:r>
              <w:rPr>
                <w:sz w:val="18"/>
                <w:szCs w:val="18"/>
                <w:lang w:val="en-US"/>
              </w:rPr>
              <w:t>610</w:t>
            </w:r>
          </w:p>
        </w:tc>
        <w:tc>
          <w:tcPr>
            <w:tcW w:w="294" w:type="pct"/>
            <w:tcBorders>
              <w:top w:val="single" w:sz="4" w:space="0" w:color="auto"/>
              <w:left w:val="single" w:sz="4" w:space="0" w:color="auto"/>
              <w:bottom w:val="single" w:sz="4" w:space="0" w:color="auto"/>
              <w:right w:val="single" w:sz="4" w:space="0" w:color="auto"/>
            </w:tcBorders>
          </w:tcPr>
          <w:p w:rsidR="00C5417D" w:rsidRDefault="00C5417D" w:rsidP="002506C0">
            <w:pPr>
              <w:ind w:left="-56" w:right="-57"/>
              <w:jc w:val="center"/>
              <w:rPr>
                <w:sz w:val="18"/>
                <w:szCs w:val="18"/>
              </w:rPr>
            </w:pPr>
            <w:r>
              <w:rPr>
                <w:sz w:val="18"/>
                <w:szCs w:val="18"/>
              </w:rPr>
              <w:t>1 776,4</w:t>
            </w:r>
          </w:p>
        </w:tc>
        <w:tc>
          <w:tcPr>
            <w:tcW w:w="244"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5417D" w:rsidRDefault="00C5417D" w:rsidP="008419FF">
            <w:pPr>
              <w:ind w:left="-197" w:right="-200"/>
              <w:jc w:val="center"/>
              <w:rPr>
                <w:sz w:val="18"/>
                <w:szCs w:val="18"/>
                <w:lang w:val="en-US"/>
              </w:rPr>
            </w:pPr>
            <w:r>
              <w:rPr>
                <w:sz w:val="18"/>
                <w:szCs w:val="18"/>
                <w:lang w:val="en-US"/>
              </w:rPr>
              <w:t>1 776</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7"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C5417D" w:rsidRPr="00E653C6" w:rsidRDefault="00C5417D" w:rsidP="008419FF">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C5417D" w:rsidRPr="00C441C8" w:rsidRDefault="00C5417D" w:rsidP="008419FF">
            <w:pPr>
              <w:ind w:left="-69" w:right="-57"/>
              <w:jc w:val="center"/>
              <w:rPr>
                <w:sz w:val="18"/>
                <w:szCs w:val="18"/>
              </w:rPr>
            </w:pP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lastRenderedPageBreak/>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lastRenderedPageBreak/>
              <w:t>Управление</w:t>
            </w:r>
            <w:r>
              <w:t xml:space="preserve"> образов</w:t>
            </w:r>
            <w:r>
              <w:t>а</w:t>
            </w:r>
            <w:r>
              <w:t>ния, мун</w:t>
            </w:r>
            <w:r>
              <w:t>и</w:t>
            </w:r>
            <w:r>
              <w:t>ципальные образов</w:t>
            </w:r>
            <w:r>
              <w:t>а</w:t>
            </w:r>
            <w:r>
              <w:t xml:space="preserve">тельные </w:t>
            </w:r>
            <w:r>
              <w:lastRenderedPageBreak/>
              <w:t>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A211E" w:rsidP="0033195C">
            <w:pPr>
              <w:ind w:left="-56" w:right="-57"/>
              <w:jc w:val="center"/>
              <w:rPr>
                <w:sz w:val="18"/>
                <w:szCs w:val="18"/>
              </w:rPr>
            </w:pPr>
            <w:r>
              <w:rPr>
                <w:sz w:val="18"/>
                <w:szCs w:val="18"/>
              </w:rPr>
              <w:t>1 060 909,9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A211E" w:rsidP="008419FF">
            <w:pPr>
              <w:ind w:left="-197" w:right="-200"/>
              <w:jc w:val="center"/>
              <w:rPr>
                <w:sz w:val="18"/>
                <w:szCs w:val="18"/>
              </w:rPr>
            </w:pPr>
            <w:r>
              <w:rPr>
                <w:sz w:val="18"/>
                <w:szCs w:val="18"/>
              </w:rPr>
              <w:t>261 565,1</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B934EE" w:rsidP="00421A5E">
            <w:pPr>
              <w:ind w:left="-56" w:right="-57"/>
              <w:jc w:val="center"/>
              <w:rPr>
                <w:sz w:val="18"/>
                <w:szCs w:val="18"/>
              </w:rPr>
            </w:pPr>
            <w:r>
              <w:rPr>
                <w:sz w:val="18"/>
                <w:szCs w:val="18"/>
              </w:rPr>
              <w:t>101 207,6</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B934EE" w:rsidP="00E653C6">
            <w:pPr>
              <w:ind w:left="-197" w:right="-200"/>
              <w:jc w:val="center"/>
              <w:rPr>
                <w:sz w:val="18"/>
                <w:szCs w:val="18"/>
              </w:rPr>
            </w:pPr>
            <w:r>
              <w:rPr>
                <w:sz w:val="18"/>
                <w:szCs w:val="18"/>
              </w:rPr>
              <w:t>31 599,0</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 xml:space="preserve">ческим работникам </w:t>
            </w:r>
            <w:r w:rsidRPr="009D28CB">
              <w:rPr>
                <w:kern w:val="2"/>
              </w:rPr>
              <w:lastRenderedPageBreak/>
              <w:t>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t>зования, муниц</w:t>
            </w:r>
            <w:r w:rsidRPr="009F277B">
              <w:t>и</w:t>
            </w:r>
            <w:r w:rsidRPr="009F277B">
              <w:t xml:space="preserve">пальные </w:t>
            </w:r>
            <w:r w:rsidRPr="009F277B">
              <w:lastRenderedPageBreak/>
              <w:t>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0A3E31" w:rsidP="002506C0">
            <w:pPr>
              <w:ind w:left="-56" w:right="-57"/>
              <w:jc w:val="center"/>
              <w:rPr>
                <w:sz w:val="18"/>
                <w:szCs w:val="18"/>
              </w:rPr>
            </w:pPr>
            <w:r w:rsidRPr="002E17A8">
              <w:rPr>
                <w:sz w:val="18"/>
                <w:szCs w:val="18"/>
              </w:rPr>
              <w:t>121 112,1</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197" w:right="-200"/>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57" w:right="-57"/>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0"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58" w:right="-58"/>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56" w:right="-58"/>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E17A8" w:rsidRPr="0031768D" w:rsidTr="00230DE1">
        <w:trPr>
          <w:trHeight w:val="253"/>
        </w:trPr>
        <w:tc>
          <w:tcPr>
            <w:tcW w:w="628" w:type="pct"/>
            <w:vMerge w:val="restart"/>
            <w:tcBorders>
              <w:left w:val="single" w:sz="4" w:space="0" w:color="auto"/>
              <w:right w:val="single" w:sz="4" w:space="0" w:color="auto"/>
            </w:tcBorders>
          </w:tcPr>
          <w:p w:rsidR="002E17A8" w:rsidRDefault="002E17A8" w:rsidP="008419FF">
            <w:pPr>
              <w:spacing w:line="226" w:lineRule="auto"/>
              <w:ind w:right="-57"/>
              <w:rPr>
                <w:kern w:val="2"/>
              </w:rPr>
            </w:pPr>
            <w:r>
              <w:rPr>
                <w:kern w:val="2"/>
              </w:rPr>
              <w:lastRenderedPageBreak/>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2E17A8" w:rsidRPr="000C1703" w:rsidRDefault="002E17A8"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2E17A8" w:rsidRDefault="002E17A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2E17A8" w:rsidRDefault="002E17A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17A8" w:rsidRDefault="002E17A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17A8" w:rsidRDefault="002E17A8">
            <w:pPr>
              <w:ind w:left="-91" w:right="-107"/>
              <w:jc w:val="center"/>
              <w:rPr>
                <w:sz w:val="18"/>
                <w:szCs w:val="18"/>
              </w:rPr>
            </w:pPr>
            <w:r>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2E17A8" w:rsidRDefault="002E17A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17A8" w:rsidRDefault="002E17A8">
            <w:pPr>
              <w:ind w:left="-56" w:right="-57"/>
              <w:jc w:val="center"/>
              <w:rPr>
                <w:sz w:val="18"/>
                <w:szCs w:val="18"/>
              </w:rPr>
            </w:pPr>
            <w:r>
              <w:rPr>
                <w:sz w:val="18"/>
                <w:szCs w:val="18"/>
              </w:rPr>
              <w:t>40 791,2</w:t>
            </w:r>
          </w:p>
        </w:tc>
        <w:tc>
          <w:tcPr>
            <w:tcW w:w="244" w:type="pct"/>
            <w:tcBorders>
              <w:top w:val="single" w:sz="4" w:space="0" w:color="auto"/>
              <w:left w:val="single" w:sz="4" w:space="0" w:color="auto"/>
              <w:bottom w:val="single" w:sz="4" w:space="0" w:color="auto"/>
              <w:right w:val="single" w:sz="4" w:space="0" w:color="auto"/>
            </w:tcBorders>
          </w:tcPr>
          <w:p w:rsidR="002E17A8" w:rsidRDefault="002E17A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57" w:right="-57"/>
              <w:jc w:val="center"/>
              <w:rPr>
                <w:sz w:val="18"/>
                <w:szCs w:val="18"/>
              </w:rPr>
            </w:pPr>
            <w:r>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Default="002E17A8">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7"/>
              <w:jc w:val="center"/>
              <w:rPr>
                <w:sz w:val="18"/>
                <w:szCs w:val="18"/>
              </w:rPr>
            </w:pPr>
            <w:r w:rsidRPr="00C441C8">
              <w:rPr>
                <w:sz w:val="18"/>
                <w:szCs w:val="18"/>
              </w:rPr>
              <w:t>–</w:t>
            </w:r>
          </w:p>
        </w:tc>
      </w:tr>
      <w:tr w:rsidR="002E17A8" w:rsidRPr="0031768D" w:rsidTr="006E32B9">
        <w:tc>
          <w:tcPr>
            <w:tcW w:w="628" w:type="pct"/>
            <w:vMerge/>
            <w:tcBorders>
              <w:left w:val="single" w:sz="4" w:space="0" w:color="auto"/>
              <w:right w:val="single" w:sz="4" w:space="0" w:color="auto"/>
            </w:tcBorders>
          </w:tcPr>
          <w:p w:rsidR="002E17A8" w:rsidRDefault="002E17A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E17A8" w:rsidRPr="009F277B" w:rsidRDefault="002E17A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E17A8" w:rsidRDefault="002E17A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17A8" w:rsidRDefault="002E17A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17A8" w:rsidRDefault="002E17A8">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2E17A8" w:rsidRDefault="002E17A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17A8" w:rsidRDefault="002209E4">
            <w:pPr>
              <w:ind w:left="-56" w:right="-57"/>
              <w:jc w:val="center"/>
              <w:rPr>
                <w:sz w:val="18"/>
                <w:szCs w:val="18"/>
              </w:rPr>
            </w:pPr>
            <w:r>
              <w:rPr>
                <w:sz w:val="18"/>
                <w:szCs w:val="18"/>
              </w:rPr>
              <w:t>106 672,6</w:t>
            </w:r>
          </w:p>
        </w:tc>
        <w:tc>
          <w:tcPr>
            <w:tcW w:w="244" w:type="pct"/>
            <w:tcBorders>
              <w:top w:val="single" w:sz="4" w:space="0" w:color="auto"/>
              <w:left w:val="single" w:sz="4" w:space="0" w:color="auto"/>
              <w:bottom w:val="single" w:sz="4" w:space="0" w:color="auto"/>
              <w:right w:val="single" w:sz="4" w:space="0" w:color="auto"/>
            </w:tcBorders>
          </w:tcPr>
          <w:p w:rsidR="002E17A8" w:rsidRDefault="002E17A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3A211E">
            <w:pPr>
              <w:ind w:left="-197" w:right="-200"/>
              <w:jc w:val="center"/>
              <w:rPr>
                <w:sz w:val="18"/>
                <w:szCs w:val="18"/>
              </w:rPr>
            </w:pPr>
            <w:r>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57" w:right="-57"/>
              <w:jc w:val="center"/>
              <w:rPr>
                <w:sz w:val="18"/>
                <w:szCs w:val="18"/>
              </w:rPr>
            </w:pPr>
            <w:r>
              <w:rPr>
                <w:sz w:val="18"/>
                <w:szCs w:val="18"/>
              </w:rPr>
              <w:t>36 585,0</w:t>
            </w:r>
          </w:p>
        </w:tc>
        <w:tc>
          <w:tcPr>
            <w:tcW w:w="260" w:type="pct"/>
            <w:tcBorders>
              <w:top w:val="single" w:sz="4" w:space="0" w:color="auto"/>
              <w:left w:val="single" w:sz="4" w:space="0" w:color="auto"/>
              <w:bottom w:val="single" w:sz="4" w:space="0" w:color="auto"/>
              <w:right w:val="single" w:sz="4" w:space="0" w:color="auto"/>
            </w:tcBorders>
          </w:tcPr>
          <w:p w:rsidR="002E17A8" w:rsidRDefault="002E17A8">
            <w:pPr>
              <w:ind w:left="-58" w:right="-58"/>
              <w:jc w:val="center"/>
              <w:rPr>
                <w:sz w:val="18"/>
                <w:szCs w:val="18"/>
              </w:rPr>
            </w:pPr>
            <w:r>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lastRenderedPageBreak/>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lastRenderedPageBreak/>
              <w:t>циативного проекта «Выполнение работ по объекту «Легкоатлет</w:t>
            </w:r>
            <w:r w:rsidRPr="004E5C62">
              <w:rPr>
                <w:kern w:val="2"/>
              </w:rPr>
              <w:t>и</w:t>
            </w:r>
            <w:r w:rsidRPr="004E5C62">
              <w:rPr>
                <w:kern w:val="2"/>
              </w:rPr>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lastRenderedPageBreak/>
              <w:t xml:space="preserve">Управление </w:t>
            </w:r>
            <w:r w:rsidRPr="009F277B">
              <w:lastRenderedPageBreak/>
              <w:t>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BF03A2" w:rsidRDefault="00AD067C" w:rsidP="00690CB7">
            <w:pPr>
              <w:ind w:left="-59" w:right="-58"/>
              <w:jc w:val="center"/>
              <w:rPr>
                <w:sz w:val="18"/>
                <w:szCs w:val="18"/>
              </w:rPr>
            </w:pPr>
            <w:r w:rsidRPr="00BF03A2">
              <w:rPr>
                <w:sz w:val="18"/>
                <w:szCs w:val="18"/>
              </w:rPr>
              <w:t>6</w:t>
            </w:r>
            <w:r w:rsidR="00690CB7" w:rsidRPr="00BF03A2">
              <w:rPr>
                <w:sz w:val="18"/>
                <w:szCs w:val="18"/>
              </w:rPr>
              <w:t>20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lastRenderedPageBreak/>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A211E">
            <w:pPr>
              <w:ind w:left="-56" w:right="-57"/>
              <w:jc w:val="center"/>
              <w:rPr>
                <w:sz w:val="18"/>
                <w:szCs w:val="18"/>
              </w:rPr>
            </w:pPr>
            <w:r w:rsidRPr="00C441C8">
              <w:rPr>
                <w:sz w:val="18"/>
                <w:szCs w:val="18"/>
              </w:rPr>
              <w:t>6</w:t>
            </w:r>
            <w:r w:rsidR="002506C0">
              <w:rPr>
                <w:sz w:val="18"/>
                <w:szCs w:val="18"/>
              </w:rPr>
              <w:t>43</w:t>
            </w:r>
            <w:r w:rsidR="003A211E">
              <w:rPr>
                <w:sz w:val="18"/>
                <w:szCs w:val="18"/>
              </w:rPr>
              <w:t> 988,6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3A211E">
            <w:pPr>
              <w:ind w:left="-197" w:right="-200"/>
              <w:jc w:val="center"/>
              <w:rPr>
                <w:sz w:val="18"/>
                <w:szCs w:val="18"/>
              </w:rPr>
            </w:pPr>
            <w:r w:rsidRPr="002510F6">
              <w:rPr>
                <w:sz w:val="18"/>
                <w:szCs w:val="18"/>
              </w:rPr>
              <w:t>60</w:t>
            </w:r>
            <w:r w:rsidR="003A211E">
              <w:rPr>
                <w:sz w:val="18"/>
                <w:szCs w:val="18"/>
              </w:rPr>
              <w:t> 724,6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3A621F" w:rsidRDefault="000A3E31" w:rsidP="003A621F">
            <w:pPr>
              <w:jc w:val="center"/>
              <w:rPr>
                <w:sz w:val="18"/>
                <w:szCs w:val="18"/>
              </w:rPr>
            </w:pPr>
            <w:r w:rsidRPr="003A621F">
              <w:rPr>
                <w:sz w:val="18"/>
                <w:szCs w:val="18"/>
              </w:rPr>
              <w:t>2</w:t>
            </w:r>
            <w:r w:rsidR="005A2589" w:rsidRPr="003A621F">
              <w:rPr>
                <w:sz w:val="18"/>
                <w:szCs w:val="18"/>
              </w:rPr>
              <w:t xml:space="preserve"> </w:t>
            </w:r>
            <w:r w:rsidRPr="003A621F">
              <w:rPr>
                <w:sz w:val="18"/>
                <w:szCs w:val="18"/>
              </w:rPr>
              <w:t>070,0</w:t>
            </w:r>
          </w:p>
        </w:tc>
        <w:tc>
          <w:tcPr>
            <w:tcW w:w="244"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1</w:t>
            </w:r>
            <w:r w:rsidR="00F63239" w:rsidRPr="003A621F">
              <w:rPr>
                <w:sz w:val="18"/>
                <w:szCs w:val="18"/>
              </w:rPr>
              <w:t>8</w:t>
            </w:r>
            <w:r w:rsidRPr="003A621F">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0A3E31" w:rsidP="003A621F">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 xml:space="preserve">Обеспечение детей-сирот и детей, </w:t>
            </w:r>
            <w:r w:rsidRPr="00307FCE">
              <w:lastRenderedPageBreak/>
              <w:t>оставшихся без поп</w:t>
            </w:r>
            <w:r w:rsidRPr="00307FCE">
              <w:t>е</w:t>
            </w:r>
            <w:r w:rsidRPr="00307FCE">
              <w:t>чения родителей, н</w:t>
            </w:r>
            <w:r w:rsidRPr="00307FCE">
              <w:t>а</w:t>
            </w:r>
            <w:r w:rsidRPr="00307FCE">
              <w:t>ходящихся под опекой (попечительством),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lastRenderedPageBreak/>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33195C">
            <w:pPr>
              <w:spacing w:after="40"/>
              <w:ind w:left="-56" w:right="-57"/>
              <w:jc w:val="center"/>
              <w:rPr>
                <w:sz w:val="18"/>
                <w:szCs w:val="18"/>
              </w:rPr>
            </w:pPr>
            <w:r>
              <w:rPr>
                <w:sz w:val="18"/>
                <w:szCs w:val="18"/>
              </w:rPr>
              <w:t>81</w:t>
            </w:r>
            <w:r w:rsidR="0033195C">
              <w:rPr>
                <w:sz w:val="18"/>
                <w:szCs w:val="18"/>
              </w:rPr>
              <w:t> 701,9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33195C">
            <w:pPr>
              <w:spacing w:after="40"/>
              <w:ind w:left="-197" w:right="-200"/>
              <w:jc w:val="center"/>
              <w:rPr>
                <w:sz w:val="18"/>
                <w:szCs w:val="18"/>
              </w:rPr>
            </w:pPr>
            <w:r w:rsidRPr="00146170">
              <w:rPr>
                <w:sz w:val="18"/>
                <w:szCs w:val="18"/>
              </w:rPr>
              <w:t>10</w:t>
            </w:r>
            <w:r w:rsidR="0033195C">
              <w:rPr>
                <w:sz w:val="18"/>
                <w:szCs w:val="18"/>
              </w:rPr>
              <w:t> 169,7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A211E">
            <w:pPr>
              <w:spacing w:after="40"/>
              <w:ind w:left="-56" w:right="-57"/>
              <w:jc w:val="center"/>
              <w:rPr>
                <w:sz w:val="18"/>
                <w:szCs w:val="18"/>
              </w:rPr>
            </w:pPr>
            <w:r w:rsidRPr="00C441C8">
              <w:rPr>
                <w:sz w:val="18"/>
                <w:szCs w:val="18"/>
              </w:rPr>
              <w:t>3</w:t>
            </w:r>
            <w:r w:rsidR="002506C0">
              <w:rPr>
                <w:sz w:val="18"/>
                <w:szCs w:val="18"/>
              </w:rPr>
              <w:t>3</w:t>
            </w:r>
            <w:r w:rsidR="003A211E">
              <w:rPr>
                <w:sz w:val="18"/>
                <w:szCs w:val="18"/>
              </w:rPr>
              <w:t> 967,6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3A211E" w:rsidP="008419FF">
            <w:pPr>
              <w:spacing w:after="40"/>
              <w:ind w:left="-197" w:right="-200"/>
              <w:jc w:val="center"/>
              <w:rPr>
                <w:sz w:val="18"/>
                <w:szCs w:val="18"/>
              </w:rPr>
            </w:pPr>
            <w:r>
              <w:rPr>
                <w:sz w:val="18"/>
                <w:szCs w:val="18"/>
              </w:rPr>
              <w:t>4096,9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131BB7" w:rsidRDefault="00353E93" w:rsidP="00571925">
      <w:pPr>
        <w:autoSpaceDE w:val="0"/>
        <w:autoSpaceDN w:val="0"/>
        <w:adjustRightInd w:val="0"/>
        <w:jc w:val="both"/>
        <w:rPr>
          <w:sz w:val="28"/>
          <w:szCs w:val="28"/>
        </w:rPr>
      </w:pPr>
      <w:r>
        <w:rPr>
          <w:sz w:val="28"/>
          <w:szCs w:val="28"/>
        </w:rPr>
        <w:lastRenderedPageBreak/>
        <w:t xml:space="preserve">     </w:t>
      </w:r>
      <w:r w:rsidR="006012F7">
        <w:rPr>
          <w:sz w:val="28"/>
          <w:szCs w:val="28"/>
        </w:rPr>
        <w:t xml:space="preserve"> </w:t>
      </w:r>
    </w:p>
    <w:p w:rsidR="00571925" w:rsidRDefault="00131BB7" w:rsidP="00571925">
      <w:pPr>
        <w:autoSpaceDE w:val="0"/>
        <w:autoSpaceDN w:val="0"/>
        <w:adjustRightInd w:val="0"/>
        <w:jc w:val="both"/>
        <w:rPr>
          <w:sz w:val="28"/>
          <w:szCs w:val="28"/>
        </w:rPr>
      </w:pPr>
      <w:r>
        <w:rPr>
          <w:sz w:val="28"/>
          <w:szCs w:val="28"/>
        </w:rPr>
        <w:t xml:space="preserve">          </w:t>
      </w:r>
      <w:r w:rsidR="00B934EE">
        <w:rPr>
          <w:sz w:val="28"/>
          <w:szCs w:val="28"/>
        </w:rPr>
        <w:t>5</w:t>
      </w:r>
      <w:r w:rsidR="00571925">
        <w:rPr>
          <w:sz w:val="28"/>
          <w:szCs w:val="28"/>
        </w:rPr>
        <w:t>.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703015" w:rsidP="00DA08C1">
            <w:pPr>
              <w:spacing w:after="60"/>
              <w:ind w:left="-75" w:right="-75"/>
              <w:jc w:val="center"/>
              <w:rPr>
                <w:bCs/>
                <w:spacing w:val="-14"/>
                <w:kern w:val="2"/>
                <w:sz w:val="24"/>
                <w:szCs w:val="23"/>
                <w:lang w:val="en-US"/>
              </w:rPr>
            </w:pPr>
            <w:r w:rsidRPr="00142615">
              <w:rPr>
                <w:bCs/>
                <w:spacing w:val="-14"/>
                <w:kern w:val="2"/>
                <w:sz w:val="24"/>
                <w:szCs w:val="23"/>
              </w:rPr>
              <w:t>14</w:t>
            </w:r>
            <w:r w:rsidR="00DA08C1">
              <w:rPr>
                <w:bCs/>
                <w:spacing w:val="-14"/>
                <w:kern w:val="2"/>
                <w:sz w:val="24"/>
                <w:szCs w:val="23"/>
              </w:rPr>
              <w:t> 291 132,7</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lang w:val="en-US"/>
              </w:rPr>
            </w:pPr>
            <w:r w:rsidRPr="00142615">
              <w:rPr>
                <w:bCs/>
                <w:spacing w:val="-14"/>
                <w:kern w:val="2"/>
                <w:sz w:val="24"/>
                <w:szCs w:val="23"/>
              </w:rPr>
              <w:t>1 1</w:t>
            </w:r>
            <w:r w:rsidR="00410C10" w:rsidRPr="00142615">
              <w:rPr>
                <w:bCs/>
                <w:spacing w:val="-14"/>
                <w:kern w:val="2"/>
                <w:sz w:val="24"/>
                <w:szCs w:val="23"/>
              </w:rPr>
              <w:t>66</w:t>
            </w:r>
            <w:r w:rsidRPr="00142615">
              <w:rPr>
                <w:bCs/>
                <w:spacing w:val="-14"/>
                <w:kern w:val="2"/>
                <w:sz w:val="24"/>
                <w:szCs w:val="23"/>
              </w:rPr>
              <w:t> </w:t>
            </w:r>
            <w:r w:rsidR="00410C10" w:rsidRPr="00142615">
              <w:rPr>
                <w:bCs/>
                <w:spacing w:val="-14"/>
                <w:kern w:val="2"/>
                <w:sz w:val="24"/>
                <w:szCs w:val="23"/>
              </w:rPr>
              <w:t>996</w:t>
            </w:r>
            <w:r w:rsidRPr="00142615">
              <w:rPr>
                <w:bCs/>
                <w:spacing w:val="-14"/>
                <w:kern w:val="2"/>
                <w:sz w:val="24"/>
                <w:szCs w:val="23"/>
              </w:rPr>
              <w:t>,</w:t>
            </w:r>
            <w:r w:rsidR="0070301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9C33B0" w:rsidP="00DA08C1">
            <w:pPr>
              <w:spacing w:after="60"/>
              <w:ind w:left="-75" w:right="-75"/>
              <w:jc w:val="center"/>
              <w:rPr>
                <w:bCs/>
                <w:spacing w:val="-14"/>
                <w:kern w:val="2"/>
                <w:sz w:val="24"/>
                <w:szCs w:val="23"/>
                <w:lang w:val="en-US"/>
              </w:rPr>
            </w:pPr>
            <w:r>
              <w:rPr>
                <w:bCs/>
                <w:spacing w:val="-14"/>
                <w:kern w:val="2"/>
                <w:sz w:val="24"/>
                <w:szCs w:val="23"/>
              </w:rPr>
              <w:t>1</w:t>
            </w:r>
            <w:r w:rsidR="00DA08C1">
              <w:rPr>
                <w:bCs/>
                <w:spacing w:val="-14"/>
                <w:kern w:val="2"/>
                <w:sz w:val="24"/>
                <w:szCs w:val="23"/>
              </w:rPr>
              <w:t> 390 787,6</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322 304,8</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297 905,0</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1 </w:t>
            </w:r>
            <w:r w:rsidR="00410C10" w:rsidRPr="00142615">
              <w:rPr>
                <w:bCs/>
                <w:spacing w:val="-14"/>
                <w:kern w:val="2"/>
                <w:sz w:val="24"/>
                <w:szCs w:val="23"/>
              </w:rPr>
              <w:t>117</w:t>
            </w:r>
            <w:r w:rsidRPr="00142615">
              <w:rPr>
                <w:bCs/>
                <w:spacing w:val="-14"/>
                <w:kern w:val="2"/>
                <w:sz w:val="24"/>
                <w:szCs w:val="23"/>
              </w:rPr>
              <w:t> </w:t>
            </w:r>
            <w:r w:rsidR="00410C10" w:rsidRPr="00142615">
              <w:rPr>
                <w:bCs/>
                <w:spacing w:val="-14"/>
                <w:kern w:val="2"/>
                <w:sz w:val="24"/>
                <w:szCs w:val="23"/>
              </w:rPr>
              <w:t>061</w:t>
            </w:r>
            <w:r w:rsidRPr="00142615">
              <w:rPr>
                <w:bCs/>
                <w:spacing w:val="-14"/>
                <w:kern w:val="2"/>
                <w:sz w:val="24"/>
                <w:szCs w:val="23"/>
              </w:rPr>
              <w:t>,</w:t>
            </w:r>
            <w:r w:rsidR="00410C10"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3A211E">
            <w:pPr>
              <w:ind w:left="-75" w:right="-75"/>
              <w:jc w:val="center"/>
              <w:rPr>
                <w:bCs/>
                <w:spacing w:val="-14"/>
                <w:kern w:val="2"/>
                <w:sz w:val="24"/>
                <w:szCs w:val="23"/>
                <w:lang w:val="en-US"/>
              </w:rPr>
            </w:pPr>
            <w:r w:rsidRPr="00142615">
              <w:rPr>
                <w:bCs/>
                <w:spacing w:val="-14"/>
                <w:kern w:val="2"/>
                <w:sz w:val="24"/>
                <w:szCs w:val="23"/>
              </w:rPr>
              <w:t>5</w:t>
            </w:r>
            <w:r w:rsidR="003A211E">
              <w:rPr>
                <w:bCs/>
                <w:spacing w:val="-14"/>
                <w:kern w:val="2"/>
                <w:sz w:val="24"/>
                <w:szCs w:val="23"/>
              </w:rPr>
              <w:t> 652 103,4</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3A211E" w:rsidP="00410C10">
            <w:pPr>
              <w:ind w:left="-75"/>
              <w:jc w:val="center"/>
              <w:rPr>
                <w:bCs/>
                <w:spacing w:val="-14"/>
                <w:kern w:val="2"/>
                <w:sz w:val="24"/>
                <w:szCs w:val="23"/>
              </w:rPr>
            </w:pPr>
            <w:r>
              <w:rPr>
                <w:bCs/>
                <w:spacing w:val="-14"/>
                <w:kern w:val="2"/>
                <w:sz w:val="24"/>
                <w:szCs w:val="23"/>
              </w:rPr>
              <w:t>555 741,3</w:t>
            </w:r>
          </w:p>
        </w:tc>
        <w:tc>
          <w:tcPr>
            <w:tcW w:w="992" w:type="dxa"/>
            <w:tcBorders>
              <w:left w:val="single" w:sz="4" w:space="0" w:color="auto"/>
              <w:bottom w:val="single" w:sz="4" w:space="0" w:color="auto"/>
              <w:right w:val="single" w:sz="4" w:space="0" w:color="auto"/>
            </w:tcBorders>
          </w:tcPr>
          <w:p w:rsidR="00EA1A49" w:rsidRPr="00142615" w:rsidRDefault="00410C10" w:rsidP="00BE4A2A">
            <w:pPr>
              <w:ind w:left="-75"/>
              <w:jc w:val="center"/>
              <w:rPr>
                <w:bCs/>
                <w:spacing w:val="-14"/>
                <w:kern w:val="2"/>
                <w:sz w:val="24"/>
                <w:szCs w:val="23"/>
              </w:rPr>
            </w:pPr>
            <w:r w:rsidRPr="00142615">
              <w:rPr>
                <w:bCs/>
                <w:spacing w:val="-14"/>
                <w:kern w:val="2"/>
                <w:sz w:val="24"/>
                <w:szCs w:val="23"/>
              </w:rPr>
              <w:t>459</w:t>
            </w:r>
            <w:r w:rsidR="00D01751">
              <w:rPr>
                <w:bCs/>
                <w:spacing w:val="-14"/>
                <w:kern w:val="2"/>
                <w:sz w:val="24"/>
                <w:szCs w:val="23"/>
              </w:rPr>
              <w:t> 533,</w:t>
            </w:r>
            <w:r w:rsidR="00BE4A2A">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07</w:t>
            </w:r>
            <w:r w:rsidR="00D01751">
              <w:rPr>
                <w:bCs/>
                <w:spacing w:val="-14"/>
                <w:kern w:val="2"/>
                <w:sz w:val="24"/>
                <w:szCs w:val="23"/>
              </w:rPr>
              <w:t> 54</w:t>
            </w:r>
            <w:r w:rsidR="00BE4A2A">
              <w:rPr>
                <w:bCs/>
                <w:spacing w:val="-14"/>
                <w:kern w:val="2"/>
                <w:sz w:val="24"/>
                <w:szCs w:val="23"/>
              </w:rPr>
              <w:t>7</w:t>
            </w:r>
            <w:r w:rsidR="00D01751">
              <w:rPr>
                <w:bCs/>
                <w:spacing w:val="-14"/>
                <w:kern w:val="2"/>
                <w:sz w:val="24"/>
                <w:szCs w:val="23"/>
              </w:rPr>
              <w:t>,</w:t>
            </w:r>
            <w:r w:rsidR="00BE4A2A">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39"/>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35</w:t>
            </w:r>
            <w:r w:rsidRPr="00142615">
              <w:rPr>
                <w:bCs/>
                <w:spacing w:val="-14"/>
                <w:kern w:val="2"/>
                <w:sz w:val="24"/>
                <w:szCs w:val="23"/>
              </w:rPr>
              <w:t> </w:t>
            </w:r>
            <w:r w:rsidR="00410C10" w:rsidRPr="00142615">
              <w:rPr>
                <w:bCs/>
                <w:spacing w:val="-14"/>
                <w:kern w:val="2"/>
                <w:sz w:val="24"/>
                <w:szCs w:val="23"/>
              </w:rPr>
              <w:t>274</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DA08C1" w:rsidP="00410C10">
            <w:pPr>
              <w:ind w:left="-75" w:right="-75"/>
              <w:jc w:val="center"/>
              <w:rPr>
                <w:bCs/>
                <w:spacing w:val="-14"/>
                <w:kern w:val="2"/>
                <w:sz w:val="24"/>
                <w:szCs w:val="23"/>
                <w:lang w:val="en-US"/>
              </w:rPr>
            </w:pPr>
            <w:r>
              <w:rPr>
                <w:bCs/>
                <w:spacing w:val="-14"/>
                <w:kern w:val="2"/>
                <w:sz w:val="24"/>
                <w:szCs w:val="23"/>
              </w:rPr>
              <w:t>250 560,8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DA08C1" w:rsidP="00410C10">
            <w:pPr>
              <w:ind w:left="-75"/>
              <w:jc w:val="center"/>
              <w:rPr>
                <w:sz w:val="24"/>
                <w:szCs w:val="23"/>
              </w:rPr>
            </w:pPr>
            <w:r>
              <w:rPr>
                <w:sz w:val="24"/>
                <w:szCs w:val="23"/>
              </w:rPr>
              <w:t>56 750,1</w:t>
            </w:r>
          </w:p>
        </w:tc>
        <w:tc>
          <w:tcPr>
            <w:tcW w:w="992" w:type="dxa"/>
            <w:tcBorders>
              <w:left w:val="single" w:sz="4" w:space="0" w:color="auto"/>
              <w:bottom w:val="single" w:sz="4" w:space="0" w:color="auto"/>
              <w:right w:val="single" w:sz="4" w:space="0" w:color="auto"/>
            </w:tcBorders>
          </w:tcPr>
          <w:p w:rsidR="00410C10" w:rsidRPr="00142615" w:rsidRDefault="00410C10" w:rsidP="00251D42">
            <w:pPr>
              <w:ind w:left="-75" w:right="-75"/>
              <w:jc w:val="center"/>
            </w:pPr>
            <w:r w:rsidRPr="00142615">
              <w:rPr>
                <w:sz w:val="24"/>
                <w:szCs w:val="23"/>
              </w:rPr>
              <w:t>58</w:t>
            </w:r>
            <w:r w:rsidR="00251D42">
              <w:rPr>
                <w:sz w:val="24"/>
                <w:szCs w:val="23"/>
              </w:rPr>
              <w:t> 410,6</w:t>
            </w:r>
          </w:p>
        </w:tc>
        <w:tc>
          <w:tcPr>
            <w:tcW w:w="992" w:type="dxa"/>
            <w:tcBorders>
              <w:left w:val="single" w:sz="4" w:space="0" w:color="auto"/>
              <w:bottom w:val="single" w:sz="4" w:space="0" w:color="auto"/>
              <w:right w:val="single" w:sz="4" w:space="0" w:color="auto"/>
            </w:tcBorders>
          </w:tcPr>
          <w:p w:rsidR="00410C10" w:rsidRPr="00142615" w:rsidRDefault="00251D42" w:rsidP="00410C10">
            <w:pPr>
              <w:jc w:val="center"/>
            </w:pPr>
            <w:r>
              <w:rPr>
                <w:sz w:val="24"/>
                <w:szCs w:val="23"/>
              </w:rPr>
              <w:t>59</w:t>
            </w:r>
            <w:r w:rsidR="00693563">
              <w:rPr>
                <w:sz w:val="24"/>
                <w:szCs w:val="23"/>
              </w:rPr>
              <w:t xml:space="preserve"> </w:t>
            </w:r>
            <w:r>
              <w:rPr>
                <w:sz w:val="24"/>
                <w:szCs w:val="23"/>
              </w:rPr>
              <w:t>253,8</w:t>
            </w:r>
          </w:p>
        </w:tc>
        <w:tc>
          <w:tcPr>
            <w:tcW w:w="993" w:type="dxa"/>
            <w:tcBorders>
              <w:left w:val="single" w:sz="4" w:space="0" w:color="auto"/>
              <w:bottom w:val="single" w:sz="4" w:space="0" w:color="auto"/>
              <w:right w:val="single" w:sz="4" w:space="0" w:color="auto"/>
            </w:tcBorders>
          </w:tcPr>
          <w:p w:rsidR="00410C10" w:rsidRPr="00142615" w:rsidRDefault="00410C10" w:rsidP="004A339D">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DA08C1">
            <w:pPr>
              <w:ind w:left="-75" w:right="-75"/>
              <w:jc w:val="center"/>
              <w:rPr>
                <w:bCs/>
                <w:spacing w:val="-14"/>
                <w:kern w:val="2"/>
                <w:sz w:val="24"/>
                <w:szCs w:val="23"/>
                <w:lang w:val="en-US"/>
              </w:rPr>
            </w:pPr>
            <w:r w:rsidRPr="00142615">
              <w:rPr>
                <w:bCs/>
                <w:spacing w:val="-14"/>
                <w:kern w:val="2"/>
                <w:sz w:val="24"/>
                <w:szCs w:val="23"/>
              </w:rPr>
              <w:t>7</w:t>
            </w:r>
            <w:r w:rsidR="003A211E">
              <w:rPr>
                <w:bCs/>
                <w:spacing w:val="-14"/>
                <w:kern w:val="2"/>
                <w:sz w:val="24"/>
                <w:szCs w:val="23"/>
              </w:rPr>
              <w:t> 739</w:t>
            </w:r>
            <w:r w:rsidR="00DA08C1">
              <w:rPr>
                <w:bCs/>
                <w:spacing w:val="-14"/>
                <w:kern w:val="2"/>
                <w:sz w:val="24"/>
                <w:szCs w:val="23"/>
              </w:rPr>
              <w:t> 363,8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3A211E" w:rsidP="00DA08C1">
            <w:pPr>
              <w:ind w:left="-75"/>
              <w:jc w:val="center"/>
              <w:rPr>
                <w:bCs/>
                <w:spacing w:val="-14"/>
                <w:kern w:val="2"/>
                <w:sz w:val="24"/>
                <w:szCs w:val="23"/>
                <w:lang w:val="en-US"/>
              </w:rPr>
            </w:pPr>
            <w:r>
              <w:rPr>
                <w:bCs/>
                <w:spacing w:val="-14"/>
                <w:kern w:val="2"/>
                <w:sz w:val="24"/>
                <w:szCs w:val="23"/>
              </w:rPr>
              <w:t>723</w:t>
            </w:r>
            <w:r w:rsidR="00DA08C1">
              <w:rPr>
                <w:bCs/>
                <w:spacing w:val="-14"/>
                <w:kern w:val="2"/>
                <w:sz w:val="24"/>
                <w:szCs w:val="23"/>
              </w:rPr>
              <w:t> 290,3</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rPr>
            </w:pPr>
            <w:r>
              <w:rPr>
                <w:bCs/>
                <w:spacing w:val="-14"/>
                <w:kern w:val="2"/>
                <w:sz w:val="24"/>
                <w:szCs w:val="23"/>
              </w:rPr>
              <w:t>749 304,0</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right="-75"/>
              <w:jc w:val="center"/>
              <w:rPr>
                <w:bCs/>
                <w:spacing w:val="-14"/>
                <w:kern w:val="2"/>
                <w:sz w:val="24"/>
                <w:szCs w:val="23"/>
              </w:rPr>
            </w:pPr>
            <w:r>
              <w:rPr>
                <w:bCs/>
                <w:spacing w:val="-14"/>
                <w:kern w:val="2"/>
                <w:sz w:val="24"/>
                <w:szCs w:val="23"/>
              </w:rPr>
              <w:t>776 046,7</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39"/>
              <w:jc w:val="center"/>
              <w:rPr>
                <w:bCs/>
                <w:spacing w:val="-14"/>
                <w:kern w:val="2"/>
                <w:sz w:val="24"/>
                <w:szCs w:val="23"/>
              </w:rPr>
            </w:pPr>
            <w:r w:rsidRPr="00142615">
              <w:rPr>
                <w:bCs/>
                <w:spacing w:val="-14"/>
                <w:kern w:val="2"/>
                <w:sz w:val="24"/>
                <w:szCs w:val="23"/>
              </w:rPr>
              <w:t>627</w:t>
            </w:r>
            <w:r w:rsidR="00082E73" w:rsidRPr="00142615">
              <w:rPr>
                <w:bCs/>
                <w:spacing w:val="-14"/>
                <w:kern w:val="2"/>
                <w:sz w:val="24"/>
                <w:szCs w:val="23"/>
              </w:rPr>
              <w:t> </w:t>
            </w:r>
            <w:r w:rsidRPr="00142615">
              <w:rPr>
                <w:bCs/>
                <w:spacing w:val="-14"/>
                <w:kern w:val="2"/>
                <w:sz w:val="24"/>
                <w:szCs w:val="23"/>
              </w:rPr>
              <w:t>264</w:t>
            </w:r>
            <w:r w:rsidR="00082E73" w:rsidRPr="00142615">
              <w:rPr>
                <w:bCs/>
                <w:spacing w:val="-14"/>
                <w:kern w:val="2"/>
                <w:sz w:val="24"/>
                <w:szCs w:val="23"/>
              </w:rPr>
              <w:t>,</w:t>
            </w:r>
            <w:r w:rsidRPr="00142615">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42615" w:rsidRDefault="00EA1A49" w:rsidP="00177743">
            <w:pPr>
              <w:ind w:left="-75" w:right="-75"/>
              <w:jc w:val="center"/>
              <w:rPr>
                <w:bCs/>
                <w:spacing w:val="-14"/>
                <w:kern w:val="2"/>
                <w:sz w:val="24"/>
                <w:szCs w:val="23"/>
                <w:lang w:val="en-US"/>
              </w:rPr>
            </w:pPr>
            <w:r w:rsidRPr="00142615">
              <w:rPr>
                <w:bCs/>
                <w:spacing w:val="-14"/>
                <w:kern w:val="2"/>
                <w:sz w:val="24"/>
                <w:szCs w:val="23"/>
              </w:rPr>
              <w:t>6</w:t>
            </w:r>
            <w:r w:rsidR="00410C10" w:rsidRPr="00142615">
              <w:rPr>
                <w:bCs/>
                <w:spacing w:val="-14"/>
                <w:kern w:val="2"/>
                <w:sz w:val="24"/>
                <w:szCs w:val="23"/>
              </w:rPr>
              <w:t>49</w:t>
            </w:r>
            <w:r w:rsidR="00177743">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142615" w:rsidRDefault="00D07572" w:rsidP="00410C10">
            <w:pPr>
              <w:jc w:val="center"/>
            </w:pPr>
            <w:r w:rsidRPr="00142615">
              <w:rPr>
                <w:bCs/>
                <w:spacing w:val="-14"/>
                <w:kern w:val="2"/>
                <w:sz w:val="24"/>
                <w:szCs w:val="23"/>
              </w:rPr>
              <w:t>5</w:t>
            </w:r>
            <w:r w:rsidR="00410C10" w:rsidRPr="00142615">
              <w:rPr>
                <w:bCs/>
                <w:spacing w:val="-14"/>
                <w:kern w:val="2"/>
                <w:sz w:val="24"/>
                <w:szCs w:val="23"/>
              </w:rPr>
              <w:t>3</w:t>
            </w:r>
            <w:r w:rsidR="00EA1A49" w:rsidRPr="00142615">
              <w:rPr>
                <w:bCs/>
                <w:spacing w:val="-14"/>
                <w:kern w:val="2"/>
                <w:sz w:val="24"/>
                <w:szCs w:val="23"/>
              </w:rPr>
              <w:t> </w:t>
            </w:r>
            <w:r w:rsidR="00410C10" w:rsidRPr="00142615">
              <w:rPr>
                <w:bCs/>
                <w:spacing w:val="-14"/>
                <w:kern w:val="2"/>
                <w:sz w:val="24"/>
                <w:szCs w:val="23"/>
              </w:rPr>
              <w:t>515</w:t>
            </w:r>
            <w:r w:rsidR="00EA1A49"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9C33B0" w:rsidP="00410C10">
            <w:pPr>
              <w:jc w:val="center"/>
            </w:pPr>
            <w:r>
              <w:rPr>
                <w:bCs/>
                <w:spacing w:val="-14"/>
                <w:kern w:val="2"/>
                <w:sz w:val="24"/>
                <w:szCs w:val="23"/>
              </w:rPr>
              <w:t>55</w:t>
            </w:r>
            <w:r w:rsidR="00693563">
              <w:rPr>
                <w:bCs/>
                <w:spacing w:val="-14"/>
                <w:kern w:val="2"/>
                <w:sz w:val="24"/>
                <w:szCs w:val="23"/>
              </w:rPr>
              <w:t xml:space="preserve"> </w:t>
            </w:r>
            <w:r>
              <w:rPr>
                <w:bCs/>
                <w:spacing w:val="-14"/>
                <w:kern w:val="2"/>
                <w:sz w:val="24"/>
                <w:szCs w:val="23"/>
              </w:rPr>
              <w:t>005,9</w:t>
            </w:r>
          </w:p>
        </w:tc>
        <w:tc>
          <w:tcPr>
            <w:tcW w:w="992" w:type="dxa"/>
            <w:tcBorders>
              <w:left w:val="single" w:sz="4" w:space="0" w:color="auto"/>
              <w:bottom w:val="single" w:sz="4" w:space="0" w:color="auto"/>
              <w:right w:val="single" w:sz="4" w:space="0" w:color="auto"/>
            </w:tcBorders>
          </w:tcPr>
          <w:p w:rsidR="00EA1A49" w:rsidRPr="00142615" w:rsidRDefault="00082E73" w:rsidP="00EA1A49">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EA1A49" w:rsidRPr="00142615" w:rsidRDefault="00EA1A49" w:rsidP="00082E73">
            <w:pPr>
              <w:jc w:val="center"/>
            </w:pPr>
            <w:r w:rsidRPr="00142615">
              <w:rPr>
                <w:bCs/>
                <w:spacing w:val="-14"/>
                <w:kern w:val="2"/>
                <w:sz w:val="24"/>
                <w:szCs w:val="23"/>
              </w:rPr>
              <w:t>5</w:t>
            </w:r>
            <w:r w:rsidR="00082E73" w:rsidRPr="00142615">
              <w:rPr>
                <w:bCs/>
                <w:spacing w:val="-14"/>
                <w:kern w:val="2"/>
                <w:sz w:val="24"/>
                <w:szCs w:val="23"/>
              </w:rPr>
              <w:t>5 056</w:t>
            </w:r>
            <w:r w:rsidRPr="00142615">
              <w:rPr>
                <w:bCs/>
                <w:spacing w:val="-14"/>
                <w:kern w:val="2"/>
                <w:sz w:val="24"/>
                <w:szCs w:val="23"/>
              </w:rPr>
              <w:t>,</w:t>
            </w:r>
            <w:r w:rsidR="00082E73"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A07A9" w:rsidP="00082E73">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lastRenderedPageBreak/>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323382" w:rsidP="00DA08C1">
            <w:pPr>
              <w:ind w:left="-75" w:right="-75"/>
              <w:jc w:val="center"/>
              <w:rPr>
                <w:bCs/>
                <w:spacing w:val="-14"/>
                <w:kern w:val="2"/>
                <w:sz w:val="24"/>
                <w:szCs w:val="23"/>
                <w:lang w:val="en-US"/>
              </w:rPr>
            </w:pPr>
            <w:r w:rsidRPr="00142615">
              <w:rPr>
                <w:bCs/>
                <w:spacing w:val="-14"/>
                <w:kern w:val="2"/>
                <w:sz w:val="24"/>
                <w:szCs w:val="23"/>
              </w:rPr>
              <w:t>13</w:t>
            </w:r>
            <w:r w:rsidR="00DA08C1">
              <w:rPr>
                <w:bCs/>
                <w:spacing w:val="-14"/>
                <w:kern w:val="2"/>
                <w:sz w:val="24"/>
                <w:szCs w:val="23"/>
              </w:rPr>
              <w:t> 647 144,1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rPr>
                <w:bCs/>
                <w:spacing w:val="-14"/>
                <w:kern w:val="2"/>
                <w:sz w:val="24"/>
                <w:szCs w:val="23"/>
                <w:lang w:val="en-US"/>
              </w:rPr>
            </w:pPr>
            <w:r w:rsidRPr="00142615">
              <w:rPr>
                <w:bCs/>
                <w:spacing w:val="-14"/>
                <w:kern w:val="2"/>
                <w:sz w:val="24"/>
                <w:szCs w:val="23"/>
              </w:rPr>
              <w:t xml:space="preserve">1 </w:t>
            </w:r>
            <w:r w:rsidR="007A78D5" w:rsidRPr="00142615">
              <w:rPr>
                <w:bCs/>
                <w:spacing w:val="-14"/>
                <w:kern w:val="2"/>
                <w:sz w:val="24"/>
                <w:szCs w:val="23"/>
              </w:rPr>
              <w:t>115</w:t>
            </w:r>
            <w:r w:rsidRPr="00142615">
              <w:rPr>
                <w:bCs/>
                <w:spacing w:val="-14"/>
                <w:kern w:val="2"/>
                <w:sz w:val="24"/>
                <w:szCs w:val="23"/>
              </w:rPr>
              <w:t> </w:t>
            </w:r>
            <w:r w:rsidR="007A78D5" w:rsidRPr="00142615">
              <w:rPr>
                <w:bCs/>
                <w:spacing w:val="-14"/>
                <w:kern w:val="2"/>
                <w:sz w:val="24"/>
                <w:szCs w:val="23"/>
              </w:rPr>
              <w:t>592</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6B3B24">
            <w:pPr>
              <w:ind w:left="-75" w:right="-75"/>
              <w:jc w:val="center"/>
              <w:rPr>
                <w:bCs/>
                <w:spacing w:val="-14"/>
                <w:kern w:val="2"/>
                <w:sz w:val="24"/>
                <w:szCs w:val="23"/>
                <w:lang w:val="en-US"/>
              </w:rPr>
            </w:pPr>
            <w:r>
              <w:rPr>
                <w:bCs/>
                <w:spacing w:val="-14"/>
                <w:kern w:val="2"/>
                <w:sz w:val="24"/>
                <w:szCs w:val="23"/>
              </w:rPr>
              <w:t>1</w:t>
            </w:r>
            <w:r w:rsidR="006B3B24">
              <w:rPr>
                <w:bCs/>
                <w:spacing w:val="-14"/>
                <w:kern w:val="2"/>
                <w:sz w:val="24"/>
                <w:szCs w:val="23"/>
              </w:rPr>
              <w:t> 330 063,0</w:t>
            </w:r>
          </w:p>
        </w:tc>
        <w:tc>
          <w:tcPr>
            <w:tcW w:w="992" w:type="dxa"/>
            <w:tcBorders>
              <w:left w:val="single" w:sz="4" w:space="0" w:color="auto"/>
              <w:bottom w:val="single" w:sz="4" w:space="0" w:color="auto"/>
              <w:right w:val="single" w:sz="4" w:space="0" w:color="auto"/>
            </w:tcBorders>
          </w:tcPr>
          <w:p w:rsidR="00EA1A49" w:rsidRPr="00142615" w:rsidRDefault="002F0211"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264 125,3</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236 691,6</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1</w:t>
            </w:r>
            <w:r w:rsidR="007A78D5" w:rsidRPr="00142615">
              <w:rPr>
                <w:bCs/>
                <w:spacing w:val="-14"/>
                <w:kern w:val="2"/>
                <w:sz w:val="24"/>
                <w:szCs w:val="23"/>
              </w:rPr>
              <w:t> 063 845</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D01751" w:rsidRPr="00142615" w:rsidRDefault="007E5867" w:rsidP="006B4718">
            <w:pPr>
              <w:ind w:left="-75" w:right="-75"/>
              <w:jc w:val="center"/>
              <w:rPr>
                <w:bCs/>
                <w:spacing w:val="-14"/>
                <w:kern w:val="2"/>
                <w:sz w:val="24"/>
                <w:szCs w:val="23"/>
                <w:lang w:val="en-US"/>
              </w:rPr>
            </w:pPr>
            <w:r>
              <w:rPr>
                <w:bCs/>
                <w:spacing w:val="-14"/>
                <w:kern w:val="2"/>
                <w:sz w:val="24"/>
                <w:szCs w:val="23"/>
              </w:rPr>
              <w:t>5 509 380,3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7E5867" w:rsidP="00E47C91">
            <w:pPr>
              <w:ind w:left="-75" w:right="-75"/>
              <w:jc w:val="center"/>
              <w:rPr>
                <w:sz w:val="24"/>
                <w:szCs w:val="23"/>
              </w:rPr>
            </w:pPr>
            <w:r>
              <w:rPr>
                <w:sz w:val="24"/>
                <w:szCs w:val="23"/>
              </w:rPr>
              <w:t>538 320,5</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447</w:t>
            </w:r>
            <w:r w:rsidR="00D01751">
              <w:rPr>
                <w:sz w:val="24"/>
                <w:szCs w:val="23"/>
              </w:rPr>
              <w:t> 412,</w:t>
            </w:r>
            <w:r w:rsidR="00BE4A2A">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395</w:t>
            </w:r>
            <w:r w:rsidR="00D01751">
              <w:rPr>
                <w:sz w:val="24"/>
                <w:szCs w:val="23"/>
              </w:rPr>
              <w:t> 426,</w:t>
            </w:r>
            <w:r w:rsidR="00BE4A2A">
              <w:rPr>
                <w:sz w:val="24"/>
                <w:szCs w:val="23"/>
              </w:rPr>
              <w:t>8</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424</w:t>
            </w:r>
            <w:r w:rsidR="002F0211" w:rsidRPr="00142615">
              <w:rPr>
                <w:sz w:val="24"/>
                <w:szCs w:val="23"/>
              </w:rPr>
              <w:t xml:space="preserve"> </w:t>
            </w:r>
            <w:r w:rsidRPr="00142615">
              <w:rPr>
                <w:sz w:val="24"/>
                <w:szCs w:val="23"/>
              </w:rPr>
              <w:t>204</w:t>
            </w:r>
            <w:r w:rsidR="00EA1A49"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142615" w:rsidRDefault="00DA08C1" w:rsidP="007A78D5">
            <w:pPr>
              <w:ind w:left="-75" w:right="-75"/>
              <w:jc w:val="center"/>
              <w:rPr>
                <w:sz w:val="24"/>
                <w:szCs w:val="23"/>
                <w:lang w:val="en-US"/>
              </w:rPr>
            </w:pPr>
            <w:r>
              <w:rPr>
                <w:sz w:val="24"/>
                <w:szCs w:val="23"/>
              </w:rPr>
              <w:t>246 879,6</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DA08C1" w:rsidP="007A78D5">
            <w:pPr>
              <w:ind w:left="-75"/>
              <w:jc w:val="center"/>
              <w:rPr>
                <w:sz w:val="24"/>
                <w:szCs w:val="23"/>
              </w:rPr>
            </w:pPr>
            <w:r>
              <w:rPr>
                <w:sz w:val="24"/>
                <w:szCs w:val="23"/>
              </w:rPr>
              <w:t>56 750,1</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sz w:val="24"/>
                <w:szCs w:val="23"/>
              </w:rPr>
            </w:pPr>
            <w:r w:rsidRPr="00142615">
              <w:rPr>
                <w:sz w:val="24"/>
                <w:szCs w:val="23"/>
              </w:rPr>
              <w:t>5</w:t>
            </w:r>
            <w:r w:rsidR="002F0211" w:rsidRPr="00142615">
              <w:rPr>
                <w:sz w:val="24"/>
                <w:szCs w:val="23"/>
              </w:rPr>
              <w:t>8</w:t>
            </w:r>
            <w:r w:rsidR="00EB0403">
              <w:rPr>
                <w:sz w:val="24"/>
                <w:szCs w:val="23"/>
              </w:rPr>
              <w:t> 410,6</w:t>
            </w:r>
          </w:p>
        </w:tc>
        <w:tc>
          <w:tcPr>
            <w:tcW w:w="992" w:type="dxa"/>
            <w:tcBorders>
              <w:left w:val="single" w:sz="4" w:space="0" w:color="auto"/>
              <w:bottom w:val="single" w:sz="4" w:space="0" w:color="auto"/>
              <w:right w:val="single" w:sz="4" w:space="0" w:color="auto"/>
            </w:tcBorders>
          </w:tcPr>
          <w:p w:rsidR="00EA1A49" w:rsidRPr="00142615" w:rsidRDefault="00EB0403" w:rsidP="007A78D5">
            <w:pPr>
              <w:ind w:left="-75" w:right="-75"/>
              <w:jc w:val="center"/>
              <w:rPr>
                <w:sz w:val="24"/>
                <w:szCs w:val="23"/>
              </w:rPr>
            </w:pPr>
            <w:r>
              <w:rPr>
                <w:sz w:val="24"/>
                <w:szCs w:val="23"/>
              </w:rPr>
              <w:t>59 253,8</w:t>
            </w:r>
          </w:p>
        </w:tc>
        <w:tc>
          <w:tcPr>
            <w:tcW w:w="993" w:type="dxa"/>
            <w:tcBorders>
              <w:left w:val="single" w:sz="4" w:space="0" w:color="auto"/>
              <w:bottom w:val="single" w:sz="4" w:space="0" w:color="auto"/>
              <w:right w:val="single" w:sz="4" w:space="0" w:color="auto"/>
            </w:tcBorders>
          </w:tcPr>
          <w:p w:rsidR="00EA1A49" w:rsidRPr="00142615" w:rsidRDefault="007A78D5" w:rsidP="00EA1A49">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DA08C1">
            <w:pPr>
              <w:ind w:left="-75" w:right="-75"/>
              <w:jc w:val="center"/>
              <w:rPr>
                <w:bCs/>
                <w:spacing w:val="-14"/>
                <w:kern w:val="2"/>
                <w:sz w:val="24"/>
                <w:szCs w:val="23"/>
                <w:lang w:val="en-US"/>
              </w:rPr>
            </w:pPr>
            <w:r w:rsidRPr="00142615">
              <w:rPr>
                <w:bCs/>
                <w:spacing w:val="-14"/>
                <w:kern w:val="2"/>
                <w:sz w:val="24"/>
                <w:szCs w:val="23"/>
              </w:rPr>
              <w:t>7</w:t>
            </w:r>
            <w:r w:rsidR="007E5867">
              <w:rPr>
                <w:bCs/>
                <w:spacing w:val="-14"/>
                <w:kern w:val="2"/>
                <w:sz w:val="24"/>
                <w:szCs w:val="23"/>
              </w:rPr>
              <w:t> 241</w:t>
            </w:r>
            <w:r w:rsidR="00DA08C1">
              <w:rPr>
                <w:bCs/>
                <w:spacing w:val="-14"/>
                <w:kern w:val="2"/>
                <w:sz w:val="24"/>
                <w:szCs w:val="23"/>
              </w:rPr>
              <w:t> 779,5</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Default="007E5867" w:rsidP="007A78D5">
            <w:pPr>
              <w:ind w:left="-75"/>
              <w:jc w:val="center"/>
              <w:rPr>
                <w:bCs/>
                <w:spacing w:val="-14"/>
                <w:kern w:val="2"/>
                <w:sz w:val="24"/>
                <w:szCs w:val="23"/>
              </w:rPr>
            </w:pPr>
            <w:r>
              <w:rPr>
                <w:bCs/>
                <w:spacing w:val="-14"/>
                <w:kern w:val="2"/>
                <w:sz w:val="24"/>
                <w:szCs w:val="23"/>
              </w:rPr>
              <w:t>679</w:t>
            </w:r>
            <w:r w:rsidR="00F40F55">
              <w:rPr>
                <w:bCs/>
                <w:spacing w:val="-14"/>
                <w:kern w:val="2"/>
                <w:sz w:val="24"/>
                <w:szCs w:val="23"/>
              </w:rPr>
              <w:t> 986,5</w:t>
            </w:r>
          </w:p>
          <w:p w:rsidR="00D01751" w:rsidRPr="00142615" w:rsidRDefault="00D01751" w:rsidP="007A78D5">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jc w:val="center"/>
              <w:rPr>
                <w:bCs/>
                <w:spacing w:val="-14"/>
                <w:kern w:val="2"/>
                <w:sz w:val="24"/>
                <w:szCs w:val="23"/>
              </w:rPr>
            </w:pPr>
            <w:r>
              <w:rPr>
                <w:bCs/>
                <w:spacing w:val="-14"/>
                <w:kern w:val="2"/>
                <w:sz w:val="24"/>
                <w:szCs w:val="23"/>
              </w:rPr>
              <w:t>703 245,6</w:t>
            </w: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right="-75"/>
              <w:jc w:val="center"/>
              <w:rPr>
                <w:bCs/>
                <w:spacing w:val="-14"/>
                <w:kern w:val="2"/>
                <w:sz w:val="24"/>
                <w:szCs w:val="23"/>
              </w:rPr>
            </w:pPr>
            <w:r>
              <w:rPr>
                <w:bCs/>
                <w:spacing w:val="-14"/>
                <w:kern w:val="2"/>
                <w:sz w:val="24"/>
                <w:szCs w:val="23"/>
              </w:rPr>
              <w:t>726 954,4</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39"/>
              <w:jc w:val="center"/>
              <w:rPr>
                <w:bCs/>
                <w:spacing w:val="-14"/>
                <w:kern w:val="2"/>
                <w:sz w:val="24"/>
                <w:szCs w:val="23"/>
              </w:rPr>
            </w:pPr>
            <w:r w:rsidRPr="00142615">
              <w:rPr>
                <w:bCs/>
                <w:spacing w:val="-14"/>
                <w:kern w:val="2"/>
                <w:sz w:val="24"/>
                <w:szCs w:val="23"/>
              </w:rPr>
              <w:t>585</w:t>
            </w:r>
            <w:r w:rsidR="002F0211" w:rsidRPr="00142615">
              <w:rPr>
                <w:bCs/>
                <w:spacing w:val="-14"/>
                <w:kern w:val="2"/>
                <w:sz w:val="24"/>
                <w:szCs w:val="23"/>
              </w:rPr>
              <w:t> </w:t>
            </w:r>
            <w:r w:rsidRPr="00142615">
              <w:rPr>
                <w:bCs/>
                <w:spacing w:val="-14"/>
                <w:kern w:val="2"/>
                <w:sz w:val="24"/>
                <w:szCs w:val="23"/>
              </w:rPr>
              <w:t>118</w:t>
            </w:r>
            <w:r w:rsidR="002F0211"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142615" w:rsidRDefault="002F0211" w:rsidP="00396668">
            <w:pPr>
              <w:ind w:left="-75" w:right="-75"/>
              <w:jc w:val="center"/>
              <w:rPr>
                <w:bCs/>
                <w:spacing w:val="-14"/>
                <w:kern w:val="2"/>
                <w:sz w:val="24"/>
                <w:szCs w:val="23"/>
                <w:lang w:val="en-US"/>
              </w:rPr>
            </w:pPr>
            <w:r w:rsidRPr="00142615">
              <w:rPr>
                <w:bCs/>
                <w:spacing w:val="-14"/>
                <w:kern w:val="2"/>
                <w:sz w:val="24"/>
                <w:szCs w:val="23"/>
              </w:rPr>
              <w:t>6</w:t>
            </w:r>
            <w:r w:rsidR="007A78D5" w:rsidRPr="00142615">
              <w:rPr>
                <w:bCs/>
                <w:spacing w:val="-14"/>
                <w:kern w:val="2"/>
                <w:sz w:val="24"/>
                <w:szCs w:val="23"/>
              </w:rPr>
              <w:t>49</w:t>
            </w:r>
            <w:r w:rsidR="00396668">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142615" w:rsidRDefault="002F0211" w:rsidP="007A78D5">
            <w:pPr>
              <w:jc w:val="center"/>
            </w:pPr>
            <w:r w:rsidRPr="00142615">
              <w:rPr>
                <w:bCs/>
                <w:spacing w:val="-14"/>
                <w:kern w:val="2"/>
                <w:sz w:val="24"/>
                <w:szCs w:val="23"/>
              </w:rPr>
              <w:t>5</w:t>
            </w:r>
            <w:r w:rsidR="007A78D5" w:rsidRPr="00142615">
              <w:rPr>
                <w:bCs/>
                <w:spacing w:val="-14"/>
                <w:kern w:val="2"/>
                <w:sz w:val="24"/>
                <w:szCs w:val="23"/>
              </w:rPr>
              <w:t>3</w:t>
            </w:r>
            <w:r w:rsidRPr="00142615">
              <w:rPr>
                <w:bCs/>
                <w:spacing w:val="-14"/>
                <w:kern w:val="2"/>
                <w:sz w:val="24"/>
                <w:szCs w:val="23"/>
              </w:rPr>
              <w:t> </w:t>
            </w:r>
            <w:r w:rsidR="007A78D5" w:rsidRPr="00142615">
              <w:rPr>
                <w:bCs/>
                <w:spacing w:val="-14"/>
                <w:kern w:val="2"/>
                <w:sz w:val="24"/>
                <w:szCs w:val="23"/>
              </w:rPr>
              <w:t>515</w:t>
            </w:r>
            <w:r w:rsidRPr="00142615">
              <w:rPr>
                <w:bCs/>
                <w:spacing w:val="-14"/>
                <w:kern w:val="2"/>
                <w:sz w:val="24"/>
                <w:szCs w:val="23"/>
              </w:rPr>
              <w:t>,</w:t>
            </w:r>
            <w:r w:rsidR="007A78D5"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142615" w:rsidRDefault="009C33B0" w:rsidP="007A78D5">
            <w:pPr>
              <w:jc w:val="center"/>
            </w:pPr>
            <w:r>
              <w:rPr>
                <w:bCs/>
                <w:spacing w:val="-14"/>
                <w:kern w:val="2"/>
                <w:sz w:val="24"/>
                <w:szCs w:val="23"/>
              </w:rPr>
              <w:t>55 005,9</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2F0211" w:rsidRPr="00142615" w:rsidRDefault="00323382" w:rsidP="00EA696A">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D01751" w:rsidP="007E5867">
            <w:pPr>
              <w:ind w:left="-75" w:right="-75"/>
              <w:jc w:val="center"/>
              <w:rPr>
                <w:bCs/>
                <w:spacing w:val="-14"/>
                <w:kern w:val="2"/>
                <w:sz w:val="24"/>
                <w:szCs w:val="23"/>
              </w:rPr>
            </w:pPr>
            <w:r>
              <w:rPr>
                <w:bCs/>
                <w:spacing w:val="-14"/>
                <w:kern w:val="2"/>
                <w:sz w:val="24"/>
                <w:szCs w:val="23"/>
              </w:rPr>
              <w:t>64</w:t>
            </w:r>
            <w:r w:rsidR="00B73FA5">
              <w:rPr>
                <w:bCs/>
                <w:spacing w:val="-14"/>
                <w:kern w:val="2"/>
                <w:sz w:val="24"/>
                <w:szCs w:val="23"/>
              </w:rPr>
              <w:t>3</w:t>
            </w:r>
            <w:r w:rsidR="007E5867">
              <w:rPr>
                <w:bCs/>
                <w:spacing w:val="-14"/>
                <w:kern w:val="2"/>
                <w:sz w:val="24"/>
                <w:szCs w:val="23"/>
              </w:rPr>
              <w:t> 988,6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7E5867" w:rsidP="00A00DB4">
            <w:pPr>
              <w:ind w:left="-75"/>
              <w:jc w:val="center"/>
              <w:rPr>
                <w:sz w:val="24"/>
                <w:szCs w:val="23"/>
              </w:rPr>
            </w:pPr>
            <w:r>
              <w:rPr>
                <w:sz w:val="24"/>
                <w:szCs w:val="23"/>
              </w:rPr>
              <w:t>60 724,6</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7E5867">
            <w:pPr>
              <w:ind w:left="-75" w:right="-75"/>
              <w:jc w:val="center"/>
              <w:rPr>
                <w:bCs/>
                <w:spacing w:val="-14"/>
                <w:kern w:val="2"/>
                <w:sz w:val="24"/>
                <w:szCs w:val="23"/>
              </w:rPr>
            </w:pPr>
            <w:r w:rsidRPr="004966E4">
              <w:rPr>
                <w:bCs/>
                <w:spacing w:val="-14"/>
                <w:kern w:val="2"/>
                <w:sz w:val="24"/>
                <w:szCs w:val="23"/>
              </w:rPr>
              <w:t>1</w:t>
            </w:r>
            <w:r w:rsidR="00587A4A">
              <w:rPr>
                <w:bCs/>
                <w:spacing w:val="-14"/>
                <w:kern w:val="2"/>
                <w:sz w:val="24"/>
                <w:szCs w:val="23"/>
              </w:rPr>
              <w:t>42</w:t>
            </w:r>
            <w:r w:rsidR="007E5867">
              <w:rPr>
                <w:bCs/>
                <w:spacing w:val="-14"/>
                <w:kern w:val="2"/>
                <w:sz w:val="24"/>
                <w:szCs w:val="23"/>
              </w:rPr>
              <w:t> 723,1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F4DD4" w:rsidP="007E5867">
            <w:pPr>
              <w:ind w:left="-75"/>
              <w:jc w:val="center"/>
              <w:rPr>
                <w:sz w:val="24"/>
                <w:szCs w:val="23"/>
              </w:rPr>
            </w:pPr>
            <w:r>
              <w:rPr>
                <w:sz w:val="24"/>
                <w:szCs w:val="23"/>
              </w:rPr>
              <w:t>17</w:t>
            </w:r>
            <w:r w:rsidR="007E5867">
              <w:rPr>
                <w:sz w:val="24"/>
                <w:szCs w:val="23"/>
              </w:rPr>
              <w:t> 420,8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1</w:t>
            </w:r>
            <w:r w:rsidR="00587A4A">
              <w:rPr>
                <w:sz w:val="24"/>
                <w:szCs w:val="23"/>
              </w:rPr>
              <w:t>2</w:t>
            </w:r>
            <w:r w:rsidRPr="002F0211">
              <w:rPr>
                <w:sz w:val="24"/>
                <w:szCs w:val="23"/>
              </w:rPr>
              <w:t> </w:t>
            </w:r>
            <w:r w:rsidR="00587A4A">
              <w:rPr>
                <w:sz w:val="24"/>
                <w:szCs w:val="23"/>
              </w:rPr>
              <w:t>121</w:t>
            </w:r>
            <w:r w:rsidRPr="002F0211">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2F0211">
            <w:pPr>
              <w:ind w:left="-75" w:right="-75"/>
              <w:jc w:val="center"/>
              <w:rPr>
                <w:sz w:val="24"/>
                <w:szCs w:val="23"/>
              </w:rPr>
            </w:pPr>
            <w:r w:rsidRPr="002F0211">
              <w:rPr>
                <w:sz w:val="24"/>
                <w:szCs w:val="23"/>
              </w:rPr>
              <w:t>1</w:t>
            </w:r>
            <w:r w:rsidR="002F0211" w:rsidRPr="002F0211">
              <w:rPr>
                <w:sz w:val="24"/>
                <w:szCs w:val="23"/>
              </w:rPr>
              <w:t>2</w:t>
            </w:r>
            <w:r w:rsidRPr="002F0211">
              <w:rPr>
                <w:sz w:val="24"/>
                <w:szCs w:val="23"/>
              </w:rPr>
              <w:t> </w:t>
            </w:r>
            <w:r w:rsidR="002F0211" w:rsidRPr="002F0211">
              <w:rPr>
                <w:sz w:val="24"/>
                <w:szCs w:val="23"/>
              </w:rPr>
              <w:t>121</w:t>
            </w:r>
            <w:r w:rsidRPr="002F0211">
              <w:rPr>
                <w:sz w:val="24"/>
                <w:szCs w:val="23"/>
              </w:rPr>
              <w:t>,</w:t>
            </w:r>
            <w:r w:rsidR="002F0211" w:rsidRPr="002F0211">
              <w:rPr>
                <w:sz w:val="24"/>
                <w:szCs w:val="23"/>
              </w:rPr>
              <w:t>1</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right="-39"/>
              <w:jc w:val="center"/>
              <w:rPr>
                <w:sz w:val="24"/>
                <w:szCs w:val="23"/>
              </w:rPr>
            </w:pPr>
            <w:r w:rsidRPr="002F0211">
              <w:rPr>
                <w:sz w:val="24"/>
                <w:szCs w:val="23"/>
              </w:rPr>
              <w:t>1</w:t>
            </w:r>
            <w:r w:rsidR="00587A4A">
              <w:rPr>
                <w:sz w:val="24"/>
                <w:szCs w:val="23"/>
              </w:rPr>
              <w:t>1</w:t>
            </w:r>
            <w:r w:rsidRPr="002F0211">
              <w:rPr>
                <w:sz w:val="24"/>
                <w:szCs w:val="23"/>
              </w:rPr>
              <w:t> </w:t>
            </w:r>
            <w:r w:rsidR="00587A4A">
              <w:rPr>
                <w:sz w:val="24"/>
                <w:szCs w:val="23"/>
              </w:rPr>
              <w:t>070</w:t>
            </w:r>
            <w:r w:rsidRPr="002F0211">
              <w:rPr>
                <w:sz w:val="24"/>
                <w:szCs w:val="23"/>
              </w:rPr>
              <w:t>,</w:t>
            </w:r>
            <w:r w:rsidR="00587A4A">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AA12E6">
            <w:pPr>
              <w:ind w:left="-75" w:right="-75"/>
              <w:jc w:val="center"/>
              <w:rPr>
                <w:sz w:val="24"/>
                <w:szCs w:val="23"/>
              </w:rPr>
            </w:pPr>
            <w:r w:rsidRPr="004966E4">
              <w:rPr>
                <w:sz w:val="24"/>
                <w:szCs w:val="23"/>
              </w:rPr>
              <w:t>4</w:t>
            </w:r>
            <w:r w:rsidR="00587A4A">
              <w:rPr>
                <w:sz w:val="24"/>
                <w:szCs w:val="23"/>
              </w:rPr>
              <w:t>97</w:t>
            </w:r>
            <w:r w:rsidR="00AA12E6">
              <w:rPr>
                <w:sz w:val="24"/>
                <w:szCs w:val="23"/>
              </w:rPr>
              <w:t> 584,3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A00DB4">
            <w:pPr>
              <w:ind w:left="-75"/>
              <w:jc w:val="center"/>
              <w:rPr>
                <w:sz w:val="24"/>
                <w:szCs w:val="23"/>
              </w:rPr>
            </w:pPr>
            <w:r>
              <w:rPr>
                <w:sz w:val="24"/>
                <w:szCs w:val="23"/>
              </w:rPr>
              <w:t>43</w:t>
            </w:r>
            <w:r w:rsidR="00A00DB4">
              <w:rPr>
                <w:sz w:val="24"/>
                <w:szCs w:val="23"/>
              </w:rPr>
              <w:t> 303,8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2F0211" w:rsidP="00587A4A">
            <w:pPr>
              <w:ind w:left="-75"/>
              <w:jc w:val="center"/>
              <w:rPr>
                <w:sz w:val="24"/>
                <w:szCs w:val="23"/>
              </w:rPr>
            </w:pPr>
            <w:r w:rsidRPr="002F0211">
              <w:rPr>
                <w:sz w:val="24"/>
                <w:szCs w:val="23"/>
              </w:rPr>
              <w:t>4</w:t>
            </w:r>
            <w:r w:rsidR="00587A4A">
              <w:rPr>
                <w:sz w:val="24"/>
                <w:szCs w:val="23"/>
              </w:rPr>
              <w:t>6</w:t>
            </w:r>
            <w:r w:rsidRPr="002F0211">
              <w:rPr>
                <w:sz w:val="24"/>
                <w:szCs w:val="23"/>
              </w:rPr>
              <w:t> </w:t>
            </w:r>
            <w:r w:rsidR="00587A4A">
              <w:rPr>
                <w:sz w:val="24"/>
                <w:szCs w:val="23"/>
              </w:rPr>
              <w:t>058</w:t>
            </w:r>
            <w:r w:rsidRPr="002F0211">
              <w:rPr>
                <w:sz w:val="24"/>
                <w:szCs w:val="23"/>
              </w:rPr>
              <w:t>,</w:t>
            </w:r>
            <w:r w:rsidR="00587A4A">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9</w:t>
            </w:r>
            <w:r w:rsidR="002F0211" w:rsidRPr="002F0211">
              <w:rPr>
                <w:sz w:val="24"/>
                <w:szCs w:val="23"/>
              </w:rPr>
              <w:t xml:space="preserve"> </w:t>
            </w:r>
            <w:r w:rsidR="00587A4A">
              <w:rPr>
                <w:sz w:val="24"/>
                <w:szCs w:val="23"/>
              </w:rPr>
              <w:t>092</w:t>
            </w:r>
            <w:r w:rsidRPr="002F0211">
              <w:rPr>
                <w:sz w:val="24"/>
                <w:szCs w:val="23"/>
              </w:rPr>
              <w:t>,</w:t>
            </w:r>
            <w:r w:rsidR="00587A4A">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2</w:t>
            </w:r>
            <w:r w:rsidR="002F0211" w:rsidRPr="002F0211">
              <w:rPr>
                <w:sz w:val="24"/>
                <w:szCs w:val="23"/>
              </w:rPr>
              <w:t xml:space="preserve"> </w:t>
            </w:r>
            <w:r w:rsidR="00587A4A">
              <w:rPr>
                <w:sz w:val="24"/>
                <w:szCs w:val="23"/>
              </w:rPr>
              <w:t>145</w:t>
            </w:r>
            <w:r w:rsidRPr="002F0211">
              <w:rPr>
                <w:sz w:val="24"/>
                <w:szCs w:val="23"/>
              </w:rPr>
              <w:t>,</w:t>
            </w:r>
            <w:r w:rsidR="00587A4A">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E9545B" w:rsidRDefault="00E9545B" w:rsidP="00571925">
      <w:pPr>
        <w:rPr>
          <w:color w:val="0D0D0D"/>
          <w:sz w:val="28"/>
          <w:szCs w:val="28"/>
        </w:rPr>
      </w:pPr>
    </w:p>
    <w:p w:rsidR="003A6A85" w:rsidRDefault="003A6A85" w:rsidP="00571925">
      <w:pPr>
        <w:rPr>
          <w:color w:val="0D0D0D"/>
          <w:sz w:val="28"/>
          <w:szCs w:val="28"/>
        </w:rPr>
      </w:pPr>
    </w:p>
    <w:p w:rsidR="003A6A85" w:rsidRDefault="003A6A85" w:rsidP="00571925">
      <w:pPr>
        <w:rPr>
          <w:color w:val="0D0D0D"/>
          <w:sz w:val="28"/>
          <w:szCs w:val="28"/>
        </w:rPr>
      </w:pPr>
    </w:p>
    <w:p w:rsidR="00E9545B" w:rsidRDefault="00E9545B" w:rsidP="00571925">
      <w:pPr>
        <w:rPr>
          <w:color w:val="0D0D0D"/>
          <w:sz w:val="28"/>
          <w:szCs w:val="28"/>
        </w:rPr>
      </w:pPr>
    </w:p>
    <w:p w:rsidR="003B4A5F" w:rsidRPr="008C6FA4" w:rsidRDefault="00721E9A" w:rsidP="003B4A5F">
      <w:pPr>
        <w:autoSpaceDE w:val="0"/>
        <w:autoSpaceDN w:val="0"/>
        <w:adjustRightInd w:val="0"/>
        <w:jc w:val="both"/>
        <w:rPr>
          <w:spacing w:val="-4"/>
          <w:kern w:val="2"/>
          <w:szCs w:val="28"/>
        </w:rPr>
      </w:pPr>
      <w:r>
        <w:rPr>
          <w:sz w:val="28"/>
          <w:szCs w:val="28"/>
        </w:rPr>
        <w:tab/>
      </w:r>
      <w:r w:rsidR="003B4A5F">
        <w:rPr>
          <w:sz w:val="28"/>
          <w:szCs w:val="28"/>
        </w:rPr>
        <w:t>6. Приложение № 5 к муниципальной программе города Новошахтинска «Развитие муниципальной системы                      образования» изложить в следующей редакции:</w:t>
      </w:r>
    </w:p>
    <w:p w:rsidR="003B4A5F" w:rsidRPr="001C2A6D" w:rsidRDefault="003B4A5F" w:rsidP="003B4A5F">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3B4A5F" w:rsidRPr="001C2A6D" w:rsidRDefault="003B4A5F" w:rsidP="003B4A5F">
      <w:pPr>
        <w:spacing w:line="235" w:lineRule="auto"/>
        <w:ind w:left="10206" w:right="-454"/>
        <w:jc w:val="center"/>
        <w:rPr>
          <w:sz w:val="28"/>
          <w:szCs w:val="28"/>
        </w:rPr>
      </w:pPr>
      <w:r w:rsidRPr="001C2A6D">
        <w:rPr>
          <w:sz w:val="28"/>
          <w:szCs w:val="28"/>
        </w:rPr>
        <w:t>к муниципальной программе</w:t>
      </w:r>
    </w:p>
    <w:p w:rsidR="003B4A5F" w:rsidRPr="001C2A6D" w:rsidRDefault="003B4A5F" w:rsidP="003B4A5F">
      <w:pPr>
        <w:spacing w:line="235" w:lineRule="auto"/>
        <w:ind w:left="10206" w:right="-454"/>
        <w:jc w:val="center"/>
        <w:rPr>
          <w:sz w:val="28"/>
          <w:szCs w:val="28"/>
        </w:rPr>
      </w:pPr>
      <w:r w:rsidRPr="001C2A6D">
        <w:rPr>
          <w:sz w:val="28"/>
          <w:szCs w:val="28"/>
        </w:rPr>
        <w:t>города Новошахтинска «Развитие</w:t>
      </w:r>
    </w:p>
    <w:p w:rsidR="003B4A5F" w:rsidRPr="008C6FA4" w:rsidRDefault="003B4A5F" w:rsidP="003B4A5F">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3B4A5F" w:rsidRPr="003765D7" w:rsidRDefault="003B4A5F" w:rsidP="003B4A5F">
      <w:pPr>
        <w:spacing w:line="235" w:lineRule="auto"/>
        <w:jc w:val="center"/>
        <w:rPr>
          <w:sz w:val="28"/>
          <w:szCs w:val="28"/>
        </w:rPr>
      </w:pPr>
      <w:r>
        <w:rPr>
          <w:sz w:val="28"/>
          <w:szCs w:val="28"/>
        </w:rPr>
        <w:t>СУБСИДИИ,</w:t>
      </w:r>
    </w:p>
    <w:p w:rsidR="003B4A5F" w:rsidRDefault="003B4A5F" w:rsidP="003B4A5F">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3B4A5F" w:rsidRDefault="003B4A5F" w:rsidP="003B4A5F">
      <w:pPr>
        <w:widowControl w:val="0"/>
        <w:autoSpaceDE w:val="0"/>
        <w:jc w:val="center"/>
        <w:rPr>
          <w:sz w:val="28"/>
          <w:szCs w:val="28"/>
        </w:rPr>
      </w:pPr>
      <w:r>
        <w:rPr>
          <w:sz w:val="28"/>
          <w:szCs w:val="28"/>
        </w:rPr>
        <w:t>органов местного самоуправления по вопросам местного значения</w:t>
      </w:r>
    </w:p>
    <w:p w:rsidR="003B4A5F" w:rsidRDefault="003B4A5F" w:rsidP="003B4A5F">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B4A5F" w:rsidRPr="000249C5" w:rsidTr="003B4A5F">
        <w:trPr>
          <w:trHeight w:val="70"/>
        </w:trPr>
        <w:tc>
          <w:tcPr>
            <w:tcW w:w="284" w:type="dxa"/>
            <w:vMerge w:val="restart"/>
            <w:shd w:val="clear" w:color="auto" w:fill="auto"/>
          </w:tcPr>
          <w:p w:rsidR="003B4A5F" w:rsidRPr="00E31524" w:rsidRDefault="003B4A5F" w:rsidP="003B4A5F">
            <w:pPr>
              <w:spacing w:line="230" w:lineRule="auto"/>
              <w:ind w:left="-127" w:right="-108"/>
              <w:jc w:val="center"/>
              <w:rPr>
                <w:sz w:val="22"/>
                <w:szCs w:val="18"/>
              </w:rPr>
            </w:pPr>
            <w:r w:rsidRPr="00E31524">
              <w:rPr>
                <w:sz w:val="22"/>
                <w:szCs w:val="18"/>
              </w:rPr>
              <w:t>№ п/п</w:t>
            </w:r>
          </w:p>
        </w:tc>
        <w:tc>
          <w:tcPr>
            <w:tcW w:w="1701" w:type="dxa"/>
            <w:vMerge w:val="restart"/>
            <w:shd w:val="clear" w:color="auto" w:fill="auto"/>
          </w:tcPr>
          <w:p w:rsidR="003B4A5F" w:rsidRPr="00E31524" w:rsidRDefault="003B4A5F" w:rsidP="003B4A5F">
            <w:pPr>
              <w:spacing w:line="230" w:lineRule="auto"/>
              <w:ind w:left="-108"/>
              <w:jc w:val="center"/>
              <w:rPr>
                <w:sz w:val="22"/>
                <w:szCs w:val="18"/>
              </w:rPr>
            </w:pPr>
            <w:r w:rsidRPr="00E31524">
              <w:rPr>
                <w:sz w:val="22"/>
                <w:szCs w:val="18"/>
              </w:rPr>
              <w:t>Наименование</w:t>
            </w:r>
          </w:p>
          <w:p w:rsidR="003B4A5F" w:rsidRPr="00E31524" w:rsidRDefault="003B4A5F" w:rsidP="003B4A5F">
            <w:pPr>
              <w:spacing w:line="230" w:lineRule="auto"/>
              <w:ind w:left="-108"/>
              <w:jc w:val="center"/>
              <w:rPr>
                <w:sz w:val="22"/>
                <w:szCs w:val="18"/>
              </w:rPr>
            </w:pPr>
            <w:r w:rsidRPr="00E31524">
              <w:rPr>
                <w:sz w:val="22"/>
                <w:szCs w:val="18"/>
              </w:rPr>
              <w:t>субсидии</w:t>
            </w:r>
          </w:p>
        </w:tc>
        <w:tc>
          <w:tcPr>
            <w:tcW w:w="4678" w:type="dxa"/>
            <w:gridSpan w:val="5"/>
            <w:tcBorders>
              <w:right w:val="single" w:sz="4" w:space="0" w:color="auto"/>
            </w:tcBorders>
            <w:shd w:val="clear" w:color="auto" w:fill="auto"/>
          </w:tcPr>
          <w:p w:rsidR="003B4A5F" w:rsidRPr="00E31524" w:rsidRDefault="003B4A5F" w:rsidP="003B4A5F">
            <w:pPr>
              <w:spacing w:line="230" w:lineRule="auto"/>
              <w:jc w:val="center"/>
              <w:rPr>
                <w:sz w:val="22"/>
                <w:szCs w:val="18"/>
              </w:rPr>
            </w:pPr>
            <w:r w:rsidRPr="00E31524">
              <w:rPr>
                <w:sz w:val="22"/>
                <w:szCs w:val="18"/>
              </w:rPr>
              <w:t>202</w:t>
            </w:r>
            <w:r>
              <w:rPr>
                <w:sz w:val="22"/>
                <w:szCs w:val="18"/>
              </w:rPr>
              <w:t>2</w:t>
            </w:r>
            <w:r w:rsidRPr="00E31524">
              <w:rPr>
                <w:sz w:val="22"/>
                <w:szCs w:val="18"/>
              </w:rPr>
              <w:t xml:space="preserve"> год</w:t>
            </w:r>
          </w:p>
        </w:tc>
        <w:tc>
          <w:tcPr>
            <w:tcW w:w="4820" w:type="dxa"/>
            <w:gridSpan w:val="5"/>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4819" w:type="dxa"/>
            <w:gridSpan w:val="5"/>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r>
      <w:tr w:rsidR="003B4A5F" w:rsidRPr="000249C5" w:rsidTr="003B4A5F">
        <w:trPr>
          <w:trHeight w:val="84"/>
        </w:trPr>
        <w:tc>
          <w:tcPr>
            <w:tcW w:w="284" w:type="dxa"/>
            <w:vMerge/>
            <w:shd w:val="clear" w:color="auto" w:fill="auto"/>
          </w:tcPr>
          <w:p w:rsidR="003B4A5F" w:rsidRPr="00531107" w:rsidRDefault="003B4A5F" w:rsidP="003B4A5F">
            <w:pPr>
              <w:spacing w:line="230" w:lineRule="auto"/>
              <w:jc w:val="center"/>
              <w:rPr>
                <w:szCs w:val="18"/>
              </w:rPr>
            </w:pPr>
          </w:p>
        </w:tc>
        <w:tc>
          <w:tcPr>
            <w:tcW w:w="1701" w:type="dxa"/>
            <w:vMerge/>
            <w:shd w:val="clear" w:color="auto" w:fill="auto"/>
          </w:tcPr>
          <w:p w:rsidR="003B4A5F" w:rsidRPr="00531107" w:rsidRDefault="003B4A5F" w:rsidP="003B4A5F">
            <w:pPr>
              <w:spacing w:line="230" w:lineRule="auto"/>
              <w:jc w:val="center"/>
              <w:rPr>
                <w:szCs w:val="18"/>
              </w:rPr>
            </w:pPr>
          </w:p>
        </w:tc>
        <w:tc>
          <w:tcPr>
            <w:tcW w:w="993" w:type="dxa"/>
            <w:vMerge w:val="restart"/>
            <w:shd w:val="clear" w:color="auto" w:fill="auto"/>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685" w:type="dxa"/>
            <w:gridSpan w:val="4"/>
            <w:tcBorders>
              <w:right w:val="single" w:sz="4" w:space="0" w:color="auto"/>
            </w:tcBorders>
            <w:shd w:val="clear" w:color="auto" w:fill="auto"/>
          </w:tcPr>
          <w:p w:rsidR="003B4A5F" w:rsidRPr="00E31524" w:rsidRDefault="003B4A5F" w:rsidP="003B4A5F">
            <w:pPr>
              <w:spacing w:line="230" w:lineRule="auto"/>
              <w:jc w:val="center"/>
              <w:rPr>
                <w:sz w:val="22"/>
                <w:szCs w:val="18"/>
              </w:rPr>
            </w:pPr>
            <w:r w:rsidRPr="00E31524">
              <w:rPr>
                <w:sz w:val="22"/>
                <w:szCs w:val="18"/>
              </w:rPr>
              <w:t>в том числе:</w:t>
            </w:r>
          </w:p>
        </w:tc>
        <w:tc>
          <w:tcPr>
            <w:tcW w:w="992" w:type="dxa"/>
            <w:vMerge w:val="restart"/>
            <w:tcBorders>
              <w:right w:val="single" w:sz="4" w:space="0" w:color="auto"/>
            </w:tcBorders>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828" w:type="dxa"/>
            <w:gridSpan w:val="4"/>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в том числе:</w:t>
            </w:r>
          </w:p>
        </w:tc>
        <w:tc>
          <w:tcPr>
            <w:tcW w:w="992" w:type="dxa"/>
            <w:vMerge w:val="restart"/>
          </w:tcPr>
          <w:p w:rsidR="003B4A5F" w:rsidRPr="00E31524" w:rsidRDefault="003B4A5F" w:rsidP="003B4A5F">
            <w:pPr>
              <w:spacing w:line="230" w:lineRule="auto"/>
              <w:ind w:left="-108" w:right="-108"/>
              <w:jc w:val="center"/>
              <w:rPr>
                <w:sz w:val="22"/>
                <w:szCs w:val="18"/>
              </w:rPr>
            </w:pPr>
            <w:r w:rsidRPr="00E31524">
              <w:rPr>
                <w:sz w:val="22"/>
                <w:szCs w:val="18"/>
              </w:rPr>
              <w:t>всего</w:t>
            </w:r>
          </w:p>
        </w:tc>
        <w:tc>
          <w:tcPr>
            <w:tcW w:w="3827" w:type="dxa"/>
            <w:gridSpan w:val="4"/>
            <w:tcBorders>
              <w:right w:val="single" w:sz="4" w:space="0" w:color="auto"/>
            </w:tcBorders>
          </w:tcPr>
          <w:p w:rsidR="003B4A5F" w:rsidRPr="00E31524" w:rsidRDefault="003B4A5F" w:rsidP="003B4A5F">
            <w:pPr>
              <w:spacing w:line="230" w:lineRule="auto"/>
              <w:jc w:val="center"/>
              <w:rPr>
                <w:sz w:val="22"/>
                <w:szCs w:val="18"/>
              </w:rPr>
            </w:pPr>
            <w:r w:rsidRPr="00E31524">
              <w:rPr>
                <w:sz w:val="22"/>
                <w:szCs w:val="18"/>
              </w:rPr>
              <w:t>в том числе:</w:t>
            </w:r>
          </w:p>
        </w:tc>
      </w:tr>
      <w:tr w:rsidR="003B4A5F" w:rsidRPr="000249C5" w:rsidTr="003B4A5F">
        <w:trPr>
          <w:trHeight w:val="3576"/>
        </w:trPr>
        <w:tc>
          <w:tcPr>
            <w:tcW w:w="284" w:type="dxa"/>
            <w:vMerge/>
            <w:shd w:val="clear" w:color="auto" w:fill="auto"/>
          </w:tcPr>
          <w:p w:rsidR="003B4A5F" w:rsidRPr="00531107" w:rsidRDefault="003B4A5F" w:rsidP="003B4A5F">
            <w:pPr>
              <w:spacing w:line="230" w:lineRule="auto"/>
              <w:jc w:val="center"/>
              <w:rPr>
                <w:szCs w:val="18"/>
              </w:rPr>
            </w:pPr>
          </w:p>
        </w:tc>
        <w:tc>
          <w:tcPr>
            <w:tcW w:w="1701" w:type="dxa"/>
            <w:vMerge/>
            <w:shd w:val="clear" w:color="auto" w:fill="auto"/>
          </w:tcPr>
          <w:p w:rsidR="003B4A5F" w:rsidRPr="00531107" w:rsidRDefault="003B4A5F" w:rsidP="003B4A5F">
            <w:pPr>
              <w:spacing w:line="230" w:lineRule="auto"/>
              <w:jc w:val="center"/>
              <w:rPr>
                <w:szCs w:val="18"/>
              </w:rPr>
            </w:pPr>
          </w:p>
        </w:tc>
        <w:tc>
          <w:tcPr>
            <w:tcW w:w="993" w:type="dxa"/>
            <w:vMerge/>
            <w:shd w:val="clear" w:color="auto" w:fill="auto"/>
          </w:tcPr>
          <w:p w:rsidR="003B4A5F" w:rsidRPr="00531107" w:rsidRDefault="003B4A5F" w:rsidP="003B4A5F">
            <w:pPr>
              <w:spacing w:line="230" w:lineRule="auto"/>
              <w:jc w:val="center"/>
              <w:rPr>
                <w:szCs w:val="18"/>
              </w:rPr>
            </w:pPr>
          </w:p>
        </w:tc>
        <w:tc>
          <w:tcPr>
            <w:tcW w:w="992"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850"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w:t>
            </w:r>
            <w:r w:rsidRPr="00752A17">
              <w:rPr>
                <w:sz w:val="22"/>
                <w:szCs w:val="22"/>
              </w:rPr>
              <w:t>т</w:t>
            </w:r>
            <w:r w:rsidRPr="00752A17">
              <w:rPr>
                <w:sz w:val="22"/>
                <w:szCs w:val="22"/>
              </w:rPr>
              <w:t>ного</w:t>
            </w:r>
          </w:p>
          <w:p w:rsidR="003B4A5F" w:rsidRPr="00752A17" w:rsidRDefault="003B4A5F" w:rsidP="003B4A5F">
            <w:pPr>
              <w:spacing w:line="230" w:lineRule="auto"/>
              <w:ind w:left="-108" w:right="-108"/>
              <w:jc w:val="center"/>
              <w:rPr>
                <w:sz w:val="22"/>
                <w:szCs w:val="22"/>
              </w:rPr>
            </w:pPr>
            <w:r w:rsidRPr="00752A17">
              <w:rPr>
                <w:sz w:val="22"/>
                <w:szCs w:val="22"/>
              </w:rPr>
              <w:t>бюджета</w:t>
            </w:r>
          </w:p>
        </w:tc>
        <w:tc>
          <w:tcPr>
            <w:tcW w:w="993" w:type="dxa"/>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shd w:val="clear" w:color="auto" w:fill="auto"/>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Borders>
              <w:right w:val="single" w:sz="4" w:space="0" w:color="auto"/>
            </w:tcBorders>
          </w:tcPr>
          <w:p w:rsidR="003B4A5F" w:rsidRPr="00752A17" w:rsidRDefault="003B4A5F" w:rsidP="003B4A5F">
            <w:pPr>
              <w:spacing w:line="230" w:lineRule="auto"/>
              <w:ind w:left="-108" w:right="-108"/>
              <w:jc w:val="center"/>
              <w:rPr>
                <w:sz w:val="22"/>
                <w:szCs w:val="22"/>
              </w:rPr>
            </w:pPr>
          </w:p>
        </w:tc>
        <w:tc>
          <w:tcPr>
            <w:tcW w:w="993"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992"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областн</w:t>
            </w:r>
            <w:r w:rsidRPr="00752A17">
              <w:rPr>
                <w:sz w:val="22"/>
                <w:szCs w:val="22"/>
              </w:rPr>
              <w:t>о</w:t>
            </w:r>
            <w:r w:rsidRPr="00752A17">
              <w:rPr>
                <w:sz w:val="22"/>
                <w:szCs w:val="22"/>
              </w:rPr>
              <w:t>го бюдж</w:t>
            </w:r>
            <w:r w:rsidRPr="00752A17">
              <w:rPr>
                <w:sz w:val="22"/>
                <w:szCs w:val="22"/>
              </w:rPr>
              <w:t>е</w:t>
            </w:r>
            <w:r w:rsidRPr="00752A17">
              <w:rPr>
                <w:sz w:val="22"/>
                <w:szCs w:val="22"/>
              </w:rPr>
              <w:t>та</w:t>
            </w:r>
          </w:p>
        </w:tc>
        <w:tc>
          <w:tcPr>
            <w:tcW w:w="992"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1"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Pr>
          <w:p w:rsidR="003B4A5F" w:rsidRPr="00752A17" w:rsidRDefault="003B4A5F" w:rsidP="003B4A5F">
            <w:pPr>
              <w:spacing w:line="230" w:lineRule="auto"/>
              <w:ind w:left="-108" w:right="-108"/>
              <w:jc w:val="center"/>
              <w:rPr>
                <w:sz w:val="22"/>
                <w:szCs w:val="22"/>
              </w:rPr>
            </w:pPr>
          </w:p>
        </w:tc>
        <w:tc>
          <w:tcPr>
            <w:tcW w:w="992"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бюджета города</w:t>
            </w:r>
          </w:p>
        </w:tc>
        <w:tc>
          <w:tcPr>
            <w:tcW w:w="992"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област-ного бюджета</w:t>
            </w:r>
          </w:p>
        </w:tc>
        <w:tc>
          <w:tcPr>
            <w:tcW w:w="993" w:type="dxa"/>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tcPr>
          <w:p w:rsidR="003B4A5F" w:rsidRPr="00752A17" w:rsidRDefault="003B4A5F" w:rsidP="003B4A5F">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r>
    </w:tbl>
    <w:p w:rsidR="003B4A5F" w:rsidRPr="00EE19CD" w:rsidRDefault="003B4A5F" w:rsidP="003B4A5F">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B4A5F" w:rsidRPr="000249C5" w:rsidTr="003B4A5F">
        <w:trPr>
          <w:trHeight w:val="122"/>
          <w:tblHeader/>
        </w:trPr>
        <w:tc>
          <w:tcPr>
            <w:tcW w:w="284" w:type="dxa"/>
            <w:shd w:val="clear" w:color="auto" w:fill="auto"/>
            <w:vAlign w:val="center"/>
          </w:tcPr>
          <w:p w:rsidR="003B4A5F" w:rsidRPr="00800481" w:rsidRDefault="003B4A5F" w:rsidP="003B4A5F">
            <w:pPr>
              <w:jc w:val="center"/>
              <w:rPr>
                <w:sz w:val="22"/>
              </w:rPr>
            </w:pPr>
            <w:r w:rsidRPr="00800481">
              <w:rPr>
                <w:sz w:val="22"/>
              </w:rPr>
              <w:t>1</w:t>
            </w:r>
          </w:p>
        </w:tc>
        <w:tc>
          <w:tcPr>
            <w:tcW w:w="1701" w:type="dxa"/>
            <w:shd w:val="clear" w:color="auto" w:fill="auto"/>
            <w:vAlign w:val="center"/>
          </w:tcPr>
          <w:p w:rsidR="003B4A5F" w:rsidRPr="00800481" w:rsidRDefault="003B4A5F" w:rsidP="003B4A5F">
            <w:pPr>
              <w:jc w:val="center"/>
              <w:rPr>
                <w:sz w:val="22"/>
              </w:rPr>
            </w:pPr>
            <w:r w:rsidRPr="00800481">
              <w:rPr>
                <w:sz w:val="22"/>
              </w:rPr>
              <w:t>2</w:t>
            </w:r>
          </w:p>
        </w:tc>
        <w:tc>
          <w:tcPr>
            <w:tcW w:w="993" w:type="dxa"/>
            <w:shd w:val="clear" w:color="auto" w:fill="auto"/>
            <w:vAlign w:val="center"/>
          </w:tcPr>
          <w:p w:rsidR="003B4A5F" w:rsidRPr="00800481" w:rsidRDefault="003B4A5F" w:rsidP="003B4A5F">
            <w:pPr>
              <w:jc w:val="center"/>
              <w:rPr>
                <w:sz w:val="22"/>
              </w:rPr>
            </w:pPr>
            <w:r w:rsidRPr="00800481">
              <w:rPr>
                <w:sz w:val="22"/>
              </w:rPr>
              <w:t>3</w:t>
            </w:r>
          </w:p>
        </w:tc>
        <w:tc>
          <w:tcPr>
            <w:tcW w:w="992" w:type="dxa"/>
            <w:shd w:val="clear" w:color="auto" w:fill="auto"/>
            <w:vAlign w:val="center"/>
          </w:tcPr>
          <w:p w:rsidR="003B4A5F" w:rsidRPr="00800481" w:rsidRDefault="003B4A5F" w:rsidP="003B4A5F">
            <w:pPr>
              <w:jc w:val="center"/>
              <w:rPr>
                <w:sz w:val="22"/>
              </w:rPr>
            </w:pPr>
            <w:r w:rsidRPr="00800481">
              <w:rPr>
                <w:sz w:val="22"/>
              </w:rPr>
              <w:t>4</w:t>
            </w:r>
          </w:p>
        </w:tc>
        <w:tc>
          <w:tcPr>
            <w:tcW w:w="850" w:type="dxa"/>
            <w:shd w:val="clear" w:color="auto" w:fill="auto"/>
            <w:vAlign w:val="center"/>
          </w:tcPr>
          <w:p w:rsidR="003B4A5F" w:rsidRPr="00800481" w:rsidRDefault="003B4A5F" w:rsidP="003B4A5F">
            <w:pPr>
              <w:jc w:val="center"/>
              <w:rPr>
                <w:sz w:val="22"/>
              </w:rPr>
            </w:pPr>
            <w:r w:rsidRPr="00800481">
              <w:rPr>
                <w:sz w:val="22"/>
              </w:rPr>
              <w:t>5</w:t>
            </w:r>
          </w:p>
        </w:tc>
        <w:tc>
          <w:tcPr>
            <w:tcW w:w="993" w:type="dxa"/>
            <w:shd w:val="clear" w:color="auto" w:fill="auto"/>
            <w:vAlign w:val="center"/>
          </w:tcPr>
          <w:p w:rsidR="003B4A5F" w:rsidRPr="00800481" w:rsidRDefault="003B4A5F" w:rsidP="003B4A5F">
            <w:pPr>
              <w:jc w:val="center"/>
              <w:rPr>
                <w:sz w:val="22"/>
              </w:rPr>
            </w:pPr>
            <w:r w:rsidRPr="00800481">
              <w:rPr>
                <w:sz w:val="22"/>
              </w:rPr>
              <w:t>6</w:t>
            </w:r>
          </w:p>
        </w:tc>
        <w:tc>
          <w:tcPr>
            <w:tcW w:w="850" w:type="dxa"/>
            <w:shd w:val="clear" w:color="auto" w:fill="auto"/>
            <w:vAlign w:val="center"/>
          </w:tcPr>
          <w:p w:rsidR="003B4A5F" w:rsidRPr="00800481" w:rsidRDefault="003B4A5F" w:rsidP="003B4A5F">
            <w:pPr>
              <w:jc w:val="center"/>
              <w:rPr>
                <w:sz w:val="22"/>
              </w:rPr>
            </w:pPr>
            <w:r w:rsidRPr="00800481">
              <w:rPr>
                <w:sz w:val="22"/>
              </w:rPr>
              <w:t>7</w:t>
            </w:r>
          </w:p>
        </w:tc>
        <w:tc>
          <w:tcPr>
            <w:tcW w:w="992" w:type="dxa"/>
            <w:shd w:val="clear" w:color="auto" w:fill="auto"/>
            <w:vAlign w:val="center"/>
          </w:tcPr>
          <w:p w:rsidR="003B4A5F" w:rsidRPr="00800481" w:rsidRDefault="003B4A5F" w:rsidP="003B4A5F">
            <w:pPr>
              <w:jc w:val="center"/>
              <w:rPr>
                <w:sz w:val="22"/>
              </w:rPr>
            </w:pPr>
            <w:r w:rsidRPr="00800481">
              <w:rPr>
                <w:sz w:val="22"/>
              </w:rPr>
              <w:t>8</w:t>
            </w:r>
          </w:p>
        </w:tc>
        <w:tc>
          <w:tcPr>
            <w:tcW w:w="993" w:type="dxa"/>
            <w:shd w:val="clear" w:color="auto" w:fill="auto"/>
            <w:vAlign w:val="center"/>
          </w:tcPr>
          <w:p w:rsidR="003B4A5F" w:rsidRPr="00800481" w:rsidRDefault="003B4A5F" w:rsidP="003B4A5F">
            <w:pPr>
              <w:jc w:val="center"/>
              <w:rPr>
                <w:sz w:val="22"/>
              </w:rPr>
            </w:pPr>
            <w:r w:rsidRPr="00800481">
              <w:rPr>
                <w:sz w:val="22"/>
              </w:rPr>
              <w:t>9</w:t>
            </w:r>
          </w:p>
        </w:tc>
        <w:tc>
          <w:tcPr>
            <w:tcW w:w="992" w:type="dxa"/>
            <w:shd w:val="clear" w:color="auto" w:fill="auto"/>
            <w:vAlign w:val="center"/>
          </w:tcPr>
          <w:p w:rsidR="003B4A5F" w:rsidRPr="00800481" w:rsidRDefault="003B4A5F" w:rsidP="003B4A5F">
            <w:pPr>
              <w:ind w:left="-108" w:right="-108"/>
              <w:jc w:val="center"/>
              <w:rPr>
                <w:sz w:val="22"/>
              </w:rPr>
            </w:pPr>
            <w:r w:rsidRPr="00800481">
              <w:rPr>
                <w:sz w:val="22"/>
              </w:rPr>
              <w:t>10</w:t>
            </w:r>
          </w:p>
        </w:tc>
        <w:tc>
          <w:tcPr>
            <w:tcW w:w="992" w:type="dxa"/>
            <w:shd w:val="clear" w:color="auto" w:fill="auto"/>
            <w:vAlign w:val="center"/>
          </w:tcPr>
          <w:p w:rsidR="003B4A5F" w:rsidRPr="00800481" w:rsidRDefault="003B4A5F" w:rsidP="003B4A5F">
            <w:pPr>
              <w:ind w:left="-108" w:right="-108"/>
              <w:jc w:val="center"/>
              <w:rPr>
                <w:sz w:val="22"/>
              </w:rPr>
            </w:pPr>
            <w:r w:rsidRPr="00800481">
              <w:rPr>
                <w:sz w:val="22"/>
              </w:rPr>
              <w:t>11</w:t>
            </w:r>
          </w:p>
        </w:tc>
        <w:tc>
          <w:tcPr>
            <w:tcW w:w="851" w:type="dxa"/>
            <w:tcBorders>
              <w:right w:val="single" w:sz="4" w:space="0" w:color="auto"/>
            </w:tcBorders>
            <w:shd w:val="clear" w:color="auto" w:fill="auto"/>
            <w:vAlign w:val="center"/>
          </w:tcPr>
          <w:p w:rsidR="003B4A5F" w:rsidRPr="00800481" w:rsidRDefault="003B4A5F" w:rsidP="003B4A5F">
            <w:pPr>
              <w:jc w:val="center"/>
              <w:rPr>
                <w:sz w:val="22"/>
              </w:rPr>
            </w:pPr>
            <w:r w:rsidRPr="00800481">
              <w:rPr>
                <w:sz w:val="22"/>
              </w:rPr>
              <w:t>12</w:t>
            </w:r>
          </w:p>
        </w:tc>
        <w:tc>
          <w:tcPr>
            <w:tcW w:w="992" w:type="dxa"/>
            <w:tcBorders>
              <w:right w:val="single" w:sz="4" w:space="0" w:color="auto"/>
            </w:tcBorders>
          </w:tcPr>
          <w:p w:rsidR="003B4A5F" w:rsidRPr="00800481" w:rsidRDefault="003B4A5F" w:rsidP="003B4A5F">
            <w:pPr>
              <w:jc w:val="center"/>
              <w:rPr>
                <w:sz w:val="22"/>
              </w:rPr>
            </w:pPr>
            <w:r w:rsidRPr="00800481">
              <w:rPr>
                <w:sz w:val="22"/>
              </w:rPr>
              <w:t>13</w:t>
            </w:r>
          </w:p>
        </w:tc>
        <w:tc>
          <w:tcPr>
            <w:tcW w:w="992" w:type="dxa"/>
            <w:tcBorders>
              <w:right w:val="single" w:sz="4" w:space="0" w:color="auto"/>
            </w:tcBorders>
          </w:tcPr>
          <w:p w:rsidR="003B4A5F" w:rsidRPr="00800481" w:rsidRDefault="003B4A5F" w:rsidP="003B4A5F">
            <w:pPr>
              <w:ind w:left="-108" w:right="-108"/>
              <w:jc w:val="center"/>
              <w:rPr>
                <w:sz w:val="22"/>
              </w:rPr>
            </w:pPr>
            <w:r w:rsidRPr="00800481">
              <w:rPr>
                <w:sz w:val="22"/>
              </w:rPr>
              <w:t>14</w:t>
            </w:r>
          </w:p>
        </w:tc>
        <w:tc>
          <w:tcPr>
            <w:tcW w:w="992" w:type="dxa"/>
            <w:tcBorders>
              <w:right w:val="single" w:sz="4" w:space="0" w:color="auto"/>
            </w:tcBorders>
          </w:tcPr>
          <w:p w:rsidR="003B4A5F" w:rsidRPr="00800481" w:rsidRDefault="003B4A5F" w:rsidP="003B4A5F">
            <w:pPr>
              <w:jc w:val="center"/>
              <w:rPr>
                <w:sz w:val="22"/>
              </w:rPr>
            </w:pPr>
            <w:r w:rsidRPr="00800481">
              <w:rPr>
                <w:sz w:val="22"/>
              </w:rPr>
              <w:t>15</w:t>
            </w:r>
          </w:p>
        </w:tc>
        <w:tc>
          <w:tcPr>
            <w:tcW w:w="993" w:type="dxa"/>
            <w:tcBorders>
              <w:right w:val="single" w:sz="4" w:space="0" w:color="auto"/>
            </w:tcBorders>
          </w:tcPr>
          <w:p w:rsidR="003B4A5F" w:rsidRPr="00800481" w:rsidRDefault="003B4A5F" w:rsidP="003B4A5F">
            <w:pPr>
              <w:ind w:left="-108" w:right="-108"/>
              <w:jc w:val="center"/>
              <w:rPr>
                <w:sz w:val="22"/>
              </w:rPr>
            </w:pPr>
            <w:r w:rsidRPr="00800481">
              <w:rPr>
                <w:sz w:val="22"/>
              </w:rPr>
              <w:t>16</w:t>
            </w:r>
          </w:p>
        </w:tc>
        <w:tc>
          <w:tcPr>
            <w:tcW w:w="850" w:type="dxa"/>
            <w:tcBorders>
              <w:right w:val="single" w:sz="4" w:space="0" w:color="auto"/>
            </w:tcBorders>
          </w:tcPr>
          <w:p w:rsidR="003B4A5F" w:rsidRPr="00800481" w:rsidRDefault="003B4A5F" w:rsidP="003B4A5F">
            <w:pPr>
              <w:jc w:val="center"/>
              <w:rPr>
                <w:sz w:val="22"/>
              </w:rPr>
            </w:pPr>
            <w:r w:rsidRPr="00800481">
              <w:rPr>
                <w:sz w:val="22"/>
              </w:rPr>
              <w:t>17</w:t>
            </w:r>
          </w:p>
        </w:tc>
      </w:tr>
      <w:tr w:rsidR="003B4A5F" w:rsidRPr="000249C5" w:rsidTr="003B4A5F">
        <w:trPr>
          <w:trHeight w:val="4117"/>
        </w:trPr>
        <w:tc>
          <w:tcPr>
            <w:tcW w:w="284" w:type="dxa"/>
            <w:tcBorders>
              <w:top w:val="single" w:sz="4" w:space="0" w:color="auto"/>
              <w:left w:val="single" w:sz="4" w:space="0" w:color="auto"/>
              <w:bottom w:val="single" w:sz="4" w:space="0" w:color="auto"/>
              <w:right w:val="single" w:sz="4" w:space="0" w:color="auto"/>
            </w:tcBorders>
            <w:shd w:val="clear" w:color="auto" w:fill="auto"/>
          </w:tcPr>
          <w:p w:rsidR="003B4A5F" w:rsidRPr="00800481" w:rsidRDefault="003B4A5F" w:rsidP="003B4A5F">
            <w:pPr>
              <w:ind w:left="-108" w:right="-108"/>
              <w:jc w:val="center"/>
              <w:rPr>
                <w:sz w:val="22"/>
              </w:rPr>
            </w:pPr>
            <w:r>
              <w:rPr>
                <w:sz w:val="22"/>
              </w:rPr>
              <w:lastRenderedPageBreak/>
              <w:t>1</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right="-108"/>
              <w:rPr>
                <w:sz w:val="22"/>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бассе</w:t>
            </w:r>
            <w:r>
              <w:rPr>
                <w:bCs/>
                <w:sz w:val="22"/>
                <w:szCs w:val="18"/>
              </w:rPr>
              <w:t>й</w:t>
            </w:r>
            <w:r>
              <w:rPr>
                <w:bCs/>
                <w:sz w:val="22"/>
                <w:szCs w:val="18"/>
              </w:rPr>
              <w:t>нов для обуч</w:t>
            </w:r>
            <w:r>
              <w:rPr>
                <w:bCs/>
                <w:sz w:val="22"/>
                <w:szCs w:val="18"/>
              </w:rPr>
              <w:t>е</w:t>
            </w:r>
            <w:r>
              <w:rPr>
                <w:bCs/>
                <w:sz w:val="22"/>
                <w:szCs w:val="18"/>
              </w:rPr>
              <w:t>ния плаванию обучающихся муниципальных общеобразов</w:t>
            </w:r>
            <w:r>
              <w:rPr>
                <w:bCs/>
                <w:sz w:val="22"/>
                <w:szCs w:val="18"/>
              </w:rPr>
              <w:t>а</w:t>
            </w:r>
            <w:r>
              <w:rPr>
                <w:bCs/>
                <w:sz w:val="22"/>
                <w:szCs w:val="18"/>
              </w:rPr>
              <w:t>тельных орган</w:t>
            </w:r>
            <w:r>
              <w:rPr>
                <w:bCs/>
                <w:sz w:val="22"/>
                <w:szCs w:val="18"/>
              </w:rPr>
              <w:t>и</w:t>
            </w:r>
            <w:r>
              <w:rPr>
                <w:bCs/>
                <w:sz w:val="22"/>
                <w:szCs w:val="18"/>
              </w:rPr>
              <w:t>заций в рамках реализации вн</w:t>
            </w:r>
            <w:r>
              <w:rPr>
                <w:bCs/>
                <w:sz w:val="22"/>
                <w:szCs w:val="18"/>
              </w:rPr>
              <w:t>е</w:t>
            </w:r>
            <w:r>
              <w:rPr>
                <w:bCs/>
                <w:sz w:val="22"/>
                <w:szCs w:val="18"/>
              </w:rPr>
              <w:t>урочной де</w:t>
            </w:r>
            <w:r>
              <w:rPr>
                <w:bCs/>
                <w:sz w:val="22"/>
                <w:szCs w:val="18"/>
              </w:rPr>
              <w:t>я</w:t>
            </w:r>
            <w:r>
              <w:rPr>
                <w:bCs/>
                <w:sz w:val="22"/>
                <w:szCs w:val="18"/>
              </w:rPr>
              <w:t>тельности спо</w:t>
            </w:r>
            <w:r>
              <w:rPr>
                <w:bCs/>
                <w:sz w:val="22"/>
                <w:szCs w:val="18"/>
              </w:rPr>
              <w:t>р</w:t>
            </w:r>
            <w:r>
              <w:rPr>
                <w:bCs/>
                <w:sz w:val="22"/>
                <w:szCs w:val="18"/>
              </w:rPr>
              <w:t>тивно-оздоровительн</w:t>
            </w:r>
            <w:r>
              <w:rPr>
                <w:bCs/>
                <w:sz w:val="22"/>
                <w:szCs w:val="18"/>
              </w:rPr>
              <w:t>о</w:t>
            </w:r>
            <w:r>
              <w:rPr>
                <w:bCs/>
                <w:sz w:val="22"/>
                <w:szCs w:val="18"/>
              </w:rPr>
              <w:t>го направления основной обр</w:t>
            </w:r>
            <w:r>
              <w:rPr>
                <w:bCs/>
                <w:sz w:val="22"/>
                <w:szCs w:val="18"/>
              </w:rPr>
              <w:t>а</w:t>
            </w:r>
            <w:r>
              <w:rPr>
                <w:bCs/>
                <w:sz w:val="22"/>
                <w:szCs w:val="18"/>
              </w:rPr>
              <w:t>зовательной программы н</w:t>
            </w:r>
            <w:r>
              <w:rPr>
                <w:bCs/>
                <w:sz w:val="22"/>
                <w:szCs w:val="18"/>
              </w:rPr>
              <w:t>а</w:t>
            </w:r>
            <w:r>
              <w:rPr>
                <w:bCs/>
                <w:sz w:val="22"/>
                <w:szCs w:val="18"/>
              </w:rPr>
              <w:t>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08"/>
              <w:jc w:val="center"/>
              <w:rPr>
                <w:sz w:val="22"/>
              </w:rPr>
            </w:pPr>
            <w:r w:rsidRPr="00AC6411">
              <w:rPr>
                <w:sz w:val="22"/>
              </w:rPr>
              <w:t>1</w:t>
            </w:r>
            <w:r>
              <w:rPr>
                <w:sz w:val="22"/>
              </w:rPr>
              <w:t> 815,1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08" w:right="-108"/>
              <w:jc w:val="center"/>
              <w:rPr>
                <w:sz w:val="22"/>
              </w:rPr>
            </w:pPr>
            <w:r>
              <w:rPr>
                <w:sz w:val="22"/>
              </w:rPr>
              <w:t>161,6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Pr>
                <w:sz w:val="22"/>
              </w:rPr>
              <w:t>1 653,5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1 815,1</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r>
      <w:tr w:rsidR="003B4A5F" w:rsidRPr="000249C5" w:rsidTr="003B4A5F">
        <w:trPr>
          <w:trHeight w:val="1055"/>
        </w:trPr>
        <w:tc>
          <w:tcPr>
            <w:tcW w:w="284" w:type="dxa"/>
            <w:tcBorders>
              <w:top w:val="single" w:sz="4" w:space="0" w:color="auto"/>
              <w:left w:val="single" w:sz="4" w:space="0" w:color="auto"/>
              <w:bottom w:val="single" w:sz="4" w:space="0" w:color="auto"/>
              <w:right w:val="single" w:sz="4" w:space="0" w:color="auto"/>
            </w:tcBorders>
            <w:shd w:val="clear" w:color="auto" w:fill="auto"/>
          </w:tcPr>
          <w:p w:rsidR="003B4A5F" w:rsidRPr="00800481" w:rsidRDefault="003B4A5F" w:rsidP="003B4A5F">
            <w:pPr>
              <w:ind w:left="-108" w:right="-108"/>
              <w:jc w:val="center"/>
              <w:rPr>
                <w:sz w:val="22"/>
              </w:rPr>
            </w:pPr>
            <w:r>
              <w:rPr>
                <w:sz w:val="22"/>
              </w:rPr>
              <w:t>2</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right="-74"/>
              <w:rPr>
                <w:sz w:val="22"/>
              </w:rPr>
            </w:pPr>
            <w:r w:rsidRPr="004E5C62">
              <w:rPr>
                <w:sz w:val="22"/>
              </w:rPr>
              <w:t xml:space="preserve">Субсидия на реализацию </w:t>
            </w:r>
            <w:r w:rsidR="00F40F55" w:rsidRPr="007E4BDE">
              <w:rPr>
                <w:bCs/>
                <w:kern w:val="2"/>
                <w:sz w:val="22"/>
                <w:szCs w:val="18"/>
              </w:rPr>
              <w:t>–</w:t>
            </w:r>
            <w:r w:rsidRPr="004E5C62">
              <w:rPr>
                <w:sz w:val="22"/>
              </w:rPr>
              <w:t>инициативных проектов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jc w:val="center"/>
              <w:rPr>
                <w:bCs/>
                <w:spacing w:val="-14"/>
                <w:kern w:val="2"/>
                <w:sz w:val="24"/>
                <w:szCs w:val="24"/>
              </w:rPr>
            </w:pPr>
            <w:r>
              <w:rPr>
                <w:bCs/>
                <w:spacing w:val="-14"/>
                <w:kern w:val="2"/>
                <w:sz w:val="24"/>
                <w:szCs w:val="24"/>
              </w:rPr>
              <w:t>105 41,5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ind w:left="-108" w:right="-108"/>
              <w:jc w:val="center"/>
              <w:rPr>
                <w:bCs/>
                <w:spacing w:val="-14"/>
                <w:kern w:val="2"/>
                <w:sz w:val="24"/>
                <w:szCs w:val="24"/>
              </w:rPr>
            </w:pPr>
            <w:r>
              <w:rPr>
                <w:bCs/>
                <w:spacing w:val="-14"/>
                <w:kern w:val="2"/>
                <w:sz w:val="24"/>
                <w:szCs w:val="24"/>
              </w:rPr>
              <w:t>3 256,0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Default="003B4A5F" w:rsidP="003B4A5F">
            <w:pPr>
              <w:ind w:left="-108" w:right="-108"/>
              <w:jc w:val="center"/>
              <w:rPr>
                <w:bCs/>
                <w:spacing w:val="-14"/>
                <w:kern w:val="2"/>
                <w:sz w:val="24"/>
                <w:szCs w:val="24"/>
              </w:rPr>
            </w:pPr>
            <w:r>
              <w:rPr>
                <w:bCs/>
                <w:spacing w:val="-14"/>
                <w:kern w:val="2"/>
                <w:sz w:val="24"/>
                <w:szCs w:val="24"/>
              </w:rPr>
              <w:t>7 285,5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422DF8" w:rsidRDefault="003B4A5F" w:rsidP="003B4A5F">
            <w:pPr>
              <w:jc w:val="center"/>
              <w:rPr>
                <w:bCs/>
                <w:spacing w:val="-14"/>
                <w:kern w:val="2"/>
                <w:sz w:val="22"/>
                <w:szCs w:val="22"/>
              </w:rPr>
            </w:pPr>
            <w:r w:rsidRPr="00AC6411">
              <w:rPr>
                <w:sz w:val="22"/>
              </w:rPr>
              <w:t>–</w:t>
            </w:r>
            <w:r>
              <w:rPr>
                <w:bCs/>
                <w:spacing w:val="-14"/>
                <w:kern w:val="2"/>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77455" w:rsidRDefault="003B4A5F" w:rsidP="003B4A5F">
            <w:pPr>
              <w:jc w:val="center"/>
              <w:rPr>
                <w:bCs/>
                <w:spacing w:val="-14"/>
                <w:kern w:val="2"/>
                <w:sz w:val="22"/>
                <w:szCs w:val="22"/>
              </w:rPr>
            </w:pPr>
            <w:r>
              <w:rPr>
                <w:bCs/>
                <w:spacing w:val="-14"/>
                <w:kern w:val="2"/>
                <w:sz w:val="22"/>
                <w:szCs w:val="22"/>
              </w:rPr>
              <w:t>-</w:t>
            </w: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422DF8" w:rsidRDefault="003B4A5F" w:rsidP="003B4A5F">
            <w:pPr>
              <w:jc w:val="center"/>
              <w:rPr>
                <w:bCs/>
                <w:spacing w:val="-14"/>
                <w:kern w:val="2"/>
                <w:sz w:val="22"/>
                <w:szCs w:val="22"/>
              </w:rPr>
            </w:pPr>
            <w:r>
              <w:rPr>
                <w:bCs/>
                <w:spacing w:val="-14"/>
                <w:kern w:val="2"/>
                <w:sz w:val="22"/>
                <w:szCs w:val="22"/>
              </w:rPr>
              <w:t>-</w:t>
            </w: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08" w:right="-73"/>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2"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r>
      <w:tr w:rsidR="003B4A5F" w:rsidRPr="000249C5" w:rsidTr="003B4A5F">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3B4A5F" w:rsidRPr="00800481" w:rsidRDefault="003B4A5F" w:rsidP="003B4A5F">
            <w:pPr>
              <w:ind w:left="-108" w:right="-108"/>
              <w:jc w:val="center"/>
              <w:rPr>
                <w:sz w:val="22"/>
              </w:rPr>
            </w:pPr>
            <w:r>
              <w:rPr>
                <w:sz w:val="22"/>
              </w:rPr>
              <w:lastRenderedPageBreak/>
              <w:t>3</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right="-74"/>
              <w:rPr>
                <w:sz w:val="22"/>
              </w:rPr>
            </w:pPr>
            <w:r w:rsidRPr="00AC6411">
              <w:rPr>
                <w:sz w:val="22"/>
              </w:rPr>
              <w:t>Субсидия на организацию бесплатного горячего пит</w:t>
            </w:r>
            <w:r w:rsidRPr="00AC6411">
              <w:rPr>
                <w:sz w:val="22"/>
              </w:rPr>
              <w:t>а</w:t>
            </w:r>
            <w:r w:rsidRPr="00AC6411">
              <w:rPr>
                <w:sz w:val="22"/>
              </w:rPr>
              <w:t>ния обуча</w:t>
            </w:r>
            <w:r w:rsidRPr="00AC6411">
              <w:rPr>
                <w:sz w:val="22"/>
              </w:rPr>
              <w:t>ю</w:t>
            </w:r>
            <w:r w:rsidRPr="00AC6411">
              <w:rPr>
                <w:sz w:val="22"/>
              </w:rPr>
              <w:t>щихся, пол</w:t>
            </w:r>
            <w:r w:rsidRPr="00AC6411">
              <w:rPr>
                <w:sz w:val="22"/>
              </w:rPr>
              <w:t>у</w:t>
            </w:r>
            <w:r w:rsidRPr="00AC6411">
              <w:rPr>
                <w:sz w:val="22"/>
              </w:rPr>
              <w:t>чающих н</w:t>
            </w:r>
            <w:r w:rsidRPr="00AC6411">
              <w:rPr>
                <w:sz w:val="22"/>
              </w:rPr>
              <w:t>а</w:t>
            </w:r>
            <w:r w:rsidRPr="00AC6411">
              <w:rPr>
                <w:sz w:val="22"/>
              </w:rPr>
              <w:t>чальное общее образование в муниципальных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70"/>
              <w:jc w:val="center"/>
              <w:rPr>
                <w:sz w:val="22"/>
              </w:rPr>
            </w:pPr>
            <w:r>
              <w:rPr>
                <w:sz w:val="22"/>
              </w:rPr>
              <w:t>32 486,8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08"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3" w:right="-117"/>
              <w:jc w:val="center"/>
              <w:rPr>
                <w:sz w:val="22"/>
              </w:rPr>
            </w:pPr>
            <w:r>
              <w:rPr>
                <w:sz w:val="22"/>
              </w:rPr>
              <w:t>5 522,7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42" w:right="-108"/>
              <w:jc w:val="center"/>
              <w:rPr>
                <w:sz w:val="22"/>
              </w:rPr>
            </w:pPr>
            <w:r>
              <w:rPr>
                <w:sz w:val="22"/>
              </w:rPr>
              <w:t>26964,1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250" w:right="-249"/>
              <w:jc w:val="center"/>
              <w:rPr>
                <w:sz w:val="22"/>
              </w:rPr>
            </w:pPr>
            <w:r>
              <w:rPr>
                <w:sz w:val="22"/>
              </w:rPr>
              <w:t>36 585,0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08" w:right="-108"/>
              <w:jc w:val="center"/>
              <w:rPr>
                <w:sz w:val="22"/>
              </w:rPr>
            </w:pPr>
            <w:r>
              <w:rPr>
                <w:sz w:val="22"/>
              </w:rPr>
              <w:t>6 219,5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ind w:left="-113" w:right="-113"/>
              <w:jc w:val="center"/>
              <w:rPr>
                <w:sz w:val="22"/>
              </w:rPr>
            </w:pPr>
            <w:r>
              <w:rPr>
                <w:sz w:val="22"/>
              </w:rPr>
              <w:t>30 365,5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4A5F" w:rsidRPr="00AC6411" w:rsidRDefault="003B4A5F" w:rsidP="003B4A5F">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2" w:right="-142"/>
              <w:jc w:val="center"/>
              <w:rPr>
                <w:sz w:val="22"/>
              </w:rPr>
            </w:pPr>
            <w:r>
              <w:rPr>
                <w:sz w:val="22"/>
              </w:rPr>
              <w:t>37 600,8</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42" w:right="-108"/>
              <w:jc w:val="center"/>
              <w:rPr>
                <w:sz w:val="22"/>
              </w:rPr>
            </w:pPr>
            <w:r>
              <w:rPr>
                <w:sz w:val="22"/>
              </w:rPr>
              <w:t>6 392,1</w:t>
            </w:r>
          </w:p>
        </w:tc>
        <w:tc>
          <w:tcPr>
            <w:tcW w:w="993"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ind w:left="-113" w:right="-113"/>
              <w:jc w:val="center"/>
              <w:rPr>
                <w:sz w:val="22"/>
              </w:rPr>
            </w:pPr>
            <w:r>
              <w:rPr>
                <w:sz w:val="22"/>
              </w:rPr>
              <w:t>31 208,7</w:t>
            </w:r>
          </w:p>
        </w:tc>
        <w:tc>
          <w:tcPr>
            <w:tcW w:w="850" w:type="dxa"/>
            <w:tcBorders>
              <w:top w:val="single" w:sz="4" w:space="0" w:color="auto"/>
              <w:left w:val="single" w:sz="4" w:space="0" w:color="auto"/>
              <w:bottom w:val="single" w:sz="4" w:space="0" w:color="auto"/>
              <w:right w:val="single" w:sz="4" w:space="0" w:color="auto"/>
            </w:tcBorders>
          </w:tcPr>
          <w:p w:rsidR="003B4A5F" w:rsidRPr="00AC6411" w:rsidRDefault="003B4A5F" w:rsidP="003B4A5F">
            <w:pPr>
              <w:jc w:val="center"/>
              <w:rPr>
                <w:sz w:val="22"/>
              </w:rPr>
            </w:pPr>
            <w:r w:rsidRPr="00AC6411">
              <w:rPr>
                <w:sz w:val="22"/>
              </w:rPr>
              <w:t>–</w:t>
            </w:r>
          </w:p>
        </w:tc>
      </w:tr>
      <w:tr w:rsidR="00F40F55" w:rsidRPr="000249C5" w:rsidTr="003B4A5F">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08" w:right="-108"/>
              <w:jc w:val="center"/>
              <w:rPr>
                <w:sz w:val="22"/>
              </w:rPr>
            </w:pPr>
            <w:r>
              <w:rPr>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881" w:rsidRDefault="00545881" w:rsidP="00545881">
            <w:pPr>
              <w:rPr>
                <w:kern w:val="2"/>
                <w:sz w:val="22"/>
                <w:szCs w:val="18"/>
              </w:rPr>
            </w:pPr>
            <w:r>
              <w:rPr>
                <w:kern w:val="2"/>
                <w:sz w:val="22"/>
                <w:szCs w:val="18"/>
              </w:rPr>
              <w:t xml:space="preserve"> </w:t>
            </w:r>
            <w:r w:rsidRPr="004E5C62">
              <w:rPr>
                <w:kern w:val="2"/>
                <w:sz w:val="22"/>
                <w:szCs w:val="18"/>
              </w:rPr>
              <w:t xml:space="preserve">Субсидия на </w:t>
            </w:r>
            <w:r>
              <w:rPr>
                <w:kern w:val="2"/>
                <w:sz w:val="22"/>
                <w:szCs w:val="18"/>
              </w:rPr>
              <w:t>проведение мероприятий по обеспеч</w:t>
            </w:r>
            <w:r>
              <w:rPr>
                <w:kern w:val="2"/>
                <w:sz w:val="22"/>
                <w:szCs w:val="18"/>
              </w:rPr>
              <w:t>е</w:t>
            </w:r>
            <w:r>
              <w:rPr>
                <w:kern w:val="2"/>
                <w:sz w:val="22"/>
                <w:szCs w:val="18"/>
              </w:rPr>
              <w:t>нию деятел</w:t>
            </w:r>
            <w:r>
              <w:rPr>
                <w:kern w:val="2"/>
                <w:sz w:val="22"/>
                <w:szCs w:val="18"/>
              </w:rPr>
              <w:t>ь</w:t>
            </w:r>
            <w:r>
              <w:rPr>
                <w:kern w:val="2"/>
                <w:sz w:val="22"/>
                <w:szCs w:val="18"/>
              </w:rPr>
              <w:t>ности советн</w:t>
            </w:r>
            <w:r>
              <w:rPr>
                <w:kern w:val="2"/>
                <w:sz w:val="22"/>
                <w:szCs w:val="18"/>
              </w:rPr>
              <w:t>и</w:t>
            </w:r>
            <w:r>
              <w:rPr>
                <w:kern w:val="2"/>
                <w:sz w:val="22"/>
                <w:szCs w:val="18"/>
              </w:rPr>
              <w:t>ков директора по воспитанию и взаимодейс</w:t>
            </w:r>
            <w:r>
              <w:rPr>
                <w:kern w:val="2"/>
                <w:sz w:val="22"/>
                <w:szCs w:val="18"/>
              </w:rPr>
              <w:t>т</w:t>
            </w:r>
            <w:r>
              <w:rPr>
                <w:kern w:val="2"/>
                <w:sz w:val="22"/>
                <w:szCs w:val="18"/>
              </w:rPr>
              <w:t>вию с детскими общественн</w:t>
            </w:r>
            <w:r>
              <w:rPr>
                <w:kern w:val="2"/>
                <w:sz w:val="22"/>
                <w:szCs w:val="18"/>
              </w:rPr>
              <w:t>ы</w:t>
            </w:r>
            <w:r>
              <w:rPr>
                <w:kern w:val="2"/>
                <w:sz w:val="22"/>
                <w:szCs w:val="18"/>
              </w:rPr>
              <w:t>ми объедин</w:t>
            </w:r>
            <w:r>
              <w:rPr>
                <w:kern w:val="2"/>
                <w:sz w:val="22"/>
                <w:szCs w:val="18"/>
              </w:rPr>
              <w:t>е</w:t>
            </w:r>
            <w:r>
              <w:rPr>
                <w:kern w:val="2"/>
                <w:sz w:val="22"/>
                <w:szCs w:val="18"/>
              </w:rPr>
              <w:t>ниями в общ</w:t>
            </w:r>
            <w:r>
              <w:rPr>
                <w:kern w:val="2"/>
                <w:sz w:val="22"/>
                <w:szCs w:val="18"/>
              </w:rPr>
              <w:t>е</w:t>
            </w:r>
            <w:r>
              <w:rPr>
                <w:kern w:val="2"/>
                <w:sz w:val="22"/>
                <w:szCs w:val="18"/>
              </w:rPr>
              <w:t>образовател</w:t>
            </w:r>
            <w:r>
              <w:rPr>
                <w:kern w:val="2"/>
                <w:sz w:val="22"/>
                <w:szCs w:val="18"/>
              </w:rPr>
              <w:t>ь</w:t>
            </w:r>
            <w:r>
              <w:rPr>
                <w:kern w:val="2"/>
                <w:sz w:val="22"/>
                <w:szCs w:val="18"/>
              </w:rPr>
              <w:t>ных организ</w:t>
            </w:r>
            <w:r>
              <w:rPr>
                <w:kern w:val="2"/>
                <w:sz w:val="22"/>
                <w:szCs w:val="18"/>
              </w:rPr>
              <w:t>а</w:t>
            </w:r>
            <w:r>
              <w:rPr>
                <w:kern w:val="2"/>
                <w:sz w:val="22"/>
                <w:szCs w:val="18"/>
              </w:rPr>
              <w:t>циях</w:t>
            </w:r>
          </w:p>
          <w:p w:rsidR="00F40F55" w:rsidRPr="00AC6411" w:rsidRDefault="00F40F55" w:rsidP="003B4A5F">
            <w:pPr>
              <w:ind w:right="-74"/>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2" w:right="-170"/>
              <w:jc w:val="center"/>
              <w:rPr>
                <w:sz w:val="22"/>
              </w:rPr>
            </w:pPr>
            <w:r>
              <w:rPr>
                <w:sz w:val="22"/>
              </w:rPr>
              <w:t>1776,4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ind w:left="-108" w:right="-108"/>
              <w:jc w:val="cente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3" w:right="-117"/>
              <w:jc w:val="center"/>
              <w:rPr>
                <w:sz w:val="22"/>
              </w:rPr>
            </w:pPr>
            <w:r>
              <w:rPr>
                <w:sz w:val="22"/>
              </w:rPr>
              <w:t>35,5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42" w:right="-108"/>
              <w:jc w:val="center"/>
              <w:rPr>
                <w:sz w:val="22"/>
              </w:rPr>
            </w:pPr>
            <w:r>
              <w:rPr>
                <w:sz w:val="22"/>
              </w:rPr>
              <w:t>1740,9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250" w:right="-249"/>
              <w:jc w:val="center"/>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08" w:right="-108"/>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55" w:rsidRDefault="00F40F55" w:rsidP="003B4A5F">
            <w:pPr>
              <w:ind w:left="-113" w:right="-113"/>
              <w:jc w:val="center"/>
              <w:rPr>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55" w:rsidRPr="00AC6411" w:rsidRDefault="00F40F55" w:rsidP="003B4A5F">
            <w:pPr>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F40F55" w:rsidRDefault="00F40F55" w:rsidP="003B4A5F">
            <w:pPr>
              <w:ind w:left="-142" w:right="-142"/>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F40F55" w:rsidRPr="00AC6411" w:rsidRDefault="00F40F55" w:rsidP="003B4A5F">
            <w:pPr>
              <w:ind w:left="-143" w:right="-108"/>
              <w:jc w:val="center"/>
              <w:rPr>
                <w:sz w:val="22"/>
              </w:rPr>
            </w:pPr>
          </w:p>
        </w:tc>
        <w:tc>
          <w:tcPr>
            <w:tcW w:w="992" w:type="dxa"/>
            <w:tcBorders>
              <w:top w:val="single" w:sz="4" w:space="0" w:color="auto"/>
              <w:left w:val="single" w:sz="4" w:space="0" w:color="auto"/>
              <w:bottom w:val="single" w:sz="4" w:space="0" w:color="auto"/>
              <w:right w:val="single" w:sz="4" w:space="0" w:color="auto"/>
            </w:tcBorders>
          </w:tcPr>
          <w:p w:rsidR="00F40F55" w:rsidRDefault="00F40F55" w:rsidP="003B4A5F">
            <w:pPr>
              <w:ind w:left="-142" w:right="-108"/>
              <w:jc w:val="center"/>
              <w:rPr>
                <w:sz w:val="22"/>
              </w:rPr>
            </w:pPr>
          </w:p>
        </w:tc>
        <w:tc>
          <w:tcPr>
            <w:tcW w:w="993" w:type="dxa"/>
            <w:tcBorders>
              <w:top w:val="single" w:sz="4" w:space="0" w:color="auto"/>
              <w:left w:val="single" w:sz="4" w:space="0" w:color="auto"/>
              <w:bottom w:val="single" w:sz="4" w:space="0" w:color="auto"/>
              <w:right w:val="single" w:sz="4" w:space="0" w:color="auto"/>
            </w:tcBorders>
          </w:tcPr>
          <w:p w:rsidR="00F40F55" w:rsidRDefault="00F40F55" w:rsidP="003B4A5F">
            <w:pPr>
              <w:ind w:left="-113" w:right="-113"/>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F40F55" w:rsidRPr="00AC6411" w:rsidRDefault="00F40F55" w:rsidP="003B4A5F">
            <w:pPr>
              <w:jc w:val="center"/>
              <w:rPr>
                <w:sz w:val="22"/>
              </w:rPr>
            </w:pPr>
          </w:p>
        </w:tc>
      </w:tr>
    </w:tbl>
    <w:p w:rsidR="003B4A5F" w:rsidRDefault="003B4A5F" w:rsidP="003B4A5F">
      <w:pPr>
        <w:jc w:val="right"/>
        <w:rPr>
          <w:sz w:val="24"/>
          <w:szCs w:val="24"/>
        </w:rPr>
      </w:pPr>
    </w:p>
    <w:p w:rsidR="003B4A5F" w:rsidRPr="00601DFF" w:rsidRDefault="003B4A5F" w:rsidP="003B4A5F">
      <w:pPr>
        <w:tabs>
          <w:tab w:val="left" w:pos="11280"/>
        </w:tabs>
        <w:jc w:val="both"/>
        <w:rPr>
          <w:rFonts w:ascii="Arial" w:hAnsi="Arial" w:cs="Arial"/>
          <w:sz w:val="6"/>
          <w:szCs w:val="28"/>
        </w:rPr>
      </w:pPr>
    </w:p>
    <w:p w:rsidR="003B4A5F" w:rsidRDefault="003B4A5F" w:rsidP="003B4A5F">
      <w:pPr>
        <w:tabs>
          <w:tab w:val="left" w:pos="11280"/>
        </w:tabs>
        <w:jc w:val="both"/>
        <w:rPr>
          <w:sz w:val="28"/>
          <w:szCs w:val="28"/>
        </w:rPr>
      </w:pPr>
      <w:r w:rsidRPr="00384FA0">
        <w:rPr>
          <w:sz w:val="28"/>
          <w:szCs w:val="28"/>
        </w:rPr>
        <w:t xml:space="preserve">Управляющий делами  </w:t>
      </w:r>
    </w:p>
    <w:p w:rsidR="003B4A5F" w:rsidRDefault="003B4A5F" w:rsidP="003B4A5F">
      <w:pPr>
        <w:rPr>
          <w:sz w:val="28"/>
          <w:szCs w:val="28"/>
        </w:rPr>
      </w:pPr>
      <w:r>
        <w:rPr>
          <w:sz w:val="28"/>
          <w:szCs w:val="28"/>
        </w:rPr>
        <w:t>А</w:t>
      </w:r>
      <w:r w:rsidRPr="00384FA0">
        <w:rPr>
          <w:sz w:val="28"/>
          <w:szCs w:val="28"/>
        </w:rPr>
        <w:t xml:space="preserve">дминистрации города                                 </w:t>
      </w:r>
      <w:r>
        <w:rPr>
          <w:sz w:val="28"/>
          <w:szCs w:val="28"/>
        </w:rPr>
        <w:t xml:space="preserve">              </w:t>
      </w:r>
      <w:r w:rsidRPr="00384FA0">
        <w:rPr>
          <w:sz w:val="28"/>
          <w:szCs w:val="28"/>
        </w:rPr>
        <w:t>Ю.А. Лубенцов</w:t>
      </w:r>
      <w:r>
        <w:rPr>
          <w:sz w:val="28"/>
          <w:szCs w:val="28"/>
        </w:rPr>
        <w:t>».</w:t>
      </w:r>
    </w:p>
    <w:p w:rsidR="00F40F55" w:rsidRDefault="00F40F55" w:rsidP="003B4A5F">
      <w:pPr>
        <w:rPr>
          <w:sz w:val="28"/>
          <w:szCs w:val="28"/>
        </w:rPr>
      </w:pPr>
    </w:p>
    <w:p w:rsidR="00F40F55" w:rsidRDefault="00F40F55" w:rsidP="003B4A5F">
      <w:pPr>
        <w:rPr>
          <w:sz w:val="28"/>
          <w:szCs w:val="28"/>
        </w:rPr>
      </w:pPr>
    </w:p>
    <w:p w:rsidR="00F40F55" w:rsidRDefault="00F40F55" w:rsidP="003B4A5F">
      <w:pPr>
        <w:rPr>
          <w:sz w:val="28"/>
          <w:szCs w:val="28"/>
        </w:rPr>
      </w:pPr>
    </w:p>
    <w:p w:rsidR="00F40F55" w:rsidRDefault="00F40F55" w:rsidP="003B4A5F">
      <w:pPr>
        <w:rPr>
          <w:sz w:val="28"/>
          <w:szCs w:val="28"/>
        </w:rPr>
      </w:pPr>
    </w:p>
    <w:p w:rsidR="003A6A85" w:rsidRDefault="003A6A85" w:rsidP="003B4A5F">
      <w:pPr>
        <w:autoSpaceDE w:val="0"/>
        <w:autoSpaceDN w:val="0"/>
        <w:adjustRightInd w:val="0"/>
        <w:jc w:val="both"/>
        <w:rPr>
          <w:sz w:val="28"/>
          <w:szCs w:val="28"/>
        </w:rPr>
      </w:pPr>
    </w:p>
    <w:p w:rsidR="00E9545B" w:rsidRDefault="00E9545B" w:rsidP="00B12393">
      <w:pPr>
        <w:autoSpaceDE w:val="0"/>
        <w:autoSpaceDN w:val="0"/>
        <w:adjustRightInd w:val="0"/>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t xml:space="preserve">                                                                                                                                                                                          </w:t>
      </w:r>
    </w:p>
    <w:sectPr w:rsidR="00406542" w:rsidRPr="00A93837" w:rsidSect="00E9545B">
      <w:pgSz w:w="16840" w:h="11907" w:orient="landscape"/>
      <w:pgMar w:top="1135"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14" w:rsidRDefault="00334414">
      <w:r>
        <w:separator/>
      </w:r>
    </w:p>
  </w:endnote>
  <w:endnote w:type="continuationSeparator" w:id="0">
    <w:p w:rsidR="00334414" w:rsidRDefault="00334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C1" w:rsidRDefault="00DA08C1" w:rsidP="00E9545B">
    <w:pPr>
      <w:pStyle w:val="a6"/>
      <w:tabs>
        <w:tab w:val="clear" w:pos="4677"/>
        <w:tab w:val="clear" w:pos="9355"/>
        <w:tab w:val="left" w:pos="6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14" w:rsidRDefault="00334414">
      <w:r>
        <w:separator/>
      </w:r>
    </w:p>
  </w:footnote>
  <w:footnote w:type="continuationSeparator" w:id="0">
    <w:p w:rsidR="00334414" w:rsidRDefault="00334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16C70"/>
    <w:rsid w:val="00020FE4"/>
    <w:rsid w:val="00022D88"/>
    <w:rsid w:val="000346A8"/>
    <w:rsid w:val="00041D22"/>
    <w:rsid w:val="00044CE9"/>
    <w:rsid w:val="00047BFA"/>
    <w:rsid w:val="00050EC9"/>
    <w:rsid w:val="00061123"/>
    <w:rsid w:val="000629BE"/>
    <w:rsid w:val="000662A0"/>
    <w:rsid w:val="0006742B"/>
    <w:rsid w:val="00072318"/>
    <w:rsid w:val="00082A5B"/>
    <w:rsid w:val="00082E73"/>
    <w:rsid w:val="00087851"/>
    <w:rsid w:val="00091D7C"/>
    <w:rsid w:val="0009469D"/>
    <w:rsid w:val="000959E2"/>
    <w:rsid w:val="000A0B3F"/>
    <w:rsid w:val="000A1472"/>
    <w:rsid w:val="000A1F33"/>
    <w:rsid w:val="000A3E31"/>
    <w:rsid w:val="000A409D"/>
    <w:rsid w:val="000A49B5"/>
    <w:rsid w:val="000A4AAA"/>
    <w:rsid w:val="000A4B5C"/>
    <w:rsid w:val="000C04C7"/>
    <w:rsid w:val="000C0897"/>
    <w:rsid w:val="000C1AD4"/>
    <w:rsid w:val="000D057F"/>
    <w:rsid w:val="000D0D00"/>
    <w:rsid w:val="000D3326"/>
    <w:rsid w:val="000E177F"/>
    <w:rsid w:val="000E7402"/>
    <w:rsid w:val="000F6A1C"/>
    <w:rsid w:val="001018F5"/>
    <w:rsid w:val="001025EC"/>
    <w:rsid w:val="00105A9A"/>
    <w:rsid w:val="00113D08"/>
    <w:rsid w:val="00120B3A"/>
    <w:rsid w:val="001302D7"/>
    <w:rsid w:val="00131BB7"/>
    <w:rsid w:val="00134154"/>
    <w:rsid w:val="00135F03"/>
    <w:rsid w:val="00142113"/>
    <w:rsid w:val="0014233C"/>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5B2C"/>
    <w:rsid w:val="001A2533"/>
    <w:rsid w:val="001B0A63"/>
    <w:rsid w:val="001C1B94"/>
    <w:rsid w:val="001C5A8C"/>
    <w:rsid w:val="001E50BD"/>
    <w:rsid w:val="001E65C6"/>
    <w:rsid w:val="001F5DBA"/>
    <w:rsid w:val="001F79CD"/>
    <w:rsid w:val="00205213"/>
    <w:rsid w:val="00206020"/>
    <w:rsid w:val="0021485D"/>
    <w:rsid w:val="00216F6F"/>
    <w:rsid w:val="002209E4"/>
    <w:rsid w:val="00230DE1"/>
    <w:rsid w:val="00233119"/>
    <w:rsid w:val="002418F9"/>
    <w:rsid w:val="002506C0"/>
    <w:rsid w:val="002510F6"/>
    <w:rsid w:val="00251D42"/>
    <w:rsid w:val="00253EFA"/>
    <w:rsid w:val="00254997"/>
    <w:rsid w:val="00260A21"/>
    <w:rsid w:val="002741F0"/>
    <w:rsid w:val="00284F59"/>
    <w:rsid w:val="002856EA"/>
    <w:rsid w:val="00285840"/>
    <w:rsid w:val="002879FF"/>
    <w:rsid w:val="00292BAD"/>
    <w:rsid w:val="00296333"/>
    <w:rsid w:val="002A7361"/>
    <w:rsid w:val="002B02AA"/>
    <w:rsid w:val="002B07C5"/>
    <w:rsid w:val="002B1D78"/>
    <w:rsid w:val="002B2035"/>
    <w:rsid w:val="002B3188"/>
    <w:rsid w:val="002B3C42"/>
    <w:rsid w:val="002B3F4B"/>
    <w:rsid w:val="002B5EEA"/>
    <w:rsid w:val="002D3090"/>
    <w:rsid w:val="002E029C"/>
    <w:rsid w:val="002E02FF"/>
    <w:rsid w:val="002E13DB"/>
    <w:rsid w:val="002E17A8"/>
    <w:rsid w:val="002E7B98"/>
    <w:rsid w:val="002F0211"/>
    <w:rsid w:val="002F1274"/>
    <w:rsid w:val="00300438"/>
    <w:rsid w:val="00301A3F"/>
    <w:rsid w:val="00306BF5"/>
    <w:rsid w:val="00310220"/>
    <w:rsid w:val="003118EE"/>
    <w:rsid w:val="00323152"/>
    <w:rsid w:val="00323382"/>
    <w:rsid w:val="00324507"/>
    <w:rsid w:val="0033195C"/>
    <w:rsid w:val="00334414"/>
    <w:rsid w:val="003360F5"/>
    <w:rsid w:val="00343CDF"/>
    <w:rsid w:val="00345513"/>
    <w:rsid w:val="003461F1"/>
    <w:rsid w:val="00347BA2"/>
    <w:rsid w:val="00350D30"/>
    <w:rsid w:val="00351153"/>
    <w:rsid w:val="003513D0"/>
    <w:rsid w:val="00353C1E"/>
    <w:rsid w:val="00353E93"/>
    <w:rsid w:val="00357746"/>
    <w:rsid w:val="0036475A"/>
    <w:rsid w:val="00365CC6"/>
    <w:rsid w:val="00370B68"/>
    <w:rsid w:val="00372C31"/>
    <w:rsid w:val="003763C5"/>
    <w:rsid w:val="003834EA"/>
    <w:rsid w:val="00383A92"/>
    <w:rsid w:val="00386B46"/>
    <w:rsid w:val="00396511"/>
    <w:rsid w:val="00396668"/>
    <w:rsid w:val="003A211E"/>
    <w:rsid w:val="003A4F5F"/>
    <w:rsid w:val="003A621F"/>
    <w:rsid w:val="003A64A1"/>
    <w:rsid w:val="003A6A85"/>
    <w:rsid w:val="003B3839"/>
    <w:rsid w:val="003B4A5F"/>
    <w:rsid w:val="003C2C1F"/>
    <w:rsid w:val="003C6E46"/>
    <w:rsid w:val="003D2B0A"/>
    <w:rsid w:val="003E06A3"/>
    <w:rsid w:val="003E110B"/>
    <w:rsid w:val="003E46AD"/>
    <w:rsid w:val="003F1B73"/>
    <w:rsid w:val="003F3CBD"/>
    <w:rsid w:val="003F544B"/>
    <w:rsid w:val="003F56F7"/>
    <w:rsid w:val="0040239D"/>
    <w:rsid w:val="00404F68"/>
    <w:rsid w:val="00405185"/>
    <w:rsid w:val="00406542"/>
    <w:rsid w:val="00410C10"/>
    <w:rsid w:val="00421A5E"/>
    <w:rsid w:val="00422DF8"/>
    <w:rsid w:val="00423AE7"/>
    <w:rsid w:val="004269AC"/>
    <w:rsid w:val="004317A1"/>
    <w:rsid w:val="00431BD7"/>
    <w:rsid w:val="00435385"/>
    <w:rsid w:val="00437EFC"/>
    <w:rsid w:val="0044166A"/>
    <w:rsid w:val="00441CE6"/>
    <w:rsid w:val="0044772F"/>
    <w:rsid w:val="00450458"/>
    <w:rsid w:val="004507FB"/>
    <w:rsid w:val="00451722"/>
    <w:rsid w:val="00454467"/>
    <w:rsid w:val="00463EA2"/>
    <w:rsid w:val="004716FA"/>
    <w:rsid w:val="00477242"/>
    <w:rsid w:val="00492E0F"/>
    <w:rsid w:val="004A07A9"/>
    <w:rsid w:val="004A1D51"/>
    <w:rsid w:val="004A339D"/>
    <w:rsid w:val="004A460B"/>
    <w:rsid w:val="004B0852"/>
    <w:rsid w:val="004B576D"/>
    <w:rsid w:val="004C6D4D"/>
    <w:rsid w:val="004C7B41"/>
    <w:rsid w:val="004E5C62"/>
    <w:rsid w:val="00507342"/>
    <w:rsid w:val="0051354C"/>
    <w:rsid w:val="00513BC6"/>
    <w:rsid w:val="005170DA"/>
    <w:rsid w:val="00517D3E"/>
    <w:rsid w:val="00525A47"/>
    <w:rsid w:val="00535678"/>
    <w:rsid w:val="00541AE1"/>
    <w:rsid w:val="00542C8D"/>
    <w:rsid w:val="0054314F"/>
    <w:rsid w:val="00545881"/>
    <w:rsid w:val="00554F4B"/>
    <w:rsid w:val="00557DA4"/>
    <w:rsid w:val="00565C42"/>
    <w:rsid w:val="00571925"/>
    <w:rsid w:val="005719AB"/>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10177"/>
    <w:rsid w:val="0062063D"/>
    <w:rsid w:val="00622530"/>
    <w:rsid w:val="00647825"/>
    <w:rsid w:val="00664E84"/>
    <w:rsid w:val="006669A0"/>
    <w:rsid w:val="00666D88"/>
    <w:rsid w:val="006733F7"/>
    <w:rsid w:val="006757DB"/>
    <w:rsid w:val="00684F69"/>
    <w:rsid w:val="00690CB7"/>
    <w:rsid w:val="00693563"/>
    <w:rsid w:val="006A4AC9"/>
    <w:rsid w:val="006B3B24"/>
    <w:rsid w:val="006B46EB"/>
    <w:rsid w:val="006B4718"/>
    <w:rsid w:val="006C5591"/>
    <w:rsid w:val="006D18DD"/>
    <w:rsid w:val="006E32B9"/>
    <w:rsid w:val="006F0FDC"/>
    <w:rsid w:val="006F34DA"/>
    <w:rsid w:val="006F6DA9"/>
    <w:rsid w:val="00701558"/>
    <w:rsid w:val="00703015"/>
    <w:rsid w:val="00705B24"/>
    <w:rsid w:val="00706898"/>
    <w:rsid w:val="00711876"/>
    <w:rsid w:val="007154EC"/>
    <w:rsid w:val="00721E9A"/>
    <w:rsid w:val="007220D3"/>
    <w:rsid w:val="00726635"/>
    <w:rsid w:val="00737444"/>
    <w:rsid w:val="00744C4D"/>
    <w:rsid w:val="007565EC"/>
    <w:rsid w:val="00760049"/>
    <w:rsid w:val="00767FDC"/>
    <w:rsid w:val="00774617"/>
    <w:rsid w:val="00775781"/>
    <w:rsid w:val="00777DC1"/>
    <w:rsid w:val="007871FF"/>
    <w:rsid w:val="007905C4"/>
    <w:rsid w:val="00791698"/>
    <w:rsid w:val="007A78D5"/>
    <w:rsid w:val="007B5314"/>
    <w:rsid w:val="007B759C"/>
    <w:rsid w:val="007C4D06"/>
    <w:rsid w:val="007C4EE3"/>
    <w:rsid w:val="007C6BC0"/>
    <w:rsid w:val="007C6F1F"/>
    <w:rsid w:val="007C7DDE"/>
    <w:rsid w:val="007D0AAB"/>
    <w:rsid w:val="007D336C"/>
    <w:rsid w:val="007D621F"/>
    <w:rsid w:val="007E19BE"/>
    <w:rsid w:val="007E1AD3"/>
    <w:rsid w:val="007E4B15"/>
    <w:rsid w:val="007E4BDE"/>
    <w:rsid w:val="007E5867"/>
    <w:rsid w:val="007F007B"/>
    <w:rsid w:val="00801DFE"/>
    <w:rsid w:val="00802535"/>
    <w:rsid w:val="00814502"/>
    <w:rsid w:val="00820388"/>
    <w:rsid w:val="00832721"/>
    <w:rsid w:val="008331F8"/>
    <w:rsid w:val="00834C7B"/>
    <w:rsid w:val="0083518B"/>
    <w:rsid w:val="008419FF"/>
    <w:rsid w:val="00844D2D"/>
    <w:rsid w:val="00845201"/>
    <w:rsid w:val="00846F6C"/>
    <w:rsid w:val="00853BE7"/>
    <w:rsid w:val="00862F5D"/>
    <w:rsid w:val="00873DC0"/>
    <w:rsid w:val="00882FEF"/>
    <w:rsid w:val="008900E0"/>
    <w:rsid w:val="00894197"/>
    <w:rsid w:val="00894F12"/>
    <w:rsid w:val="00895D8D"/>
    <w:rsid w:val="008B1DA9"/>
    <w:rsid w:val="008B45EA"/>
    <w:rsid w:val="008B6FFF"/>
    <w:rsid w:val="008B7A2E"/>
    <w:rsid w:val="008C607B"/>
    <w:rsid w:val="008D0515"/>
    <w:rsid w:val="008E0F52"/>
    <w:rsid w:val="008E4570"/>
    <w:rsid w:val="008E574A"/>
    <w:rsid w:val="008E75A9"/>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A04D0"/>
    <w:rsid w:val="009A4B03"/>
    <w:rsid w:val="009A6B75"/>
    <w:rsid w:val="009A7820"/>
    <w:rsid w:val="009B590F"/>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144FB"/>
    <w:rsid w:val="00A3251B"/>
    <w:rsid w:val="00A40E21"/>
    <w:rsid w:val="00A52418"/>
    <w:rsid w:val="00A537B3"/>
    <w:rsid w:val="00A667C2"/>
    <w:rsid w:val="00A707B9"/>
    <w:rsid w:val="00A82B46"/>
    <w:rsid w:val="00A838C4"/>
    <w:rsid w:val="00A84FBE"/>
    <w:rsid w:val="00A92983"/>
    <w:rsid w:val="00A93837"/>
    <w:rsid w:val="00AA0240"/>
    <w:rsid w:val="00AA12E6"/>
    <w:rsid w:val="00AA4AED"/>
    <w:rsid w:val="00AA6DF5"/>
    <w:rsid w:val="00AA7E76"/>
    <w:rsid w:val="00AC59E2"/>
    <w:rsid w:val="00AD009D"/>
    <w:rsid w:val="00AD067C"/>
    <w:rsid w:val="00AD3933"/>
    <w:rsid w:val="00AD5469"/>
    <w:rsid w:val="00AE60DE"/>
    <w:rsid w:val="00B01257"/>
    <w:rsid w:val="00B07460"/>
    <w:rsid w:val="00B101A3"/>
    <w:rsid w:val="00B11069"/>
    <w:rsid w:val="00B11270"/>
    <w:rsid w:val="00B12393"/>
    <w:rsid w:val="00B12DB3"/>
    <w:rsid w:val="00B1779E"/>
    <w:rsid w:val="00B17E06"/>
    <w:rsid w:val="00B23183"/>
    <w:rsid w:val="00B332DF"/>
    <w:rsid w:val="00B44BE0"/>
    <w:rsid w:val="00B6058B"/>
    <w:rsid w:val="00B640AA"/>
    <w:rsid w:val="00B70B06"/>
    <w:rsid w:val="00B70D0C"/>
    <w:rsid w:val="00B73FA5"/>
    <w:rsid w:val="00B74C01"/>
    <w:rsid w:val="00B74DF5"/>
    <w:rsid w:val="00B76F93"/>
    <w:rsid w:val="00B934EE"/>
    <w:rsid w:val="00B93956"/>
    <w:rsid w:val="00B93C4E"/>
    <w:rsid w:val="00B9540B"/>
    <w:rsid w:val="00B976FD"/>
    <w:rsid w:val="00BB4CB3"/>
    <w:rsid w:val="00BC5182"/>
    <w:rsid w:val="00BC5287"/>
    <w:rsid w:val="00BC76BB"/>
    <w:rsid w:val="00BD32B8"/>
    <w:rsid w:val="00BE0157"/>
    <w:rsid w:val="00BE2D64"/>
    <w:rsid w:val="00BE3B38"/>
    <w:rsid w:val="00BE4A2A"/>
    <w:rsid w:val="00BF03A2"/>
    <w:rsid w:val="00C07A5E"/>
    <w:rsid w:val="00C12243"/>
    <w:rsid w:val="00C20261"/>
    <w:rsid w:val="00C30C2B"/>
    <w:rsid w:val="00C33ED2"/>
    <w:rsid w:val="00C40F40"/>
    <w:rsid w:val="00C43399"/>
    <w:rsid w:val="00C441C8"/>
    <w:rsid w:val="00C47538"/>
    <w:rsid w:val="00C5417D"/>
    <w:rsid w:val="00C57802"/>
    <w:rsid w:val="00C609DA"/>
    <w:rsid w:val="00C614FE"/>
    <w:rsid w:val="00C80485"/>
    <w:rsid w:val="00C825C8"/>
    <w:rsid w:val="00C84C68"/>
    <w:rsid w:val="00C87E1B"/>
    <w:rsid w:val="00C9160C"/>
    <w:rsid w:val="00C917FC"/>
    <w:rsid w:val="00C92AE8"/>
    <w:rsid w:val="00C96EAC"/>
    <w:rsid w:val="00CA440B"/>
    <w:rsid w:val="00CA5D32"/>
    <w:rsid w:val="00CB3595"/>
    <w:rsid w:val="00CB7FC0"/>
    <w:rsid w:val="00CC3C30"/>
    <w:rsid w:val="00CC7F26"/>
    <w:rsid w:val="00CD0903"/>
    <w:rsid w:val="00CD49CF"/>
    <w:rsid w:val="00CD79B2"/>
    <w:rsid w:val="00CE2AC1"/>
    <w:rsid w:val="00CE5941"/>
    <w:rsid w:val="00D01751"/>
    <w:rsid w:val="00D0247D"/>
    <w:rsid w:val="00D06B79"/>
    <w:rsid w:val="00D072DA"/>
    <w:rsid w:val="00D07572"/>
    <w:rsid w:val="00D25DFC"/>
    <w:rsid w:val="00D27B57"/>
    <w:rsid w:val="00D30868"/>
    <w:rsid w:val="00D3237C"/>
    <w:rsid w:val="00D32B46"/>
    <w:rsid w:val="00D33C82"/>
    <w:rsid w:val="00D40836"/>
    <w:rsid w:val="00D412D6"/>
    <w:rsid w:val="00D423D5"/>
    <w:rsid w:val="00D450D6"/>
    <w:rsid w:val="00D4643D"/>
    <w:rsid w:val="00D50CAF"/>
    <w:rsid w:val="00D539E2"/>
    <w:rsid w:val="00D57D55"/>
    <w:rsid w:val="00D61A5C"/>
    <w:rsid w:val="00D64F8D"/>
    <w:rsid w:val="00D73B9D"/>
    <w:rsid w:val="00D91AAA"/>
    <w:rsid w:val="00D9296A"/>
    <w:rsid w:val="00DA08C1"/>
    <w:rsid w:val="00DA1EF9"/>
    <w:rsid w:val="00DA5CCA"/>
    <w:rsid w:val="00DB3397"/>
    <w:rsid w:val="00DB4547"/>
    <w:rsid w:val="00DC22D6"/>
    <w:rsid w:val="00DC5479"/>
    <w:rsid w:val="00DC5B14"/>
    <w:rsid w:val="00DC7D0F"/>
    <w:rsid w:val="00DD141F"/>
    <w:rsid w:val="00DD26EE"/>
    <w:rsid w:val="00DD4085"/>
    <w:rsid w:val="00DE36E9"/>
    <w:rsid w:val="00DE62F8"/>
    <w:rsid w:val="00DE76BA"/>
    <w:rsid w:val="00DF106B"/>
    <w:rsid w:val="00DF32A6"/>
    <w:rsid w:val="00E01924"/>
    <w:rsid w:val="00E05F05"/>
    <w:rsid w:val="00E06314"/>
    <w:rsid w:val="00E06450"/>
    <w:rsid w:val="00E069DE"/>
    <w:rsid w:val="00E07761"/>
    <w:rsid w:val="00E23F9F"/>
    <w:rsid w:val="00E32B77"/>
    <w:rsid w:val="00E4659F"/>
    <w:rsid w:val="00E47C91"/>
    <w:rsid w:val="00E5043C"/>
    <w:rsid w:val="00E50DE1"/>
    <w:rsid w:val="00E5364C"/>
    <w:rsid w:val="00E539BE"/>
    <w:rsid w:val="00E54923"/>
    <w:rsid w:val="00E6355F"/>
    <w:rsid w:val="00E653C6"/>
    <w:rsid w:val="00E715E8"/>
    <w:rsid w:val="00E72FDD"/>
    <w:rsid w:val="00E81E0F"/>
    <w:rsid w:val="00E8235A"/>
    <w:rsid w:val="00E85997"/>
    <w:rsid w:val="00E93592"/>
    <w:rsid w:val="00E9545B"/>
    <w:rsid w:val="00EA001E"/>
    <w:rsid w:val="00EA1A49"/>
    <w:rsid w:val="00EA3025"/>
    <w:rsid w:val="00EA37BC"/>
    <w:rsid w:val="00EA696A"/>
    <w:rsid w:val="00EB0403"/>
    <w:rsid w:val="00EB0D19"/>
    <w:rsid w:val="00EB3972"/>
    <w:rsid w:val="00EB605A"/>
    <w:rsid w:val="00EC2D35"/>
    <w:rsid w:val="00EC3C7E"/>
    <w:rsid w:val="00EC5190"/>
    <w:rsid w:val="00ED0B8F"/>
    <w:rsid w:val="00ED5832"/>
    <w:rsid w:val="00ED5D81"/>
    <w:rsid w:val="00ED69B9"/>
    <w:rsid w:val="00EE1829"/>
    <w:rsid w:val="00EE19B7"/>
    <w:rsid w:val="00EE6278"/>
    <w:rsid w:val="00F03B3B"/>
    <w:rsid w:val="00F12D93"/>
    <w:rsid w:val="00F20F3D"/>
    <w:rsid w:val="00F21097"/>
    <w:rsid w:val="00F30320"/>
    <w:rsid w:val="00F346C1"/>
    <w:rsid w:val="00F40F55"/>
    <w:rsid w:val="00F452C4"/>
    <w:rsid w:val="00F4628C"/>
    <w:rsid w:val="00F474E7"/>
    <w:rsid w:val="00F607A7"/>
    <w:rsid w:val="00F63239"/>
    <w:rsid w:val="00F732DA"/>
    <w:rsid w:val="00F8097E"/>
    <w:rsid w:val="00F82015"/>
    <w:rsid w:val="00F91708"/>
    <w:rsid w:val="00F9311A"/>
    <w:rsid w:val="00F958B6"/>
    <w:rsid w:val="00FA4655"/>
    <w:rsid w:val="00FA51A7"/>
    <w:rsid w:val="00FB3EA1"/>
    <w:rsid w:val="00FB55B5"/>
    <w:rsid w:val="00FC3910"/>
    <w:rsid w:val="00FC397E"/>
    <w:rsid w:val="00FD3965"/>
    <w:rsid w:val="00FD39A5"/>
    <w:rsid w:val="00FF0682"/>
    <w:rsid w:val="00FF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divs>
    <w:div w:id="9006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864E-EDBA-4588-994C-02D3A58F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5178</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2022-12-05T08:57:00Z</cp:lastPrinted>
  <dcterms:created xsi:type="dcterms:W3CDTF">2022-12-05T14:19:00Z</dcterms:created>
  <dcterms:modified xsi:type="dcterms:W3CDTF">2022-12-05T14:19:00Z</dcterms:modified>
</cp:coreProperties>
</file>