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officedocument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b/>
          <w:sz w:val="24"/>
        </w:rPr>
      </w:pPr>
      <w:r>
        <w:rPr/>
      </w:r>
    </w:p>
    <w:p>
      <w:pPr>
        <w:pStyle w:val="Normal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АДМИНИСТРАЦИЯ ГОРОДА НОВОШАХТИНСКА</w:t>
      </w:r>
    </w:p>
    <w:p>
      <w:pPr>
        <w:pStyle w:val="Normal"/>
        <w:jc w:val="center"/>
        <w:rPr>
          <w:sz w:val="24"/>
        </w:rPr>
      </w:pPr>
      <w:r>
        <w:rPr>
          <w:sz w:val="24"/>
        </w:rPr>
      </w:r>
    </w:p>
    <w:p>
      <w:pPr>
        <w:pStyle w:val="Normal"/>
        <w:jc w:val="center"/>
        <w:rPr>
          <w:b/>
          <w:sz w:val="36"/>
        </w:rPr>
      </w:pPr>
      <w:r>
        <w:rPr>
          <w:b/>
          <w:sz w:val="36"/>
        </w:rPr>
        <w:t>РАСПОРЯЖЕНИЕ</w:t>
      </w:r>
    </w:p>
    <w:p>
      <w:pPr>
        <w:pStyle w:val="Normal"/>
        <w:rPr>
          <w:b/>
          <w:sz w:val="36"/>
        </w:rPr>
      </w:pPr>
      <w:r>
        <w:rPr>
          <w:b/>
          <w:sz w:val="36"/>
        </w:rPr>
      </w:r>
    </w:p>
    <w:p>
      <w:pPr>
        <w:pStyle w:val="Normal"/>
        <w:pBdr>
          <w:bottom w:val="single" w:sz="12" w:space="1" w:color="000000"/>
        </w:pBdr>
        <w:jc w:val="both"/>
        <w:rPr>
          <w:rFonts w:ascii="Arial" w:hAnsi="Arial"/>
          <w:sz w:val="28"/>
          <w:szCs w:val="28"/>
        </w:rPr>
      </w:pPr>
      <w:r>
        <w:rPr>
          <w:sz w:val="28"/>
          <w:szCs w:val="28"/>
        </w:rPr>
        <w:t>20.06.2025</w:t>
        <w:tab/>
        <w:tab/>
        <w:tab/>
        <w:tab/>
        <w:t xml:space="preserve">              № 12</w:t>
        <w:tab/>
        <w:tab/>
        <w:tab/>
        <w:t xml:space="preserve">       г. Новошахтинск</w:t>
      </w:r>
    </w:p>
    <w:p>
      <w:pPr>
        <w:pStyle w:val="Normal"/>
        <w:tabs>
          <w:tab w:val="clear" w:pos="708"/>
          <w:tab w:val="left" w:pos="284" w:leader="none"/>
        </w:tabs>
        <w:spacing w:lineRule="auto" w:line="240"/>
        <w:ind w:end="-2"/>
        <w:jc w:val="center"/>
        <w:rPr>
          <w:rFonts w:ascii="Times New Roman" w:hAnsi="Times New Roman"/>
          <w:b/>
        </w:rPr>
      </w:pPr>
      <w:r>
        <w:rPr>
          <w:b/>
        </w:rPr>
      </w:r>
    </w:p>
    <w:p>
      <w:pPr>
        <w:pStyle w:val="Normal"/>
        <w:tabs>
          <w:tab w:val="clear" w:pos="708"/>
          <w:tab w:val="left" w:pos="284" w:leader="none"/>
        </w:tabs>
        <w:spacing w:lineRule="auto" w:line="240"/>
        <w:ind w:end="-2"/>
        <w:jc w:val="center"/>
        <w:rPr>
          <w:sz w:val="28"/>
          <w:szCs w:val="28"/>
        </w:rPr>
      </w:pPr>
      <w:r>
        <w:rPr>
          <w:b/>
          <w:sz w:val="28"/>
          <w:szCs w:val="28"/>
        </w:rPr>
        <w:t>О внесении изменений в распоряжение</w:t>
      </w:r>
    </w:p>
    <w:p>
      <w:pPr>
        <w:pStyle w:val="Normal"/>
        <w:tabs>
          <w:tab w:val="clear" w:pos="708"/>
          <w:tab w:val="left" w:pos="284" w:leader="none"/>
        </w:tabs>
        <w:spacing w:lineRule="auto" w:line="240"/>
        <w:ind w:end="-2"/>
        <w:jc w:val="center"/>
        <w:rPr>
          <w:sz w:val="28"/>
          <w:szCs w:val="28"/>
        </w:rPr>
      </w:pPr>
      <w:r>
        <w:rPr>
          <w:b/>
          <w:sz w:val="28"/>
          <w:szCs w:val="28"/>
        </w:rPr>
        <w:t>Администрации города от 22.12.2010 № 1021</w:t>
      </w:r>
    </w:p>
    <w:p>
      <w:pPr>
        <w:pStyle w:val="Normal"/>
        <w:tabs>
          <w:tab w:val="clear" w:pos="708"/>
          <w:tab w:val="left" w:pos="284" w:leader="none"/>
        </w:tabs>
        <w:spacing w:lineRule="auto" w:line="240"/>
        <w:ind w:end="-2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240"/>
        <w:ind w:end="-2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целях приведения правового акта в соответствие с Уставом муниципального образования городской округ «Город Новошахтинск» Ростовской области:</w:t>
      </w:r>
    </w:p>
    <w:p>
      <w:pPr>
        <w:pStyle w:val="BodyText2"/>
        <w:tabs>
          <w:tab w:val="clear" w:pos="4140"/>
          <w:tab w:val="clear" w:pos="5040"/>
          <w:tab w:val="left" w:pos="0" w:leader="none"/>
          <w:tab w:val="left" w:pos="284" w:leader="none"/>
          <w:tab w:val="left" w:pos="709" w:leader="none"/>
        </w:tabs>
        <w:spacing w:lineRule="auto" w:line="240"/>
        <w:ind w:start="426" w:end="76"/>
        <w:jc w:val="both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</w:r>
    </w:p>
    <w:p>
      <w:pPr>
        <w:pStyle w:val="BodyText2"/>
        <w:widowControl/>
        <w:numPr>
          <w:ilvl w:val="0"/>
          <w:numId w:val="1"/>
        </w:numPr>
        <w:suppressAutoHyphens w:val="false"/>
        <w:overflowPunct w:val="false"/>
        <w:bidi w:val="0"/>
        <w:spacing w:lineRule="auto" w:line="240" w:before="0" w:after="0"/>
        <w:ind w:firstLine="737" w:start="0" w:end="0"/>
        <w:jc w:val="both"/>
        <w:textAlignment w:val="baseline"/>
        <w:rPr/>
      </w:pPr>
      <w:r>
        <w:rPr>
          <w:sz w:val="28"/>
          <w:szCs w:val="28"/>
        </w:rPr>
        <w:t xml:space="preserve">Внести изменения в распоряжение Администрации города                         от 22.12.2010 № 1021 «Об утверждении Положения о порядке проведения антикоррупционной экспертизы нормативных правовых актов Администрации города Новошахтинска и их проектов»: в пунктах 2.3 раздела 2, 3.4 раздела 3,               4.12-4.13 раздела 4 приложения № 1 к распоряжению, а также в приложении к Положению слова «Глава Администрации города Новошахтинска» заменить словами «Глава города Новошахтинска» в соответствующих падежах.  </w:t>
      </w:r>
    </w:p>
    <w:p>
      <w:pPr>
        <w:pStyle w:val="BodyText2"/>
        <w:widowControl/>
        <w:numPr>
          <w:ilvl w:val="0"/>
          <w:numId w:val="1"/>
        </w:numPr>
        <w:suppressAutoHyphens w:val="false"/>
        <w:overflowPunct w:val="false"/>
        <w:bidi w:val="0"/>
        <w:spacing w:lineRule="auto" w:line="240" w:before="0" w:after="0"/>
        <w:ind w:firstLine="737" w:start="0" w:end="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Контроль за исполнением распоряжения возложить на заместителя Главы Администрации города по административно – правовым вопросам Лиханова А.Г.</w:t>
      </w:r>
    </w:p>
    <w:p>
      <w:pPr>
        <w:pStyle w:val="BodyText2"/>
        <w:tabs>
          <w:tab w:val="clear" w:pos="4140"/>
          <w:tab w:val="clear" w:pos="5040"/>
          <w:tab w:val="left" w:pos="0" w:leader="none"/>
          <w:tab w:val="left" w:pos="284" w:leader="none"/>
          <w:tab w:val="left" w:pos="709" w:leader="none"/>
        </w:tabs>
        <w:spacing w:lineRule="auto" w:line="240"/>
        <w:ind w:start="426" w:end="0"/>
        <w:jc w:val="both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</w:r>
    </w:p>
    <w:p>
      <w:pPr>
        <w:pStyle w:val="BodyText2"/>
        <w:tabs>
          <w:tab w:val="clear" w:pos="4140"/>
          <w:tab w:val="clear" w:pos="5040"/>
          <w:tab w:val="left" w:pos="0" w:leader="none"/>
          <w:tab w:val="left" w:pos="284" w:leader="none"/>
          <w:tab w:val="left" w:pos="709" w:leader="none"/>
        </w:tabs>
        <w:spacing w:lineRule="auto" w:line="240"/>
        <w:ind w:start="426" w:end="0"/>
        <w:jc w:val="both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widowControl/>
        <w:suppressAutoHyphens w:val="false"/>
        <w:overflowPunct w:val="false"/>
        <w:bidi w:val="0"/>
        <w:spacing w:lineRule="auto" w:line="240" w:before="0" w:after="0"/>
        <w:ind w:hanging="0" w:start="0" w:end="-113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Глава города Новошахтинска                  </w:t>
        <w:tab/>
        <w:tab/>
        <w:tab/>
        <w:t xml:space="preserve">                  С.А. Бондаренко</w:t>
      </w:r>
    </w:p>
    <w:p>
      <w:pPr>
        <w:pStyle w:val="Normal"/>
        <w:spacing w:lineRule="auto" w:line="2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</w:t>
      </w:r>
    </w:p>
    <w:p>
      <w:pPr>
        <w:pStyle w:val="Normal"/>
        <w:spacing w:lineRule="auto" w:line="240"/>
        <w:jc w:val="both"/>
        <w:rPr>
          <w:rFonts w:ascii="Times New Roman" w:hAnsi="Times New Roman"/>
        </w:rPr>
      </w:pPr>
      <w:r>
        <w:rPr/>
      </w:r>
    </w:p>
    <w:p>
      <w:pPr>
        <w:pStyle w:val="Normal"/>
        <w:spacing w:lineRule="auto" w:line="240"/>
        <w:jc w:val="both"/>
        <w:rPr>
          <w:rFonts w:ascii="Times New Roman" w:hAnsi="Times New Roman"/>
        </w:rPr>
      </w:pPr>
      <w:r>
        <w:rPr/>
      </w:r>
    </w:p>
    <w:p>
      <w:pPr>
        <w:pStyle w:val="Normal"/>
        <w:spacing w:lineRule="auto" w:line="240"/>
        <w:jc w:val="both"/>
        <w:rPr>
          <w:rFonts w:ascii="Times New Roman" w:hAnsi="Times New Roman"/>
        </w:rPr>
      </w:pPr>
      <w:r>
        <w:rPr/>
      </w:r>
    </w:p>
    <w:p>
      <w:pPr>
        <w:pStyle w:val="Normal"/>
        <w:spacing w:lineRule="auto" w:line="240"/>
        <w:jc w:val="both"/>
        <w:rPr>
          <w:rFonts w:ascii="Times New Roman" w:hAnsi="Times New Roman"/>
        </w:rPr>
      </w:pPr>
      <w:r>
        <w:rPr/>
      </w:r>
    </w:p>
    <w:p>
      <w:pPr>
        <w:pStyle w:val="Normal"/>
        <w:spacing w:lineRule="auto" w:line="240"/>
        <w:jc w:val="both"/>
        <w:rPr>
          <w:rFonts w:ascii="Times New Roman" w:hAnsi="Times New Roman"/>
        </w:rPr>
      </w:pPr>
      <w:r>
        <w:rPr/>
      </w:r>
    </w:p>
    <w:p>
      <w:pPr>
        <w:pStyle w:val="Normal"/>
        <w:spacing w:lineRule="auto" w:line="240"/>
        <w:jc w:val="both"/>
        <w:rPr>
          <w:rFonts w:ascii="Times New Roman" w:hAnsi="Times New Roman"/>
        </w:rPr>
      </w:pPr>
      <w:r>
        <w:rPr/>
      </w:r>
    </w:p>
    <w:p>
      <w:pPr>
        <w:pStyle w:val="Normal"/>
        <w:spacing w:lineRule="auto" w:line="240"/>
        <w:jc w:val="both"/>
        <w:rPr>
          <w:rFonts w:ascii="Times New Roman" w:hAnsi="Times New Roman"/>
        </w:rPr>
      </w:pPr>
      <w:r>
        <w:rPr/>
      </w:r>
    </w:p>
    <w:p>
      <w:pPr>
        <w:pStyle w:val="Normal"/>
        <w:spacing w:lineRule="auto" w:line="240"/>
        <w:jc w:val="both"/>
        <w:rPr>
          <w:rFonts w:ascii="Times New Roman" w:hAnsi="Times New Roman"/>
        </w:rPr>
      </w:pPr>
      <w:r>
        <w:rPr/>
      </w:r>
    </w:p>
    <w:p>
      <w:pPr>
        <w:pStyle w:val="Normal"/>
        <w:spacing w:lineRule="auto" w:line="240"/>
        <w:jc w:val="both"/>
        <w:rPr>
          <w:rFonts w:ascii="Times New Roman" w:hAnsi="Times New Roman"/>
        </w:rPr>
      </w:pPr>
      <w:r>
        <w:rPr/>
      </w:r>
    </w:p>
    <w:p>
      <w:pPr>
        <w:pStyle w:val="Normal"/>
        <w:spacing w:lineRule="auto" w:line="240"/>
        <w:jc w:val="both"/>
        <w:rPr>
          <w:rFonts w:ascii="Times New Roman" w:hAnsi="Times New Roman"/>
        </w:rPr>
      </w:pPr>
      <w:r>
        <w:rPr/>
      </w:r>
    </w:p>
    <w:p>
      <w:pPr>
        <w:pStyle w:val="Normal"/>
        <w:spacing w:lineRule="auto" w:line="240"/>
        <w:jc w:val="both"/>
        <w:rPr>
          <w:rFonts w:ascii="Times New Roman" w:hAnsi="Times New Roman"/>
        </w:rPr>
      </w:pPr>
      <w:r>
        <w:rPr/>
      </w:r>
    </w:p>
    <w:p>
      <w:pPr>
        <w:pStyle w:val="Normal"/>
        <w:spacing w:lineRule="auto" w:line="240"/>
        <w:jc w:val="both"/>
        <w:rPr>
          <w:rFonts w:ascii="Times New Roman" w:hAnsi="Times New Roman"/>
        </w:rPr>
      </w:pPr>
      <w:r>
        <w:rPr/>
      </w:r>
    </w:p>
    <w:p>
      <w:pPr>
        <w:pStyle w:val="Normal"/>
        <w:spacing w:lineRule="auto" w:line="240"/>
        <w:jc w:val="both"/>
        <w:rPr>
          <w:rFonts w:ascii="Times New Roman" w:hAnsi="Times New Roman"/>
        </w:rPr>
      </w:pPr>
      <w:r>
        <w:rPr/>
      </w:r>
    </w:p>
    <w:p>
      <w:pPr>
        <w:pStyle w:val="Normal"/>
        <w:spacing w:lineRule="auto" w:line="240"/>
        <w:jc w:val="both"/>
        <w:rPr>
          <w:rFonts w:ascii="Times New Roman" w:hAnsi="Times New Roman"/>
        </w:rPr>
      </w:pPr>
      <w:r>
        <w:rPr/>
      </w:r>
    </w:p>
    <w:p>
      <w:pPr>
        <w:pStyle w:val="Normal"/>
        <w:spacing w:lineRule="auto" w:line="240"/>
        <w:jc w:val="both"/>
        <w:rPr>
          <w:rFonts w:ascii="Times New Roman" w:hAnsi="Times New Roman"/>
        </w:rPr>
      </w:pPr>
      <w:r>
        <w:rPr/>
      </w:r>
    </w:p>
    <w:p>
      <w:pPr>
        <w:pStyle w:val="Normal"/>
        <w:spacing w:lineRule="auto" w:line="2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Распоряжение вносит </w:t>
      </w:r>
    </w:p>
    <w:p>
      <w:pPr>
        <w:pStyle w:val="Normal"/>
        <w:spacing w:lineRule="auto" w:line="2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юридический отдел </w:t>
      </w:r>
    </w:p>
    <w:p>
      <w:pPr>
        <w:pStyle w:val="Normal"/>
        <w:spacing w:lineRule="auto" w:line="240"/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Администрации города</w:t>
        <w:tab/>
      </w:r>
    </w:p>
    <w:sectPr>
      <w:footerReference w:type="even" r:id="rId2"/>
      <w:footerReference w:type="default" r:id="rId3"/>
      <w:footerReference w:type="first" r:id="rId4"/>
      <w:type w:val="nextPage"/>
      <w:pgSz w:w="11906" w:h="16838"/>
      <w:pgMar w:left="1701" w:right="567" w:gutter="0" w:header="0" w:top="1134" w:footer="720" w:bottom="1134"/>
      <w:pgNumType w:fmt="decimal"/>
      <w:formProt w:val="false"/>
      <w:textDirection w:val="lrTb"/>
      <w:docGrid w:type="default" w:linePitch="10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01" w:characterSet="utf-8"/>
    <w:family w:val="roman"/>
    <w:pitch w:val="variable"/>
  </w:font>
  <w:font w:name="Times New Roman">
    <w:charset w:val="01" w:characterSet="utf-8"/>
    <w:family w:val="roman"/>
    <w:pitch w:val="variable"/>
  </w:font>
  <w:font w:name="Arial">
    <w:charset w:val="01" w:characterSet="utf-8"/>
    <w:family w:val="swiss"/>
    <w:pitch w:val="variable"/>
  </w:font>
  <w:font w:name="Calibri">
    <w:charset w:val="01" w:characterSet="utf-8"/>
    <w:family w:val="roman"/>
    <w:pitch w:val="variable"/>
  </w:font>
  <w:font w:name="Tahoma">
    <w:charset w:val="01" w:characterSet="utf-8"/>
    <w:family w:val="swiss"/>
    <w:pitch w:val="variable"/>
  </w:font>
  <w:font w:name="XO Thames">
    <w:charset w:val="01" w:characterSet="utf-8"/>
    <w:family w:val="roman"/>
    <w:pitch w:val="variable"/>
  </w:font>
  <w:font w:name="Liberation Sans">
    <w:altName w:val="Arial"/>
    <w:charset w:val="01" w:characterSet="utf-8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>
        <w:sz w:val="16"/>
        <w:szCs w:val="16"/>
      </w:rPr>
    </w:pPr>
    <w:r>
      <w:rPr/>
    </w:r>
  </w:p>
  <w:p>
    <w:pPr>
      <w:pStyle w:val="Footer"/>
      <w:rPr/>
    </w:pPr>
    <w:r>
      <w:rPr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>
        <w:sz w:val="16"/>
        <w:szCs w:val="16"/>
      </w:rPr>
    </w:pPr>
    <w:r>
      <w:rPr/>
    </w:r>
  </w:p>
  <w:p>
    <w:pPr>
      <w:pStyle w:val="Footer"/>
      <w:rPr/>
    </w:pPr>
    <w:r>
      <w:rPr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suff w:val="space"/>
      <w:lvlText w:val="%1."/>
      <w:lvlJc w:val="start"/>
      <w:pPr>
        <w:tabs>
          <w:tab w:val="num" w:pos="0"/>
        </w:tabs>
        <w:ind w:start="3099" w:hanging="405"/>
      </w:pPr>
      <w:rPr>
        <w:sz w:val="28"/>
        <w:szCs w:val="28"/>
      </w:rPr>
    </w:lvl>
    <w:lvl w:ilvl="1">
      <w:start w:val="1"/>
      <w:isLgl/>
      <w:numFmt w:val="decimal"/>
      <w:lvlText w:val="%1.%2."/>
      <w:lvlJc w:val="start"/>
      <w:pPr>
        <w:tabs>
          <w:tab w:val="num" w:pos="0"/>
        </w:tabs>
        <w:ind w:start="3698" w:hanging="720"/>
      </w:pPr>
      <w:rPr/>
    </w:lvl>
    <w:lvl w:ilvl="2">
      <w:start w:val="1"/>
      <w:isLgl/>
      <w:numFmt w:val="decimal"/>
      <w:lvlText w:val="%1.%2.%3."/>
      <w:lvlJc w:val="start"/>
      <w:pPr>
        <w:tabs>
          <w:tab w:val="num" w:pos="0"/>
        </w:tabs>
        <w:ind w:start="3842" w:hanging="720"/>
      </w:pPr>
      <w:rPr/>
    </w:lvl>
    <w:lvl w:ilvl="3">
      <w:start w:val="1"/>
      <w:isLgl/>
      <w:numFmt w:val="decimal"/>
      <w:lvlText w:val="%1.%2.%3.%4."/>
      <w:lvlJc w:val="start"/>
      <w:pPr>
        <w:tabs>
          <w:tab w:val="num" w:pos="0"/>
        </w:tabs>
        <w:ind w:start="4202" w:hanging="1080"/>
      </w:pPr>
      <w:rPr/>
    </w:lvl>
    <w:lvl w:ilvl="4">
      <w:start w:val="1"/>
      <w:isLgl/>
      <w:numFmt w:val="decimal"/>
      <w:lvlText w:val="%1.%2.%3.%4.%5."/>
      <w:lvlJc w:val="start"/>
      <w:pPr>
        <w:tabs>
          <w:tab w:val="num" w:pos="0"/>
        </w:tabs>
        <w:ind w:start="4202" w:hanging="1080"/>
      </w:pPr>
      <w:rPr/>
    </w:lvl>
    <w:lvl w:ilvl="5">
      <w:start w:val="1"/>
      <w:isLgl/>
      <w:numFmt w:val="decimal"/>
      <w:lvlText w:val="%1.%2.%3.%4.%5.%6."/>
      <w:lvlJc w:val="start"/>
      <w:pPr>
        <w:tabs>
          <w:tab w:val="num" w:pos="0"/>
        </w:tabs>
        <w:ind w:start="4562" w:hanging="1440"/>
      </w:pPr>
      <w:rPr/>
    </w:lvl>
    <w:lvl w:ilvl="6">
      <w:start w:val="1"/>
      <w:isLgl/>
      <w:numFmt w:val="decimal"/>
      <w:lvlText w:val="%1.%2.%3.%4.%5.%6.%7."/>
      <w:lvlJc w:val="start"/>
      <w:pPr>
        <w:tabs>
          <w:tab w:val="num" w:pos="0"/>
        </w:tabs>
        <w:ind w:start="4562" w:hanging="1440"/>
      </w:pPr>
      <w:rPr/>
    </w:lvl>
    <w:lvl w:ilvl="7">
      <w:start w:val="1"/>
      <w:isLgl/>
      <w:numFmt w:val="decimal"/>
      <w:lvlText w:val="%1.%2.%3.%4.%5.%6.%7.%8."/>
      <w:lvlJc w:val="start"/>
      <w:pPr>
        <w:tabs>
          <w:tab w:val="num" w:pos="0"/>
        </w:tabs>
        <w:ind w:start="4922" w:hanging="1800"/>
      </w:pPr>
      <w:rPr/>
    </w:lvl>
    <w:lvl w:ilvl="8">
      <w:start w:val="1"/>
      <w:isLgl/>
      <w:numFmt w:val="decimal"/>
      <w:lvlText w:val="%1.%2.%3.%4.%5.%6.%7.%8.%9."/>
      <w:lvlJc w:val="start"/>
      <w:pPr>
        <w:tabs>
          <w:tab w:val="num" w:pos="0"/>
        </w:tabs>
        <w:ind w:start="5282" w:hanging="2160"/>
      </w:pPr>
      <w:rPr/>
    </w:lvl>
  </w:abstractNum>
  <w:abstractNum w:abstractNumId="2">
    <w:lvl w:ilvl="0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1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2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3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4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5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6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7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8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val="bestFit" w:percent="149"/>
  <w:defaultTabStop w:val="708"/>
  <w:autoHyphenation w:val="true"/>
  <w:doNotHyphenateCaps/>
  <w:hyphenationZone w:val="425"/>
  <w:compat>
    <w:doNotExpandShiftReturn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ea6fb7"/>
    <w:pPr>
      <w:widowControl/>
      <w:suppressAutoHyphens w:val="false"/>
      <w:overflowPunct w:val="false"/>
      <w:bidi w:val="0"/>
      <w:spacing w:before="0" w:after="0"/>
      <w:jc w:val="start"/>
      <w:textAlignment w:val="baseline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ru-RU" w:bidi="ar-SA"/>
    </w:rPr>
  </w:style>
  <w:style w:type="paragraph" w:styleId="Heading1">
    <w:name w:val="heading 1"/>
    <w:basedOn w:val="Normal"/>
    <w:next w:val="Normal"/>
    <w:link w:val="1"/>
    <w:uiPriority w:val="9"/>
    <w:qFormat/>
    <w:rsid w:val="00ea6fb7"/>
    <w:pPr>
      <w:keepNext w:val="true"/>
      <w:overflowPunct w:val="true"/>
      <w:textAlignment w:val="auto"/>
      <w:outlineLvl w:val="0"/>
    </w:pPr>
    <w:rPr>
      <w:rFonts w:ascii="Arial" w:hAnsi="Arial"/>
      <w:b/>
      <w:color w:val="000000"/>
    </w:rPr>
  </w:style>
  <w:style w:type="paragraph" w:styleId="Heading2">
    <w:name w:val="heading 2"/>
    <w:basedOn w:val="Normal"/>
    <w:next w:val="Normal"/>
    <w:link w:val="2"/>
    <w:uiPriority w:val="9"/>
    <w:qFormat/>
    <w:rsid w:val="00ea6fb7"/>
    <w:pPr>
      <w:keepNext w:val="true"/>
      <w:overflowPunct w:val="true"/>
      <w:jc w:val="center"/>
      <w:textAlignment w:val="auto"/>
      <w:outlineLvl w:val="1"/>
    </w:pPr>
    <w:rPr>
      <w:rFonts w:ascii="Arial" w:hAnsi="Arial"/>
      <w:color w:val="000000"/>
    </w:rPr>
  </w:style>
  <w:style w:type="paragraph" w:styleId="Heading3">
    <w:name w:val="heading 3"/>
    <w:link w:val="3"/>
    <w:uiPriority w:val="9"/>
    <w:qFormat/>
    <w:rsid w:val="00ea6fb7"/>
    <w:pPr>
      <w:widowControl/>
      <w:suppressAutoHyphens w:val="true"/>
      <w:bidi w:val="0"/>
      <w:spacing w:before="0" w:after="0"/>
      <w:jc w:val="start"/>
      <w:outlineLvl w:val="2"/>
    </w:pPr>
    <w:rPr>
      <w:rFonts w:ascii="Calibri" w:hAnsi="Calibri" w:eastAsia="Times New Roman" w:cs="Times New Roman" w:asciiTheme="minorHAnsi" w:hAnsiTheme="minorHAnsi"/>
      <w:color w:val="000000"/>
      <w:kern w:val="0"/>
      <w:sz w:val="24"/>
      <w:szCs w:val="20"/>
      <w:lang w:val="ru-RU" w:eastAsia="ru-RU" w:bidi="ar-SA"/>
    </w:rPr>
  </w:style>
  <w:style w:type="paragraph" w:styleId="Heading4">
    <w:name w:val="heading 4"/>
    <w:link w:val="4"/>
    <w:uiPriority w:val="9"/>
    <w:qFormat/>
    <w:rsid w:val="00ea6fb7"/>
    <w:pPr>
      <w:widowControl/>
      <w:suppressAutoHyphens w:val="true"/>
      <w:bidi w:val="0"/>
      <w:spacing w:before="0" w:after="0"/>
      <w:jc w:val="start"/>
      <w:outlineLvl w:val="3"/>
    </w:pPr>
    <w:rPr>
      <w:rFonts w:ascii="Arial" w:hAnsi="Arial" w:eastAsia="Times New Roman" w:cs="Times New Roman"/>
      <w:b/>
      <w:color w:val="000000"/>
      <w:kern w:val="0"/>
      <w:sz w:val="22"/>
      <w:szCs w:val="20"/>
      <w:lang w:val="ru-RU" w:eastAsia="ru-RU" w:bidi="ar-SA"/>
    </w:rPr>
  </w:style>
  <w:style w:type="paragraph" w:styleId="Heading5">
    <w:name w:val="heading 5"/>
    <w:basedOn w:val="Normal"/>
    <w:next w:val="Normal"/>
    <w:link w:val="5"/>
    <w:uiPriority w:val="9"/>
    <w:qFormat/>
    <w:rsid w:val="00ea6fb7"/>
    <w:pPr>
      <w:keepNext w:val="true"/>
      <w:overflowPunct w:val="true"/>
      <w:textAlignment w:val="auto"/>
      <w:outlineLvl w:val="4"/>
    </w:pPr>
    <w:rPr>
      <w:rFonts w:ascii="Arial" w:hAnsi="Arial"/>
      <w:color w:val="000000"/>
    </w:rPr>
  </w:style>
  <w:style w:type="paragraph" w:styleId="Heading6">
    <w:name w:val="heading 6"/>
    <w:basedOn w:val="Normal"/>
    <w:next w:val="Normal"/>
    <w:link w:val="6"/>
    <w:uiPriority w:val="9"/>
    <w:qFormat/>
    <w:rsid w:val="00ea6fb7"/>
    <w:pPr>
      <w:keepNext w:val="true"/>
      <w:overflowPunct w:val="true"/>
      <w:textAlignment w:val="auto"/>
      <w:outlineLvl w:val="5"/>
    </w:pPr>
    <w:rPr>
      <w:rFonts w:ascii="Arial" w:hAnsi="Arial"/>
      <w:b/>
      <w:caps/>
      <w:color w:val="000000"/>
      <w:u w:val="single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8" w:customStyle="1">
    <w:name w:val="Нижний колонтитул Знак"/>
    <w:qFormat/>
    <w:rsid w:val="005e0245"/>
    <w:rPr/>
  </w:style>
  <w:style w:type="character" w:styleId="Style9" w:customStyle="1">
    <w:name w:val="Текст выноски Знак"/>
    <w:link w:val="BalloonText"/>
    <w:uiPriority w:val="99"/>
    <w:semiHidden/>
    <w:qFormat/>
    <w:rsid w:val="00800429"/>
    <w:rPr>
      <w:rFonts w:ascii="Tahoma" w:hAnsi="Tahoma" w:cs="Tahoma"/>
      <w:sz w:val="16"/>
      <w:szCs w:val="16"/>
    </w:rPr>
  </w:style>
  <w:style w:type="character" w:styleId="1" w:customStyle="1">
    <w:name w:val="Заголовок 1 Знак"/>
    <w:basedOn w:val="DefaultParagraphFont"/>
    <w:uiPriority w:val="9"/>
    <w:qFormat/>
    <w:rsid w:val="00ea6fb7"/>
    <w:rPr>
      <w:rFonts w:ascii="Arial" w:hAnsi="Arial"/>
      <w:b/>
      <w:color w:val="000000"/>
    </w:rPr>
  </w:style>
  <w:style w:type="character" w:styleId="2" w:customStyle="1">
    <w:name w:val="Заголовок 2 Знак"/>
    <w:basedOn w:val="DefaultParagraphFont"/>
    <w:uiPriority w:val="9"/>
    <w:qFormat/>
    <w:rsid w:val="00ea6fb7"/>
    <w:rPr>
      <w:rFonts w:ascii="Arial" w:hAnsi="Arial"/>
      <w:color w:val="000000"/>
    </w:rPr>
  </w:style>
  <w:style w:type="character" w:styleId="3" w:customStyle="1">
    <w:name w:val="Заголовок 3 Знак"/>
    <w:basedOn w:val="DefaultParagraphFont"/>
    <w:uiPriority w:val="9"/>
    <w:qFormat/>
    <w:rsid w:val="00ea6fb7"/>
    <w:rPr>
      <w:rFonts w:ascii="Calibri" w:hAnsi="Calibri" w:asciiTheme="minorHAnsi" w:hAnsiTheme="minorHAnsi"/>
      <w:color w:val="000000"/>
      <w:sz w:val="24"/>
    </w:rPr>
  </w:style>
  <w:style w:type="character" w:styleId="4" w:customStyle="1">
    <w:name w:val="Заголовок 4 Знак"/>
    <w:basedOn w:val="DefaultParagraphFont"/>
    <w:uiPriority w:val="9"/>
    <w:qFormat/>
    <w:rsid w:val="00ea6fb7"/>
    <w:rPr>
      <w:rFonts w:ascii="Arial" w:hAnsi="Arial"/>
      <w:b/>
      <w:color w:val="000000"/>
      <w:sz w:val="22"/>
    </w:rPr>
  </w:style>
  <w:style w:type="character" w:styleId="5" w:customStyle="1">
    <w:name w:val="Заголовок 5 Знак"/>
    <w:basedOn w:val="DefaultParagraphFont"/>
    <w:uiPriority w:val="9"/>
    <w:qFormat/>
    <w:rsid w:val="00ea6fb7"/>
    <w:rPr>
      <w:rFonts w:ascii="Arial" w:hAnsi="Arial"/>
      <w:color w:val="000000"/>
    </w:rPr>
  </w:style>
  <w:style w:type="character" w:styleId="6" w:customStyle="1">
    <w:name w:val="Заголовок 6 Знак"/>
    <w:basedOn w:val="DefaultParagraphFont"/>
    <w:uiPriority w:val="9"/>
    <w:qFormat/>
    <w:rsid w:val="00ea6fb7"/>
    <w:rPr>
      <w:rFonts w:ascii="Arial" w:hAnsi="Arial"/>
      <w:b/>
      <w:caps/>
      <w:color w:val="000000"/>
      <w:u w:val="single"/>
    </w:rPr>
  </w:style>
  <w:style w:type="character" w:styleId="Style10" w:customStyle="1">
    <w:name w:val="Название Знак"/>
    <w:basedOn w:val="DefaultParagraphFont"/>
    <w:uiPriority w:val="10"/>
    <w:qFormat/>
    <w:rsid w:val="00ea6fb7"/>
    <w:rPr>
      <w:rFonts w:ascii="Calibri" w:hAnsi="Calibri" w:asciiTheme="minorHAnsi" w:hAnsiTheme="minorHAnsi"/>
      <w:b/>
      <w:color w:val="000000"/>
      <w:sz w:val="24"/>
    </w:rPr>
  </w:style>
  <w:style w:type="character" w:styleId="Style11" w:customStyle="1">
    <w:name w:val="Подзаголовок Знак"/>
    <w:basedOn w:val="DefaultParagraphFont"/>
    <w:uiPriority w:val="11"/>
    <w:qFormat/>
    <w:rsid w:val="00ea6fb7"/>
    <w:rPr>
      <w:rFonts w:ascii="XO Thames" w:hAnsi="XO Thames"/>
      <w:i/>
      <w:color w:val="000000"/>
      <w:sz w:val="24"/>
    </w:rPr>
  </w:style>
  <w:style w:type="paragraph" w:styleId="Style12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Tahoma" w:cs="Noto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"/>
      <w:i/>
      <w:iCs/>
      <w:sz w:val="24"/>
      <w:szCs w:val="24"/>
    </w:rPr>
  </w:style>
  <w:style w:type="paragraph" w:styleId="Style13">
    <w:name w:val="Указатель"/>
    <w:basedOn w:val="Normal"/>
    <w:qFormat/>
    <w:pPr>
      <w:suppressLineNumbers/>
    </w:pPr>
    <w:rPr>
      <w:rFonts w:cs="Noto Sans"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rsid w:val="000b18c0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Footer">
    <w:name w:val="footer"/>
    <w:basedOn w:val="Normal"/>
    <w:link w:val="Style8"/>
    <w:rsid w:val="000b18c0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BalloonText">
    <w:name w:val="Balloon Text"/>
    <w:basedOn w:val="Normal"/>
    <w:link w:val="Style9"/>
    <w:uiPriority w:val="99"/>
    <w:semiHidden/>
    <w:unhideWhenUsed/>
    <w:qFormat/>
    <w:rsid w:val="00800429"/>
    <w:pPr/>
    <w:rPr>
      <w:rFonts w:ascii="Tahoma" w:hAnsi="Tahoma" w:cs="Tahoma"/>
      <w:sz w:val="16"/>
      <w:szCs w:val="16"/>
    </w:rPr>
  </w:style>
  <w:style w:type="paragraph" w:styleId="Title">
    <w:name w:val="Title"/>
    <w:link w:val="Style10"/>
    <w:uiPriority w:val="10"/>
    <w:qFormat/>
    <w:rsid w:val="00ea6fb7"/>
    <w:pPr>
      <w:widowControl/>
      <w:suppressAutoHyphens w:val="true"/>
      <w:bidi w:val="0"/>
      <w:spacing w:before="0" w:after="0"/>
      <w:jc w:val="start"/>
    </w:pPr>
    <w:rPr>
      <w:rFonts w:ascii="Calibri" w:hAnsi="Calibri" w:eastAsia="Times New Roman" w:cs="Times New Roman" w:asciiTheme="minorHAnsi" w:hAnsiTheme="minorHAnsi"/>
      <w:b/>
      <w:color w:val="000000"/>
      <w:kern w:val="0"/>
      <w:sz w:val="24"/>
      <w:szCs w:val="20"/>
      <w:lang w:val="ru-RU" w:eastAsia="ru-RU" w:bidi="ar-SA"/>
    </w:rPr>
  </w:style>
  <w:style w:type="paragraph" w:styleId="Subtitle">
    <w:name w:val="Subtitle"/>
    <w:next w:val="Normal"/>
    <w:link w:val="Style11"/>
    <w:uiPriority w:val="11"/>
    <w:qFormat/>
    <w:rsid w:val="00ea6fb7"/>
    <w:pPr>
      <w:widowControl/>
      <w:suppressAutoHyphens w:val="true"/>
      <w:bidi w:val="0"/>
      <w:spacing w:lineRule="auto" w:line="276" w:before="0" w:after="200"/>
      <w:jc w:val="both"/>
    </w:pPr>
    <w:rPr>
      <w:rFonts w:ascii="XO Thames" w:hAnsi="XO Thames" w:eastAsia="Times New Roman" w:cs="Times New Roman"/>
      <w:i/>
      <w:color w:val="000000"/>
      <w:kern w:val="0"/>
      <w:sz w:val="24"/>
      <w:szCs w:val="20"/>
      <w:lang w:val="ru-RU" w:eastAsia="ru-RU" w:bidi="ar-SA"/>
    </w:rPr>
  </w:style>
  <w:style w:type="paragraph" w:styleId="BodyText2">
    <w:name w:val="Body Text 2"/>
    <w:basedOn w:val="Normal"/>
    <w:qFormat/>
    <w:pPr>
      <w:tabs>
        <w:tab w:val="clear" w:pos="708"/>
        <w:tab w:val="left" w:pos="4140" w:leader="none"/>
        <w:tab w:val="left" w:pos="5040" w:leader="none"/>
      </w:tabs>
      <w:ind w:end="5951"/>
    </w:pPr>
    <w:rPr/>
  </w:style>
  <w:style w:type="numbering" w:styleId="Style14" w:default="1">
    <w:name w:val="Без списка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oter" Target="footer2.xml"/><Relationship Id="rId4" Type="http://schemas.openxmlformats.org/officeDocument/2006/relationships/footer" Target="footer3.xm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Распоряжение.dotx</Template>
  <TotalTime>12</TotalTime>
  <Application>LibreOffice/24.8.3.2$Linux_X86_64 LibreOffice_project/48a6bac9e7e268aeb4c3483fcf825c94556d9f92</Application>
  <AppVersion>15.0000</AppVersion>
  <Pages>1</Pages>
  <Words>132</Words>
  <Characters>916</Characters>
  <CharactersWithSpaces>1241</CharactersWithSpaces>
  <Paragraphs>14</Paragraphs>
  <Company>IS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2025-06-19T15:53:59Z</dcterms:created>
  <dc:creator/>
  <dc:description/>
  <dc:language>ru-RU</dc:language>
  <cp:lastModifiedBy/>
  <cp:lastPrinted>2025-06-20T15:57:13Z</cp:lastPrinted>
  <dcterms:modified xsi:type="dcterms:W3CDTF">2025-09-26T11:40:17Z</dcterms:modified>
  <cp:revision>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