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9" w:rsidRPr="00127059" w:rsidRDefault="00825D93" w:rsidP="00825D93">
      <w:pPr>
        <w:jc w:val="right"/>
      </w:pPr>
      <w:r>
        <w:t>ПРОЕКТ</w:t>
      </w:r>
    </w:p>
    <w:p w:rsidR="007962C9" w:rsidRPr="00E716BF" w:rsidRDefault="007962C9" w:rsidP="007962C9">
      <w:pPr>
        <w:pStyle w:val="1"/>
        <w:rPr>
          <w:rFonts w:cs="Times New Roman"/>
          <w:szCs w:val="28"/>
        </w:rPr>
      </w:pPr>
      <w:r w:rsidRPr="00E716BF">
        <w:rPr>
          <w:rFonts w:cs="Times New Roman"/>
          <w:szCs w:val="28"/>
        </w:rPr>
        <w:t xml:space="preserve"> НОВОШАХТИНСКАЯ ГОРОДСКАЯ ДУМА</w:t>
      </w:r>
    </w:p>
    <w:p w:rsidR="007962C9" w:rsidRPr="00E716BF" w:rsidRDefault="007962C9" w:rsidP="007962C9">
      <w:pPr>
        <w:pStyle w:val="2"/>
        <w:jc w:val="center"/>
        <w:rPr>
          <w:rFonts w:ascii="Times New Roman" w:hAnsi="Times New Roman" w:cs="Times New Roman"/>
          <w:i w:val="0"/>
        </w:rPr>
      </w:pPr>
      <w:r w:rsidRPr="00E716BF">
        <w:rPr>
          <w:rFonts w:ascii="Times New Roman" w:hAnsi="Times New Roman" w:cs="Times New Roman"/>
          <w:i w:val="0"/>
        </w:rPr>
        <w:t xml:space="preserve"> РЕШЕНИЕ</w:t>
      </w:r>
    </w:p>
    <w:p w:rsidR="007962C9" w:rsidRPr="00E716BF" w:rsidRDefault="007962C9" w:rsidP="007962C9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E716BF">
        <w:rPr>
          <w:sz w:val="28"/>
          <w:szCs w:val="28"/>
        </w:rPr>
        <w:t xml:space="preserve">      </w:t>
      </w:r>
    </w:p>
    <w:p w:rsidR="007962C9" w:rsidRPr="00E716BF" w:rsidRDefault="00825D93" w:rsidP="007962C9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E716BF">
        <w:rPr>
          <w:sz w:val="28"/>
          <w:szCs w:val="28"/>
        </w:rPr>
        <w:t xml:space="preserve">              </w:t>
      </w:r>
      <w:r w:rsidR="005B06B5" w:rsidRPr="00E716BF">
        <w:rPr>
          <w:sz w:val="28"/>
          <w:szCs w:val="28"/>
        </w:rPr>
        <w:t xml:space="preserve">2021 </w:t>
      </w:r>
      <w:r w:rsidR="007962C9" w:rsidRPr="00E716BF">
        <w:rPr>
          <w:sz w:val="28"/>
          <w:szCs w:val="28"/>
        </w:rPr>
        <w:t>года</w:t>
      </w:r>
      <w:r w:rsidR="007962C9" w:rsidRPr="00E716BF">
        <w:rPr>
          <w:sz w:val="28"/>
          <w:szCs w:val="28"/>
        </w:rPr>
        <w:tab/>
        <w:t xml:space="preserve">                                                                              </w:t>
      </w:r>
      <w:r w:rsidR="008D0C08" w:rsidRPr="00E716BF">
        <w:rPr>
          <w:sz w:val="28"/>
          <w:szCs w:val="28"/>
        </w:rPr>
        <w:t xml:space="preserve"> </w:t>
      </w:r>
      <w:r w:rsidR="007962C9" w:rsidRPr="00E716BF">
        <w:rPr>
          <w:sz w:val="28"/>
          <w:szCs w:val="28"/>
        </w:rPr>
        <w:t xml:space="preserve"> №</w:t>
      </w:r>
      <w:r w:rsidR="003462B9" w:rsidRPr="00E716BF">
        <w:rPr>
          <w:sz w:val="28"/>
          <w:szCs w:val="28"/>
        </w:rPr>
        <w:t xml:space="preserve"> </w:t>
      </w:r>
    </w:p>
    <w:p w:rsidR="00A14EE2" w:rsidRPr="00E716BF" w:rsidRDefault="00677774" w:rsidP="00A14E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6330950" cy="0"/>
                <wp:effectExtent l="21590" t="20320" r="19685" b="2730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98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yy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" o:allowincell="f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38735</wp:posOffset>
                </wp:positionV>
                <wp:extent cx="6330950" cy="0"/>
                <wp:effectExtent l="12065" t="10160" r="10160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05pt" to="498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NDgIAACg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" strokeweight=".5pt"/>
            </w:pict>
          </mc:Fallback>
        </mc:AlternateContent>
      </w:r>
    </w:p>
    <w:p w:rsidR="00447AB9" w:rsidRPr="00E716BF" w:rsidRDefault="00447AB9" w:rsidP="00825D93">
      <w:pPr>
        <w:jc w:val="center"/>
        <w:rPr>
          <w:sz w:val="28"/>
          <w:szCs w:val="28"/>
        </w:rPr>
      </w:pPr>
      <w:r w:rsidRPr="00E716BF">
        <w:rPr>
          <w:b/>
          <w:sz w:val="28"/>
          <w:szCs w:val="28"/>
        </w:rPr>
        <w:t xml:space="preserve">Об утверждении </w:t>
      </w:r>
      <w:r w:rsidR="00825D93" w:rsidRPr="00E716BF">
        <w:rPr>
          <w:b/>
          <w:sz w:val="28"/>
          <w:szCs w:val="28"/>
        </w:rPr>
        <w:t>Положения о материальном стимулировании деятельности народных дружинников, участвующих в охране общественного порядка города Новошахтинска</w:t>
      </w:r>
    </w:p>
    <w:p w:rsidR="00BC1994" w:rsidRPr="00E716BF" w:rsidRDefault="008B4A7E" w:rsidP="00BC1994">
      <w:pPr>
        <w:jc w:val="center"/>
        <w:rPr>
          <w:sz w:val="28"/>
          <w:szCs w:val="28"/>
        </w:rPr>
      </w:pPr>
      <w:r w:rsidRPr="00E716BF">
        <w:rPr>
          <w:sz w:val="28"/>
          <w:szCs w:val="28"/>
        </w:rPr>
        <w:t xml:space="preserve">                                                                </w:t>
      </w:r>
      <w:r w:rsidR="00A14EE2" w:rsidRPr="00E716BF">
        <w:rPr>
          <w:sz w:val="28"/>
          <w:szCs w:val="28"/>
        </w:rPr>
        <w:t xml:space="preserve"> </w:t>
      </w:r>
      <w:r w:rsidR="00BC1994" w:rsidRPr="00E716B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C1994" w:rsidRPr="00E716BF" w:rsidRDefault="00BC1994" w:rsidP="00825D93">
      <w:pPr>
        <w:jc w:val="center"/>
        <w:rPr>
          <w:sz w:val="28"/>
          <w:szCs w:val="28"/>
        </w:rPr>
      </w:pPr>
      <w:r w:rsidRPr="00E716BF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C1994" w:rsidRPr="00E716BF" w:rsidRDefault="00BC1994" w:rsidP="00BC1994">
      <w:pPr>
        <w:jc w:val="center"/>
        <w:rPr>
          <w:sz w:val="28"/>
          <w:szCs w:val="28"/>
        </w:rPr>
      </w:pPr>
    </w:p>
    <w:p w:rsidR="003462B9" w:rsidRPr="00E716BF" w:rsidRDefault="003462B9" w:rsidP="003462B9">
      <w:pPr>
        <w:spacing w:line="276" w:lineRule="auto"/>
        <w:jc w:val="both"/>
        <w:rPr>
          <w:sz w:val="28"/>
          <w:szCs w:val="28"/>
        </w:rPr>
      </w:pPr>
      <w:r w:rsidRPr="00E716BF">
        <w:rPr>
          <w:sz w:val="28"/>
          <w:szCs w:val="28"/>
        </w:rPr>
        <w:tab/>
      </w:r>
      <w:r w:rsidRPr="00E716BF">
        <w:rPr>
          <w:sz w:val="28"/>
          <w:szCs w:val="28"/>
        </w:rPr>
        <w:tab/>
      </w:r>
      <w:r w:rsidRPr="00E716BF">
        <w:rPr>
          <w:sz w:val="28"/>
          <w:szCs w:val="28"/>
        </w:rPr>
        <w:tab/>
      </w:r>
      <w:r w:rsidRPr="00E716BF">
        <w:rPr>
          <w:sz w:val="28"/>
          <w:szCs w:val="28"/>
        </w:rPr>
        <w:tab/>
      </w:r>
      <w:r w:rsidRPr="00E716BF">
        <w:rPr>
          <w:sz w:val="28"/>
          <w:szCs w:val="28"/>
        </w:rPr>
        <w:tab/>
      </w:r>
      <w:r w:rsidRPr="00E716BF">
        <w:rPr>
          <w:sz w:val="28"/>
          <w:szCs w:val="28"/>
        </w:rPr>
        <w:tab/>
      </w:r>
    </w:p>
    <w:p w:rsidR="00447AB9" w:rsidRPr="00E716BF" w:rsidRDefault="00447AB9" w:rsidP="00447AB9">
      <w:pPr>
        <w:ind w:firstLine="708"/>
        <w:jc w:val="both"/>
        <w:rPr>
          <w:sz w:val="28"/>
          <w:szCs w:val="28"/>
        </w:rPr>
      </w:pPr>
      <w:r w:rsidRPr="00E716BF">
        <w:rPr>
          <w:sz w:val="28"/>
          <w:szCs w:val="28"/>
        </w:rPr>
        <w:t xml:space="preserve">В соответствии со статьей </w:t>
      </w:r>
      <w:r w:rsidR="00825D93" w:rsidRPr="00E716BF">
        <w:rPr>
          <w:sz w:val="28"/>
          <w:szCs w:val="28"/>
        </w:rPr>
        <w:t xml:space="preserve">26 </w:t>
      </w:r>
      <w:r w:rsidRPr="00E716BF">
        <w:rPr>
          <w:sz w:val="28"/>
          <w:szCs w:val="28"/>
        </w:rPr>
        <w:t xml:space="preserve">Федерального закона от </w:t>
      </w:r>
      <w:r w:rsidR="00825D93" w:rsidRPr="00E716BF">
        <w:rPr>
          <w:sz w:val="28"/>
          <w:szCs w:val="28"/>
        </w:rPr>
        <w:t>02.04.2014</w:t>
      </w:r>
      <w:r w:rsidR="00874616" w:rsidRPr="00E716BF">
        <w:rPr>
          <w:sz w:val="28"/>
          <w:szCs w:val="28"/>
        </w:rPr>
        <w:t xml:space="preserve"> </w:t>
      </w:r>
      <w:r w:rsidRPr="00E716BF">
        <w:rPr>
          <w:sz w:val="28"/>
          <w:szCs w:val="28"/>
        </w:rPr>
        <w:t xml:space="preserve">№ </w:t>
      </w:r>
      <w:r w:rsidR="00825D93" w:rsidRPr="00E716BF">
        <w:rPr>
          <w:sz w:val="28"/>
          <w:szCs w:val="28"/>
        </w:rPr>
        <w:t>44</w:t>
      </w:r>
      <w:r w:rsidRPr="00E716BF">
        <w:rPr>
          <w:sz w:val="28"/>
          <w:szCs w:val="28"/>
        </w:rPr>
        <w:t>-ФЗ «</w:t>
      </w:r>
      <w:r w:rsidR="00825D93" w:rsidRPr="00E716BF">
        <w:rPr>
          <w:sz w:val="28"/>
          <w:szCs w:val="28"/>
        </w:rPr>
        <w:t>Об участии граждан в охране общественного порядка</w:t>
      </w:r>
      <w:r w:rsidRPr="00E716BF">
        <w:rPr>
          <w:sz w:val="28"/>
          <w:szCs w:val="28"/>
        </w:rPr>
        <w:t>»,</w:t>
      </w:r>
      <w:r w:rsidR="00825D93" w:rsidRPr="00E716BF">
        <w:rPr>
          <w:sz w:val="28"/>
          <w:szCs w:val="28"/>
        </w:rPr>
        <w:t xml:space="preserve"> статьей 11 Областного закона Ростовской области от 08.07.2014 №184-ЗС «Об участии граждан в охране общественного порядка на территории Ростовской области»,  </w:t>
      </w:r>
      <w:r w:rsidRPr="00E716BF">
        <w:rPr>
          <w:sz w:val="28"/>
          <w:szCs w:val="28"/>
        </w:rPr>
        <w:t xml:space="preserve">  </w:t>
      </w:r>
      <w:proofErr w:type="spellStart"/>
      <w:r w:rsidRPr="00E716BF">
        <w:rPr>
          <w:sz w:val="28"/>
          <w:szCs w:val="28"/>
        </w:rPr>
        <w:t>Новошахтинская</w:t>
      </w:r>
      <w:proofErr w:type="spellEnd"/>
      <w:r w:rsidRPr="00E716BF">
        <w:rPr>
          <w:sz w:val="28"/>
          <w:szCs w:val="28"/>
        </w:rPr>
        <w:t xml:space="preserve"> городская Дума </w:t>
      </w:r>
    </w:p>
    <w:p w:rsidR="00447AB9" w:rsidRPr="00E716BF" w:rsidRDefault="00447AB9" w:rsidP="00447AB9">
      <w:pPr>
        <w:tabs>
          <w:tab w:val="left" w:pos="6200"/>
        </w:tabs>
        <w:jc w:val="center"/>
        <w:rPr>
          <w:b/>
          <w:sz w:val="28"/>
          <w:szCs w:val="28"/>
        </w:rPr>
      </w:pPr>
    </w:p>
    <w:p w:rsidR="00447AB9" w:rsidRPr="00E716BF" w:rsidRDefault="00447AB9" w:rsidP="00447AB9">
      <w:pPr>
        <w:tabs>
          <w:tab w:val="left" w:pos="6200"/>
        </w:tabs>
        <w:jc w:val="center"/>
        <w:rPr>
          <w:sz w:val="28"/>
          <w:szCs w:val="28"/>
        </w:rPr>
      </w:pPr>
      <w:r w:rsidRPr="00E716BF">
        <w:rPr>
          <w:sz w:val="28"/>
          <w:szCs w:val="28"/>
        </w:rPr>
        <w:t>РЕШИЛА:</w:t>
      </w:r>
    </w:p>
    <w:p w:rsidR="00447AB9" w:rsidRPr="00E716BF" w:rsidRDefault="00447AB9" w:rsidP="00447AB9">
      <w:pPr>
        <w:tabs>
          <w:tab w:val="left" w:pos="6200"/>
        </w:tabs>
        <w:jc w:val="center"/>
        <w:rPr>
          <w:sz w:val="28"/>
          <w:szCs w:val="28"/>
        </w:rPr>
      </w:pPr>
    </w:p>
    <w:p w:rsidR="00447AB9" w:rsidRPr="00E716BF" w:rsidRDefault="003102C1" w:rsidP="003102C1">
      <w:pPr>
        <w:pStyle w:val="12"/>
        <w:ind w:firstLine="0"/>
        <w:jc w:val="both"/>
      </w:pPr>
      <w:r w:rsidRPr="00E716BF">
        <w:t xml:space="preserve">      </w:t>
      </w:r>
      <w:r w:rsidR="00447AB9" w:rsidRPr="00E716BF">
        <w:t xml:space="preserve">1.Утвердить </w:t>
      </w:r>
      <w:r w:rsidR="00F611C7" w:rsidRPr="00E716BF">
        <w:t xml:space="preserve">Положение о материальном стимулировании деятельности народных дружинников, участвующих в охране общественного порядка города Новошахтинска </w:t>
      </w:r>
      <w:r w:rsidR="00F6696B">
        <w:t xml:space="preserve">согласно приложению </w:t>
      </w:r>
      <w:r w:rsidR="00447AB9" w:rsidRPr="00E716BF">
        <w:t xml:space="preserve"> к настоящему решению.</w:t>
      </w:r>
    </w:p>
    <w:p w:rsidR="00447AB9" w:rsidRPr="00E716BF" w:rsidRDefault="00447AB9" w:rsidP="00447AB9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bookmark10"/>
      <w:bookmarkEnd w:id="0"/>
      <w:r w:rsidRPr="00E716BF">
        <w:rPr>
          <w:rFonts w:ascii="Times New Roman" w:hAnsi="Times New Roman"/>
          <w:b w:val="0"/>
          <w:sz w:val="28"/>
          <w:szCs w:val="28"/>
        </w:rPr>
        <w:t>2. Настоящее решение вступает в силу со дня его официального опубликования</w:t>
      </w:r>
      <w:r w:rsidR="00F611C7" w:rsidRPr="00E716BF">
        <w:rPr>
          <w:rFonts w:ascii="Times New Roman" w:hAnsi="Times New Roman"/>
          <w:b w:val="0"/>
          <w:sz w:val="28"/>
          <w:szCs w:val="28"/>
        </w:rPr>
        <w:t>, но не ранее 01.01.2022</w:t>
      </w:r>
      <w:r w:rsidRPr="00E716BF">
        <w:rPr>
          <w:rFonts w:ascii="Times New Roman" w:hAnsi="Times New Roman"/>
          <w:b w:val="0"/>
          <w:sz w:val="28"/>
          <w:szCs w:val="28"/>
        </w:rPr>
        <w:t>.</w:t>
      </w:r>
    </w:p>
    <w:p w:rsidR="005B06B5" w:rsidRDefault="005B06B5" w:rsidP="00447AB9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Новошахтинской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городской Думы-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города Новошахтинска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Ушанев</w:t>
      </w:r>
      <w:proofErr w:type="spellEnd"/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 вносит: Глава Администрации города 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Согласовано: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С.А. Бондаренко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Главы Администрации города 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административно-правовым вопросам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А.Г.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Лиханов</w:t>
      </w:r>
      <w:proofErr w:type="spellEnd"/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Заместитель Главы Администрации –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Начальник финансового управления 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города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Коденцова</w:t>
      </w:r>
      <w:proofErr w:type="spellEnd"/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Управляющий делами </w:t>
      </w:r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Ю.А. Лубенцов</w:t>
      </w:r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Начальник отдела - Главный бухгалтер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О.П.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Глуховская</w:t>
      </w:r>
      <w:proofErr w:type="spellEnd"/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</w:rPr>
        <w:t xml:space="preserve">Начальник юридического отдела </w:t>
      </w:r>
    </w:p>
    <w:p w:rsid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И.Н. Суркова</w:t>
      </w:r>
    </w:p>
    <w:p w:rsidR="003C5211" w:rsidRDefault="003C5211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C5211" w:rsidRDefault="003C5211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Начальник отдела по труду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Кургина</w:t>
      </w:r>
      <w:proofErr w:type="spellEnd"/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2397F" w:rsidRDefault="00A2397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16BF" w:rsidRPr="00E716BF" w:rsidRDefault="00E716BF" w:rsidP="00E716B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611C7" w:rsidRPr="00E716BF" w:rsidRDefault="00F611C7" w:rsidP="00447AB9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611C7" w:rsidRPr="00E716BF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E716BF" w:rsidRPr="00E716BF" w:rsidRDefault="00E716B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E716BF" w:rsidRPr="00E716BF" w:rsidRDefault="00E716B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E716BF" w:rsidRPr="00E716BF" w:rsidRDefault="00E716B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E716BF" w:rsidRPr="00E716BF" w:rsidRDefault="00E716B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E716BF" w:rsidRPr="00E716BF" w:rsidRDefault="00E716B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E716BF" w:rsidRPr="00E716BF" w:rsidRDefault="00E716B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F611C7">
      <w:pPr>
        <w:autoSpaceDE w:val="0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F611C7" w:rsidRDefault="00F611C7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A2397F" w:rsidRDefault="00A2397F" w:rsidP="003102C1">
      <w:pPr>
        <w:autoSpaceDE w:val="0"/>
        <w:ind w:left="3969"/>
        <w:jc w:val="both"/>
        <w:rPr>
          <w:bCs/>
          <w:sz w:val="28"/>
          <w:szCs w:val="28"/>
        </w:rPr>
      </w:pPr>
    </w:p>
    <w:p w:rsidR="006E692A" w:rsidRDefault="006E692A" w:rsidP="003102C1">
      <w:pPr>
        <w:autoSpaceDE w:val="0"/>
        <w:ind w:left="3969"/>
        <w:jc w:val="both"/>
        <w:rPr>
          <w:bCs/>
          <w:sz w:val="20"/>
          <w:szCs w:val="20"/>
        </w:rPr>
      </w:pPr>
    </w:p>
    <w:p w:rsidR="006E692A" w:rsidRDefault="003102C1" w:rsidP="003102C1">
      <w:pPr>
        <w:autoSpaceDE w:val="0"/>
        <w:ind w:left="3969"/>
        <w:jc w:val="both"/>
        <w:rPr>
          <w:bCs/>
          <w:sz w:val="20"/>
          <w:szCs w:val="20"/>
        </w:rPr>
      </w:pPr>
      <w:r w:rsidRPr="006E692A">
        <w:rPr>
          <w:bCs/>
          <w:sz w:val="20"/>
          <w:szCs w:val="20"/>
        </w:rPr>
        <w:t xml:space="preserve">Приложение </w:t>
      </w:r>
      <w:r w:rsidR="00447AB9" w:rsidRPr="006E692A">
        <w:rPr>
          <w:bCs/>
          <w:sz w:val="20"/>
          <w:szCs w:val="20"/>
        </w:rPr>
        <w:t xml:space="preserve">к решению  </w:t>
      </w:r>
      <w:proofErr w:type="spellStart"/>
      <w:r w:rsidR="00447AB9" w:rsidRPr="006E692A">
        <w:rPr>
          <w:bCs/>
          <w:sz w:val="20"/>
          <w:szCs w:val="20"/>
        </w:rPr>
        <w:t>Новошахтинской</w:t>
      </w:r>
      <w:proofErr w:type="spellEnd"/>
      <w:r w:rsidR="00447AB9" w:rsidRPr="006E692A">
        <w:rPr>
          <w:bCs/>
          <w:sz w:val="20"/>
          <w:szCs w:val="20"/>
        </w:rPr>
        <w:t xml:space="preserve"> городской Думы  </w:t>
      </w:r>
    </w:p>
    <w:p w:rsidR="00447AB9" w:rsidRPr="006E692A" w:rsidRDefault="00447AB9" w:rsidP="003102C1">
      <w:pPr>
        <w:autoSpaceDE w:val="0"/>
        <w:ind w:left="3969"/>
        <w:jc w:val="both"/>
        <w:rPr>
          <w:sz w:val="20"/>
          <w:szCs w:val="20"/>
        </w:rPr>
      </w:pPr>
      <w:proofErr w:type="gramStart"/>
      <w:r w:rsidRPr="006E692A">
        <w:rPr>
          <w:bCs/>
          <w:sz w:val="20"/>
          <w:szCs w:val="20"/>
        </w:rPr>
        <w:lastRenderedPageBreak/>
        <w:t>от</w:t>
      </w:r>
      <w:proofErr w:type="gramEnd"/>
      <w:r w:rsidRPr="006E692A">
        <w:rPr>
          <w:bCs/>
          <w:sz w:val="20"/>
          <w:szCs w:val="20"/>
        </w:rPr>
        <w:t xml:space="preserve"> </w:t>
      </w:r>
      <w:r w:rsidR="00F611C7" w:rsidRPr="006E692A">
        <w:rPr>
          <w:bCs/>
          <w:sz w:val="20"/>
          <w:szCs w:val="20"/>
        </w:rPr>
        <w:t xml:space="preserve">     </w:t>
      </w:r>
      <w:r w:rsidRPr="006E692A">
        <w:rPr>
          <w:bCs/>
          <w:sz w:val="20"/>
          <w:szCs w:val="20"/>
        </w:rPr>
        <w:t xml:space="preserve">№ </w:t>
      </w:r>
      <w:r w:rsidR="00F611C7" w:rsidRPr="006E692A">
        <w:rPr>
          <w:bCs/>
          <w:sz w:val="20"/>
          <w:szCs w:val="20"/>
        </w:rPr>
        <w:t xml:space="preserve">       </w:t>
      </w:r>
      <w:r w:rsidRPr="006E692A">
        <w:rPr>
          <w:bCs/>
          <w:sz w:val="20"/>
          <w:szCs w:val="20"/>
        </w:rPr>
        <w:t xml:space="preserve"> «</w:t>
      </w:r>
      <w:proofErr w:type="gramStart"/>
      <w:r w:rsidRPr="006E692A">
        <w:rPr>
          <w:sz w:val="20"/>
          <w:szCs w:val="20"/>
        </w:rPr>
        <w:t>Об</w:t>
      </w:r>
      <w:proofErr w:type="gramEnd"/>
      <w:r w:rsidRPr="006E692A">
        <w:rPr>
          <w:sz w:val="20"/>
          <w:szCs w:val="20"/>
        </w:rPr>
        <w:t xml:space="preserve"> утверждении</w:t>
      </w:r>
      <w:r w:rsidR="00F611C7" w:rsidRPr="006E692A">
        <w:rPr>
          <w:sz w:val="20"/>
          <w:szCs w:val="20"/>
        </w:rPr>
        <w:t xml:space="preserve"> Положения о материальном стимулировании деятельности народных дружинников, участвующих в охране общественного порядка на территории города Новошахтинска</w:t>
      </w:r>
      <w:r w:rsidRPr="006E692A">
        <w:rPr>
          <w:sz w:val="20"/>
          <w:szCs w:val="20"/>
        </w:rPr>
        <w:t>»</w:t>
      </w:r>
    </w:p>
    <w:p w:rsidR="00A2397F" w:rsidRDefault="00A2397F" w:rsidP="006E692A">
      <w:pPr>
        <w:autoSpaceDE w:val="0"/>
        <w:rPr>
          <w:b/>
          <w:bCs/>
          <w:sz w:val="28"/>
          <w:szCs w:val="28"/>
        </w:rPr>
      </w:pPr>
    </w:p>
    <w:p w:rsidR="00EF43F1" w:rsidRDefault="00447AB9" w:rsidP="00447AB9">
      <w:pPr>
        <w:autoSpaceDE w:val="0"/>
        <w:ind w:left="142"/>
        <w:jc w:val="center"/>
        <w:rPr>
          <w:b/>
          <w:sz w:val="28"/>
          <w:szCs w:val="28"/>
        </w:rPr>
      </w:pPr>
      <w:r w:rsidRPr="00F611C7">
        <w:rPr>
          <w:b/>
          <w:sz w:val="28"/>
          <w:szCs w:val="28"/>
        </w:rPr>
        <w:t xml:space="preserve"> </w:t>
      </w:r>
      <w:r w:rsidR="00F611C7" w:rsidRPr="00F611C7">
        <w:rPr>
          <w:b/>
          <w:sz w:val="28"/>
          <w:szCs w:val="28"/>
        </w:rPr>
        <w:t xml:space="preserve">Положение </w:t>
      </w:r>
    </w:p>
    <w:p w:rsidR="00FC0E58" w:rsidRDefault="00F611C7" w:rsidP="00447AB9">
      <w:pPr>
        <w:autoSpaceDE w:val="0"/>
        <w:ind w:left="142"/>
        <w:jc w:val="center"/>
        <w:rPr>
          <w:b/>
          <w:sz w:val="28"/>
          <w:szCs w:val="28"/>
        </w:rPr>
      </w:pPr>
      <w:r w:rsidRPr="00F611C7">
        <w:rPr>
          <w:b/>
          <w:sz w:val="28"/>
          <w:szCs w:val="28"/>
        </w:rPr>
        <w:t xml:space="preserve">о материальном стимулировании деятельности народных дружинников, участвующих в охране общественного порядка </w:t>
      </w:r>
    </w:p>
    <w:p w:rsidR="00FC0E58" w:rsidRDefault="00FC0E58" w:rsidP="00447AB9">
      <w:pPr>
        <w:autoSpaceDE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F611C7" w:rsidRPr="00F611C7">
        <w:rPr>
          <w:b/>
          <w:sz w:val="28"/>
          <w:szCs w:val="28"/>
        </w:rPr>
        <w:t>города Новошахтинска</w:t>
      </w:r>
    </w:p>
    <w:p w:rsidR="00447AB9" w:rsidRPr="00447AB9" w:rsidRDefault="00F611C7" w:rsidP="00447AB9">
      <w:pPr>
        <w:autoSpaceDE w:val="0"/>
        <w:ind w:left="142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7AB9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Положение</w:t>
      </w:r>
      <w:r w:rsidR="00447AB9">
        <w:rPr>
          <w:bCs/>
          <w:sz w:val="28"/>
          <w:szCs w:val="28"/>
        </w:rPr>
        <w:t>)</w:t>
      </w:r>
    </w:p>
    <w:p w:rsidR="00447AB9" w:rsidRDefault="00447AB9" w:rsidP="00447AB9">
      <w:pPr>
        <w:ind w:left="142"/>
        <w:jc w:val="center"/>
        <w:rPr>
          <w:b/>
          <w:sz w:val="28"/>
          <w:szCs w:val="28"/>
        </w:rPr>
      </w:pPr>
    </w:p>
    <w:p w:rsidR="00447AB9" w:rsidRDefault="00447AB9" w:rsidP="00447AB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47AB9" w:rsidRDefault="00447AB9" w:rsidP="00447AB9">
      <w:pPr>
        <w:ind w:left="142"/>
        <w:jc w:val="center"/>
        <w:rPr>
          <w:b/>
          <w:sz w:val="28"/>
          <w:szCs w:val="28"/>
        </w:rPr>
      </w:pPr>
    </w:p>
    <w:p w:rsidR="00447AB9" w:rsidRDefault="00EF43F1" w:rsidP="00447AB9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02.04.2014 № 44-ФЗ «Об участии граждан в охране общественного порядка» и Областным законом Ростовской области от 08.07.2014 №184-ЗС «Об участии граждан в охране общественного порядка на территории Ростовской области» и определяет условия и порядок материального стимулирования народных дружинников, осуществляющих свою деятельность на территории города Новошахтинска</w:t>
      </w:r>
      <w:r w:rsidR="00447AB9">
        <w:rPr>
          <w:sz w:val="28"/>
          <w:szCs w:val="28"/>
        </w:rPr>
        <w:t>.</w:t>
      </w:r>
      <w:proofErr w:type="gramEnd"/>
    </w:p>
    <w:p w:rsidR="00021C3F" w:rsidRDefault="006B5146" w:rsidP="006B5146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8C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B6EA0">
        <w:rPr>
          <w:sz w:val="28"/>
          <w:szCs w:val="28"/>
        </w:rPr>
        <w:t xml:space="preserve">В настоящем </w:t>
      </w:r>
      <w:r w:rsidR="00021C3F">
        <w:rPr>
          <w:sz w:val="28"/>
          <w:szCs w:val="28"/>
        </w:rPr>
        <w:t>Положени</w:t>
      </w:r>
      <w:r w:rsidR="006B6EA0">
        <w:rPr>
          <w:sz w:val="28"/>
          <w:szCs w:val="28"/>
        </w:rPr>
        <w:t>и</w:t>
      </w:r>
      <w:r w:rsidR="00021C3F">
        <w:rPr>
          <w:sz w:val="28"/>
          <w:szCs w:val="28"/>
        </w:rPr>
        <w:t xml:space="preserve"> используются следующие основные </w:t>
      </w:r>
      <w:r>
        <w:rPr>
          <w:sz w:val="28"/>
          <w:szCs w:val="28"/>
        </w:rPr>
        <w:t>поняти</w:t>
      </w:r>
      <w:r w:rsidR="00021C3F">
        <w:rPr>
          <w:sz w:val="28"/>
          <w:szCs w:val="28"/>
        </w:rPr>
        <w:t xml:space="preserve">я: </w:t>
      </w:r>
    </w:p>
    <w:p w:rsidR="006B5146" w:rsidRDefault="00021C3F" w:rsidP="006B5146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5146" w:rsidRPr="00021C3F">
        <w:rPr>
          <w:sz w:val="28"/>
          <w:szCs w:val="28"/>
        </w:rPr>
        <w:t>ародная дружина -</w:t>
      </w:r>
      <w:r>
        <w:rPr>
          <w:sz w:val="28"/>
          <w:szCs w:val="28"/>
        </w:rPr>
        <w:t xml:space="preserve"> </w:t>
      </w:r>
      <w:r w:rsidR="006B5146" w:rsidRPr="00021C3F">
        <w:rPr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</w:t>
      </w:r>
      <w:r w:rsidR="00522BF8">
        <w:rPr>
          <w:sz w:val="28"/>
          <w:szCs w:val="28"/>
        </w:rPr>
        <w:t>Отделом Министерства внутренних дел России по городу Новошахтинску</w:t>
      </w:r>
      <w:r w:rsidR="006B5146" w:rsidRPr="00021C3F">
        <w:rPr>
          <w:sz w:val="28"/>
          <w:szCs w:val="28"/>
        </w:rPr>
        <w:t xml:space="preserve"> и иными правоохранительными органами, органами государственной власти и </w:t>
      </w:r>
      <w:r>
        <w:rPr>
          <w:sz w:val="28"/>
          <w:szCs w:val="28"/>
        </w:rPr>
        <w:t>Администрацией города Новошахтинска</w:t>
      </w:r>
      <w:r w:rsidR="006B5146" w:rsidRPr="00021C3F">
        <w:rPr>
          <w:sz w:val="28"/>
          <w:szCs w:val="28"/>
        </w:rPr>
        <w:t>;</w:t>
      </w:r>
    </w:p>
    <w:p w:rsidR="003102C1" w:rsidRPr="00021C3F" w:rsidRDefault="006B6EA0" w:rsidP="00021C3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1C3F" w:rsidRPr="00021C3F">
        <w:rPr>
          <w:sz w:val="28"/>
          <w:szCs w:val="28"/>
        </w:rPr>
        <w:t>ародный дружинник - гражданин Российской Федерации, являющийся членом народной дружины и принимающий в ее составе участие в охране общественного порядка</w:t>
      </w:r>
      <w:r w:rsidR="00021C3F">
        <w:rPr>
          <w:sz w:val="28"/>
          <w:szCs w:val="28"/>
        </w:rPr>
        <w:t xml:space="preserve"> в городе Новошахтинске</w:t>
      </w:r>
      <w:r w:rsidR="00021C3F" w:rsidRPr="00021C3F">
        <w:rPr>
          <w:sz w:val="28"/>
          <w:szCs w:val="28"/>
        </w:rPr>
        <w:t>.</w:t>
      </w:r>
    </w:p>
    <w:p w:rsidR="00486469" w:rsidRDefault="00486469" w:rsidP="00486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Мерой материального стимулирования является выплата денежного поощрения.</w:t>
      </w:r>
    </w:p>
    <w:p w:rsidR="00F940EC" w:rsidRDefault="007245A8" w:rsidP="007245A8">
      <w:pPr>
        <w:ind w:left="142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материального стимулирования</w:t>
      </w:r>
    </w:p>
    <w:p w:rsidR="007245A8" w:rsidRDefault="007245A8" w:rsidP="007245A8">
      <w:pPr>
        <w:ind w:left="142" w:firstLine="566"/>
        <w:jc w:val="center"/>
        <w:rPr>
          <w:b/>
          <w:sz w:val="28"/>
          <w:szCs w:val="28"/>
        </w:rPr>
      </w:pPr>
    </w:p>
    <w:p w:rsidR="007245A8" w:rsidRDefault="007245A8" w:rsidP="007245A8">
      <w:pPr>
        <w:ind w:left="142" w:firstLine="566"/>
        <w:jc w:val="both"/>
        <w:rPr>
          <w:sz w:val="28"/>
          <w:szCs w:val="28"/>
        </w:rPr>
      </w:pPr>
      <w:r w:rsidRPr="007245A8">
        <w:rPr>
          <w:sz w:val="28"/>
          <w:szCs w:val="28"/>
        </w:rPr>
        <w:t xml:space="preserve">2.1. На получение денежного поощрения имеют право народные дружинники, </w:t>
      </w:r>
      <w:r w:rsidR="00C4173B">
        <w:rPr>
          <w:sz w:val="28"/>
          <w:szCs w:val="28"/>
        </w:rPr>
        <w:t xml:space="preserve">получившие удостоверения народного дружинника, </w:t>
      </w:r>
      <w:r w:rsidR="00264FF2">
        <w:rPr>
          <w:sz w:val="28"/>
          <w:szCs w:val="28"/>
        </w:rPr>
        <w:t xml:space="preserve">принимающие </w:t>
      </w:r>
      <w:r w:rsidR="00C4173B">
        <w:rPr>
          <w:sz w:val="28"/>
          <w:szCs w:val="28"/>
        </w:rPr>
        <w:t xml:space="preserve">активное участие и </w:t>
      </w:r>
      <w:r w:rsidR="00264FF2">
        <w:rPr>
          <w:sz w:val="28"/>
          <w:szCs w:val="28"/>
        </w:rPr>
        <w:t xml:space="preserve">осуществляющие </w:t>
      </w:r>
      <w:r w:rsidR="00C4173B">
        <w:rPr>
          <w:sz w:val="28"/>
          <w:szCs w:val="28"/>
        </w:rPr>
        <w:t>добросовестное выполнение функциональных об</w:t>
      </w:r>
      <w:r w:rsidR="00264FF2">
        <w:rPr>
          <w:sz w:val="28"/>
          <w:szCs w:val="28"/>
        </w:rPr>
        <w:t xml:space="preserve">язанностей </w:t>
      </w:r>
      <w:r w:rsidR="00C4173B">
        <w:rPr>
          <w:sz w:val="28"/>
          <w:szCs w:val="28"/>
        </w:rPr>
        <w:t xml:space="preserve">в оказании содействия Отделу МВД России по </w:t>
      </w:r>
      <w:proofErr w:type="spellStart"/>
      <w:r w:rsidR="00C4173B">
        <w:rPr>
          <w:sz w:val="28"/>
          <w:szCs w:val="28"/>
        </w:rPr>
        <w:t>г</w:t>
      </w:r>
      <w:proofErr w:type="gramStart"/>
      <w:r w:rsidR="00C4173B">
        <w:rPr>
          <w:sz w:val="28"/>
          <w:szCs w:val="28"/>
        </w:rPr>
        <w:t>.Н</w:t>
      </w:r>
      <w:proofErr w:type="gramEnd"/>
      <w:r w:rsidR="00C4173B">
        <w:rPr>
          <w:sz w:val="28"/>
          <w:szCs w:val="28"/>
        </w:rPr>
        <w:t>овошахтинску</w:t>
      </w:r>
      <w:proofErr w:type="spellEnd"/>
      <w:r w:rsidR="00C4173B">
        <w:rPr>
          <w:sz w:val="28"/>
          <w:szCs w:val="28"/>
        </w:rPr>
        <w:t>, Администрации города в осуществлении мероприятий по охране общественного порядка на территории города</w:t>
      </w:r>
      <w:r w:rsidR="009517B2">
        <w:rPr>
          <w:sz w:val="28"/>
          <w:szCs w:val="28"/>
        </w:rPr>
        <w:t>, имеющие не менее четырех выходов на дежурство в течении квартала</w:t>
      </w:r>
      <w:r w:rsidR="003C5211">
        <w:rPr>
          <w:sz w:val="28"/>
          <w:szCs w:val="28"/>
        </w:rPr>
        <w:t>,</w:t>
      </w:r>
      <w:r w:rsidR="00E55A66">
        <w:rPr>
          <w:sz w:val="28"/>
          <w:szCs w:val="28"/>
        </w:rPr>
        <w:t xml:space="preserve"> по ходатайству Командира народной </w:t>
      </w:r>
      <w:r w:rsidR="003C5211">
        <w:rPr>
          <w:sz w:val="28"/>
          <w:szCs w:val="28"/>
        </w:rPr>
        <w:t>д</w:t>
      </w:r>
      <w:r w:rsidR="00E55A66">
        <w:rPr>
          <w:sz w:val="28"/>
          <w:szCs w:val="28"/>
        </w:rPr>
        <w:t>ружины</w:t>
      </w:r>
      <w:r w:rsidR="00EE384A">
        <w:rPr>
          <w:sz w:val="28"/>
          <w:szCs w:val="28"/>
        </w:rPr>
        <w:t>.</w:t>
      </w:r>
    </w:p>
    <w:p w:rsidR="00E55A66" w:rsidRPr="007245A8" w:rsidRDefault="00E55A66" w:rsidP="007245A8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получение денежного поощрения имеет право </w:t>
      </w:r>
      <w:r w:rsidR="003C5211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омандир народной </w:t>
      </w:r>
      <w:r w:rsidR="003C5211">
        <w:rPr>
          <w:sz w:val="28"/>
          <w:szCs w:val="28"/>
        </w:rPr>
        <w:t>д</w:t>
      </w:r>
      <w:r>
        <w:rPr>
          <w:sz w:val="28"/>
          <w:szCs w:val="28"/>
        </w:rPr>
        <w:t>ружины, осуществляющий доброс</w:t>
      </w:r>
      <w:r w:rsidR="003C5211">
        <w:rPr>
          <w:sz w:val="28"/>
          <w:szCs w:val="28"/>
        </w:rPr>
        <w:t>овестное выполнение полномочий к</w:t>
      </w:r>
      <w:r>
        <w:rPr>
          <w:sz w:val="28"/>
          <w:szCs w:val="28"/>
        </w:rPr>
        <w:t>омандира народной Дружины</w:t>
      </w:r>
      <w:r w:rsidR="00540ECC">
        <w:rPr>
          <w:sz w:val="28"/>
          <w:szCs w:val="28"/>
        </w:rPr>
        <w:t xml:space="preserve"> в течении квартала</w:t>
      </w:r>
      <w:r>
        <w:rPr>
          <w:sz w:val="28"/>
          <w:szCs w:val="28"/>
        </w:rPr>
        <w:t xml:space="preserve">, за организацию </w:t>
      </w:r>
      <w:r w:rsidR="003C5211">
        <w:rPr>
          <w:sz w:val="28"/>
          <w:szCs w:val="28"/>
        </w:rPr>
        <w:t>деятельности Народной Дружины и</w:t>
      </w:r>
      <w:r>
        <w:rPr>
          <w:sz w:val="28"/>
          <w:szCs w:val="28"/>
        </w:rPr>
        <w:t xml:space="preserve"> обеспечение постоянной готовности Народной Дружины к выполнению поставленных перед ней задач, за активное взаимодействие Народной Дружины с Отделом Министерства </w:t>
      </w:r>
      <w:r>
        <w:rPr>
          <w:sz w:val="28"/>
          <w:szCs w:val="28"/>
        </w:rPr>
        <w:lastRenderedPageBreak/>
        <w:t xml:space="preserve">внутренних дел России по городу Новошахтинску, по ходатайству начальника Отдела МВД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овошахтинску</w:t>
      </w:r>
      <w:proofErr w:type="spellEnd"/>
      <w:r>
        <w:rPr>
          <w:sz w:val="28"/>
          <w:szCs w:val="28"/>
        </w:rPr>
        <w:t>.</w:t>
      </w:r>
    </w:p>
    <w:p w:rsidR="00890BAA" w:rsidRDefault="006B6EA0" w:rsidP="00890BA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517B2" w:rsidRPr="009517B2">
        <w:rPr>
          <w:sz w:val="28"/>
          <w:szCs w:val="28"/>
        </w:rPr>
        <w:t>2.2.</w:t>
      </w:r>
      <w:r w:rsidR="00890BAA">
        <w:rPr>
          <w:b/>
          <w:sz w:val="28"/>
          <w:szCs w:val="28"/>
        </w:rPr>
        <w:t xml:space="preserve"> </w:t>
      </w:r>
      <w:r w:rsidR="00890BAA" w:rsidRPr="00890BAA">
        <w:rPr>
          <w:sz w:val="28"/>
          <w:szCs w:val="28"/>
        </w:rPr>
        <w:t>Критери</w:t>
      </w:r>
      <w:r>
        <w:rPr>
          <w:sz w:val="28"/>
          <w:szCs w:val="28"/>
        </w:rPr>
        <w:t>ями</w:t>
      </w:r>
      <w:r w:rsidR="00890BAA">
        <w:rPr>
          <w:sz w:val="28"/>
          <w:szCs w:val="28"/>
        </w:rPr>
        <w:t xml:space="preserve"> </w:t>
      </w:r>
      <w:r w:rsidR="00F940EC">
        <w:rPr>
          <w:sz w:val="28"/>
          <w:szCs w:val="28"/>
        </w:rPr>
        <w:t>для получения денежного поощрения являются</w:t>
      </w:r>
      <w:r w:rsidR="00890BAA">
        <w:rPr>
          <w:sz w:val="28"/>
          <w:szCs w:val="28"/>
        </w:rPr>
        <w:t>:</w:t>
      </w:r>
    </w:p>
    <w:p w:rsidR="00890BAA" w:rsidRDefault="00890BAA" w:rsidP="00890BA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517B2">
        <w:rPr>
          <w:b/>
          <w:sz w:val="28"/>
          <w:szCs w:val="28"/>
        </w:rPr>
        <w:t>-</w:t>
      </w:r>
      <w:r>
        <w:rPr>
          <w:sz w:val="28"/>
          <w:szCs w:val="28"/>
        </w:rPr>
        <w:t>наличие в бюджете города Новошахтинска бюджетных ассигнований на исполнение расходных</w:t>
      </w:r>
      <w:r w:rsidR="001778C7">
        <w:rPr>
          <w:sz w:val="28"/>
          <w:szCs w:val="28"/>
        </w:rPr>
        <w:t xml:space="preserve"> обязательств, указанных в </w:t>
      </w:r>
      <w:r w:rsidR="00A865CE">
        <w:rPr>
          <w:sz w:val="28"/>
          <w:szCs w:val="28"/>
        </w:rPr>
        <w:t>разделе 4</w:t>
      </w:r>
      <w:r>
        <w:rPr>
          <w:sz w:val="28"/>
          <w:szCs w:val="28"/>
        </w:rPr>
        <w:t xml:space="preserve"> настоящего Положения;</w:t>
      </w:r>
    </w:p>
    <w:p w:rsidR="00890BAA" w:rsidRDefault="00890BAA" w:rsidP="00890BA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517B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наличие Соглашения</w:t>
      </w:r>
      <w:r w:rsidR="0033761C">
        <w:rPr>
          <w:sz w:val="28"/>
          <w:szCs w:val="28"/>
        </w:rPr>
        <w:t xml:space="preserve">, предметом которого является взаимодействие Народной дружины с Отделом Министерства внутренних дел России по городу Новошахтинску (далее – Отдел МВД России по г. Новошахтинску) и Администрацией города Новошахтинска по следующим направлениям: содействие органам внутренних дел (полиции) </w:t>
      </w:r>
      <w:r w:rsidR="005D73A0">
        <w:rPr>
          <w:sz w:val="28"/>
          <w:szCs w:val="28"/>
        </w:rPr>
        <w:t>и Администрации города</w:t>
      </w:r>
      <w:r w:rsidR="0033761C">
        <w:rPr>
          <w:sz w:val="28"/>
          <w:szCs w:val="28"/>
        </w:rPr>
        <w:t xml:space="preserve"> в охране общественного порядка, </w:t>
      </w:r>
      <w:r w:rsidR="00F940EC">
        <w:rPr>
          <w:sz w:val="28"/>
          <w:szCs w:val="28"/>
        </w:rPr>
        <w:t xml:space="preserve">участие в предупреждении и пресечении правонарушений на территории города, </w:t>
      </w:r>
      <w:r w:rsidR="0033761C">
        <w:rPr>
          <w:sz w:val="28"/>
          <w:szCs w:val="28"/>
        </w:rPr>
        <w:t>участие в охране общественного порядка в случаях возникновения</w:t>
      </w:r>
      <w:proofErr w:type="gramEnd"/>
      <w:r w:rsidR="0033761C">
        <w:rPr>
          <w:sz w:val="28"/>
          <w:szCs w:val="28"/>
        </w:rPr>
        <w:t xml:space="preserve"> чрезвычайных ситуаций, распространения правовых знаний, разъяснение норм поведения в общественных местах.</w:t>
      </w:r>
    </w:p>
    <w:p w:rsidR="00316AC3" w:rsidRDefault="00B13A35" w:rsidP="00264FF2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517B2">
        <w:rPr>
          <w:b/>
          <w:sz w:val="28"/>
          <w:szCs w:val="28"/>
        </w:rPr>
        <w:t xml:space="preserve">- </w:t>
      </w:r>
      <w:r w:rsidR="00270059">
        <w:rPr>
          <w:sz w:val="28"/>
          <w:szCs w:val="28"/>
        </w:rPr>
        <w:t xml:space="preserve">активное участие и добросовестное выполнение функциональных обязанностей народного дружинника, </w:t>
      </w:r>
      <w:r w:rsidR="003C5211">
        <w:rPr>
          <w:sz w:val="28"/>
          <w:szCs w:val="28"/>
        </w:rPr>
        <w:t>полномочий к</w:t>
      </w:r>
      <w:r w:rsidR="00E55A66">
        <w:rPr>
          <w:sz w:val="28"/>
          <w:szCs w:val="28"/>
        </w:rPr>
        <w:t xml:space="preserve">омандира народной дружины, </w:t>
      </w:r>
      <w:r w:rsidR="003C5211">
        <w:rPr>
          <w:sz w:val="28"/>
          <w:szCs w:val="28"/>
        </w:rPr>
        <w:t xml:space="preserve">имеющих право на получение денежного поощрения, </w:t>
      </w:r>
      <w:r w:rsidR="00540ECC">
        <w:rPr>
          <w:sz w:val="28"/>
          <w:szCs w:val="28"/>
        </w:rPr>
        <w:t>исходя из их</w:t>
      </w:r>
      <w:r w:rsidR="00270059">
        <w:rPr>
          <w:sz w:val="28"/>
          <w:szCs w:val="28"/>
        </w:rPr>
        <w:t xml:space="preserve"> личного фактического участия в оказании содействия Отделу МВД России по </w:t>
      </w:r>
      <w:proofErr w:type="spellStart"/>
      <w:r w:rsidR="00270059">
        <w:rPr>
          <w:sz w:val="28"/>
          <w:szCs w:val="28"/>
        </w:rPr>
        <w:t>г</w:t>
      </w:r>
      <w:proofErr w:type="gramStart"/>
      <w:r w:rsidR="00270059">
        <w:rPr>
          <w:sz w:val="28"/>
          <w:szCs w:val="28"/>
        </w:rPr>
        <w:t>.Н</w:t>
      </w:r>
      <w:proofErr w:type="gramEnd"/>
      <w:r w:rsidR="00270059">
        <w:rPr>
          <w:sz w:val="28"/>
          <w:szCs w:val="28"/>
        </w:rPr>
        <w:t>овошахтинску</w:t>
      </w:r>
      <w:proofErr w:type="spellEnd"/>
      <w:r w:rsidR="00270059">
        <w:rPr>
          <w:sz w:val="28"/>
          <w:szCs w:val="28"/>
        </w:rPr>
        <w:t>, Администрации города</w:t>
      </w:r>
      <w:r w:rsidR="003C5211">
        <w:rPr>
          <w:sz w:val="28"/>
          <w:szCs w:val="28"/>
        </w:rPr>
        <w:t xml:space="preserve"> по следующим направлениям: </w:t>
      </w:r>
      <w:r w:rsidR="00540ECC">
        <w:rPr>
          <w:sz w:val="28"/>
          <w:szCs w:val="28"/>
        </w:rPr>
        <w:t xml:space="preserve">организации и </w:t>
      </w:r>
      <w:r w:rsidR="00D50FB5">
        <w:rPr>
          <w:sz w:val="28"/>
          <w:szCs w:val="28"/>
        </w:rPr>
        <w:t xml:space="preserve">осуществлении мероприятий по </w:t>
      </w:r>
      <w:r w:rsidR="00540ECC">
        <w:rPr>
          <w:sz w:val="28"/>
          <w:szCs w:val="28"/>
        </w:rPr>
        <w:t xml:space="preserve">участию в </w:t>
      </w:r>
      <w:r w:rsidR="00D50FB5">
        <w:rPr>
          <w:sz w:val="28"/>
          <w:szCs w:val="28"/>
        </w:rPr>
        <w:t>охране общественно</w:t>
      </w:r>
      <w:r w:rsidR="003C5211">
        <w:rPr>
          <w:sz w:val="28"/>
          <w:szCs w:val="28"/>
        </w:rPr>
        <w:t>го порядка на территории города;</w:t>
      </w:r>
      <w:r w:rsidR="00D50FB5">
        <w:rPr>
          <w:sz w:val="28"/>
          <w:szCs w:val="28"/>
        </w:rPr>
        <w:t xml:space="preserve"> </w:t>
      </w:r>
      <w:r w:rsidR="00BE25B1">
        <w:rPr>
          <w:sz w:val="28"/>
          <w:szCs w:val="28"/>
        </w:rPr>
        <w:t>охране общественного порядка в случаях возн</w:t>
      </w:r>
      <w:r w:rsidR="003C5211">
        <w:rPr>
          <w:sz w:val="28"/>
          <w:szCs w:val="28"/>
        </w:rPr>
        <w:t>икновения чрезвычайных ситуаций;</w:t>
      </w:r>
      <w:r w:rsidR="00BE25B1">
        <w:rPr>
          <w:sz w:val="28"/>
          <w:szCs w:val="28"/>
        </w:rPr>
        <w:t xml:space="preserve"> распростране</w:t>
      </w:r>
      <w:r w:rsidR="00E72B24">
        <w:rPr>
          <w:sz w:val="28"/>
          <w:szCs w:val="28"/>
        </w:rPr>
        <w:t>ния правовых знаний, разъяснению</w:t>
      </w:r>
      <w:r w:rsidR="00BE25B1">
        <w:rPr>
          <w:sz w:val="28"/>
          <w:szCs w:val="28"/>
        </w:rPr>
        <w:t xml:space="preserve"> норм поведения в общественных местах</w:t>
      </w:r>
      <w:r w:rsidR="003C5211">
        <w:rPr>
          <w:sz w:val="28"/>
          <w:szCs w:val="28"/>
        </w:rPr>
        <w:t>;</w:t>
      </w:r>
      <w:r w:rsidR="00E72B24">
        <w:rPr>
          <w:sz w:val="28"/>
          <w:szCs w:val="28"/>
        </w:rPr>
        <w:t xml:space="preserve"> за</w:t>
      </w:r>
      <w:r w:rsidR="00BE25B1">
        <w:rPr>
          <w:sz w:val="28"/>
          <w:szCs w:val="28"/>
        </w:rPr>
        <w:t xml:space="preserve"> </w:t>
      </w:r>
      <w:r w:rsidR="00EE3478">
        <w:rPr>
          <w:sz w:val="28"/>
          <w:szCs w:val="28"/>
        </w:rPr>
        <w:t xml:space="preserve">содействие в </w:t>
      </w:r>
      <w:r w:rsidR="00D50FB5">
        <w:rPr>
          <w:sz w:val="28"/>
          <w:szCs w:val="28"/>
        </w:rPr>
        <w:t xml:space="preserve"> раскрытии преступлений и участие</w:t>
      </w:r>
      <w:r w:rsidR="00EE3478">
        <w:rPr>
          <w:sz w:val="28"/>
          <w:szCs w:val="28"/>
        </w:rPr>
        <w:t xml:space="preserve"> в задержании лиц их совершивши</w:t>
      </w:r>
      <w:r w:rsidR="00264FF2">
        <w:rPr>
          <w:sz w:val="28"/>
          <w:szCs w:val="28"/>
        </w:rPr>
        <w:t>х</w:t>
      </w:r>
      <w:r w:rsidR="003C5211">
        <w:rPr>
          <w:sz w:val="28"/>
          <w:szCs w:val="28"/>
        </w:rPr>
        <w:t>;</w:t>
      </w:r>
      <w:r w:rsidR="00EE3478">
        <w:rPr>
          <w:sz w:val="28"/>
          <w:szCs w:val="28"/>
        </w:rPr>
        <w:t xml:space="preserve"> содействие в выявлении и документировании административных правонарушений.</w:t>
      </w:r>
    </w:p>
    <w:p w:rsidR="00B13A35" w:rsidRDefault="009517B2" w:rsidP="00B13A3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13A35">
        <w:rPr>
          <w:sz w:val="28"/>
          <w:szCs w:val="28"/>
        </w:rPr>
        <w:t>.Материальное стимулирование не осуществляется в случае не</w:t>
      </w:r>
      <w:r w:rsidR="001778C7">
        <w:rPr>
          <w:sz w:val="28"/>
          <w:szCs w:val="28"/>
        </w:rPr>
        <w:t xml:space="preserve"> предоставления в Администрацию города документов, преду</w:t>
      </w:r>
      <w:r w:rsidR="003C5211">
        <w:rPr>
          <w:sz w:val="28"/>
          <w:szCs w:val="28"/>
        </w:rPr>
        <w:t>смотренных настоящим Положением, либо с нарушением требований к их оформлению, указанных в</w:t>
      </w:r>
      <w:r w:rsidR="001778C7">
        <w:rPr>
          <w:sz w:val="28"/>
          <w:szCs w:val="28"/>
        </w:rPr>
        <w:t xml:space="preserve"> </w:t>
      </w:r>
      <w:r w:rsidR="003C5211">
        <w:rPr>
          <w:sz w:val="28"/>
          <w:szCs w:val="28"/>
        </w:rPr>
        <w:t>настоящем Положении</w:t>
      </w:r>
      <w:r w:rsidR="001778C7">
        <w:rPr>
          <w:sz w:val="28"/>
          <w:szCs w:val="28"/>
        </w:rPr>
        <w:t xml:space="preserve"> и</w:t>
      </w:r>
      <w:r w:rsidR="00BD0DC1">
        <w:rPr>
          <w:sz w:val="28"/>
          <w:szCs w:val="28"/>
        </w:rPr>
        <w:t xml:space="preserve"> (или) предусмотренных</w:t>
      </w:r>
      <w:r w:rsidR="001778C7">
        <w:rPr>
          <w:sz w:val="28"/>
          <w:szCs w:val="28"/>
        </w:rPr>
        <w:t xml:space="preserve"> законодательством Российской Федерации.</w:t>
      </w:r>
    </w:p>
    <w:p w:rsidR="001778C7" w:rsidRDefault="001778C7" w:rsidP="00B13A35">
      <w:pPr>
        <w:ind w:left="142" w:firstLine="566"/>
        <w:jc w:val="both"/>
        <w:rPr>
          <w:sz w:val="28"/>
          <w:szCs w:val="28"/>
        </w:rPr>
      </w:pPr>
    </w:p>
    <w:p w:rsidR="001778C7" w:rsidRDefault="009517B2" w:rsidP="00B13A35">
      <w:pPr>
        <w:ind w:left="14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78C7" w:rsidRPr="00316AC3">
        <w:rPr>
          <w:b/>
          <w:sz w:val="28"/>
          <w:szCs w:val="28"/>
        </w:rPr>
        <w:t>. Документы, необходимые для предоставления финансирования в целях материального стимулирования народных дружинников.</w:t>
      </w:r>
    </w:p>
    <w:p w:rsidR="00270059" w:rsidRPr="00316AC3" w:rsidRDefault="00270059" w:rsidP="00B13A35">
      <w:pPr>
        <w:ind w:left="142" w:firstLine="566"/>
        <w:jc w:val="both"/>
        <w:rPr>
          <w:b/>
          <w:sz w:val="28"/>
          <w:szCs w:val="28"/>
        </w:rPr>
      </w:pPr>
    </w:p>
    <w:p w:rsidR="001778C7" w:rsidRDefault="009517B2" w:rsidP="001778C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8C7" w:rsidRPr="00680B19">
        <w:rPr>
          <w:sz w:val="28"/>
          <w:szCs w:val="28"/>
        </w:rPr>
        <w:t>.1</w:t>
      </w:r>
      <w:r w:rsidR="001778C7">
        <w:rPr>
          <w:sz w:val="28"/>
          <w:szCs w:val="28"/>
        </w:rPr>
        <w:t xml:space="preserve">. Финансирование </w:t>
      </w:r>
      <w:r w:rsidR="00D50FB5">
        <w:rPr>
          <w:sz w:val="28"/>
          <w:szCs w:val="28"/>
        </w:rPr>
        <w:t xml:space="preserve">материального стимулирования осуществляется по итогам деятельности народного дружинника за </w:t>
      </w:r>
      <w:r w:rsidR="00117C80">
        <w:rPr>
          <w:sz w:val="28"/>
          <w:szCs w:val="28"/>
        </w:rPr>
        <w:t>квартал</w:t>
      </w:r>
      <w:r w:rsidR="00316AC3">
        <w:rPr>
          <w:sz w:val="28"/>
          <w:szCs w:val="28"/>
        </w:rPr>
        <w:t>,</w:t>
      </w:r>
      <w:r w:rsidR="001778C7">
        <w:rPr>
          <w:sz w:val="28"/>
          <w:szCs w:val="28"/>
        </w:rPr>
        <w:t xml:space="preserve"> </w:t>
      </w:r>
      <w:r w:rsidR="00E05E24">
        <w:rPr>
          <w:sz w:val="28"/>
          <w:szCs w:val="28"/>
        </w:rPr>
        <w:t>по резу</w:t>
      </w:r>
      <w:r w:rsidR="008813ED">
        <w:rPr>
          <w:sz w:val="28"/>
          <w:szCs w:val="28"/>
        </w:rPr>
        <w:t>льтатам рассмотрения ходатайств</w:t>
      </w:r>
      <w:r w:rsidR="00BD0DC1">
        <w:rPr>
          <w:sz w:val="28"/>
          <w:szCs w:val="28"/>
        </w:rPr>
        <w:t>а командира Народной дружины</w:t>
      </w:r>
      <w:r w:rsidR="008813ED">
        <w:rPr>
          <w:sz w:val="28"/>
          <w:szCs w:val="28"/>
        </w:rPr>
        <w:t>.</w:t>
      </w:r>
      <w:r w:rsidR="00E05E24">
        <w:rPr>
          <w:sz w:val="28"/>
          <w:szCs w:val="28"/>
        </w:rPr>
        <w:t xml:space="preserve"> </w:t>
      </w:r>
    </w:p>
    <w:p w:rsidR="00AF5BE1" w:rsidRDefault="008813ED" w:rsidP="008813E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7B2">
        <w:rPr>
          <w:sz w:val="28"/>
          <w:szCs w:val="28"/>
        </w:rPr>
        <w:t>3</w:t>
      </w:r>
      <w:r w:rsidR="00680B19">
        <w:rPr>
          <w:sz w:val="28"/>
          <w:szCs w:val="28"/>
        </w:rPr>
        <w:t>.2</w:t>
      </w:r>
      <w:r w:rsidR="00316AC3">
        <w:rPr>
          <w:sz w:val="28"/>
          <w:szCs w:val="28"/>
        </w:rPr>
        <w:t xml:space="preserve">. </w:t>
      </w:r>
      <w:r w:rsidR="00270059">
        <w:rPr>
          <w:sz w:val="28"/>
          <w:szCs w:val="28"/>
        </w:rPr>
        <w:t xml:space="preserve">Для </w:t>
      </w:r>
      <w:r w:rsidR="00EE3478">
        <w:rPr>
          <w:sz w:val="28"/>
          <w:szCs w:val="28"/>
        </w:rPr>
        <w:t>предоставления</w:t>
      </w:r>
      <w:r w:rsidR="00270059">
        <w:rPr>
          <w:sz w:val="28"/>
          <w:szCs w:val="28"/>
        </w:rPr>
        <w:t xml:space="preserve"> материального стимулирования</w:t>
      </w:r>
      <w:r w:rsidR="00EE3478">
        <w:rPr>
          <w:sz w:val="28"/>
          <w:szCs w:val="28"/>
        </w:rPr>
        <w:t xml:space="preserve"> народным дружинникам</w:t>
      </w:r>
      <w:r w:rsidR="00522BF8">
        <w:rPr>
          <w:sz w:val="28"/>
          <w:szCs w:val="28"/>
        </w:rPr>
        <w:t>, имеющим право на предоставление материального стимулирования,</w:t>
      </w:r>
      <w:r w:rsidR="00270059">
        <w:rPr>
          <w:sz w:val="28"/>
          <w:szCs w:val="28"/>
        </w:rPr>
        <w:t xml:space="preserve"> </w:t>
      </w:r>
      <w:r w:rsidR="00BD0DC1">
        <w:rPr>
          <w:sz w:val="28"/>
          <w:szCs w:val="28"/>
        </w:rPr>
        <w:t>к</w:t>
      </w:r>
      <w:r w:rsidR="00AF5BE1">
        <w:rPr>
          <w:sz w:val="28"/>
          <w:szCs w:val="28"/>
        </w:rPr>
        <w:t xml:space="preserve">омандир Народной дружины направляет на имя Главы Администрации города </w:t>
      </w:r>
      <w:r w:rsidR="00117C80">
        <w:rPr>
          <w:sz w:val="28"/>
          <w:szCs w:val="28"/>
        </w:rPr>
        <w:t>ходатайство</w:t>
      </w:r>
      <w:r w:rsidR="00AF5BE1">
        <w:rPr>
          <w:sz w:val="28"/>
          <w:szCs w:val="28"/>
        </w:rPr>
        <w:t xml:space="preserve"> о материальном</w:t>
      </w:r>
      <w:r>
        <w:rPr>
          <w:sz w:val="28"/>
          <w:szCs w:val="28"/>
        </w:rPr>
        <w:t xml:space="preserve"> стимулировании н</w:t>
      </w:r>
      <w:r w:rsidR="00AF5BE1">
        <w:rPr>
          <w:sz w:val="28"/>
          <w:szCs w:val="28"/>
        </w:rPr>
        <w:t>ар</w:t>
      </w:r>
      <w:r w:rsidR="00117C80">
        <w:rPr>
          <w:sz w:val="28"/>
          <w:szCs w:val="28"/>
        </w:rPr>
        <w:t>одных дружинников, согласованное</w:t>
      </w:r>
      <w:r w:rsidR="00AF5BE1">
        <w:rPr>
          <w:sz w:val="28"/>
          <w:szCs w:val="28"/>
        </w:rPr>
        <w:t xml:space="preserve"> с начальником Отдела МВД России по </w:t>
      </w:r>
      <w:proofErr w:type="spellStart"/>
      <w:r w:rsidR="00AF5BE1">
        <w:rPr>
          <w:sz w:val="28"/>
          <w:szCs w:val="28"/>
        </w:rPr>
        <w:t>г</w:t>
      </w:r>
      <w:proofErr w:type="gramStart"/>
      <w:r w:rsidR="00AF5BE1">
        <w:rPr>
          <w:sz w:val="28"/>
          <w:szCs w:val="28"/>
        </w:rPr>
        <w:t>.Н</w:t>
      </w:r>
      <w:proofErr w:type="gramEnd"/>
      <w:r w:rsidR="00AF5BE1">
        <w:rPr>
          <w:sz w:val="28"/>
          <w:szCs w:val="28"/>
        </w:rPr>
        <w:t>овошахтинску</w:t>
      </w:r>
      <w:proofErr w:type="spellEnd"/>
      <w:r w:rsidR="00117C80">
        <w:rPr>
          <w:sz w:val="28"/>
          <w:szCs w:val="28"/>
        </w:rPr>
        <w:t xml:space="preserve"> и</w:t>
      </w:r>
      <w:r w:rsidR="00AF5BE1">
        <w:rPr>
          <w:sz w:val="28"/>
          <w:szCs w:val="28"/>
        </w:rPr>
        <w:t xml:space="preserve"> Заместителем Главы </w:t>
      </w:r>
      <w:r w:rsidR="00270059">
        <w:rPr>
          <w:sz w:val="28"/>
          <w:szCs w:val="28"/>
        </w:rPr>
        <w:t>Администраци</w:t>
      </w:r>
      <w:r w:rsidR="00AF5BE1">
        <w:rPr>
          <w:sz w:val="28"/>
          <w:szCs w:val="28"/>
        </w:rPr>
        <w:t>и</w:t>
      </w:r>
      <w:r w:rsidR="00270059">
        <w:rPr>
          <w:sz w:val="28"/>
          <w:szCs w:val="28"/>
        </w:rPr>
        <w:t xml:space="preserve"> города </w:t>
      </w:r>
      <w:r w:rsidR="00AF5BE1">
        <w:rPr>
          <w:sz w:val="28"/>
          <w:szCs w:val="28"/>
        </w:rPr>
        <w:t xml:space="preserve">по </w:t>
      </w:r>
      <w:r w:rsidR="00117C80">
        <w:rPr>
          <w:sz w:val="28"/>
          <w:szCs w:val="28"/>
        </w:rPr>
        <w:t>административно-правовым вопросам</w:t>
      </w:r>
      <w:r w:rsidR="00AF5BE1">
        <w:rPr>
          <w:sz w:val="28"/>
          <w:szCs w:val="28"/>
        </w:rPr>
        <w:t xml:space="preserve">. К </w:t>
      </w:r>
      <w:r w:rsidR="00DD0433">
        <w:rPr>
          <w:sz w:val="28"/>
          <w:szCs w:val="28"/>
        </w:rPr>
        <w:t>ходатайству</w:t>
      </w:r>
      <w:r w:rsidR="00EE384A">
        <w:rPr>
          <w:sz w:val="28"/>
          <w:szCs w:val="28"/>
        </w:rPr>
        <w:t xml:space="preserve"> прилагаю</w:t>
      </w:r>
      <w:r w:rsidR="00AF5BE1">
        <w:rPr>
          <w:sz w:val="28"/>
          <w:szCs w:val="28"/>
        </w:rPr>
        <w:t>тся</w:t>
      </w:r>
      <w:r w:rsidR="00EE384A">
        <w:rPr>
          <w:sz w:val="28"/>
          <w:szCs w:val="28"/>
        </w:rPr>
        <w:t>:</w:t>
      </w:r>
      <w:r w:rsidR="00AF5BE1">
        <w:rPr>
          <w:sz w:val="28"/>
          <w:szCs w:val="28"/>
        </w:rPr>
        <w:t xml:space="preserve"> список </w:t>
      </w:r>
      <w:r w:rsidR="00AF5BE1">
        <w:rPr>
          <w:sz w:val="28"/>
          <w:szCs w:val="28"/>
        </w:rPr>
        <w:lastRenderedPageBreak/>
        <w:t xml:space="preserve">народных дружинников, </w:t>
      </w:r>
      <w:r w:rsidR="00EE384A">
        <w:rPr>
          <w:sz w:val="28"/>
          <w:szCs w:val="28"/>
        </w:rPr>
        <w:t>график</w:t>
      </w:r>
      <w:r w:rsidR="00540ECC">
        <w:rPr>
          <w:sz w:val="28"/>
          <w:szCs w:val="28"/>
        </w:rPr>
        <w:t>и</w:t>
      </w:r>
      <w:r w:rsidR="00EE384A">
        <w:rPr>
          <w:sz w:val="28"/>
          <w:szCs w:val="28"/>
        </w:rPr>
        <w:t xml:space="preserve"> дежурств</w:t>
      </w:r>
      <w:r w:rsidR="00540ECC">
        <w:rPr>
          <w:sz w:val="28"/>
          <w:szCs w:val="28"/>
        </w:rPr>
        <w:t>, утвержденные Командиром народной дружины в течени</w:t>
      </w:r>
      <w:proofErr w:type="gramStart"/>
      <w:r w:rsidR="00540ECC">
        <w:rPr>
          <w:sz w:val="28"/>
          <w:szCs w:val="28"/>
        </w:rPr>
        <w:t>и</w:t>
      </w:r>
      <w:proofErr w:type="gramEnd"/>
      <w:r w:rsidR="00540ECC">
        <w:rPr>
          <w:sz w:val="28"/>
          <w:szCs w:val="28"/>
        </w:rPr>
        <w:t xml:space="preserve"> квартала</w:t>
      </w:r>
      <w:r w:rsidR="00EE384A">
        <w:rPr>
          <w:sz w:val="28"/>
          <w:szCs w:val="28"/>
        </w:rPr>
        <w:t xml:space="preserve">. </w:t>
      </w:r>
    </w:p>
    <w:p w:rsidR="00AF5BE1" w:rsidRDefault="009517B2" w:rsidP="00B13A3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3ED">
        <w:rPr>
          <w:sz w:val="28"/>
          <w:szCs w:val="28"/>
        </w:rPr>
        <w:t xml:space="preserve">.2.1 </w:t>
      </w:r>
      <w:r w:rsidR="00AF5BE1">
        <w:rPr>
          <w:sz w:val="28"/>
          <w:szCs w:val="28"/>
        </w:rPr>
        <w:t xml:space="preserve">Одновременно с </w:t>
      </w:r>
      <w:r w:rsidR="008813ED">
        <w:rPr>
          <w:sz w:val="28"/>
          <w:szCs w:val="28"/>
        </w:rPr>
        <w:t xml:space="preserve">ходатайством </w:t>
      </w:r>
      <w:r w:rsidR="00AF5BE1">
        <w:rPr>
          <w:sz w:val="28"/>
          <w:szCs w:val="28"/>
        </w:rPr>
        <w:t>представляются следующие документы</w:t>
      </w:r>
      <w:r w:rsidR="00D7702A">
        <w:rPr>
          <w:sz w:val="28"/>
          <w:szCs w:val="28"/>
        </w:rPr>
        <w:t xml:space="preserve"> народных дружинников</w:t>
      </w:r>
      <w:r w:rsidR="00AF5BE1">
        <w:rPr>
          <w:sz w:val="28"/>
          <w:szCs w:val="28"/>
        </w:rPr>
        <w:t>:</w:t>
      </w:r>
    </w:p>
    <w:p w:rsidR="00D7702A" w:rsidRDefault="00D7702A" w:rsidP="00B13A3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паспорта,</w:t>
      </w:r>
    </w:p>
    <w:p w:rsidR="00D7702A" w:rsidRDefault="00D7702A" w:rsidP="00B13A3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копия страхового свидетельства государственного пенсионного страхования (СНИЛС)</w:t>
      </w:r>
      <w:r w:rsidR="00A865CE">
        <w:rPr>
          <w:sz w:val="28"/>
          <w:szCs w:val="28"/>
        </w:rPr>
        <w:t>,</w:t>
      </w:r>
    </w:p>
    <w:p w:rsidR="00D7702A" w:rsidRDefault="00D7702A" w:rsidP="00B13A3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ИНН), </w:t>
      </w:r>
    </w:p>
    <w:p w:rsidR="00E05E24" w:rsidRDefault="00E05E24" w:rsidP="00E05E2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народного дружинника на имя Главы Администраци</w:t>
      </w:r>
      <w:r w:rsidR="00D7702A">
        <w:rPr>
          <w:sz w:val="28"/>
          <w:szCs w:val="28"/>
        </w:rPr>
        <w:t xml:space="preserve">и города </w:t>
      </w:r>
      <w:r w:rsidR="00117C80" w:rsidRPr="008813ED">
        <w:rPr>
          <w:sz w:val="28"/>
          <w:szCs w:val="28"/>
        </w:rPr>
        <w:t>о</w:t>
      </w:r>
      <w:r w:rsidR="00D7702A" w:rsidRPr="008813ED">
        <w:rPr>
          <w:sz w:val="28"/>
          <w:szCs w:val="28"/>
        </w:rPr>
        <w:t xml:space="preserve"> согласии перечисления денежного поощрения </w:t>
      </w:r>
      <w:r w:rsidRPr="008813ED">
        <w:rPr>
          <w:sz w:val="28"/>
          <w:szCs w:val="28"/>
        </w:rPr>
        <w:t xml:space="preserve">с указанием реквизитов </w:t>
      </w:r>
      <w:r w:rsidR="00D7702A" w:rsidRPr="008813ED">
        <w:rPr>
          <w:sz w:val="28"/>
          <w:szCs w:val="28"/>
        </w:rPr>
        <w:t>лицевого</w:t>
      </w:r>
      <w:r w:rsidRPr="008813ED">
        <w:rPr>
          <w:sz w:val="28"/>
          <w:szCs w:val="28"/>
        </w:rPr>
        <w:t xml:space="preserve"> счета</w:t>
      </w:r>
      <w:r w:rsidR="00D7702A" w:rsidRPr="008813ED">
        <w:rPr>
          <w:sz w:val="28"/>
          <w:szCs w:val="28"/>
        </w:rPr>
        <w:t>, открытого гражданину в Ро</w:t>
      </w:r>
      <w:r w:rsidR="001A4648" w:rsidRPr="008813ED">
        <w:rPr>
          <w:sz w:val="28"/>
          <w:szCs w:val="28"/>
        </w:rPr>
        <w:t>ссийской кредитной организации</w:t>
      </w:r>
      <w:r w:rsidR="00BD0DC1">
        <w:rPr>
          <w:sz w:val="28"/>
          <w:szCs w:val="28"/>
        </w:rPr>
        <w:t>,</w:t>
      </w:r>
      <w:r w:rsidR="001A4648">
        <w:rPr>
          <w:sz w:val="28"/>
          <w:szCs w:val="28"/>
        </w:rPr>
        <w:t xml:space="preserve"> и</w:t>
      </w:r>
      <w:r w:rsidR="001A4648" w:rsidRPr="001A4648">
        <w:rPr>
          <w:sz w:val="28"/>
          <w:szCs w:val="28"/>
        </w:rPr>
        <w:t xml:space="preserve"> </w:t>
      </w:r>
      <w:r w:rsidR="001A4648">
        <w:rPr>
          <w:sz w:val="28"/>
          <w:szCs w:val="28"/>
        </w:rPr>
        <w:t>о согласии на обработку персональных данных.</w:t>
      </w:r>
    </w:p>
    <w:p w:rsidR="00DD0433" w:rsidRDefault="009517B2" w:rsidP="00E05E2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3ED">
        <w:rPr>
          <w:sz w:val="28"/>
          <w:szCs w:val="28"/>
        </w:rPr>
        <w:t xml:space="preserve">.2.2. </w:t>
      </w:r>
      <w:r w:rsidR="00DD0433">
        <w:rPr>
          <w:sz w:val="28"/>
          <w:szCs w:val="28"/>
        </w:rPr>
        <w:t>Командир Народной дружины несет ответственность за достоверность и полноту представленных сведений о народных дружинниках.</w:t>
      </w:r>
    </w:p>
    <w:p w:rsidR="00264FF2" w:rsidRDefault="009517B2" w:rsidP="00E05E2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FF2">
        <w:rPr>
          <w:sz w:val="28"/>
          <w:szCs w:val="28"/>
        </w:rPr>
        <w:t>.3. Для предоставлени</w:t>
      </w:r>
      <w:r w:rsidR="00BD0DC1">
        <w:rPr>
          <w:sz w:val="28"/>
          <w:szCs w:val="28"/>
        </w:rPr>
        <w:t>я материального стимулирования к</w:t>
      </w:r>
      <w:r w:rsidR="00264FF2">
        <w:rPr>
          <w:sz w:val="28"/>
          <w:szCs w:val="28"/>
        </w:rPr>
        <w:t>омандира Народной дружины</w:t>
      </w:r>
      <w:r>
        <w:rPr>
          <w:sz w:val="28"/>
          <w:szCs w:val="28"/>
        </w:rPr>
        <w:t>,</w:t>
      </w:r>
      <w:r w:rsidR="00635F04">
        <w:rPr>
          <w:sz w:val="28"/>
          <w:szCs w:val="28"/>
        </w:rPr>
        <w:t xml:space="preserve"> при наличии</w:t>
      </w:r>
      <w:r w:rsidR="00522BF8">
        <w:rPr>
          <w:sz w:val="28"/>
          <w:szCs w:val="28"/>
        </w:rPr>
        <w:t xml:space="preserve"> у него права на предоставление материального стимулирования,</w:t>
      </w:r>
      <w:r w:rsidR="00264FF2">
        <w:rPr>
          <w:sz w:val="28"/>
          <w:szCs w:val="28"/>
        </w:rPr>
        <w:t xml:space="preserve"> </w:t>
      </w:r>
      <w:r w:rsidR="00635F04">
        <w:rPr>
          <w:sz w:val="28"/>
          <w:szCs w:val="28"/>
        </w:rPr>
        <w:t>н</w:t>
      </w:r>
      <w:r w:rsidR="00264FF2">
        <w:rPr>
          <w:sz w:val="28"/>
          <w:szCs w:val="28"/>
        </w:rPr>
        <w:t>ачальник Отде</w:t>
      </w:r>
      <w:r w:rsidR="00635F04">
        <w:rPr>
          <w:sz w:val="28"/>
          <w:szCs w:val="28"/>
        </w:rPr>
        <w:t xml:space="preserve">ла МВД России по </w:t>
      </w:r>
      <w:proofErr w:type="spellStart"/>
      <w:r w:rsidR="00635F04">
        <w:rPr>
          <w:sz w:val="28"/>
          <w:szCs w:val="28"/>
        </w:rPr>
        <w:t>г</w:t>
      </w:r>
      <w:proofErr w:type="gramStart"/>
      <w:r w:rsidR="00635F04">
        <w:rPr>
          <w:sz w:val="28"/>
          <w:szCs w:val="28"/>
        </w:rPr>
        <w:t>.Н</w:t>
      </w:r>
      <w:proofErr w:type="gramEnd"/>
      <w:r w:rsidR="00635F04">
        <w:rPr>
          <w:sz w:val="28"/>
          <w:szCs w:val="28"/>
        </w:rPr>
        <w:t>овошахтинску</w:t>
      </w:r>
      <w:proofErr w:type="spellEnd"/>
      <w:r w:rsidR="00264FF2">
        <w:rPr>
          <w:sz w:val="28"/>
          <w:szCs w:val="28"/>
        </w:rPr>
        <w:t xml:space="preserve"> направляет на имя Главы Администрации</w:t>
      </w:r>
      <w:r w:rsidR="007D25BD">
        <w:rPr>
          <w:sz w:val="28"/>
          <w:szCs w:val="28"/>
        </w:rPr>
        <w:t xml:space="preserve"> города </w:t>
      </w:r>
      <w:r w:rsidR="008813ED">
        <w:rPr>
          <w:sz w:val="28"/>
          <w:szCs w:val="28"/>
        </w:rPr>
        <w:t>ходатайство</w:t>
      </w:r>
      <w:r w:rsidR="006E692A">
        <w:rPr>
          <w:sz w:val="28"/>
          <w:szCs w:val="28"/>
        </w:rPr>
        <w:t>,</w:t>
      </w:r>
      <w:r w:rsidR="008813ED">
        <w:rPr>
          <w:sz w:val="28"/>
          <w:szCs w:val="28"/>
        </w:rPr>
        <w:t xml:space="preserve"> согласованное с Заместителем Главы Администрации города по административно-правовым вопросам с приложением документов, указанных в подпункте </w:t>
      </w:r>
      <w:r>
        <w:rPr>
          <w:sz w:val="28"/>
          <w:szCs w:val="28"/>
        </w:rPr>
        <w:t>3</w:t>
      </w:r>
      <w:r w:rsidR="008813ED">
        <w:rPr>
          <w:sz w:val="28"/>
          <w:szCs w:val="28"/>
        </w:rPr>
        <w:t xml:space="preserve">.2.1 пункта </w:t>
      </w:r>
      <w:r>
        <w:rPr>
          <w:sz w:val="28"/>
          <w:szCs w:val="28"/>
        </w:rPr>
        <w:t>3.2</w:t>
      </w:r>
      <w:r w:rsidR="00264FF2">
        <w:rPr>
          <w:sz w:val="28"/>
          <w:szCs w:val="28"/>
        </w:rPr>
        <w:t xml:space="preserve"> </w:t>
      </w:r>
      <w:r w:rsidR="008813ED">
        <w:rPr>
          <w:sz w:val="28"/>
          <w:szCs w:val="28"/>
        </w:rPr>
        <w:t>настоящего Положения.</w:t>
      </w:r>
    </w:p>
    <w:p w:rsidR="008813ED" w:rsidRDefault="008813ED" w:rsidP="00E05E24">
      <w:pPr>
        <w:ind w:left="142" w:firstLine="566"/>
        <w:jc w:val="both"/>
        <w:rPr>
          <w:sz w:val="28"/>
          <w:szCs w:val="28"/>
        </w:rPr>
      </w:pPr>
    </w:p>
    <w:p w:rsidR="008813ED" w:rsidRDefault="009517B2" w:rsidP="008813ED">
      <w:pPr>
        <w:ind w:left="142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13ED" w:rsidRPr="009517B2">
        <w:rPr>
          <w:b/>
          <w:sz w:val="28"/>
          <w:szCs w:val="28"/>
        </w:rPr>
        <w:t>.</w:t>
      </w:r>
      <w:r w:rsidR="00F6696B">
        <w:rPr>
          <w:b/>
          <w:sz w:val="28"/>
          <w:szCs w:val="28"/>
        </w:rPr>
        <w:t xml:space="preserve"> </w:t>
      </w:r>
      <w:r w:rsidR="008813ED" w:rsidRPr="009517B2">
        <w:rPr>
          <w:b/>
          <w:sz w:val="28"/>
          <w:szCs w:val="28"/>
        </w:rPr>
        <w:t>Порядок выплаты материального стимулирования.</w:t>
      </w:r>
    </w:p>
    <w:p w:rsidR="00522BF8" w:rsidRDefault="00522BF8" w:rsidP="008813ED">
      <w:pPr>
        <w:ind w:left="142" w:firstLine="566"/>
        <w:jc w:val="center"/>
        <w:rPr>
          <w:b/>
          <w:sz w:val="28"/>
          <w:szCs w:val="28"/>
        </w:rPr>
      </w:pPr>
    </w:p>
    <w:p w:rsidR="008813ED" w:rsidRDefault="009517B2" w:rsidP="008813E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3ED" w:rsidRPr="00680B19">
        <w:rPr>
          <w:sz w:val="28"/>
          <w:szCs w:val="28"/>
        </w:rPr>
        <w:t>.1</w:t>
      </w:r>
      <w:r w:rsidR="008813ED">
        <w:rPr>
          <w:sz w:val="28"/>
          <w:szCs w:val="28"/>
        </w:rPr>
        <w:t xml:space="preserve">. Финансирование материального стимулирования осуществляется в пределах </w:t>
      </w:r>
      <w:r w:rsidR="00EE384A">
        <w:rPr>
          <w:sz w:val="28"/>
          <w:szCs w:val="28"/>
        </w:rPr>
        <w:t>лимитов бюджетных обязательств</w:t>
      </w:r>
      <w:r w:rsidR="008813ED" w:rsidRPr="00A2397F">
        <w:rPr>
          <w:sz w:val="28"/>
          <w:szCs w:val="28"/>
        </w:rPr>
        <w:t xml:space="preserve"> Администрации города Новошахтинска</w:t>
      </w:r>
      <w:r w:rsidR="008813ED">
        <w:rPr>
          <w:sz w:val="28"/>
          <w:szCs w:val="28"/>
        </w:rPr>
        <w:t>, предусмотренных на указанные цели в текущем финансовом году муниципальной программой «Обеспечение общественного порядка и противодействие преступности», утвержденной правовым актом Администрации города.</w:t>
      </w:r>
    </w:p>
    <w:p w:rsidR="00522BF8" w:rsidRDefault="00486469" w:rsidP="00522BF8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22BF8">
        <w:rPr>
          <w:sz w:val="28"/>
          <w:szCs w:val="28"/>
        </w:rPr>
        <w:t>. Размер денежного поощрения народного дружинника составляет 2500 рублей</w:t>
      </w:r>
      <w:r w:rsidR="0017142F">
        <w:rPr>
          <w:sz w:val="28"/>
          <w:szCs w:val="28"/>
        </w:rPr>
        <w:t xml:space="preserve">, </w:t>
      </w:r>
      <w:r w:rsidR="00B130EE">
        <w:rPr>
          <w:sz w:val="28"/>
          <w:szCs w:val="28"/>
        </w:rPr>
        <w:t>в соответствии с требованиями Налогового Кодекса РФ</w:t>
      </w:r>
      <w:r w:rsidR="00522BF8">
        <w:rPr>
          <w:sz w:val="28"/>
          <w:szCs w:val="28"/>
        </w:rPr>
        <w:t>.</w:t>
      </w:r>
    </w:p>
    <w:p w:rsidR="008375E4" w:rsidRDefault="00CF5CEA" w:rsidP="00522BF8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7B2">
        <w:rPr>
          <w:sz w:val="28"/>
          <w:szCs w:val="28"/>
        </w:rPr>
        <w:t>4</w:t>
      </w:r>
      <w:r w:rsidR="008813ED">
        <w:rPr>
          <w:sz w:val="28"/>
          <w:szCs w:val="28"/>
        </w:rPr>
        <w:t>.</w:t>
      </w:r>
      <w:r w:rsidR="00486469">
        <w:rPr>
          <w:sz w:val="28"/>
          <w:szCs w:val="28"/>
        </w:rPr>
        <w:t>3</w:t>
      </w:r>
      <w:r w:rsidR="00DD0433">
        <w:rPr>
          <w:sz w:val="28"/>
          <w:szCs w:val="28"/>
        </w:rPr>
        <w:t>.</w:t>
      </w:r>
      <w:r w:rsidR="008813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51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народному дружиннику материального стимулирования в виде </w:t>
      </w:r>
      <w:r w:rsidR="00DD0433">
        <w:rPr>
          <w:sz w:val="28"/>
          <w:szCs w:val="28"/>
        </w:rPr>
        <w:t>денежного поощрения</w:t>
      </w:r>
      <w:r>
        <w:rPr>
          <w:sz w:val="28"/>
          <w:szCs w:val="28"/>
        </w:rPr>
        <w:t xml:space="preserve"> </w:t>
      </w:r>
      <w:r w:rsidR="005111E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7625B5">
        <w:rPr>
          <w:sz w:val="28"/>
          <w:szCs w:val="28"/>
        </w:rPr>
        <w:t xml:space="preserve"> на основании правового акта Администрации города</w:t>
      </w:r>
      <w:r w:rsidR="00E47DA4">
        <w:rPr>
          <w:sz w:val="28"/>
          <w:szCs w:val="28"/>
        </w:rPr>
        <w:t xml:space="preserve"> </w:t>
      </w:r>
      <w:r w:rsidR="00E47DA4" w:rsidRPr="00A2397F">
        <w:rPr>
          <w:sz w:val="28"/>
          <w:szCs w:val="28"/>
        </w:rPr>
        <w:t xml:space="preserve">путем </w:t>
      </w:r>
      <w:r w:rsidR="008813ED">
        <w:rPr>
          <w:sz w:val="28"/>
          <w:szCs w:val="28"/>
        </w:rPr>
        <w:t xml:space="preserve">его </w:t>
      </w:r>
      <w:r w:rsidR="00E47DA4" w:rsidRPr="00A2397F">
        <w:rPr>
          <w:sz w:val="28"/>
          <w:szCs w:val="28"/>
        </w:rPr>
        <w:t xml:space="preserve">перечисления на </w:t>
      </w:r>
      <w:r w:rsidR="00DD0433">
        <w:rPr>
          <w:sz w:val="28"/>
          <w:szCs w:val="28"/>
        </w:rPr>
        <w:t>лицевой</w:t>
      </w:r>
      <w:r w:rsidR="00E47DA4" w:rsidRPr="00A2397F">
        <w:rPr>
          <w:sz w:val="28"/>
          <w:szCs w:val="28"/>
        </w:rPr>
        <w:t xml:space="preserve"> счет</w:t>
      </w:r>
      <w:r w:rsidR="00E716BF" w:rsidRPr="00A2397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дружинника.</w:t>
      </w:r>
    </w:p>
    <w:p w:rsidR="003B2A7D" w:rsidRDefault="009517B2" w:rsidP="0091662F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469">
        <w:rPr>
          <w:sz w:val="28"/>
          <w:szCs w:val="28"/>
        </w:rPr>
        <w:t>.4</w:t>
      </w:r>
      <w:r w:rsidR="008813ED">
        <w:rPr>
          <w:sz w:val="28"/>
          <w:szCs w:val="28"/>
        </w:rPr>
        <w:t xml:space="preserve">. </w:t>
      </w:r>
      <w:r w:rsidR="00DD0433">
        <w:rPr>
          <w:sz w:val="28"/>
          <w:szCs w:val="28"/>
        </w:rPr>
        <w:t xml:space="preserve">Выплата </w:t>
      </w:r>
      <w:r w:rsidR="00635F04">
        <w:rPr>
          <w:sz w:val="28"/>
          <w:szCs w:val="28"/>
        </w:rPr>
        <w:t xml:space="preserve">денежного </w:t>
      </w:r>
      <w:r w:rsidR="00DD0433">
        <w:rPr>
          <w:sz w:val="28"/>
          <w:szCs w:val="28"/>
        </w:rPr>
        <w:t>поощрения народному дружиннику производится Администрацией города в течени</w:t>
      </w:r>
      <w:proofErr w:type="gramStart"/>
      <w:r w:rsidR="00DD0433">
        <w:rPr>
          <w:sz w:val="28"/>
          <w:szCs w:val="28"/>
        </w:rPr>
        <w:t>и</w:t>
      </w:r>
      <w:proofErr w:type="gramEnd"/>
      <w:r w:rsidR="00DD0433">
        <w:rPr>
          <w:sz w:val="28"/>
          <w:szCs w:val="28"/>
        </w:rPr>
        <w:t xml:space="preserve"> 30 календарных дней с даты принятия прав</w:t>
      </w:r>
      <w:r w:rsidR="0091662F">
        <w:rPr>
          <w:sz w:val="28"/>
          <w:szCs w:val="28"/>
        </w:rPr>
        <w:t>ового акта Администрации города.</w:t>
      </w:r>
      <w:r w:rsidR="00DD0433">
        <w:rPr>
          <w:sz w:val="28"/>
          <w:szCs w:val="28"/>
        </w:rPr>
        <w:t xml:space="preserve"> </w:t>
      </w:r>
    </w:p>
    <w:p w:rsidR="0091662F" w:rsidRDefault="0091662F" w:rsidP="0091662F">
      <w:pPr>
        <w:ind w:left="142" w:firstLine="709"/>
        <w:jc w:val="both"/>
        <w:rPr>
          <w:sz w:val="28"/>
          <w:szCs w:val="28"/>
        </w:rPr>
      </w:pPr>
    </w:p>
    <w:p w:rsidR="003B2A7D" w:rsidRPr="00334624" w:rsidRDefault="003B2A7D" w:rsidP="003B2A7D">
      <w:pPr>
        <w:ind w:left="142"/>
        <w:jc w:val="both"/>
      </w:pPr>
      <w:r w:rsidRPr="00334624">
        <w:t>Заместитель Главы Администрации города</w:t>
      </w:r>
    </w:p>
    <w:p w:rsidR="003B2A7D" w:rsidRPr="00334624" w:rsidRDefault="003B2A7D" w:rsidP="003B2A7D">
      <w:pPr>
        <w:ind w:left="142"/>
        <w:jc w:val="both"/>
      </w:pPr>
      <w:r w:rsidRPr="00334624">
        <w:t>по административно-правовым вопросам</w:t>
      </w:r>
      <w:r w:rsidRPr="00334624">
        <w:tab/>
      </w:r>
      <w:r w:rsidRPr="00334624">
        <w:tab/>
      </w:r>
      <w:r w:rsidRPr="00334624">
        <w:tab/>
        <w:t xml:space="preserve">А.Г. </w:t>
      </w:r>
      <w:proofErr w:type="spellStart"/>
      <w:r w:rsidRPr="00334624">
        <w:t>Лиханов</w:t>
      </w:r>
      <w:proofErr w:type="spellEnd"/>
    </w:p>
    <w:p w:rsidR="003B2A7D" w:rsidRPr="00334624" w:rsidRDefault="003B2A7D" w:rsidP="003B2A7D">
      <w:pPr>
        <w:ind w:left="142"/>
        <w:jc w:val="both"/>
      </w:pPr>
    </w:p>
    <w:p w:rsidR="003B2A7D" w:rsidRPr="00334624" w:rsidRDefault="003B2A7D" w:rsidP="003B2A7D">
      <w:pPr>
        <w:ind w:left="142"/>
        <w:jc w:val="both"/>
      </w:pPr>
      <w:r w:rsidRPr="00334624">
        <w:t xml:space="preserve">Управляющий делами </w:t>
      </w:r>
    </w:p>
    <w:p w:rsidR="003B2A7D" w:rsidRPr="00334624" w:rsidRDefault="003B2A7D" w:rsidP="003B2A7D">
      <w:pPr>
        <w:ind w:left="142"/>
        <w:jc w:val="both"/>
      </w:pPr>
      <w:r w:rsidRPr="00334624">
        <w:t xml:space="preserve">Администрации города </w:t>
      </w:r>
      <w:r w:rsidRPr="00334624">
        <w:tab/>
      </w:r>
      <w:r w:rsidRPr="00334624">
        <w:tab/>
      </w:r>
      <w:r w:rsidRPr="00334624">
        <w:tab/>
      </w:r>
      <w:r w:rsidRPr="00334624">
        <w:tab/>
      </w:r>
      <w:r w:rsidRPr="00334624">
        <w:tab/>
      </w:r>
      <w:r w:rsidRPr="00334624">
        <w:tab/>
        <w:t>Ю.А. Лубенцов</w:t>
      </w:r>
    </w:p>
    <w:p w:rsidR="003B2A7D" w:rsidRPr="00334624" w:rsidRDefault="003B2A7D" w:rsidP="003B2A7D">
      <w:pPr>
        <w:ind w:left="142"/>
        <w:jc w:val="both"/>
      </w:pPr>
    </w:p>
    <w:p w:rsidR="003B2A7D" w:rsidRPr="00334624" w:rsidRDefault="003B2A7D" w:rsidP="003B2A7D">
      <w:pPr>
        <w:ind w:left="142"/>
        <w:jc w:val="both"/>
      </w:pPr>
      <w:r w:rsidRPr="00334624">
        <w:t>Начальник юридического отдела</w:t>
      </w:r>
    </w:p>
    <w:p w:rsidR="003B2A7D" w:rsidRPr="00334624" w:rsidRDefault="003B2A7D" w:rsidP="00A2397F">
      <w:pPr>
        <w:ind w:left="142"/>
        <w:jc w:val="both"/>
      </w:pPr>
      <w:r w:rsidRPr="00334624">
        <w:t xml:space="preserve">Администрации города </w:t>
      </w:r>
      <w:r w:rsidRPr="00334624">
        <w:tab/>
      </w:r>
      <w:r w:rsidRPr="00334624">
        <w:tab/>
      </w:r>
      <w:r w:rsidRPr="00334624">
        <w:tab/>
      </w:r>
      <w:r w:rsidRPr="00334624">
        <w:tab/>
      </w:r>
      <w:r w:rsidRPr="00334624">
        <w:tab/>
      </w:r>
      <w:r w:rsidRPr="00334624">
        <w:tab/>
        <w:t>И.Н. Суркова</w:t>
      </w:r>
    </w:p>
    <w:sectPr w:rsidR="003B2A7D" w:rsidRPr="00334624" w:rsidSect="003102C1">
      <w:pgSz w:w="11906" w:h="16838"/>
      <w:pgMar w:top="568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CCF"/>
    <w:multiLevelType w:val="hybridMultilevel"/>
    <w:tmpl w:val="FF14365E"/>
    <w:lvl w:ilvl="0" w:tplc="37D681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82D5C38"/>
    <w:multiLevelType w:val="multilevel"/>
    <w:tmpl w:val="467A25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2734816"/>
    <w:multiLevelType w:val="multilevel"/>
    <w:tmpl w:val="EC646D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3813A97"/>
    <w:multiLevelType w:val="hybridMultilevel"/>
    <w:tmpl w:val="3F7E23FC"/>
    <w:lvl w:ilvl="0" w:tplc="3CD29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2760DC"/>
    <w:multiLevelType w:val="hybridMultilevel"/>
    <w:tmpl w:val="FF14365E"/>
    <w:lvl w:ilvl="0" w:tplc="37D681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00400E"/>
    <w:rsid w:val="00004D4B"/>
    <w:rsid w:val="00010D98"/>
    <w:rsid w:val="00021C3F"/>
    <w:rsid w:val="0002388B"/>
    <w:rsid w:val="00061758"/>
    <w:rsid w:val="00085601"/>
    <w:rsid w:val="000A080D"/>
    <w:rsid w:val="000B2CFE"/>
    <w:rsid w:val="000B5D3B"/>
    <w:rsid w:val="000C2F76"/>
    <w:rsid w:val="000D5A04"/>
    <w:rsid w:val="000E483F"/>
    <w:rsid w:val="000F0B56"/>
    <w:rsid w:val="000F3D96"/>
    <w:rsid w:val="001169AE"/>
    <w:rsid w:val="00117C80"/>
    <w:rsid w:val="00126D0A"/>
    <w:rsid w:val="00127059"/>
    <w:rsid w:val="0014470D"/>
    <w:rsid w:val="00170DC2"/>
    <w:rsid w:val="0017142F"/>
    <w:rsid w:val="001778C7"/>
    <w:rsid w:val="001917DA"/>
    <w:rsid w:val="001923C1"/>
    <w:rsid w:val="001A2B6E"/>
    <w:rsid w:val="001A4648"/>
    <w:rsid w:val="001B5CED"/>
    <w:rsid w:val="001C52B8"/>
    <w:rsid w:val="001C7878"/>
    <w:rsid w:val="001D2883"/>
    <w:rsid w:val="001E01FE"/>
    <w:rsid w:val="001E6E95"/>
    <w:rsid w:val="001F6C5B"/>
    <w:rsid w:val="00203BCA"/>
    <w:rsid w:val="002118BF"/>
    <w:rsid w:val="00212AAF"/>
    <w:rsid w:val="0022795B"/>
    <w:rsid w:val="0024331E"/>
    <w:rsid w:val="002562C7"/>
    <w:rsid w:val="00264FF2"/>
    <w:rsid w:val="00270059"/>
    <w:rsid w:val="00276AA2"/>
    <w:rsid w:val="002774DF"/>
    <w:rsid w:val="00281A6C"/>
    <w:rsid w:val="002863AA"/>
    <w:rsid w:val="00286A3E"/>
    <w:rsid w:val="002951BE"/>
    <w:rsid w:val="00296A81"/>
    <w:rsid w:val="002A79B3"/>
    <w:rsid w:val="002C1315"/>
    <w:rsid w:val="002C6C9B"/>
    <w:rsid w:val="002F31E7"/>
    <w:rsid w:val="003102C1"/>
    <w:rsid w:val="003125B5"/>
    <w:rsid w:val="00316AC3"/>
    <w:rsid w:val="00324997"/>
    <w:rsid w:val="00324F53"/>
    <w:rsid w:val="0032553A"/>
    <w:rsid w:val="00326773"/>
    <w:rsid w:val="00334624"/>
    <w:rsid w:val="0033761C"/>
    <w:rsid w:val="003462B9"/>
    <w:rsid w:val="00347923"/>
    <w:rsid w:val="0035279F"/>
    <w:rsid w:val="00376326"/>
    <w:rsid w:val="00392904"/>
    <w:rsid w:val="0039416F"/>
    <w:rsid w:val="003B2A7D"/>
    <w:rsid w:val="003C19D0"/>
    <w:rsid w:val="003C4DAB"/>
    <w:rsid w:val="003C5211"/>
    <w:rsid w:val="003E6748"/>
    <w:rsid w:val="003F3835"/>
    <w:rsid w:val="004044BB"/>
    <w:rsid w:val="0041141A"/>
    <w:rsid w:val="00416ED6"/>
    <w:rsid w:val="00430CCA"/>
    <w:rsid w:val="00430F63"/>
    <w:rsid w:val="0043182B"/>
    <w:rsid w:val="00432475"/>
    <w:rsid w:val="00440070"/>
    <w:rsid w:val="0044012A"/>
    <w:rsid w:val="00447AB9"/>
    <w:rsid w:val="00456058"/>
    <w:rsid w:val="004658C0"/>
    <w:rsid w:val="00466810"/>
    <w:rsid w:val="00475200"/>
    <w:rsid w:val="00483192"/>
    <w:rsid w:val="00486469"/>
    <w:rsid w:val="00496F18"/>
    <w:rsid w:val="004B45C4"/>
    <w:rsid w:val="004C45D0"/>
    <w:rsid w:val="004E500D"/>
    <w:rsid w:val="004E5511"/>
    <w:rsid w:val="004E6489"/>
    <w:rsid w:val="00503447"/>
    <w:rsid w:val="005111EF"/>
    <w:rsid w:val="00522BF8"/>
    <w:rsid w:val="005258C9"/>
    <w:rsid w:val="00540ECC"/>
    <w:rsid w:val="00545DF0"/>
    <w:rsid w:val="00561BB5"/>
    <w:rsid w:val="00574649"/>
    <w:rsid w:val="00584BBA"/>
    <w:rsid w:val="005B06B5"/>
    <w:rsid w:val="005B4745"/>
    <w:rsid w:val="005B7645"/>
    <w:rsid w:val="005D4527"/>
    <w:rsid w:val="005D456A"/>
    <w:rsid w:val="005D565C"/>
    <w:rsid w:val="005D73A0"/>
    <w:rsid w:val="005E1E14"/>
    <w:rsid w:val="00603BB7"/>
    <w:rsid w:val="006139D9"/>
    <w:rsid w:val="006353FC"/>
    <w:rsid w:val="00635F04"/>
    <w:rsid w:val="00641451"/>
    <w:rsid w:val="00654C1C"/>
    <w:rsid w:val="00660C5E"/>
    <w:rsid w:val="00677774"/>
    <w:rsid w:val="00680B19"/>
    <w:rsid w:val="00683DD5"/>
    <w:rsid w:val="00690132"/>
    <w:rsid w:val="006B4F96"/>
    <w:rsid w:val="006B5146"/>
    <w:rsid w:val="006B6EA0"/>
    <w:rsid w:val="006C7EFB"/>
    <w:rsid w:val="006E2522"/>
    <w:rsid w:val="006E692A"/>
    <w:rsid w:val="006E7A5A"/>
    <w:rsid w:val="006F1280"/>
    <w:rsid w:val="00703BE4"/>
    <w:rsid w:val="00721016"/>
    <w:rsid w:val="007245A8"/>
    <w:rsid w:val="00735C06"/>
    <w:rsid w:val="007625B5"/>
    <w:rsid w:val="00762C6A"/>
    <w:rsid w:val="007706EC"/>
    <w:rsid w:val="00782720"/>
    <w:rsid w:val="00791509"/>
    <w:rsid w:val="0079599C"/>
    <w:rsid w:val="007962C9"/>
    <w:rsid w:val="00797702"/>
    <w:rsid w:val="00797B12"/>
    <w:rsid w:val="007C14D4"/>
    <w:rsid w:val="007D25BD"/>
    <w:rsid w:val="007D62C8"/>
    <w:rsid w:val="00823FC3"/>
    <w:rsid w:val="00825D93"/>
    <w:rsid w:val="00830C60"/>
    <w:rsid w:val="008375E4"/>
    <w:rsid w:val="00843757"/>
    <w:rsid w:val="00846CAD"/>
    <w:rsid w:val="00850516"/>
    <w:rsid w:val="008630D8"/>
    <w:rsid w:val="00867FC9"/>
    <w:rsid w:val="00874616"/>
    <w:rsid w:val="008777B9"/>
    <w:rsid w:val="008813ED"/>
    <w:rsid w:val="00890BAA"/>
    <w:rsid w:val="00893686"/>
    <w:rsid w:val="008943D9"/>
    <w:rsid w:val="008A1F07"/>
    <w:rsid w:val="008A22E7"/>
    <w:rsid w:val="008A2D86"/>
    <w:rsid w:val="008B4A7E"/>
    <w:rsid w:val="008B5D39"/>
    <w:rsid w:val="008C31B8"/>
    <w:rsid w:val="008D0C08"/>
    <w:rsid w:val="008D286A"/>
    <w:rsid w:val="008E6229"/>
    <w:rsid w:val="00901F1A"/>
    <w:rsid w:val="0091662F"/>
    <w:rsid w:val="00920F9E"/>
    <w:rsid w:val="00950051"/>
    <w:rsid w:val="009517B2"/>
    <w:rsid w:val="00984CAC"/>
    <w:rsid w:val="009B423A"/>
    <w:rsid w:val="009D231D"/>
    <w:rsid w:val="009E027F"/>
    <w:rsid w:val="009E62A7"/>
    <w:rsid w:val="00A14EE2"/>
    <w:rsid w:val="00A23788"/>
    <w:rsid w:val="00A2397F"/>
    <w:rsid w:val="00A431CF"/>
    <w:rsid w:val="00A4348C"/>
    <w:rsid w:val="00A47AB6"/>
    <w:rsid w:val="00A50A97"/>
    <w:rsid w:val="00A60BBF"/>
    <w:rsid w:val="00A70106"/>
    <w:rsid w:val="00A776E2"/>
    <w:rsid w:val="00A865CE"/>
    <w:rsid w:val="00AB6B4A"/>
    <w:rsid w:val="00AB7A57"/>
    <w:rsid w:val="00AC10BE"/>
    <w:rsid w:val="00AC3C8B"/>
    <w:rsid w:val="00AD19F0"/>
    <w:rsid w:val="00AD6F0F"/>
    <w:rsid w:val="00AE1C7F"/>
    <w:rsid w:val="00AE328E"/>
    <w:rsid w:val="00AF5BE1"/>
    <w:rsid w:val="00B0105D"/>
    <w:rsid w:val="00B02A12"/>
    <w:rsid w:val="00B130EE"/>
    <w:rsid w:val="00B13A35"/>
    <w:rsid w:val="00B23E5C"/>
    <w:rsid w:val="00B359FA"/>
    <w:rsid w:val="00B411EE"/>
    <w:rsid w:val="00B4186B"/>
    <w:rsid w:val="00B60C2F"/>
    <w:rsid w:val="00B62829"/>
    <w:rsid w:val="00B662DE"/>
    <w:rsid w:val="00B67327"/>
    <w:rsid w:val="00B77460"/>
    <w:rsid w:val="00B85F90"/>
    <w:rsid w:val="00B96B42"/>
    <w:rsid w:val="00BB5127"/>
    <w:rsid w:val="00BC1994"/>
    <w:rsid w:val="00BC5591"/>
    <w:rsid w:val="00BD0DC1"/>
    <w:rsid w:val="00BD4546"/>
    <w:rsid w:val="00BE25B1"/>
    <w:rsid w:val="00C27A5A"/>
    <w:rsid w:val="00C415E0"/>
    <w:rsid w:val="00C4173B"/>
    <w:rsid w:val="00C43034"/>
    <w:rsid w:val="00C45042"/>
    <w:rsid w:val="00C45FF2"/>
    <w:rsid w:val="00C46D01"/>
    <w:rsid w:val="00C476DE"/>
    <w:rsid w:val="00C53F9A"/>
    <w:rsid w:val="00C77DB0"/>
    <w:rsid w:val="00C87447"/>
    <w:rsid w:val="00CC021A"/>
    <w:rsid w:val="00CC6E6D"/>
    <w:rsid w:val="00CD7CD3"/>
    <w:rsid w:val="00CE6561"/>
    <w:rsid w:val="00CF5CEA"/>
    <w:rsid w:val="00D2574B"/>
    <w:rsid w:val="00D2761B"/>
    <w:rsid w:val="00D4590A"/>
    <w:rsid w:val="00D45CA7"/>
    <w:rsid w:val="00D50FB5"/>
    <w:rsid w:val="00D7702A"/>
    <w:rsid w:val="00D86EB0"/>
    <w:rsid w:val="00D87EF3"/>
    <w:rsid w:val="00D907FA"/>
    <w:rsid w:val="00D93F82"/>
    <w:rsid w:val="00DB418E"/>
    <w:rsid w:val="00DD0433"/>
    <w:rsid w:val="00DE3170"/>
    <w:rsid w:val="00DE4F30"/>
    <w:rsid w:val="00DF08A4"/>
    <w:rsid w:val="00E01D64"/>
    <w:rsid w:val="00E05E24"/>
    <w:rsid w:val="00E11E35"/>
    <w:rsid w:val="00E22660"/>
    <w:rsid w:val="00E27468"/>
    <w:rsid w:val="00E34452"/>
    <w:rsid w:val="00E36E34"/>
    <w:rsid w:val="00E36F0D"/>
    <w:rsid w:val="00E47DA4"/>
    <w:rsid w:val="00E55A66"/>
    <w:rsid w:val="00E62A57"/>
    <w:rsid w:val="00E716BF"/>
    <w:rsid w:val="00E72B24"/>
    <w:rsid w:val="00E74F06"/>
    <w:rsid w:val="00E75EAA"/>
    <w:rsid w:val="00E76A00"/>
    <w:rsid w:val="00E803D8"/>
    <w:rsid w:val="00E87CEF"/>
    <w:rsid w:val="00E92270"/>
    <w:rsid w:val="00EA3DE2"/>
    <w:rsid w:val="00EA49AE"/>
    <w:rsid w:val="00EB17D8"/>
    <w:rsid w:val="00EB4578"/>
    <w:rsid w:val="00EB5C87"/>
    <w:rsid w:val="00EC1767"/>
    <w:rsid w:val="00EC1E9D"/>
    <w:rsid w:val="00EE3478"/>
    <w:rsid w:val="00EE384A"/>
    <w:rsid w:val="00EF4027"/>
    <w:rsid w:val="00EF43F1"/>
    <w:rsid w:val="00F14004"/>
    <w:rsid w:val="00F14207"/>
    <w:rsid w:val="00F21A5C"/>
    <w:rsid w:val="00F23CC9"/>
    <w:rsid w:val="00F51AD6"/>
    <w:rsid w:val="00F611C7"/>
    <w:rsid w:val="00F63727"/>
    <w:rsid w:val="00F6696B"/>
    <w:rsid w:val="00F70CEB"/>
    <w:rsid w:val="00F83191"/>
    <w:rsid w:val="00F85ABC"/>
    <w:rsid w:val="00F940EC"/>
    <w:rsid w:val="00FA1102"/>
    <w:rsid w:val="00FA441F"/>
    <w:rsid w:val="00FB0D0A"/>
    <w:rsid w:val="00FC0E58"/>
    <w:rsid w:val="00FC3D63"/>
    <w:rsid w:val="00FD3E06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rsid w:val="004658C0"/>
    <w:rPr>
      <w:color w:val="0000FF"/>
      <w:u w:val="single"/>
    </w:rPr>
  </w:style>
  <w:style w:type="paragraph" w:styleId="aa">
    <w:name w:val="Body Text"/>
    <w:basedOn w:val="a"/>
    <w:rsid w:val="004658C0"/>
    <w:pPr>
      <w:spacing w:after="120"/>
    </w:pPr>
  </w:style>
  <w:style w:type="paragraph" w:styleId="ab">
    <w:name w:val="Balloon Text"/>
    <w:basedOn w:val="a"/>
    <w:link w:val="ac"/>
    <w:rsid w:val="004B45C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B45C4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CC02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C021A"/>
    <w:rPr>
      <w:sz w:val="24"/>
      <w:szCs w:val="24"/>
    </w:rPr>
  </w:style>
  <w:style w:type="paragraph" w:styleId="ad">
    <w:name w:val="List Paragraph"/>
    <w:basedOn w:val="a"/>
    <w:uiPriority w:val="34"/>
    <w:qFormat/>
    <w:rsid w:val="008D0C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link w:val="12"/>
    <w:locked/>
    <w:rsid w:val="00447AB9"/>
    <w:rPr>
      <w:sz w:val="28"/>
      <w:szCs w:val="28"/>
    </w:rPr>
  </w:style>
  <w:style w:type="paragraph" w:customStyle="1" w:styleId="12">
    <w:name w:val="Основной текст1"/>
    <w:basedOn w:val="a"/>
    <w:link w:val="ae"/>
    <w:rsid w:val="00447AB9"/>
    <w:pPr>
      <w:widowControl w:val="0"/>
      <w:ind w:firstLine="240"/>
    </w:pPr>
    <w:rPr>
      <w:sz w:val="28"/>
      <w:szCs w:val="28"/>
    </w:rPr>
  </w:style>
  <w:style w:type="paragraph" w:customStyle="1" w:styleId="s1">
    <w:name w:val="s_1"/>
    <w:basedOn w:val="a"/>
    <w:rsid w:val="006B51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rsid w:val="004658C0"/>
    <w:rPr>
      <w:color w:val="0000FF"/>
      <w:u w:val="single"/>
    </w:rPr>
  </w:style>
  <w:style w:type="paragraph" w:styleId="aa">
    <w:name w:val="Body Text"/>
    <w:basedOn w:val="a"/>
    <w:rsid w:val="004658C0"/>
    <w:pPr>
      <w:spacing w:after="120"/>
    </w:pPr>
  </w:style>
  <w:style w:type="paragraph" w:styleId="ab">
    <w:name w:val="Balloon Text"/>
    <w:basedOn w:val="a"/>
    <w:link w:val="ac"/>
    <w:rsid w:val="004B45C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B45C4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CC02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C021A"/>
    <w:rPr>
      <w:sz w:val="24"/>
      <w:szCs w:val="24"/>
    </w:rPr>
  </w:style>
  <w:style w:type="paragraph" w:styleId="ad">
    <w:name w:val="List Paragraph"/>
    <w:basedOn w:val="a"/>
    <w:uiPriority w:val="34"/>
    <w:qFormat/>
    <w:rsid w:val="008D0C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link w:val="12"/>
    <w:locked/>
    <w:rsid w:val="00447AB9"/>
    <w:rPr>
      <w:sz w:val="28"/>
      <w:szCs w:val="28"/>
    </w:rPr>
  </w:style>
  <w:style w:type="paragraph" w:customStyle="1" w:styleId="12">
    <w:name w:val="Основной текст1"/>
    <w:basedOn w:val="a"/>
    <w:link w:val="ae"/>
    <w:rsid w:val="00447AB9"/>
    <w:pPr>
      <w:widowControl w:val="0"/>
      <w:ind w:firstLine="240"/>
    </w:pPr>
    <w:rPr>
      <w:sz w:val="28"/>
      <w:szCs w:val="28"/>
    </w:rPr>
  </w:style>
  <w:style w:type="paragraph" w:customStyle="1" w:styleId="s1">
    <w:name w:val="s_1"/>
    <w:basedOn w:val="a"/>
    <w:rsid w:val="006B51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794D-333E-44FC-9644-8BE93B8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Тололина Ю.Т.</cp:lastModifiedBy>
  <cp:revision>4</cp:revision>
  <cp:lastPrinted>2021-11-22T07:26:00Z</cp:lastPrinted>
  <dcterms:created xsi:type="dcterms:W3CDTF">2021-11-19T12:14:00Z</dcterms:created>
  <dcterms:modified xsi:type="dcterms:W3CDTF">2021-11-22T07:47:00Z</dcterms:modified>
</cp:coreProperties>
</file>