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7777777" w:rsidR="00777414" w:rsidRPr="00431620" w:rsidRDefault="00777414" w:rsidP="00777414">
      <w:pPr>
        <w:jc w:val="center"/>
        <w:rPr>
          <w:b/>
          <w:bCs/>
          <w:lang w:val="en-US"/>
        </w:rPr>
      </w:pPr>
    </w:p>
    <w:p w14:paraId="6276B95D" w14:textId="77777777" w:rsidR="00182273" w:rsidRPr="00182273" w:rsidRDefault="00182273" w:rsidP="00182273">
      <w:pPr>
        <w:rPr>
          <w:b/>
          <w:bCs/>
        </w:rPr>
      </w:pPr>
    </w:p>
    <w:p w14:paraId="7FB218C5" w14:textId="77777777" w:rsidR="00182273" w:rsidRPr="00182273" w:rsidRDefault="00182273" w:rsidP="00182273">
      <w:pPr>
        <w:jc w:val="right"/>
      </w:pPr>
      <w:r w:rsidRPr="00182273">
        <w:t>ПРОЕКТ</w:t>
      </w:r>
    </w:p>
    <w:p w14:paraId="6E6D44A9" w14:textId="77777777" w:rsidR="00182273" w:rsidRPr="00182273" w:rsidRDefault="00182273" w:rsidP="00182273">
      <w:pPr>
        <w:keepNext/>
        <w:spacing w:before="240" w:after="60"/>
        <w:jc w:val="center"/>
        <w:outlineLvl w:val="0"/>
        <w:rPr>
          <w:b/>
          <w:sz w:val="28"/>
          <w:szCs w:val="28"/>
        </w:rPr>
      </w:pPr>
      <w:r w:rsidRPr="00182273">
        <w:rPr>
          <w:b/>
          <w:sz w:val="28"/>
          <w:szCs w:val="28"/>
        </w:rPr>
        <w:t>НОВОШАХТИНСКАЯ ГОРОДСКАЯ ДУМА</w:t>
      </w:r>
    </w:p>
    <w:p w14:paraId="70EFF46A" w14:textId="77777777" w:rsidR="00182273" w:rsidRPr="00182273" w:rsidRDefault="00182273" w:rsidP="00182273">
      <w:pPr>
        <w:keepNext/>
        <w:spacing w:before="240" w:after="60"/>
        <w:jc w:val="center"/>
        <w:outlineLvl w:val="1"/>
        <w:rPr>
          <w:b/>
          <w:sz w:val="28"/>
          <w:szCs w:val="28"/>
        </w:rPr>
      </w:pPr>
      <w:r w:rsidRPr="00182273">
        <w:rPr>
          <w:b/>
          <w:sz w:val="28"/>
          <w:szCs w:val="28"/>
        </w:rPr>
        <w:t>РЕШЕНИЕ</w:t>
      </w:r>
    </w:p>
    <w:p w14:paraId="40806B70" w14:textId="77777777" w:rsidR="00182273" w:rsidRPr="00182273" w:rsidRDefault="00182273" w:rsidP="00182273">
      <w:pPr>
        <w:tabs>
          <w:tab w:val="center" w:pos="4677"/>
          <w:tab w:val="right" w:pos="9355"/>
        </w:tabs>
        <w:rPr>
          <w:sz w:val="28"/>
          <w:szCs w:val="28"/>
        </w:rPr>
      </w:pPr>
      <w:r w:rsidRPr="00182273">
        <w:rPr>
          <w:sz w:val="28"/>
          <w:szCs w:val="28"/>
        </w:rPr>
        <w:t xml:space="preserve">      </w:t>
      </w:r>
    </w:p>
    <w:p w14:paraId="19A674F1" w14:textId="77777777" w:rsidR="00182273" w:rsidRPr="00182273" w:rsidRDefault="00182273" w:rsidP="00182273">
      <w:pPr>
        <w:tabs>
          <w:tab w:val="center" w:pos="4677"/>
          <w:tab w:val="right" w:pos="9355"/>
        </w:tabs>
        <w:rPr>
          <w:sz w:val="28"/>
          <w:szCs w:val="28"/>
        </w:rPr>
      </w:pPr>
      <w:r w:rsidRPr="00182273">
        <w:rPr>
          <w:sz w:val="28"/>
          <w:szCs w:val="28"/>
        </w:rPr>
        <w:t xml:space="preserve">              2021 года</w:t>
      </w:r>
      <w:r w:rsidRPr="00182273">
        <w:rPr>
          <w:sz w:val="28"/>
          <w:szCs w:val="28"/>
        </w:rPr>
        <w:tab/>
        <w:t xml:space="preserve">                                                                                № </w:t>
      </w:r>
    </w:p>
    <w:p w14:paraId="21E0FF72" w14:textId="2CE45E85" w:rsidR="00182273" w:rsidRPr="00182273" w:rsidRDefault="00182273" w:rsidP="00182273">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0" allowOverlap="1" wp14:anchorId="2D5AC3DC" wp14:editId="30223F55">
                <wp:simplePos x="0" y="0"/>
                <wp:positionH relativeFrom="column">
                  <wp:posOffset>2540</wp:posOffset>
                </wp:positionH>
                <wp:positionV relativeFrom="paragraph">
                  <wp:posOffset>96520</wp:posOffset>
                </wp:positionV>
                <wp:extent cx="6330950" cy="0"/>
                <wp:effectExtent l="21590" t="26670" r="1968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6pt" to="498.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PUTwIAAFkEAAAOAAAAZHJzL2Uyb0RvYy54bWysVM1uEzEQviPxDpbv6e4ma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" o:allowincell="f" strokeweight="3pt"/>
            </w:pict>
          </mc:Fallback>
        </mc:AlternateContent>
      </w:r>
      <w:r>
        <w:rPr>
          <w:rFonts w:ascii="Arial" w:hAnsi="Arial" w:cs="Arial"/>
          <w:noProof/>
          <w:sz w:val="28"/>
          <w:szCs w:val="28"/>
        </w:rPr>
        <mc:AlternateContent>
          <mc:Choice Requires="wps">
            <w:drawing>
              <wp:anchor distT="0" distB="0" distL="114300" distR="114300" simplePos="0" relativeHeight="251659264" behindDoc="0" locked="0" layoutInCell="1" allowOverlap="1" wp14:anchorId="0E18A4CB" wp14:editId="102FFB4D">
                <wp:simplePos x="0" y="0"/>
                <wp:positionH relativeFrom="column">
                  <wp:posOffset>2540</wp:posOffset>
                </wp:positionH>
                <wp:positionV relativeFrom="paragraph">
                  <wp:posOffset>38735</wp:posOffset>
                </wp:positionV>
                <wp:extent cx="6330950" cy="0"/>
                <wp:effectExtent l="12065" t="6985" r="1016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05pt" to="49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" strokeweight=".5pt"/>
            </w:pict>
          </mc:Fallback>
        </mc:AlternateContent>
      </w:r>
    </w:p>
    <w:p w14:paraId="4FB46D3D" w14:textId="1CE56321" w:rsidR="00182273" w:rsidRPr="00182273" w:rsidRDefault="00182273" w:rsidP="00182273">
      <w:pPr>
        <w:jc w:val="center"/>
        <w:rPr>
          <w:sz w:val="28"/>
          <w:szCs w:val="28"/>
        </w:rPr>
      </w:pPr>
      <w:r w:rsidRPr="00182273">
        <w:rPr>
          <w:b/>
          <w:bCs/>
          <w:color w:val="000000"/>
          <w:sz w:val="28"/>
          <w:szCs w:val="28"/>
        </w:rPr>
        <w:t xml:space="preserve">Об утверждении Положения о муниципальном </w:t>
      </w:r>
      <w:r w:rsidR="00607694">
        <w:rPr>
          <w:b/>
          <w:bCs/>
          <w:color w:val="000000"/>
          <w:sz w:val="28"/>
          <w:szCs w:val="28"/>
        </w:rPr>
        <w:t>жилищ</w:t>
      </w:r>
      <w:r w:rsidRPr="00182273">
        <w:rPr>
          <w:b/>
          <w:bCs/>
          <w:color w:val="000000"/>
          <w:sz w:val="28"/>
          <w:szCs w:val="28"/>
        </w:rPr>
        <w:t xml:space="preserve">ном контроле </w:t>
      </w:r>
      <w:r w:rsidRPr="00182273">
        <w:rPr>
          <w:b/>
          <w:bCs/>
          <w:color w:val="000000"/>
          <w:sz w:val="28"/>
          <w:szCs w:val="28"/>
        </w:rPr>
        <w:br/>
        <w:t>в границах муниципального образования «Город Новошахтинск»</w:t>
      </w:r>
    </w:p>
    <w:p w14:paraId="57CF992C" w14:textId="77777777" w:rsidR="00182273" w:rsidRPr="00182273" w:rsidRDefault="00182273" w:rsidP="00182273">
      <w:pPr>
        <w:jc w:val="center"/>
        <w:rPr>
          <w:sz w:val="28"/>
          <w:szCs w:val="28"/>
        </w:rPr>
      </w:pPr>
      <w:r w:rsidRPr="00182273">
        <w:rPr>
          <w:sz w:val="28"/>
          <w:szCs w:val="28"/>
        </w:rPr>
        <w:t xml:space="preserve">                                                                                                                                                                                                     </w:t>
      </w:r>
    </w:p>
    <w:p w14:paraId="523408EC" w14:textId="77777777" w:rsidR="00182273" w:rsidRPr="00182273" w:rsidRDefault="00182273" w:rsidP="00182273">
      <w:pPr>
        <w:jc w:val="center"/>
        <w:rPr>
          <w:sz w:val="28"/>
          <w:szCs w:val="28"/>
        </w:rPr>
      </w:pPr>
      <w:r w:rsidRPr="00182273">
        <w:rPr>
          <w:sz w:val="28"/>
          <w:szCs w:val="28"/>
        </w:rPr>
        <w:t xml:space="preserve">                                                                                                          </w:t>
      </w:r>
      <w:r w:rsidRPr="00182273">
        <w:rPr>
          <w:sz w:val="28"/>
          <w:szCs w:val="28"/>
        </w:rPr>
        <w:tab/>
      </w:r>
    </w:p>
    <w:p w14:paraId="31471AB4" w14:textId="339F4B64" w:rsidR="00182273" w:rsidRPr="00182273" w:rsidRDefault="00182273" w:rsidP="00182273">
      <w:pPr>
        <w:ind w:firstLine="708"/>
        <w:jc w:val="both"/>
        <w:rPr>
          <w:sz w:val="28"/>
          <w:szCs w:val="28"/>
        </w:rPr>
      </w:pPr>
      <w:r w:rsidRPr="00182273">
        <w:rPr>
          <w:color w:val="000000"/>
          <w:sz w:val="28"/>
          <w:szCs w:val="28"/>
        </w:rPr>
        <w:t xml:space="preserve">В соответствии </w:t>
      </w:r>
      <w:bookmarkStart w:id="0" w:name="_Hlk79501936"/>
      <w:r w:rsidRPr="00182273">
        <w:rPr>
          <w:color w:val="000000"/>
          <w:sz w:val="28"/>
          <w:szCs w:val="28"/>
        </w:rPr>
        <w:t xml:space="preserve">со статьей </w:t>
      </w:r>
      <w:bookmarkStart w:id="1" w:name="_Hlk77673480"/>
      <w:r w:rsidRPr="00182273">
        <w:rPr>
          <w:color w:val="000000"/>
          <w:sz w:val="28"/>
          <w:szCs w:val="28"/>
        </w:rPr>
        <w:t>20 Жилищного кодекса Российской Федерации,</w:t>
      </w:r>
      <w:bookmarkEnd w:id="1"/>
      <w:r w:rsidRPr="0018227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182273">
        <w:rPr>
          <w:sz w:val="28"/>
          <w:szCs w:val="28"/>
        </w:rPr>
        <w:t xml:space="preserve">Уставом муниципального образования «Город Новошахтинск», </w:t>
      </w:r>
    </w:p>
    <w:p w14:paraId="0FD8447C" w14:textId="77777777" w:rsidR="00182273" w:rsidRPr="00182273" w:rsidRDefault="00182273" w:rsidP="00182273">
      <w:pPr>
        <w:tabs>
          <w:tab w:val="left" w:pos="6200"/>
        </w:tabs>
        <w:jc w:val="center"/>
        <w:rPr>
          <w:b/>
          <w:sz w:val="28"/>
          <w:szCs w:val="28"/>
        </w:rPr>
      </w:pPr>
    </w:p>
    <w:p w14:paraId="76C7FB65" w14:textId="77777777" w:rsidR="00182273" w:rsidRPr="00182273" w:rsidRDefault="00182273" w:rsidP="00182273">
      <w:pPr>
        <w:tabs>
          <w:tab w:val="left" w:pos="6200"/>
        </w:tabs>
        <w:jc w:val="center"/>
        <w:rPr>
          <w:sz w:val="28"/>
          <w:szCs w:val="28"/>
        </w:rPr>
      </w:pPr>
      <w:r w:rsidRPr="00182273">
        <w:rPr>
          <w:sz w:val="28"/>
          <w:szCs w:val="28"/>
        </w:rPr>
        <w:t>РЕШИЛА:</w:t>
      </w:r>
    </w:p>
    <w:p w14:paraId="7104544A" w14:textId="77777777" w:rsidR="00182273" w:rsidRPr="00182273" w:rsidRDefault="00182273" w:rsidP="00182273">
      <w:pPr>
        <w:tabs>
          <w:tab w:val="left" w:pos="6200"/>
        </w:tabs>
        <w:jc w:val="center"/>
        <w:rPr>
          <w:sz w:val="28"/>
          <w:szCs w:val="28"/>
        </w:rPr>
      </w:pPr>
    </w:p>
    <w:p w14:paraId="4E228BCD" w14:textId="155356AD" w:rsidR="00182273" w:rsidRPr="00182273" w:rsidRDefault="00182273" w:rsidP="00182273">
      <w:pPr>
        <w:shd w:val="clear" w:color="auto" w:fill="FFFFFF"/>
        <w:ind w:firstLine="709"/>
        <w:jc w:val="both"/>
        <w:rPr>
          <w:sz w:val="28"/>
          <w:szCs w:val="28"/>
        </w:rPr>
      </w:pPr>
      <w:r w:rsidRPr="00182273">
        <w:rPr>
          <w:sz w:val="28"/>
          <w:szCs w:val="28"/>
        </w:rPr>
        <w:t xml:space="preserve">1. </w:t>
      </w:r>
      <w:r w:rsidRPr="00182273">
        <w:rPr>
          <w:color w:val="000000"/>
          <w:sz w:val="28"/>
          <w:szCs w:val="28"/>
        </w:rPr>
        <w:t xml:space="preserve">Утвердить Положение о муниципальном </w:t>
      </w:r>
      <w:r>
        <w:rPr>
          <w:color w:val="000000"/>
          <w:sz w:val="28"/>
          <w:szCs w:val="28"/>
        </w:rPr>
        <w:t>жилищ</w:t>
      </w:r>
      <w:r w:rsidRPr="00182273">
        <w:rPr>
          <w:color w:val="000000"/>
          <w:sz w:val="28"/>
          <w:szCs w:val="28"/>
        </w:rPr>
        <w:t>ном контроле в границах муниципального образования «Город Новошахтинск».</w:t>
      </w:r>
    </w:p>
    <w:p w14:paraId="1E5A0720" w14:textId="4204522C" w:rsidR="00182273" w:rsidRPr="00182273" w:rsidRDefault="00182273" w:rsidP="00182273">
      <w:pPr>
        <w:shd w:val="clear" w:color="auto" w:fill="FFFFFF"/>
        <w:ind w:firstLine="709"/>
        <w:jc w:val="both"/>
        <w:rPr>
          <w:sz w:val="28"/>
          <w:szCs w:val="28"/>
        </w:rPr>
      </w:pPr>
      <w:r w:rsidRPr="00182273">
        <w:rPr>
          <w:sz w:val="28"/>
          <w:szCs w:val="28"/>
        </w:rPr>
        <w:t xml:space="preserve">2. Настоящее решение вступает в силу со дня его официального опубликования за исключением раздела 5 </w:t>
      </w:r>
      <w:r w:rsidRPr="00182273">
        <w:rPr>
          <w:color w:val="000000"/>
          <w:sz w:val="28"/>
          <w:szCs w:val="28"/>
        </w:rPr>
        <w:t xml:space="preserve">Положения о муниципальном </w:t>
      </w:r>
      <w:r>
        <w:rPr>
          <w:color w:val="000000"/>
          <w:sz w:val="28"/>
          <w:szCs w:val="28"/>
        </w:rPr>
        <w:t>жилищ</w:t>
      </w:r>
      <w:r w:rsidRPr="00182273">
        <w:rPr>
          <w:color w:val="000000"/>
          <w:sz w:val="28"/>
          <w:szCs w:val="28"/>
        </w:rPr>
        <w:t xml:space="preserve">ном контроле в границах муниципального образования «Город Новошахтинск. Раздел 5 Положения о муниципальном </w:t>
      </w:r>
      <w:r>
        <w:rPr>
          <w:color w:val="000000"/>
          <w:sz w:val="28"/>
          <w:szCs w:val="28"/>
        </w:rPr>
        <w:t>жилищ</w:t>
      </w:r>
      <w:r w:rsidRPr="00182273">
        <w:rPr>
          <w:color w:val="000000"/>
          <w:sz w:val="28"/>
          <w:szCs w:val="28"/>
        </w:rPr>
        <w:t>ном контроле в границах муниципального образования «Город Новошахтинск» вступает в силу с 1 марта 2022 года.</w:t>
      </w:r>
    </w:p>
    <w:p w14:paraId="7ED00D52" w14:textId="77777777" w:rsidR="00182273" w:rsidRPr="00182273" w:rsidRDefault="00182273" w:rsidP="00182273">
      <w:pPr>
        <w:tabs>
          <w:tab w:val="left" w:pos="6200"/>
        </w:tabs>
        <w:jc w:val="both"/>
        <w:rPr>
          <w:sz w:val="28"/>
          <w:szCs w:val="28"/>
        </w:rPr>
      </w:pPr>
      <w:r w:rsidRPr="00182273">
        <w:rPr>
          <w:sz w:val="28"/>
          <w:szCs w:val="28"/>
        </w:rPr>
        <w:t xml:space="preserve">                     </w:t>
      </w:r>
    </w:p>
    <w:p w14:paraId="0E9BF38F" w14:textId="77777777" w:rsidR="00182273" w:rsidRPr="00182273" w:rsidRDefault="00182273" w:rsidP="00182273">
      <w:pPr>
        <w:widowControl w:val="0"/>
        <w:suppressAutoHyphens/>
        <w:autoSpaceDE w:val="0"/>
        <w:ind w:firstLine="567"/>
        <w:jc w:val="both"/>
        <w:rPr>
          <w:rFonts w:eastAsia="Calibri" w:cs="Calibri"/>
          <w:bCs/>
          <w:sz w:val="28"/>
          <w:szCs w:val="28"/>
          <w:lang w:eastAsia="zh-CN"/>
        </w:rPr>
      </w:pPr>
    </w:p>
    <w:p w14:paraId="0FDB76AA"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Председатель </w:t>
      </w:r>
      <w:proofErr w:type="spellStart"/>
      <w:r w:rsidRPr="00182273">
        <w:rPr>
          <w:rFonts w:eastAsia="Calibri" w:cs="Calibri"/>
          <w:bCs/>
          <w:sz w:val="28"/>
          <w:szCs w:val="28"/>
          <w:lang w:eastAsia="zh-CN"/>
        </w:rPr>
        <w:t>Новошахтинской</w:t>
      </w:r>
      <w:proofErr w:type="spellEnd"/>
      <w:r w:rsidRPr="00182273">
        <w:rPr>
          <w:rFonts w:eastAsia="Calibri" w:cs="Calibri"/>
          <w:bCs/>
          <w:sz w:val="28"/>
          <w:szCs w:val="28"/>
          <w:lang w:eastAsia="zh-CN"/>
        </w:rPr>
        <w:t xml:space="preserve"> городской Думы-</w:t>
      </w:r>
    </w:p>
    <w:p w14:paraId="716416B2"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Глава города Новошахтинска</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 xml:space="preserve">Ю.В. </w:t>
      </w:r>
      <w:proofErr w:type="spellStart"/>
      <w:r w:rsidRPr="00182273">
        <w:rPr>
          <w:rFonts w:eastAsia="Calibri" w:cs="Calibri"/>
          <w:bCs/>
          <w:sz w:val="28"/>
          <w:szCs w:val="28"/>
          <w:lang w:eastAsia="zh-CN"/>
        </w:rPr>
        <w:t>Ушанев</w:t>
      </w:r>
      <w:proofErr w:type="spellEnd"/>
    </w:p>
    <w:p w14:paraId="27C79AAF"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1D3DC23F" w14:textId="77777777" w:rsidR="00BE1627" w:rsidRDefault="00BE1627" w:rsidP="00182273">
      <w:pPr>
        <w:widowControl w:val="0"/>
        <w:suppressAutoHyphens/>
        <w:autoSpaceDE w:val="0"/>
        <w:jc w:val="both"/>
        <w:rPr>
          <w:rFonts w:eastAsia="Calibri" w:cs="Calibri"/>
          <w:bCs/>
          <w:sz w:val="28"/>
          <w:szCs w:val="28"/>
          <w:lang w:eastAsia="zh-CN"/>
        </w:rPr>
      </w:pPr>
    </w:p>
    <w:p w14:paraId="09D5C933" w14:textId="77777777" w:rsidR="00BE1627" w:rsidRDefault="00BE1627" w:rsidP="00182273">
      <w:pPr>
        <w:widowControl w:val="0"/>
        <w:suppressAutoHyphens/>
        <w:autoSpaceDE w:val="0"/>
        <w:jc w:val="both"/>
        <w:rPr>
          <w:rFonts w:eastAsia="Calibri" w:cs="Calibri"/>
          <w:bCs/>
          <w:sz w:val="28"/>
          <w:szCs w:val="28"/>
          <w:lang w:eastAsia="zh-CN"/>
        </w:rPr>
      </w:pPr>
    </w:p>
    <w:p w14:paraId="2F85F455"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Проект вносит: Глава Администрации города </w:t>
      </w:r>
    </w:p>
    <w:p w14:paraId="40FB22AB"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6551AFE5" w14:textId="77777777" w:rsidR="00BE1627" w:rsidRDefault="00BE1627" w:rsidP="00182273">
      <w:pPr>
        <w:widowControl w:val="0"/>
        <w:suppressAutoHyphens/>
        <w:autoSpaceDE w:val="0"/>
        <w:jc w:val="both"/>
        <w:rPr>
          <w:rFonts w:eastAsia="Calibri" w:cs="Calibri"/>
          <w:bCs/>
          <w:sz w:val="28"/>
          <w:szCs w:val="28"/>
          <w:lang w:eastAsia="zh-CN"/>
        </w:rPr>
      </w:pPr>
    </w:p>
    <w:p w14:paraId="6994574E" w14:textId="77777777" w:rsidR="00BE1627" w:rsidRDefault="00BE1627" w:rsidP="00182273">
      <w:pPr>
        <w:widowControl w:val="0"/>
        <w:suppressAutoHyphens/>
        <w:autoSpaceDE w:val="0"/>
        <w:jc w:val="both"/>
        <w:rPr>
          <w:rFonts w:eastAsia="Calibri" w:cs="Calibri"/>
          <w:bCs/>
          <w:sz w:val="28"/>
          <w:szCs w:val="28"/>
          <w:lang w:eastAsia="zh-CN"/>
        </w:rPr>
      </w:pPr>
    </w:p>
    <w:p w14:paraId="7D6DC007"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Согласовано:</w:t>
      </w:r>
    </w:p>
    <w:p w14:paraId="766CB870"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Глава Администрации города </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С.А. Бондаренко</w:t>
      </w:r>
    </w:p>
    <w:p w14:paraId="43EC901B"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6561398B"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Заместитель Главы Администрации города </w:t>
      </w:r>
    </w:p>
    <w:p w14:paraId="5DE96C40"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по административно-правовым вопросам</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 xml:space="preserve">А.Г. </w:t>
      </w:r>
      <w:proofErr w:type="spellStart"/>
      <w:r w:rsidRPr="00182273">
        <w:rPr>
          <w:rFonts w:eastAsia="Calibri" w:cs="Calibri"/>
          <w:bCs/>
          <w:sz w:val="28"/>
          <w:szCs w:val="28"/>
          <w:lang w:eastAsia="zh-CN"/>
        </w:rPr>
        <w:t>Лиханов</w:t>
      </w:r>
      <w:proofErr w:type="spellEnd"/>
    </w:p>
    <w:p w14:paraId="5EEABC86"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6E4F4262"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lastRenderedPageBreak/>
        <w:t>Директор МКУ «УГХ»</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А.А. Александрин</w:t>
      </w:r>
    </w:p>
    <w:p w14:paraId="71B2A468"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6D5A1EE4"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Начальник сектора муниципального контроля</w:t>
      </w:r>
    </w:p>
    <w:p w14:paraId="35600D6F"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Администрации города</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 xml:space="preserve">С.А. </w:t>
      </w:r>
      <w:proofErr w:type="gramStart"/>
      <w:r w:rsidRPr="00182273">
        <w:rPr>
          <w:rFonts w:eastAsia="Calibri" w:cs="Calibri"/>
          <w:bCs/>
          <w:sz w:val="28"/>
          <w:szCs w:val="28"/>
          <w:lang w:eastAsia="zh-CN"/>
        </w:rPr>
        <w:t>Безбородых</w:t>
      </w:r>
      <w:proofErr w:type="gramEnd"/>
    </w:p>
    <w:p w14:paraId="40F037DC"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5A9BD946"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Управляющий делами </w:t>
      </w:r>
    </w:p>
    <w:p w14:paraId="27EB30EB"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Администрации города </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Ю.А. Лубенцов</w:t>
      </w:r>
    </w:p>
    <w:p w14:paraId="04C05CB9" w14:textId="77777777" w:rsidR="00182273" w:rsidRPr="00182273" w:rsidRDefault="00182273" w:rsidP="00182273">
      <w:pPr>
        <w:widowControl w:val="0"/>
        <w:suppressAutoHyphens/>
        <w:autoSpaceDE w:val="0"/>
        <w:jc w:val="both"/>
        <w:rPr>
          <w:rFonts w:eastAsia="Calibri" w:cs="Calibri"/>
          <w:bCs/>
          <w:sz w:val="28"/>
          <w:szCs w:val="28"/>
          <w:lang w:eastAsia="zh-CN"/>
        </w:rPr>
      </w:pPr>
    </w:p>
    <w:p w14:paraId="62B1E545" w14:textId="77777777" w:rsidR="00182273" w:rsidRP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Начальник юридического отдела </w:t>
      </w:r>
    </w:p>
    <w:p w14:paraId="5DB56D85" w14:textId="77777777" w:rsidR="00182273" w:rsidRDefault="00182273" w:rsidP="00182273">
      <w:pPr>
        <w:widowControl w:val="0"/>
        <w:suppressAutoHyphens/>
        <w:autoSpaceDE w:val="0"/>
        <w:jc w:val="both"/>
        <w:rPr>
          <w:rFonts w:eastAsia="Calibri" w:cs="Calibri"/>
          <w:bCs/>
          <w:sz w:val="28"/>
          <w:szCs w:val="28"/>
          <w:lang w:eastAsia="zh-CN"/>
        </w:rPr>
      </w:pPr>
      <w:r w:rsidRPr="00182273">
        <w:rPr>
          <w:rFonts w:eastAsia="Calibri" w:cs="Calibri"/>
          <w:bCs/>
          <w:sz w:val="28"/>
          <w:szCs w:val="28"/>
          <w:lang w:eastAsia="zh-CN"/>
        </w:rPr>
        <w:t xml:space="preserve">Администрации города </w:t>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r>
      <w:r w:rsidRPr="00182273">
        <w:rPr>
          <w:rFonts w:eastAsia="Calibri" w:cs="Calibri"/>
          <w:bCs/>
          <w:sz w:val="28"/>
          <w:szCs w:val="28"/>
          <w:lang w:eastAsia="zh-CN"/>
        </w:rPr>
        <w:tab/>
        <w:t>И.Н. Суркова</w:t>
      </w:r>
    </w:p>
    <w:p w14:paraId="500AE876" w14:textId="77777777" w:rsidR="00182273" w:rsidRDefault="00182273" w:rsidP="00182273">
      <w:pPr>
        <w:widowControl w:val="0"/>
        <w:suppressAutoHyphens/>
        <w:autoSpaceDE w:val="0"/>
        <w:jc w:val="both"/>
        <w:rPr>
          <w:rFonts w:eastAsia="Calibri" w:cs="Calibri"/>
          <w:bCs/>
          <w:sz w:val="28"/>
          <w:szCs w:val="28"/>
          <w:lang w:eastAsia="zh-CN"/>
        </w:rPr>
      </w:pPr>
    </w:p>
    <w:p w14:paraId="4D84D008" w14:textId="77777777" w:rsidR="00182273" w:rsidRDefault="00182273" w:rsidP="00182273">
      <w:pPr>
        <w:widowControl w:val="0"/>
        <w:suppressAutoHyphens/>
        <w:autoSpaceDE w:val="0"/>
        <w:jc w:val="both"/>
        <w:rPr>
          <w:rFonts w:eastAsia="Calibri" w:cs="Calibri"/>
          <w:bCs/>
          <w:sz w:val="28"/>
          <w:szCs w:val="28"/>
          <w:lang w:eastAsia="zh-CN"/>
        </w:rPr>
      </w:pPr>
    </w:p>
    <w:p w14:paraId="7B2DA296" w14:textId="77777777" w:rsidR="00182273" w:rsidRDefault="00182273" w:rsidP="00182273">
      <w:pPr>
        <w:widowControl w:val="0"/>
        <w:suppressAutoHyphens/>
        <w:autoSpaceDE w:val="0"/>
        <w:jc w:val="both"/>
        <w:rPr>
          <w:rFonts w:eastAsia="Calibri" w:cs="Calibri"/>
          <w:bCs/>
          <w:sz w:val="28"/>
          <w:szCs w:val="28"/>
          <w:lang w:eastAsia="zh-CN"/>
        </w:rPr>
      </w:pPr>
    </w:p>
    <w:p w14:paraId="20C352F9" w14:textId="77777777" w:rsidR="00182273" w:rsidRDefault="00182273" w:rsidP="00182273">
      <w:pPr>
        <w:widowControl w:val="0"/>
        <w:suppressAutoHyphens/>
        <w:autoSpaceDE w:val="0"/>
        <w:jc w:val="both"/>
        <w:rPr>
          <w:rFonts w:eastAsia="Calibri" w:cs="Calibri"/>
          <w:bCs/>
          <w:sz w:val="28"/>
          <w:szCs w:val="28"/>
          <w:lang w:eastAsia="zh-CN"/>
        </w:rPr>
      </w:pPr>
    </w:p>
    <w:p w14:paraId="0052E551" w14:textId="77777777" w:rsidR="00182273" w:rsidRDefault="00182273" w:rsidP="00182273">
      <w:pPr>
        <w:widowControl w:val="0"/>
        <w:suppressAutoHyphens/>
        <w:autoSpaceDE w:val="0"/>
        <w:jc w:val="both"/>
        <w:rPr>
          <w:rFonts w:eastAsia="Calibri" w:cs="Calibri"/>
          <w:bCs/>
          <w:sz w:val="28"/>
          <w:szCs w:val="28"/>
          <w:lang w:eastAsia="zh-CN"/>
        </w:rPr>
      </w:pPr>
    </w:p>
    <w:p w14:paraId="0733F326" w14:textId="77777777" w:rsidR="00182273" w:rsidRDefault="00182273" w:rsidP="00182273">
      <w:pPr>
        <w:widowControl w:val="0"/>
        <w:suppressAutoHyphens/>
        <w:autoSpaceDE w:val="0"/>
        <w:jc w:val="both"/>
        <w:rPr>
          <w:rFonts w:eastAsia="Calibri" w:cs="Calibri"/>
          <w:bCs/>
          <w:sz w:val="28"/>
          <w:szCs w:val="28"/>
          <w:lang w:eastAsia="zh-CN"/>
        </w:rPr>
      </w:pPr>
    </w:p>
    <w:p w14:paraId="6F03BE69" w14:textId="77777777" w:rsidR="00182273" w:rsidRDefault="00182273" w:rsidP="00182273">
      <w:pPr>
        <w:widowControl w:val="0"/>
        <w:suppressAutoHyphens/>
        <w:autoSpaceDE w:val="0"/>
        <w:jc w:val="both"/>
        <w:rPr>
          <w:rFonts w:eastAsia="Calibri" w:cs="Calibri"/>
          <w:bCs/>
          <w:sz w:val="28"/>
          <w:szCs w:val="28"/>
          <w:lang w:eastAsia="zh-CN"/>
        </w:rPr>
      </w:pPr>
    </w:p>
    <w:p w14:paraId="7DACC6E8" w14:textId="77777777" w:rsidR="00182273" w:rsidRDefault="00182273" w:rsidP="00182273">
      <w:pPr>
        <w:widowControl w:val="0"/>
        <w:suppressAutoHyphens/>
        <w:autoSpaceDE w:val="0"/>
        <w:jc w:val="both"/>
        <w:rPr>
          <w:rFonts w:eastAsia="Calibri" w:cs="Calibri"/>
          <w:bCs/>
          <w:sz w:val="28"/>
          <w:szCs w:val="28"/>
          <w:lang w:eastAsia="zh-CN"/>
        </w:rPr>
      </w:pPr>
    </w:p>
    <w:p w14:paraId="68579E40" w14:textId="77777777" w:rsidR="00182273" w:rsidRDefault="00182273" w:rsidP="00182273">
      <w:pPr>
        <w:widowControl w:val="0"/>
        <w:suppressAutoHyphens/>
        <w:autoSpaceDE w:val="0"/>
        <w:jc w:val="both"/>
        <w:rPr>
          <w:rFonts w:eastAsia="Calibri" w:cs="Calibri"/>
          <w:bCs/>
          <w:sz w:val="28"/>
          <w:szCs w:val="28"/>
          <w:lang w:eastAsia="zh-CN"/>
        </w:rPr>
      </w:pPr>
    </w:p>
    <w:p w14:paraId="045EF3B7" w14:textId="77777777" w:rsidR="00182273" w:rsidRDefault="00182273" w:rsidP="00182273">
      <w:pPr>
        <w:widowControl w:val="0"/>
        <w:suppressAutoHyphens/>
        <w:autoSpaceDE w:val="0"/>
        <w:jc w:val="both"/>
        <w:rPr>
          <w:rFonts w:eastAsia="Calibri" w:cs="Calibri"/>
          <w:bCs/>
          <w:sz w:val="28"/>
          <w:szCs w:val="28"/>
          <w:lang w:eastAsia="zh-CN"/>
        </w:rPr>
      </w:pPr>
    </w:p>
    <w:p w14:paraId="49B86DA0" w14:textId="77777777" w:rsidR="00182273" w:rsidRDefault="00182273" w:rsidP="00182273">
      <w:pPr>
        <w:widowControl w:val="0"/>
        <w:suppressAutoHyphens/>
        <w:autoSpaceDE w:val="0"/>
        <w:jc w:val="both"/>
        <w:rPr>
          <w:rFonts w:eastAsia="Calibri" w:cs="Calibri"/>
          <w:bCs/>
          <w:sz w:val="28"/>
          <w:szCs w:val="28"/>
          <w:lang w:eastAsia="zh-CN"/>
        </w:rPr>
      </w:pPr>
    </w:p>
    <w:p w14:paraId="43526B2A" w14:textId="77777777" w:rsidR="00182273" w:rsidRDefault="00182273" w:rsidP="00182273">
      <w:pPr>
        <w:widowControl w:val="0"/>
        <w:suppressAutoHyphens/>
        <w:autoSpaceDE w:val="0"/>
        <w:jc w:val="both"/>
        <w:rPr>
          <w:rFonts w:eastAsia="Calibri" w:cs="Calibri"/>
          <w:bCs/>
          <w:sz w:val="28"/>
          <w:szCs w:val="28"/>
          <w:lang w:eastAsia="zh-CN"/>
        </w:rPr>
      </w:pPr>
    </w:p>
    <w:p w14:paraId="4BE61481" w14:textId="77777777" w:rsidR="00182273" w:rsidRDefault="00182273" w:rsidP="00182273">
      <w:pPr>
        <w:widowControl w:val="0"/>
        <w:suppressAutoHyphens/>
        <w:autoSpaceDE w:val="0"/>
        <w:jc w:val="both"/>
        <w:rPr>
          <w:rFonts w:eastAsia="Calibri" w:cs="Calibri"/>
          <w:bCs/>
          <w:sz w:val="28"/>
          <w:szCs w:val="28"/>
          <w:lang w:eastAsia="zh-CN"/>
        </w:rPr>
      </w:pPr>
    </w:p>
    <w:p w14:paraId="54AD886E" w14:textId="77777777" w:rsidR="00182273" w:rsidRDefault="00182273" w:rsidP="00182273">
      <w:pPr>
        <w:widowControl w:val="0"/>
        <w:suppressAutoHyphens/>
        <w:autoSpaceDE w:val="0"/>
        <w:jc w:val="both"/>
        <w:rPr>
          <w:rFonts w:eastAsia="Calibri" w:cs="Calibri"/>
          <w:bCs/>
          <w:sz w:val="28"/>
          <w:szCs w:val="28"/>
          <w:lang w:eastAsia="zh-CN"/>
        </w:rPr>
      </w:pPr>
    </w:p>
    <w:p w14:paraId="2057CF8F" w14:textId="77777777" w:rsidR="00182273" w:rsidRDefault="00182273" w:rsidP="00182273">
      <w:pPr>
        <w:widowControl w:val="0"/>
        <w:suppressAutoHyphens/>
        <w:autoSpaceDE w:val="0"/>
        <w:jc w:val="both"/>
        <w:rPr>
          <w:rFonts w:eastAsia="Calibri" w:cs="Calibri"/>
          <w:bCs/>
          <w:sz w:val="28"/>
          <w:szCs w:val="28"/>
          <w:lang w:eastAsia="zh-CN"/>
        </w:rPr>
      </w:pPr>
    </w:p>
    <w:p w14:paraId="63C2747E" w14:textId="77777777" w:rsidR="00182273" w:rsidRDefault="00182273" w:rsidP="00182273">
      <w:pPr>
        <w:widowControl w:val="0"/>
        <w:suppressAutoHyphens/>
        <w:autoSpaceDE w:val="0"/>
        <w:jc w:val="both"/>
        <w:rPr>
          <w:rFonts w:eastAsia="Calibri" w:cs="Calibri"/>
          <w:bCs/>
          <w:sz w:val="28"/>
          <w:szCs w:val="28"/>
          <w:lang w:eastAsia="zh-CN"/>
        </w:rPr>
      </w:pPr>
    </w:p>
    <w:p w14:paraId="35FBF3EB" w14:textId="77777777" w:rsidR="00182273" w:rsidRDefault="00182273" w:rsidP="00182273">
      <w:pPr>
        <w:widowControl w:val="0"/>
        <w:suppressAutoHyphens/>
        <w:autoSpaceDE w:val="0"/>
        <w:jc w:val="both"/>
        <w:rPr>
          <w:rFonts w:eastAsia="Calibri" w:cs="Calibri"/>
          <w:bCs/>
          <w:sz w:val="28"/>
          <w:szCs w:val="28"/>
          <w:lang w:eastAsia="zh-CN"/>
        </w:rPr>
      </w:pPr>
    </w:p>
    <w:p w14:paraId="1DC958A9" w14:textId="77777777" w:rsidR="00182273" w:rsidRDefault="00182273" w:rsidP="00182273">
      <w:pPr>
        <w:widowControl w:val="0"/>
        <w:suppressAutoHyphens/>
        <w:autoSpaceDE w:val="0"/>
        <w:jc w:val="both"/>
        <w:rPr>
          <w:rFonts w:eastAsia="Calibri" w:cs="Calibri"/>
          <w:bCs/>
          <w:sz w:val="28"/>
          <w:szCs w:val="28"/>
          <w:lang w:eastAsia="zh-CN"/>
        </w:rPr>
      </w:pPr>
    </w:p>
    <w:p w14:paraId="505B2083" w14:textId="77777777" w:rsidR="00182273" w:rsidRDefault="00182273" w:rsidP="00182273">
      <w:pPr>
        <w:widowControl w:val="0"/>
        <w:suppressAutoHyphens/>
        <w:autoSpaceDE w:val="0"/>
        <w:jc w:val="both"/>
        <w:rPr>
          <w:rFonts w:eastAsia="Calibri" w:cs="Calibri"/>
          <w:bCs/>
          <w:sz w:val="28"/>
          <w:szCs w:val="28"/>
          <w:lang w:eastAsia="zh-CN"/>
        </w:rPr>
      </w:pPr>
    </w:p>
    <w:p w14:paraId="52FB289E" w14:textId="77777777" w:rsidR="00182273" w:rsidRDefault="00182273" w:rsidP="00182273">
      <w:pPr>
        <w:widowControl w:val="0"/>
        <w:suppressAutoHyphens/>
        <w:autoSpaceDE w:val="0"/>
        <w:jc w:val="both"/>
        <w:rPr>
          <w:rFonts w:eastAsia="Calibri" w:cs="Calibri"/>
          <w:bCs/>
          <w:sz w:val="28"/>
          <w:szCs w:val="28"/>
          <w:lang w:eastAsia="zh-CN"/>
        </w:rPr>
      </w:pPr>
    </w:p>
    <w:p w14:paraId="085205E0" w14:textId="77777777" w:rsidR="00182273" w:rsidRDefault="00182273" w:rsidP="00182273">
      <w:pPr>
        <w:widowControl w:val="0"/>
        <w:suppressAutoHyphens/>
        <w:autoSpaceDE w:val="0"/>
        <w:jc w:val="both"/>
        <w:rPr>
          <w:rFonts w:eastAsia="Calibri" w:cs="Calibri"/>
          <w:bCs/>
          <w:sz w:val="28"/>
          <w:szCs w:val="28"/>
          <w:lang w:eastAsia="zh-CN"/>
        </w:rPr>
      </w:pPr>
    </w:p>
    <w:p w14:paraId="4DB818FF" w14:textId="77777777" w:rsidR="00182273" w:rsidRDefault="00182273" w:rsidP="00182273">
      <w:pPr>
        <w:widowControl w:val="0"/>
        <w:suppressAutoHyphens/>
        <w:autoSpaceDE w:val="0"/>
        <w:jc w:val="both"/>
        <w:rPr>
          <w:rFonts w:eastAsia="Calibri" w:cs="Calibri"/>
          <w:bCs/>
          <w:sz w:val="28"/>
          <w:szCs w:val="28"/>
          <w:lang w:eastAsia="zh-CN"/>
        </w:rPr>
      </w:pPr>
    </w:p>
    <w:p w14:paraId="2AA3D870" w14:textId="77777777" w:rsidR="00182273" w:rsidRDefault="00182273" w:rsidP="00182273">
      <w:pPr>
        <w:widowControl w:val="0"/>
        <w:suppressAutoHyphens/>
        <w:autoSpaceDE w:val="0"/>
        <w:jc w:val="both"/>
        <w:rPr>
          <w:rFonts w:eastAsia="Calibri" w:cs="Calibri"/>
          <w:bCs/>
          <w:sz w:val="28"/>
          <w:szCs w:val="28"/>
          <w:lang w:eastAsia="zh-CN"/>
        </w:rPr>
      </w:pPr>
    </w:p>
    <w:p w14:paraId="6AB30672" w14:textId="77777777" w:rsidR="00182273" w:rsidRDefault="00182273" w:rsidP="00182273">
      <w:pPr>
        <w:widowControl w:val="0"/>
        <w:suppressAutoHyphens/>
        <w:autoSpaceDE w:val="0"/>
        <w:jc w:val="both"/>
        <w:rPr>
          <w:rFonts w:eastAsia="Calibri" w:cs="Calibri"/>
          <w:bCs/>
          <w:sz w:val="28"/>
          <w:szCs w:val="28"/>
          <w:lang w:eastAsia="zh-CN"/>
        </w:rPr>
      </w:pPr>
    </w:p>
    <w:p w14:paraId="710B215F" w14:textId="77777777" w:rsidR="00182273" w:rsidRDefault="00182273" w:rsidP="00182273">
      <w:pPr>
        <w:widowControl w:val="0"/>
        <w:suppressAutoHyphens/>
        <w:autoSpaceDE w:val="0"/>
        <w:jc w:val="both"/>
        <w:rPr>
          <w:rFonts w:eastAsia="Calibri" w:cs="Calibri"/>
          <w:bCs/>
          <w:sz w:val="28"/>
          <w:szCs w:val="28"/>
          <w:lang w:eastAsia="zh-CN"/>
        </w:rPr>
      </w:pPr>
    </w:p>
    <w:p w14:paraId="530C312C" w14:textId="77777777" w:rsidR="00182273" w:rsidRDefault="00182273" w:rsidP="00182273">
      <w:pPr>
        <w:widowControl w:val="0"/>
        <w:suppressAutoHyphens/>
        <w:autoSpaceDE w:val="0"/>
        <w:jc w:val="both"/>
        <w:rPr>
          <w:rFonts w:eastAsia="Calibri" w:cs="Calibri"/>
          <w:bCs/>
          <w:sz w:val="28"/>
          <w:szCs w:val="28"/>
          <w:lang w:eastAsia="zh-CN"/>
        </w:rPr>
      </w:pPr>
    </w:p>
    <w:p w14:paraId="15C741F9" w14:textId="77777777" w:rsidR="00182273" w:rsidRDefault="00182273" w:rsidP="00182273">
      <w:pPr>
        <w:widowControl w:val="0"/>
        <w:suppressAutoHyphens/>
        <w:autoSpaceDE w:val="0"/>
        <w:jc w:val="both"/>
        <w:rPr>
          <w:rFonts w:eastAsia="Calibri" w:cs="Calibri"/>
          <w:bCs/>
          <w:sz w:val="28"/>
          <w:szCs w:val="28"/>
          <w:lang w:eastAsia="zh-CN"/>
        </w:rPr>
      </w:pPr>
    </w:p>
    <w:p w14:paraId="183AB0E5" w14:textId="77777777" w:rsidR="00182273" w:rsidRDefault="00182273" w:rsidP="00182273">
      <w:pPr>
        <w:widowControl w:val="0"/>
        <w:suppressAutoHyphens/>
        <w:autoSpaceDE w:val="0"/>
        <w:jc w:val="both"/>
        <w:rPr>
          <w:rFonts w:eastAsia="Calibri" w:cs="Calibri"/>
          <w:bCs/>
          <w:sz w:val="28"/>
          <w:szCs w:val="28"/>
          <w:lang w:eastAsia="zh-CN"/>
        </w:rPr>
      </w:pPr>
    </w:p>
    <w:p w14:paraId="1EA106F4" w14:textId="77777777" w:rsidR="00182273" w:rsidRDefault="00182273" w:rsidP="00182273">
      <w:pPr>
        <w:widowControl w:val="0"/>
        <w:suppressAutoHyphens/>
        <w:autoSpaceDE w:val="0"/>
        <w:jc w:val="both"/>
        <w:rPr>
          <w:rFonts w:eastAsia="Calibri" w:cs="Calibri"/>
          <w:bCs/>
          <w:sz w:val="28"/>
          <w:szCs w:val="28"/>
          <w:lang w:eastAsia="zh-CN"/>
        </w:rPr>
      </w:pPr>
    </w:p>
    <w:p w14:paraId="20F41105" w14:textId="77777777" w:rsidR="00182273" w:rsidRDefault="00182273" w:rsidP="00182273">
      <w:pPr>
        <w:widowControl w:val="0"/>
        <w:suppressAutoHyphens/>
        <w:autoSpaceDE w:val="0"/>
        <w:jc w:val="both"/>
        <w:rPr>
          <w:rFonts w:eastAsia="Calibri" w:cs="Calibri"/>
          <w:bCs/>
          <w:sz w:val="28"/>
          <w:szCs w:val="28"/>
          <w:lang w:eastAsia="zh-CN"/>
        </w:rPr>
      </w:pPr>
    </w:p>
    <w:p w14:paraId="7AE64ADC" w14:textId="77777777" w:rsidR="00BE1627" w:rsidRDefault="00BE1627" w:rsidP="00182273">
      <w:pPr>
        <w:widowControl w:val="0"/>
        <w:suppressAutoHyphens/>
        <w:autoSpaceDE w:val="0"/>
        <w:jc w:val="both"/>
        <w:rPr>
          <w:rFonts w:eastAsia="Calibri" w:cs="Calibri"/>
          <w:bCs/>
          <w:sz w:val="28"/>
          <w:szCs w:val="28"/>
          <w:lang w:eastAsia="zh-CN"/>
        </w:rPr>
      </w:pPr>
      <w:bookmarkStart w:id="2" w:name="_GoBack"/>
      <w:bookmarkEnd w:id="2"/>
    </w:p>
    <w:p w14:paraId="4E3DBCD7" w14:textId="77777777" w:rsidR="00182273" w:rsidRDefault="00182273" w:rsidP="00182273">
      <w:pPr>
        <w:widowControl w:val="0"/>
        <w:suppressAutoHyphens/>
        <w:autoSpaceDE w:val="0"/>
        <w:jc w:val="both"/>
        <w:rPr>
          <w:rFonts w:eastAsia="Calibri" w:cs="Calibri"/>
          <w:bCs/>
          <w:sz w:val="28"/>
          <w:szCs w:val="28"/>
          <w:lang w:eastAsia="zh-CN"/>
        </w:rPr>
      </w:pPr>
    </w:p>
    <w:p w14:paraId="31825DA5" w14:textId="77777777" w:rsidR="00182273" w:rsidRDefault="00182273" w:rsidP="00182273">
      <w:pPr>
        <w:widowControl w:val="0"/>
        <w:suppressAutoHyphens/>
        <w:autoSpaceDE w:val="0"/>
        <w:jc w:val="both"/>
        <w:rPr>
          <w:rFonts w:eastAsia="Calibri" w:cs="Calibri"/>
          <w:bCs/>
          <w:sz w:val="28"/>
          <w:szCs w:val="28"/>
          <w:lang w:eastAsia="zh-CN"/>
        </w:rPr>
      </w:pPr>
    </w:p>
    <w:p w14:paraId="2362409F" w14:textId="77777777" w:rsidR="001C3903" w:rsidRDefault="001C3903" w:rsidP="00182273">
      <w:pPr>
        <w:widowControl w:val="0"/>
        <w:suppressAutoHyphens/>
        <w:autoSpaceDE w:val="0"/>
        <w:jc w:val="both"/>
        <w:rPr>
          <w:rFonts w:eastAsia="Calibri" w:cs="Calibri"/>
          <w:bCs/>
          <w:sz w:val="28"/>
          <w:szCs w:val="28"/>
          <w:lang w:eastAsia="zh-CN"/>
        </w:rPr>
      </w:pPr>
    </w:p>
    <w:p w14:paraId="774D23DC" w14:textId="77777777" w:rsidR="001C3903" w:rsidRPr="00182273" w:rsidRDefault="001C3903" w:rsidP="00182273">
      <w:pPr>
        <w:widowControl w:val="0"/>
        <w:suppressAutoHyphens/>
        <w:autoSpaceDE w:val="0"/>
        <w:jc w:val="both"/>
        <w:rPr>
          <w:rFonts w:eastAsia="Calibri" w:cs="Calibri"/>
          <w:bCs/>
          <w:sz w:val="28"/>
          <w:szCs w:val="28"/>
          <w:lang w:eastAsia="zh-CN"/>
        </w:rPr>
      </w:pPr>
    </w:p>
    <w:p w14:paraId="18726228" w14:textId="493FE432" w:rsidR="00182273" w:rsidRPr="001C3903" w:rsidRDefault="00182273" w:rsidP="001C3903">
      <w:pPr>
        <w:ind w:left="5664"/>
        <w:jc w:val="center"/>
        <w:rPr>
          <w:color w:val="000000"/>
          <w:sz w:val="20"/>
          <w:szCs w:val="20"/>
        </w:rPr>
      </w:pPr>
      <w:r w:rsidRPr="001C3903">
        <w:rPr>
          <w:color w:val="000000"/>
          <w:sz w:val="20"/>
          <w:szCs w:val="20"/>
        </w:rPr>
        <w:lastRenderedPageBreak/>
        <w:t xml:space="preserve">Приложение к решению </w:t>
      </w:r>
      <w:proofErr w:type="spellStart"/>
      <w:r w:rsidRPr="001C3903">
        <w:rPr>
          <w:color w:val="000000"/>
          <w:sz w:val="20"/>
          <w:szCs w:val="20"/>
        </w:rPr>
        <w:t>Новошахтинской</w:t>
      </w:r>
      <w:proofErr w:type="spellEnd"/>
    </w:p>
    <w:p w14:paraId="772C55D2" w14:textId="33223226" w:rsidR="00182273" w:rsidRPr="001C3903" w:rsidRDefault="00182273" w:rsidP="001C3903">
      <w:pPr>
        <w:ind w:left="5664"/>
        <w:jc w:val="center"/>
        <w:rPr>
          <w:color w:val="000000"/>
          <w:sz w:val="20"/>
          <w:szCs w:val="20"/>
        </w:rPr>
      </w:pPr>
      <w:r w:rsidRPr="001C3903">
        <w:rPr>
          <w:color w:val="000000"/>
          <w:sz w:val="20"/>
          <w:szCs w:val="20"/>
        </w:rPr>
        <w:t>городской Думы от «__»_______ 2021 №___</w:t>
      </w:r>
    </w:p>
    <w:p w14:paraId="7AE54974" w14:textId="4BD77C2F" w:rsidR="00182273" w:rsidRPr="001C3903" w:rsidRDefault="00182273" w:rsidP="001C3903">
      <w:pPr>
        <w:ind w:left="6237" w:firstLine="135"/>
        <w:jc w:val="center"/>
        <w:rPr>
          <w:color w:val="000000"/>
          <w:sz w:val="20"/>
          <w:szCs w:val="20"/>
        </w:rPr>
      </w:pPr>
      <w:r w:rsidRPr="001C3903">
        <w:rPr>
          <w:color w:val="000000"/>
          <w:sz w:val="20"/>
          <w:szCs w:val="20"/>
        </w:rPr>
        <w:t>«Об утверждении Положения о муниципальном жилищном контроле в границах муниципального образования «Город Новошахтинск»</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57DE8A14" w14:textId="482A6214" w:rsidR="00F11B52" w:rsidRPr="00F528DA" w:rsidRDefault="00F11B52" w:rsidP="00F11B52">
      <w:pPr>
        <w:spacing w:line="360" w:lineRule="auto"/>
        <w:jc w:val="center"/>
        <w:rPr>
          <w:b/>
          <w:bCs/>
          <w:color w:val="000000"/>
        </w:rPr>
      </w:pPr>
      <w:r w:rsidRPr="00F528DA">
        <w:rPr>
          <w:b/>
          <w:bCs/>
          <w:color w:val="000000"/>
        </w:rPr>
        <w:t xml:space="preserve">Положение о муниципальном жилищном контроле </w:t>
      </w:r>
    </w:p>
    <w:p w14:paraId="0F6404EC" w14:textId="77777777" w:rsidR="00F11B52" w:rsidRPr="00F528DA" w:rsidRDefault="00F11B52" w:rsidP="00F11B52">
      <w:pPr>
        <w:spacing w:line="360" w:lineRule="auto"/>
        <w:jc w:val="center"/>
        <w:rPr>
          <w:b/>
          <w:bCs/>
          <w:color w:val="000000"/>
        </w:rPr>
      </w:pPr>
      <w:r w:rsidRPr="00F528DA">
        <w:rPr>
          <w:b/>
          <w:bCs/>
          <w:color w:val="000000"/>
        </w:rPr>
        <w:t>в границах муниципального образования «Город Новошахтинск»</w:t>
      </w:r>
    </w:p>
    <w:p w14:paraId="69B1965A" w14:textId="77777777" w:rsidR="00777414" w:rsidRPr="00F528DA" w:rsidRDefault="00777414" w:rsidP="00777414">
      <w:pPr>
        <w:spacing w:line="360" w:lineRule="auto"/>
        <w:jc w:val="center"/>
      </w:pPr>
    </w:p>
    <w:p w14:paraId="5CE1DDF9" w14:textId="77777777" w:rsidR="00777414" w:rsidRPr="00F528DA"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528DA">
        <w:rPr>
          <w:rFonts w:ascii="Times New Roman" w:hAnsi="Times New Roman" w:cs="Times New Roman"/>
          <w:b/>
          <w:bCs/>
          <w:color w:val="000000"/>
          <w:sz w:val="24"/>
          <w:szCs w:val="24"/>
        </w:rPr>
        <w:t>1. Общие положения</w:t>
      </w:r>
    </w:p>
    <w:p w14:paraId="600D8D25" w14:textId="7DBC9E07" w:rsidR="00777414" w:rsidRPr="00F528DA" w:rsidRDefault="00777414" w:rsidP="00F11B5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1.1. Настоящее Положение устанавливает порядок осуществления муни</w:t>
      </w:r>
      <w:r w:rsidR="00F11B52" w:rsidRPr="00F528DA">
        <w:rPr>
          <w:rFonts w:ascii="Times New Roman" w:hAnsi="Times New Roman" w:cs="Times New Roman"/>
          <w:color w:val="000000"/>
          <w:sz w:val="24"/>
          <w:szCs w:val="24"/>
        </w:rPr>
        <w:t xml:space="preserve">ципального жилищного контроля в границах муниципального образования «Город Новошахтинск» </w:t>
      </w:r>
      <w:r w:rsidRPr="00F528DA">
        <w:rPr>
          <w:rFonts w:ascii="Times New Roman" w:hAnsi="Times New Roman" w:cs="Times New Roman"/>
          <w:color w:val="000000"/>
          <w:sz w:val="24"/>
          <w:szCs w:val="24"/>
        </w:rPr>
        <w:t>(далее – муниципальный жилищный контроль).</w:t>
      </w:r>
    </w:p>
    <w:p w14:paraId="02ECAFAB"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528D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9) требований к порядку размещения </w:t>
      </w:r>
      <w:proofErr w:type="spellStart"/>
      <w:r w:rsidRPr="00F528DA">
        <w:rPr>
          <w:rFonts w:ascii="Times New Roman" w:hAnsi="Times New Roman" w:cs="Times New Roman"/>
          <w:color w:val="000000"/>
          <w:sz w:val="24"/>
          <w:szCs w:val="24"/>
        </w:rPr>
        <w:t>ресурсоснабжающими</w:t>
      </w:r>
      <w:proofErr w:type="spellEnd"/>
      <w:r w:rsidRPr="00F528DA">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2C71D913" w14:textId="77777777" w:rsidR="00413A06"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r w:rsidR="00413A06" w:rsidRPr="00F528DA">
        <w:rPr>
          <w:rFonts w:ascii="Times New Roman" w:hAnsi="Times New Roman" w:cs="Times New Roman"/>
          <w:color w:val="000000"/>
          <w:sz w:val="24"/>
          <w:szCs w:val="24"/>
        </w:rPr>
        <w:t>;</w:t>
      </w:r>
    </w:p>
    <w:p w14:paraId="4FCBD14C" w14:textId="08646F19" w:rsidR="00777414" w:rsidRPr="00F528DA" w:rsidRDefault="00413A06"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12)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14:paraId="5736DD05" w14:textId="77777777" w:rsidR="00F11B52" w:rsidRPr="00F528DA" w:rsidRDefault="00777414" w:rsidP="00F11B52">
      <w:pPr>
        <w:spacing w:line="360" w:lineRule="auto"/>
        <w:ind w:firstLine="709"/>
        <w:contextualSpacing/>
        <w:jc w:val="both"/>
        <w:rPr>
          <w:color w:val="000000"/>
        </w:rPr>
      </w:pPr>
      <w:r w:rsidRPr="00F528DA">
        <w:rPr>
          <w:color w:val="000000"/>
        </w:rPr>
        <w:t xml:space="preserve">1.3. Муниципальный жилищный контроль </w:t>
      </w:r>
      <w:r w:rsidR="00F11B52" w:rsidRPr="00F528DA">
        <w:rPr>
          <w:color w:val="000000"/>
        </w:rPr>
        <w:t>осуществляется Администрацией города Новошахтинска (далее – Администрация города).</w:t>
      </w:r>
    </w:p>
    <w:p w14:paraId="1AE3F43D" w14:textId="138654AF" w:rsidR="00777414" w:rsidRPr="00F528DA" w:rsidRDefault="00F11B52" w:rsidP="00777414">
      <w:pPr>
        <w:spacing w:line="360" w:lineRule="auto"/>
        <w:ind w:firstLine="709"/>
        <w:contextualSpacing/>
        <w:jc w:val="both"/>
      </w:pPr>
      <w:r w:rsidRPr="00F528DA">
        <w:rPr>
          <w:color w:val="000000"/>
        </w:rPr>
        <w:t xml:space="preserve">1.4. </w:t>
      </w:r>
      <w:proofErr w:type="gramStart"/>
      <w:r w:rsidRPr="00F528DA">
        <w:rPr>
          <w:color w:val="000000"/>
        </w:rPr>
        <w:t>Должностными лицами А</w:t>
      </w:r>
      <w:r w:rsidR="00777414" w:rsidRPr="00F528DA">
        <w:rPr>
          <w:color w:val="000000"/>
        </w:rPr>
        <w:t>дминистрации</w:t>
      </w:r>
      <w:r w:rsidRPr="00F528DA">
        <w:rPr>
          <w:color w:val="000000"/>
        </w:rPr>
        <w:t xml:space="preserve"> города</w:t>
      </w:r>
      <w:r w:rsidR="00777414" w:rsidRPr="00F528DA">
        <w:rPr>
          <w:color w:val="000000"/>
        </w:rPr>
        <w:t xml:space="preserve">, уполномоченными осуществлять муниципальный жилищный контроль, являются </w:t>
      </w:r>
      <w:r w:rsidRPr="00F528DA">
        <w:rPr>
          <w:color w:val="000000"/>
        </w:rPr>
        <w:t>начальник сектора муниципального контроля Администрации города, главные специалисты сектора муниципального контроля Администрации города (далее также – должностные лица, уполномоченные осуществлять муниципальный жилищный контроль)</w:t>
      </w:r>
      <w:r w:rsidRPr="00F528DA">
        <w:rPr>
          <w:i/>
          <w:iCs/>
          <w:color w:val="000000"/>
        </w:rPr>
        <w:t>.</w:t>
      </w:r>
      <w:r w:rsidR="00777414" w:rsidRPr="00F528DA">
        <w:rPr>
          <w:i/>
          <w:iCs/>
          <w:color w:val="000000"/>
        </w:rPr>
        <w:t>.</w:t>
      </w:r>
      <w:r w:rsidR="00777414" w:rsidRPr="00F528DA">
        <w:rPr>
          <w:color w:val="000000"/>
        </w:rPr>
        <w:t xml:space="preserve"> В должностные обязанн</w:t>
      </w:r>
      <w:r w:rsidRPr="00F528DA">
        <w:rPr>
          <w:color w:val="000000"/>
        </w:rPr>
        <w:t>ости указанных должностных лиц А</w:t>
      </w:r>
      <w:r w:rsidR="00777414" w:rsidRPr="00F528DA">
        <w:rPr>
          <w:color w:val="000000"/>
        </w:rPr>
        <w:t>дминистрации</w:t>
      </w:r>
      <w:r w:rsidRPr="00F528DA">
        <w:rPr>
          <w:color w:val="000000"/>
        </w:rPr>
        <w:t xml:space="preserve"> города</w:t>
      </w:r>
      <w:r w:rsidR="00777414" w:rsidRPr="00F528DA">
        <w:rPr>
          <w:color w:val="000000"/>
        </w:rPr>
        <w:t xml:space="preserve"> в соответствии с их должностной инструкцией входит осуществление полномочий по муниципальному жилищному контролю.</w:t>
      </w:r>
      <w:proofErr w:type="gramEnd"/>
    </w:p>
    <w:p w14:paraId="361D7A37" w14:textId="77777777" w:rsidR="00777414" w:rsidRPr="00F528DA" w:rsidRDefault="00777414" w:rsidP="00777414">
      <w:pPr>
        <w:spacing w:line="360" w:lineRule="auto"/>
        <w:ind w:firstLine="709"/>
        <w:contextualSpacing/>
        <w:jc w:val="both"/>
      </w:pPr>
      <w:r w:rsidRPr="00F528DA">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528DA">
        <w:rPr>
          <w:rStyle w:val="a3"/>
          <w:rFonts w:ascii="Times New Roman" w:hAnsi="Times New Roman" w:cs="Times New Roman"/>
          <w:color w:val="000000"/>
          <w:sz w:val="24"/>
          <w:szCs w:val="24"/>
          <w:u w:val="none"/>
        </w:rPr>
        <w:t>закона</w:t>
      </w:r>
      <w:r w:rsidRPr="00F528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528DA">
        <w:rPr>
          <w:rStyle w:val="a3"/>
          <w:rFonts w:ascii="Times New Roman" w:hAnsi="Times New Roman" w:cs="Times New Roman"/>
          <w:color w:val="000000"/>
          <w:sz w:val="24"/>
          <w:szCs w:val="24"/>
          <w:u w:val="none"/>
        </w:rPr>
        <w:t>закона</w:t>
      </w:r>
      <w:r w:rsidRPr="00F528D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 xml:space="preserve">1.6. Объектами </w:t>
      </w:r>
      <w:bookmarkStart w:id="3" w:name="_Hlk77676821"/>
      <w:r w:rsidRPr="00F528DA">
        <w:rPr>
          <w:rFonts w:ascii="Times New Roman" w:hAnsi="Times New Roman" w:cs="Times New Roman"/>
          <w:color w:val="000000"/>
          <w:sz w:val="24"/>
          <w:szCs w:val="24"/>
        </w:rPr>
        <w:t xml:space="preserve">муниципального жилищного контроля </w:t>
      </w:r>
      <w:bookmarkEnd w:id="3"/>
      <w:r w:rsidRPr="00F528DA">
        <w:rPr>
          <w:rFonts w:ascii="Times New Roman" w:hAnsi="Times New Roman" w:cs="Times New Roman"/>
          <w:color w:val="000000"/>
          <w:sz w:val="24"/>
          <w:szCs w:val="24"/>
        </w:rPr>
        <w:t>являются:</w:t>
      </w:r>
    </w:p>
    <w:p w14:paraId="3A0709EF"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F528DA">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F528DA">
        <w:rPr>
          <w:rFonts w:ascii="Times New Roman" w:hAnsi="Times New Roman" w:cs="Times New Roman"/>
          <w:color w:val="000000"/>
          <w:sz w:val="24"/>
          <w:szCs w:val="24"/>
        </w:rPr>
        <w:t>;</w:t>
      </w:r>
      <w:bookmarkEnd w:id="5"/>
    </w:p>
    <w:p w14:paraId="3B14D7C3"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528DA">
        <w:rPr>
          <w:rFonts w:ascii="Times New Roman" w:hAnsi="Times New Roman" w:cs="Times New Roman"/>
          <w:sz w:val="24"/>
          <w:szCs w:val="24"/>
        </w:rPr>
        <w:t xml:space="preserve"> </w:t>
      </w:r>
      <w:r w:rsidRPr="00F528DA">
        <w:rPr>
          <w:rFonts w:ascii="Times New Roman" w:hAnsi="Times New Roman" w:cs="Times New Roman"/>
          <w:color w:val="000000"/>
          <w:sz w:val="24"/>
          <w:szCs w:val="24"/>
        </w:rPr>
        <w:t>указанные в подпунктах 1 – 11 пункта 1.2 настоящего Положения.</w:t>
      </w:r>
    </w:p>
    <w:p w14:paraId="664D483A" w14:textId="236B8A4E"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1.7. Администрацией</w:t>
      </w:r>
      <w:r w:rsidR="00F11B52"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14:paraId="3DD8C93D" w14:textId="6956F6BF"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F528DA"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6" w:name="Par61"/>
      <w:bookmarkEnd w:id="6"/>
    </w:p>
    <w:p w14:paraId="47DD4E3C" w14:textId="77777777" w:rsidR="00777414" w:rsidRPr="00F528DA" w:rsidRDefault="00777414" w:rsidP="00777414">
      <w:pPr>
        <w:pStyle w:val="ConsPlusNormal"/>
        <w:ind w:firstLine="0"/>
        <w:jc w:val="center"/>
        <w:rPr>
          <w:rFonts w:ascii="Times New Roman" w:hAnsi="Times New Roman" w:cs="Times New Roman"/>
          <w:b/>
          <w:bCs/>
          <w:color w:val="000000"/>
          <w:sz w:val="24"/>
          <w:szCs w:val="24"/>
        </w:rPr>
      </w:pPr>
      <w:r w:rsidRPr="00F528D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F528DA" w:rsidRDefault="00777414" w:rsidP="00777414">
      <w:pPr>
        <w:pStyle w:val="ConsPlusNormal"/>
        <w:ind w:firstLine="0"/>
        <w:jc w:val="center"/>
        <w:rPr>
          <w:rFonts w:ascii="Times New Roman" w:hAnsi="Times New Roman" w:cs="Times New Roman"/>
          <w:b/>
          <w:bCs/>
          <w:color w:val="000000"/>
          <w:sz w:val="24"/>
          <w:szCs w:val="24"/>
        </w:rPr>
      </w:pPr>
    </w:p>
    <w:p w14:paraId="2F14D1E2" w14:textId="13BB2539"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2.1. Администрация</w:t>
      </w:r>
      <w:r w:rsidR="00C12D32"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осуществляет муниципальный жилищный </w:t>
      </w:r>
      <w:proofErr w:type="gramStart"/>
      <w:r w:rsidRPr="00F528DA">
        <w:rPr>
          <w:rFonts w:ascii="Times New Roman" w:hAnsi="Times New Roman" w:cs="Times New Roman"/>
          <w:color w:val="000000"/>
          <w:sz w:val="24"/>
          <w:szCs w:val="24"/>
        </w:rPr>
        <w:t>контроль</w:t>
      </w:r>
      <w:proofErr w:type="gramEnd"/>
      <w:r w:rsidRPr="00F528DA">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03B32872"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2.2. Профилактичес</w:t>
      </w:r>
      <w:r w:rsidR="00C12D32" w:rsidRPr="00F528DA">
        <w:rPr>
          <w:rFonts w:ascii="Times New Roman" w:hAnsi="Times New Roman" w:cs="Times New Roman"/>
          <w:color w:val="000000"/>
          <w:sz w:val="24"/>
          <w:szCs w:val="24"/>
        </w:rPr>
        <w:t>кие мероприятия осуществляются А</w:t>
      </w:r>
      <w:r w:rsidRPr="00F528DA">
        <w:rPr>
          <w:rFonts w:ascii="Times New Roman" w:hAnsi="Times New Roman" w:cs="Times New Roman"/>
          <w:color w:val="000000"/>
          <w:sz w:val="24"/>
          <w:szCs w:val="24"/>
        </w:rPr>
        <w:t>дминистрацией</w:t>
      </w:r>
      <w:r w:rsidR="00C12D32"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0D791E4" w14:textId="00EFBFCF" w:rsidR="00FE23B9" w:rsidRPr="00F528DA" w:rsidRDefault="00FE23B9"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В случае</w:t>
      </w:r>
      <w:proofErr w:type="gramStart"/>
      <w:r w:rsidRPr="00F528DA">
        <w:rPr>
          <w:rFonts w:ascii="Times New Roman" w:hAnsi="Times New Roman" w:cs="Times New Roman"/>
          <w:color w:val="000000"/>
          <w:sz w:val="24"/>
          <w:szCs w:val="24"/>
        </w:rPr>
        <w:t>,</w:t>
      </w:r>
      <w:proofErr w:type="gramEnd"/>
      <w:r w:rsidRPr="00F528DA">
        <w:rPr>
          <w:rFonts w:ascii="Times New Roman" w:hAnsi="Times New Roman" w:cs="Times New Roman"/>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заместителю Главы Администрации города по административно-правовым вопросам для принятия решения о проведении контрольных мероприятий.</w:t>
      </w:r>
    </w:p>
    <w:p w14:paraId="08C70E32" w14:textId="71BB9942"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2</w:t>
      </w:r>
      <w:r w:rsidR="00FE23B9" w:rsidRPr="00F528DA">
        <w:rPr>
          <w:rFonts w:ascii="Times New Roman" w:hAnsi="Times New Roman" w:cs="Times New Roman"/>
          <w:color w:val="000000"/>
          <w:sz w:val="24"/>
          <w:szCs w:val="24"/>
        </w:rPr>
        <w:t>.5. При осуществлении А</w:t>
      </w:r>
      <w:r w:rsidRPr="00F528DA">
        <w:rPr>
          <w:rFonts w:ascii="Times New Roman" w:hAnsi="Times New Roman" w:cs="Times New Roman"/>
          <w:color w:val="000000"/>
          <w:sz w:val="24"/>
          <w:szCs w:val="24"/>
        </w:rPr>
        <w:t>дминистрацией</w:t>
      </w:r>
      <w:r w:rsidR="00FE23B9"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муниципально</w:t>
      </w:r>
      <w:r w:rsidR="00E45E0A" w:rsidRPr="00F528DA">
        <w:rPr>
          <w:rFonts w:ascii="Times New Roman" w:hAnsi="Times New Roman" w:cs="Times New Roman"/>
          <w:color w:val="000000"/>
          <w:sz w:val="24"/>
          <w:szCs w:val="24"/>
        </w:rPr>
        <w:t>го жилищного контроля в обязательном порядке проводят</w:t>
      </w:r>
      <w:r w:rsidRPr="00F528DA">
        <w:rPr>
          <w:rFonts w:ascii="Times New Roman" w:hAnsi="Times New Roman" w:cs="Times New Roman"/>
          <w:color w:val="000000"/>
          <w:sz w:val="24"/>
          <w:szCs w:val="24"/>
        </w:rPr>
        <w:t>ся следующие виды профилактических мероприятий:</w:t>
      </w:r>
    </w:p>
    <w:p w14:paraId="739BFA3E" w14:textId="77777777" w:rsidR="00FE23B9" w:rsidRPr="00F528DA" w:rsidRDefault="00FE23B9" w:rsidP="00FE23B9">
      <w:pPr>
        <w:spacing w:line="360" w:lineRule="auto"/>
        <w:ind w:firstLine="709"/>
        <w:jc w:val="both"/>
        <w:rPr>
          <w:color w:val="000000"/>
          <w:lang w:eastAsia="zh-CN"/>
        </w:rPr>
      </w:pPr>
      <w:r w:rsidRPr="00F528DA">
        <w:rPr>
          <w:color w:val="000000"/>
          <w:lang w:eastAsia="zh-CN"/>
        </w:rPr>
        <w:t>1) информирование;</w:t>
      </w:r>
    </w:p>
    <w:p w14:paraId="41DC1695" w14:textId="77777777" w:rsidR="00FE23B9" w:rsidRPr="00F528DA" w:rsidRDefault="00FE23B9" w:rsidP="00FE23B9">
      <w:pPr>
        <w:spacing w:line="360" w:lineRule="auto"/>
        <w:ind w:firstLine="709"/>
        <w:jc w:val="both"/>
        <w:rPr>
          <w:color w:val="000000"/>
          <w:lang w:eastAsia="zh-CN"/>
        </w:rPr>
      </w:pPr>
      <w:proofErr w:type="gramStart"/>
      <w:r w:rsidRPr="00F528DA">
        <w:rPr>
          <w:color w:val="000000"/>
          <w:lang w:eastAsia="zh-CN"/>
        </w:rPr>
        <w:t>2) консультирование;</w:t>
      </w:r>
      <w:proofErr w:type="gramEnd"/>
    </w:p>
    <w:p w14:paraId="335B27EC" w14:textId="64D9E219" w:rsidR="00FE23B9" w:rsidRPr="00F528DA" w:rsidRDefault="00FE23B9" w:rsidP="00FE23B9">
      <w:pPr>
        <w:spacing w:line="360" w:lineRule="auto"/>
        <w:ind w:firstLine="709"/>
        <w:jc w:val="both"/>
        <w:rPr>
          <w:color w:val="000000"/>
          <w:lang w:eastAsia="zh-CN"/>
        </w:rPr>
      </w:pPr>
      <w:proofErr w:type="gramStart"/>
      <w:r w:rsidRPr="00F528DA">
        <w:rPr>
          <w:color w:val="000000"/>
          <w:lang w:eastAsia="zh-CN"/>
        </w:rPr>
        <w:t xml:space="preserve">Также, в соответствии со статьей 45 Федерального закона от 31.07.2020 №248-ФЗ «О государственном контроле (надзоре) и муниципальном контроле в Российской Федерации»), при осуществлении Администрацией города муниципального </w:t>
      </w:r>
      <w:r w:rsidR="008100FD" w:rsidRPr="00F528DA">
        <w:rPr>
          <w:color w:val="000000"/>
          <w:lang w:eastAsia="zh-CN"/>
        </w:rPr>
        <w:t>жилищ</w:t>
      </w:r>
      <w:r w:rsidRPr="00F528DA">
        <w:rPr>
          <w:color w:val="000000"/>
          <w:lang w:eastAsia="zh-CN"/>
        </w:rPr>
        <w:t>ного контроля могут проводиться следующие виды профилактических мероприятий:</w:t>
      </w:r>
      <w:proofErr w:type="gramEnd"/>
    </w:p>
    <w:p w14:paraId="4B1761C0" w14:textId="77777777" w:rsidR="00FE23B9" w:rsidRPr="00F528DA" w:rsidRDefault="00FE23B9" w:rsidP="00FE23B9">
      <w:pPr>
        <w:numPr>
          <w:ilvl w:val="0"/>
          <w:numId w:val="1"/>
        </w:numPr>
        <w:spacing w:line="360" w:lineRule="auto"/>
        <w:jc w:val="both"/>
        <w:rPr>
          <w:color w:val="000000"/>
          <w:lang w:eastAsia="zh-CN"/>
        </w:rPr>
      </w:pPr>
      <w:r w:rsidRPr="00F528DA">
        <w:rPr>
          <w:color w:val="000000"/>
          <w:lang w:eastAsia="zh-CN"/>
        </w:rPr>
        <w:t>обобщение правоприменительной практики;</w:t>
      </w:r>
    </w:p>
    <w:p w14:paraId="5B0DD47F" w14:textId="77777777" w:rsidR="00FE23B9" w:rsidRPr="00F528DA" w:rsidRDefault="00FE23B9" w:rsidP="00FE23B9">
      <w:pPr>
        <w:numPr>
          <w:ilvl w:val="0"/>
          <w:numId w:val="1"/>
        </w:numPr>
        <w:spacing w:line="360" w:lineRule="auto"/>
        <w:jc w:val="both"/>
        <w:rPr>
          <w:color w:val="000000"/>
          <w:lang w:eastAsia="zh-CN"/>
        </w:rPr>
      </w:pPr>
      <w:r w:rsidRPr="00F528DA">
        <w:rPr>
          <w:color w:val="000000"/>
          <w:lang w:eastAsia="zh-CN"/>
        </w:rPr>
        <w:t>объявление предостережений;</w:t>
      </w:r>
    </w:p>
    <w:p w14:paraId="3C9DEC7F" w14:textId="77777777" w:rsidR="00FE23B9" w:rsidRPr="00F528DA" w:rsidRDefault="00FE23B9" w:rsidP="00FE23B9">
      <w:pPr>
        <w:numPr>
          <w:ilvl w:val="0"/>
          <w:numId w:val="1"/>
        </w:numPr>
        <w:spacing w:line="360" w:lineRule="auto"/>
        <w:jc w:val="both"/>
        <w:rPr>
          <w:color w:val="000000"/>
          <w:lang w:eastAsia="zh-CN"/>
        </w:rPr>
      </w:pPr>
      <w:r w:rsidRPr="00F528DA">
        <w:rPr>
          <w:color w:val="000000"/>
          <w:lang w:eastAsia="zh-CN"/>
        </w:rPr>
        <w:t>профилактический визит.</w:t>
      </w:r>
    </w:p>
    <w:p w14:paraId="0F4EF76E" w14:textId="59BF69FB" w:rsidR="00777414" w:rsidRPr="00F528DA" w:rsidRDefault="00777414" w:rsidP="00777414">
      <w:pPr>
        <w:spacing w:line="360" w:lineRule="auto"/>
        <w:ind w:firstLine="709"/>
        <w:jc w:val="both"/>
        <w:rPr>
          <w:color w:val="000000"/>
        </w:rPr>
      </w:pPr>
      <w:r w:rsidRPr="00F528DA">
        <w:rPr>
          <w:color w:val="000000"/>
        </w:rPr>
        <w:t>2.6.</w:t>
      </w:r>
      <w:r w:rsidR="00FE23B9" w:rsidRPr="00F528DA">
        <w:rPr>
          <w:color w:val="000000"/>
        </w:rPr>
        <w:t xml:space="preserve"> </w:t>
      </w:r>
      <w:proofErr w:type="gramStart"/>
      <w:r w:rsidR="00FE23B9" w:rsidRPr="00F528DA">
        <w:rPr>
          <w:color w:val="000000"/>
        </w:rPr>
        <w:t>Информирование осуществляется А</w:t>
      </w:r>
      <w:r w:rsidRPr="00F528DA">
        <w:rPr>
          <w:color w:val="000000"/>
        </w:rPr>
        <w:t>дминистрацией</w:t>
      </w:r>
      <w:r w:rsidR="00FE23B9" w:rsidRPr="00F528DA">
        <w:rPr>
          <w:color w:val="000000"/>
        </w:rPr>
        <w:t xml:space="preserve"> города</w:t>
      </w:r>
      <w:r w:rsidRPr="00F528DA">
        <w:rPr>
          <w:color w:val="000000"/>
        </w:rPr>
        <w:t xml:space="preserve"> по вопросам соблюдения обязательных требований посредством размещения соответствующих</w:t>
      </w:r>
      <w:r w:rsidR="00FE23B9" w:rsidRPr="00F528DA">
        <w:rPr>
          <w:color w:val="000000"/>
        </w:rPr>
        <w:t xml:space="preserve"> сведений на официальном сайте А</w:t>
      </w:r>
      <w:r w:rsidRPr="00F528DA">
        <w:rPr>
          <w:color w:val="000000"/>
        </w:rPr>
        <w:t>дминистрации</w:t>
      </w:r>
      <w:r w:rsidR="00FE23B9" w:rsidRPr="00F528DA">
        <w:rPr>
          <w:color w:val="000000"/>
        </w:rPr>
        <w:t xml:space="preserve"> города</w:t>
      </w:r>
      <w:r w:rsidRPr="00F528DA">
        <w:rPr>
          <w:color w:val="000000"/>
        </w:rPr>
        <w:t xml:space="preserve"> в информационно-телекоммуникационной сети «Интер</w:t>
      </w:r>
      <w:r w:rsidR="00FE23B9" w:rsidRPr="00F528DA">
        <w:rPr>
          <w:color w:val="000000"/>
        </w:rPr>
        <w:t>нет» (далее – официальный сайт А</w:t>
      </w:r>
      <w:r w:rsidRPr="00F528DA">
        <w:rPr>
          <w:color w:val="000000"/>
        </w:rPr>
        <w:t>дминистрации</w:t>
      </w:r>
      <w:r w:rsidR="00FE23B9" w:rsidRPr="00F528DA">
        <w:rPr>
          <w:color w:val="000000"/>
        </w:rPr>
        <w:t xml:space="preserve"> города</w:t>
      </w:r>
      <w:r w:rsidRPr="00F528DA">
        <w:rPr>
          <w:color w:val="000000"/>
        </w:rPr>
        <w:t>) в специальном разделе, посвященном контрольной деятельности (</w:t>
      </w:r>
      <w:r w:rsidRPr="00F528DA">
        <w:rPr>
          <w:color w:val="000000"/>
          <w:shd w:val="clear" w:color="auto" w:fill="FFFFFF"/>
        </w:rPr>
        <w:t xml:space="preserve">доступ к специальному разделу должен осуществляться с главной (основной) страницы </w:t>
      </w:r>
      <w:r w:rsidRPr="00F528DA">
        <w:rPr>
          <w:color w:val="000000"/>
        </w:rPr>
        <w:t>официального сайта</w:t>
      </w:r>
      <w:r w:rsidR="003F65F6" w:rsidRPr="00F528DA">
        <w:rPr>
          <w:color w:val="000000"/>
        </w:rPr>
        <w:t xml:space="preserve"> А</w:t>
      </w:r>
      <w:r w:rsidRPr="00F528DA">
        <w:rPr>
          <w:color w:val="000000"/>
        </w:rPr>
        <w:t>дминистрации</w:t>
      </w:r>
      <w:r w:rsidR="003F65F6" w:rsidRPr="00F528DA">
        <w:rPr>
          <w:color w:val="000000"/>
        </w:rPr>
        <w:t xml:space="preserve"> города</w:t>
      </w:r>
      <w:r w:rsidRPr="00F528DA">
        <w:rPr>
          <w:color w:val="000000"/>
          <w:shd w:val="clear" w:color="auto" w:fill="FFFFFF"/>
        </w:rPr>
        <w:t>)</w:t>
      </w:r>
      <w:r w:rsidRPr="00F528DA">
        <w:rPr>
          <w:color w:val="000000"/>
        </w:rPr>
        <w:t>, в средствах массовой информации,</w:t>
      </w:r>
      <w:r w:rsidRPr="00F528DA">
        <w:rPr>
          <w:color w:val="000000"/>
          <w:shd w:val="clear" w:color="auto" w:fill="FFFFFF"/>
        </w:rPr>
        <w:t xml:space="preserve"> через личные кабинеты контролируемых лиц в государственных информационных системах</w:t>
      </w:r>
      <w:proofErr w:type="gramEnd"/>
      <w:r w:rsidRPr="00F528DA">
        <w:rPr>
          <w:color w:val="000000"/>
          <w:shd w:val="clear" w:color="auto" w:fill="FFFFFF"/>
        </w:rPr>
        <w:t xml:space="preserve"> (при их наличии) и в иных формах.</w:t>
      </w:r>
    </w:p>
    <w:p w14:paraId="6376DF0C" w14:textId="76898C8E"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Администрация</w:t>
      </w:r>
      <w:r w:rsidR="00FE23B9"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обязана размещать и поддерживать в актуальном состоянии на официальном сайт</w:t>
      </w:r>
      <w:r w:rsidR="00FE23B9" w:rsidRPr="00F528DA">
        <w:rPr>
          <w:rFonts w:ascii="Times New Roman" w:hAnsi="Times New Roman" w:cs="Times New Roman"/>
          <w:color w:val="000000"/>
          <w:sz w:val="24"/>
          <w:szCs w:val="24"/>
        </w:rPr>
        <w:t>е А</w:t>
      </w:r>
      <w:r w:rsidRPr="00F528DA">
        <w:rPr>
          <w:rFonts w:ascii="Times New Roman" w:hAnsi="Times New Roman" w:cs="Times New Roman"/>
          <w:color w:val="000000"/>
          <w:sz w:val="24"/>
          <w:szCs w:val="24"/>
        </w:rPr>
        <w:t>дминистрации</w:t>
      </w:r>
      <w:r w:rsidR="00FE23B9"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9" w:history="1">
        <w:r w:rsidRPr="00F528DA">
          <w:rPr>
            <w:rStyle w:val="a3"/>
            <w:rFonts w:ascii="Times New Roman" w:hAnsi="Times New Roman" w:cs="Times New Roman"/>
            <w:color w:val="000000"/>
            <w:sz w:val="24"/>
            <w:szCs w:val="24"/>
            <w:u w:val="none"/>
          </w:rPr>
          <w:t>частью 3 статьи 46</w:t>
        </w:r>
      </w:hyperlink>
      <w:r w:rsidRPr="00F528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172B014"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Администрация также вправе информировать население</w:t>
      </w:r>
      <w:r w:rsidR="00FE23B9" w:rsidRPr="00F528DA">
        <w:rPr>
          <w:rFonts w:ascii="Times New Roman" w:hAnsi="Times New Roman" w:cs="Times New Roman"/>
          <w:color w:val="000000"/>
          <w:sz w:val="24"/>
          <w:szCs w:val="24"/>
        </w:rPr>
        <w:t xml:space="preserve"> города Новошахтинска </w:t>
      </w:r>
      <w:r w:rsidRPr="00F528D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30425F0" w14:textId="33E36ABA" w:rsidR="00010654" w:rsidRPr="00F528DA" w:rsidRDefault="00FE23B9"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 xml:space="preserve">2.7. </w:t>
      </w:r>
      <w:r w:rsidR="00010654" w:rsidRPr="00F528DA">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02FF8" w14:textId="7502D90C"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Личный прием граждан проводится заместителем Главы Администрации города по административно-правовым вопросам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города в специальном разделе, посвященном контрольной деятельности.</w:t>
      </w:r>
    </w:p>
    <w:p w14:paraId="70AD1761" w14:textId="77777777"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3B66DFB9" w14:textId="06CCD56C"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 организация и осуществление муниципального жилищного контроля;</w:t>
      </w:r>
    </w:p>
    <w:p w14:paraId="74A17CDE" w14:textId="77777777"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7240477B" w14:textId="0BC947AE"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27033D2F" w14:textId="77777777"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 рамках контрольных мероприятий.</w:t>
      </w:r>
    </w:p>
    <w:p w14:paraId="094DA490" w14:textId="77777777" w:rsidR="00010654" w:rsidRPr="00F528DA" w:rsidRDefault="00010654" w:rsidP="0001065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6A3A9C7D" w14:textId="51EFBB9B"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65925EC5" w14:textId="77777777"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B4A92F8" w14:textId="77777777"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6F5010C" w14:textId="77777777"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035F1BD" w14:textId="2AF868C3"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087CB55" w14:textId="6DBFC6FD"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F528DA">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14:paraId="54905677" w14:textId="05C1E5A6"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города в целях оценки контролируемого лица по вопросам соблюдения обязательных требований.</w:t>
      </w:r>
    </w:p>
    <w:p w14:paraId="40520439" w14:textId="11BD40A9"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246643E0" w14:textId="687EC514"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В случае поступления в Администрацию города пяти и более однотипных обращений контролируемых лиц и их представителей консультирование также осуществляется посредством размещения на официальном сайте Администрации города в специальном разделе, посвященном контрольной деятельности, письменного разъяснения, подписанного заместителем Главы Администрации города по административно-правовым вопросам или должностным лицом, уполномоченным осуществлять муниципальный жилищный контроль.</w:t>
      </w:r>
    </w:p>
    <w:p w14:paraId="6F060240" w14:textId="77777777"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2.9. Обобщение правоприменительной практики осуществляется Администрацией города посредством сбора и анализа данных о проведенных контрольных мероприятиях и их результатах.</w:t>
      </w:r>
    </w:p>
    <w:p w14:paraId="64A6EFA1" w14:textId="0A2D1F20"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Ежегодный доклад, содержащий результаты обобщения правоприменительной практики по осуществлению муниципального жилищного контроля утверждается правовым актом Администрации города. Указанный доклад размещается в срок до 1 июля года, следующего за отчетным годом, на официальном сайте Администрации города в специальном разделе, посвященном контрольной деятельности.</w:t>
      </w:r>
    </w:p>
    <w:p w14:paraId="4F480F2A" w14:textId="3A269F3A"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2.10. </w:t>
      </w:r>
      <w:proofErr w:type="gramStart"/>
      <w:r w:rsidRPr="00F528DA">
        <w:rPr>
          <w:rFonts w:ascii="Times New Roman" w:hAnsi="Times New Roman" w:cs="Times New Roman"/>
          <w:color w:val="000000"/>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города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F528DA">
        <w:rPr>
          <w:rFonts w:ascii="Times New Roman" w:hAnsi="Times New Roman" w:cs="Times New Roman"/>
          <w:color w:val="000000"/>
          <w:sz w:val="24"/>
          <w:szCs w:val="24"/>
        </w:rPr>
        <w:t xml:space="preserve"> вреда (ущерба) охраняемым законом ценностям. Предостережения объявляются (подписываются) заместителем Главы Администрации города по административно-правовым вопросам не позднее 30 дней со дня получения указанных </w:t>
      </w:r>
      <w:r w:rsidRPr="00F528DA">
        <w:rPr>
          <w:rFonts w:ascii="Times New Roman" w:hAnsi="Times New Roman" w:cs="Times New Roman"/>
          <w:color w:val="000000"/>
          <w:sz w:val="24"/>
          <w:szCs w:val="24"/>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6ABF990C" w14:textId="798DDE9A" w:rsidR="00A13932" w:rsidRPr="00F528DA" w:rsidRDefault="00A13932" w:rsidP="007E29F8">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sidR="007E29F8" w:rsidRPr="00F528DA">
        <w:rPr>
          <w:rFonts w:ascii="Times New Roman" w:hAnsi="Times New Roman" w:cs="Times New Roman"/>
          <w:color w:val="000000"/>
          <w:sz w:val="24"/>
          <w:szCs w:val="24"/>
        </w:rPr>
        <w:t xml:space="preserve">й Федерации от 31.03.2021 № 151 </w:t>
      </w:r>
      <w:r w:rsidRPr="00F528DA">
        <w:rPr>
          <w:rFonts w:ascii="Times New Roman" w:hAnsi="Times New Roman" w:cs="Times New Roman"/>
          <w:color w:val="000000"/>
          <w:sz w:val="24"/>
          <w:szCs w:val="24"/>
        </w:rPr>
        <w:t>«О типовых формах документов, используемых контрольным (надзорным) органом».</w:t>
      </w:r>
    </w:p>
    <w:p w14:paraId="535F4F47" w14:textId="77777777"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секторе муниципального контроля Администрации города в журнале учета предостережений с присвоением регистрационного номера.</w:t>
      </w:r>
    </w:p>
    <w:p w14:paraId="3612899E" w14:textId="77777777" w:rsidR="00A13932" w:rsidRPr="00F528DA" w:rsidRDefault="00A13932" w:rsidP="00A13932">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В случае объявления Администрацией города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города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E7E6FEB"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p>
    <w:p w14:paraId="5F781A6C" w14:textId="77777777" w:rsidR="00777414" w:rsidRPr="00F528DA"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528DA">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F528DA" w:rsidRDefault="00777414" w:rsidP="00777414">
      <w:pPr>
        <w:pStyle w:val="ConsPlusNormal"/>
        <w:spacing w:line="360" w:lineRule="auto"/>
        <w:ind w:firstLine="0"/>
        <w:jc w:val="center"/>
        <w:rPr>
          <w:rFonts w:ascii="Times New Roman" w:hAnsi="Times New Roman" w:cs="Times New Roman"/>
          <w:b/>
          <w:bCs/>
          <w:color w:val="000000"/>
          <w:sz w:val="24"/>
          <w:szCs w:val="24"/>
        </w:rPr>
      </w:pPr>
    </w:p>
    <w:p w14:paraId="4D7E3666" w14:textId="7C245575"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3.1. При осуществлении мун</w:t>
      </w:r>
      <w:r w:rsidR="00D31892" w:rsidRPr="00F528DA">
        <w:rPr>
          <w:rFonts w:ascii="Times New Roman" w:hAnsi="Times New Roman" w:cs="Times New Roman"/>
          <w:color w:val="000000"/>
          <w:sz w:val="24"/>
          <w:szCs w:val="24"/>
        </w:rPr>
        <w:t>иципального жилищного контроля А</w:t>
      </w:r>
      <w:r w:rsidRPr="00F528DA">
        <w:rPr>
          <w:rFonts w:ascii="Times New Roman" w:hAnsi="Times New Roman" w:cs="Times New Roman"/>
          <w:color w:val="000000"/>
          <w:sz w:val="24"/>
          <w:szCs w:val="24"/>
        </w:rPr>
        <w:t>дминистрацией</w:t>
      </w:r>
      <w:r w:rsidR="00D31892"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528DA">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F528DA">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528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528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528DA" w:rsidRDefault="00777414" w:rsidP="00777414">
      <w:pPr>
        <w:spacing w:line="360" w:lineRule="auto"/>
        <w:ind w:firstLine="709"/>
        <w:jc w:val="both"/>
        <w:rPr>
          <w:color w:val="000000"/>
        </w:rPr>
      </w:pPr>
      <w:proofErr w:type="gramStart"/>
      <w:r w:rsidRPr="00F528D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528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528DA">
        <w:rPr>
          <w:color w:val="000000"/>
          <w:shd w:val="clear" w:color="auto" w:fill="FFFFFF"/>
        </w:rPr>
        <w:t xml:space="preserve"> автоматическом </w:t>
      </w:r>
      <w:proofErr w:type="gramStart"/>
      <w:r w:rsidRPr="00F528DA">
        <w:rPr>
          <w:color w:val="000000"/>
          <w:shd w:val="clear" w:color="auto" w:fill="FFFFFF"/>
        </w:rPr>
        <w:t>режиме</w:t>
      </w:r>
      <w:proofErr w:type="gramEnd"/>
      <w:r w:rsidRPr="00F528DA">
        <w:rPr>
          <w:color w:val="000000"/>
          <w:shd w:val="clear" w:color="auto" w:fill="FFFFFF"/>
        </w:rPr>
        <w:t xml:space="preserve"> технических средств фиксации правонарушений, имеющих функции фото- и киносъемки, видеозаписи</w:t>
      </w:r>
      <w:r w:rsidRPr="00F528DA">
        <w:rPr>
          <w:color w:val="000000"/>
        </w:rPr>
        <w:t>);</w:t>
      </w:r>
    </w:p>
    <w:p w14:paraId="370547F1"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0B4EF636"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3.2. Наблюдение за соблюдением обязательных требований и вы</w:t>
      </w:r>
      <w:r w:rsidR="00D31892" w:rsidRPr="00F528DA">
        <w:rPr>
          <w:rFonts w:ascii="Times New Roman" w:hAnsi="Times New Roman" w:cs="Times New Roman"/>
          <w:color w:val="000000"/>
          <w:sz w:val="24"/>
          <w:szCs w:val="24"/>
        </w:rPr>
        <w:t>ездное обследование проводятся А</w:t>
      </w:r>
      <w:r w:rsidRPr="00F528DA">
        <w:rPr>
          <w:rFonts w:ascii="Times New Roman" w:hAnsi="Times New Roman" w:cs="Times New Roman"/>
          <w:color w:val="000000"/>
          <w:sz w:val="24"/>
          <w:szCs w:val="24"/>
        </w:rPr>
        <w:t>дминистрацией</w:t>
      </w:r>
      <w:r w:rsidR="00D31892"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без взаимодействия с контролируемыми лицами.</w:t>
      </w:r>
    </w:p>
    <w:p w14:paraId="4EDDAD81"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3.3. </w:t>
      </w:r>
      <w:bookmarkStart w:id="7" w:name="_Hlk79507688"/>
      <w:r w:rsidRPr="00F528D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1AA2338B" w:rsidR="00777414" w:rsidRPr="00F528DA" w:rsidRDefault="00D31892" w:rsidP="00777414">
      <w:pPr>
        <w:pStyle w:val="ConsPlusNormal"/>
        <w:spacing w:line="360" w:lineRule="auto"/>
        <w:ind w:firstLine="709"/>
        <w:jc w:val="both"/>
        <w:rPr>
          <w:rFonts w:ascii="Times New Roman" w:hAnsi="Times New Roman" w:cs="Times New Roman"/>
          <w:sz w:val="24"/>
          <w:szCs w:val="24"/>
        </w:rPr>
      </w:pPr>
      <w:proofErr w:type="gramStart"/>
      <w:r w:rsidRPr="00F528DA">
        <w:rPr>
          <w:rFonts w:ascii="Times New Roman" w:hAnsi="Times New Roman" w:cs="Times New Roman"/>
          <w:color w:val="000000"/>
          <w:sz w:val="24"/>
          <w:szCs w:val="24"/>
        </w:rPr>
        <w:t>1) наличие у А</w:t>
      </w:r>
      <w:r w:rsidR="00777414" w:rsidRPr="00F528DA">
        <w:rPr>
          <w:rFonts w:ascii="Times New Roman" w:hAnsi="Times New Roman" w:cs="Times New Roman"/>
          <w:color w:val="000000"/>
          <w:sz w:val="24"/>
          <w:szCs w:val="24"/>
        </w:rPr>
        <w:t>дминистрации</w:t>
      </w:r>
      <w:r w:rsidRPr="00F528DA">
        <w:rPr>
          <w:rFonts w:ascii="Times New Roman" w:hAnsi="Times New Roman" w:cs="Times New Roman"/>
          <w:color w:val="000000"/>
          <w:sz w:val="24"/>
          <w:szCs w:val="24"/>
        </w:rPr>
        <w:t xml:space="preserve"> города</w:t>
      </w:r>
      <w:r w:rsidR="00777414" w:rsidRPr="00F528DA">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00777414" w:rsidRPr="00F528DA">
        <w:rPr>
          <w:rFonts w:ascii="Times New Roman" w:hAnsi="Times New Roman" w:cs="Times New Roman"/>
          <w:color w:val="000000"/>
          <w:sz w:val="24"/>
          <w:szCs w:val="24"/>
        </w:rPr>
        <w:t xml:space="preserve"> контролируемых лиц;</w:t>
      </w:r>
    </w:p>
    <w:p w14:paraId="11B290B8"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528D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528D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528DA">
        <w:rPr>
          <w:rFonts w:ascii="Times New Roman" w:hAnsi="Times New Roman" w:cs="Times New Roman"/>
          <w:sz w:val="24"/>
          <w:szCs w:val="24"/>
        </w:rPr>
        <w:t xml:space="preserve"> не установлено иное)</w:t>
      </w:r>
      <w:r w:rsidRPr="00F528DA">
        <w:rPr>
          <w:rFonts w:ascii="Times New Roman" w:hAnsi="Times New Roman" w:cs="Times New Roman"/>
          <w:color w:val="000000"/>
          <w:sz w:val="24"/>
          <w:szCs w:val="24"/>
        </w:rPr>
        <w:t>;</w:t>
      </w:r>
      <w:proofErr w:type="gramEnd"/>
    </w:p>
    <w:p w14:paraId="1CC417E9"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28A26E0F"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Перечень индикаторов риска нарушения обязательных требований ра</w:t>
      </w:r>
      <w:r w:rsidR="00D31892" w:rsidRPr="00F528DA">
        <w:rPr>
          <w:rFonts w:ascii="Times New Roman" w:hAnsi="Times New Roman" w:cs="Times New Roman"/>
          <w:color w:val="000000"/>
          <w:sz w:val="24"/>
          <w:szCs w:val="24"/>
        </w:rPr>
        <w:t>змещается на официальном сайте А</w:t>
      </w:r>
      <w:r w:rsidRPr="00F528DA">
        <w:rPr>
          <w:rFonts w:ascii="Times New Roman" w:hAnsi="Times New Roman" w:cs="Times New Roman"/>
          <w:color w:val="000000"/>
          <w:sz w:val="24"/>
          <w:szCs w:val="24"/>
        </w:rPr>
        <w:t>дминистрации</w:t>
      </w:r>
      <w:r w:rsidR="00D31892" w:rsidRPr="00F528DA">
        <w:rPr>
          <w:rFonts w:ascii="Times New Roman" w:hAnsi="Times New Roman" w:cs="Times New Roman"/>
          <w:color w:val="000000"/>
          <w:sz w:val="24"/>
          <w:szCs w:val="24"/>
        </w:rPr>
        <w:t xml:space="preserve"> города</w:t>
      </w:r>
      <w:r w:rsidRPr="00F528DA">
        <w:rPr>
          <w:rFonts w:ascii="Times New Roman" w:hAnsi="Times New Roman" w:cs="Times New Roman"/>
          <w:sz w:val="24"/>
          <w:szCs w:val="24"/>
        </w:rPr>
        <w:t xml:space="preserve"> </w:t>
      </w:r>
      <w:r w:rsidRPr="00F528DA">
        <w:rPr>
          <w:rFonts w:ascii="Times New Roman" w:hAnsi="Times New Roman" w:cs="Times New Roman"/>
          <w:color w:val="000000"/>
          <w:sz w:val="24"/>
          <w:szCs w:val="24"/>
        </w:rPr>
        <w:t>в специальном разделе, посвященном контрольной деятельности.</w:t>
      </w:r>
    </w:p>
    <w:p w14:paraId="7C04E2D0" w14:textId="77777777" w:rsidR="00D31892" w:rsidRPr="00F528DA" w:rsidRDefault="00D31892" w:rsidP="00D31892">
      <w:pPr>
        <w:spacing w:line="360" w:lineRule="auto"/>
        <w:ind w:firstLine="709"/>
        <w:jc w:val="both"/>
        <w:rPr>
          <w:color w:val="000000"/>
        </w:rPr>
      </w:pPr>
      <w:r w:rsidRPr="00F528DA">
        <w:rPr>
          <w:color w:val="000000"/>
        </w:rPr>
        <w:t xml:space="preserve">3.6. </w:t>
      </w:r>
      <w:r w:rsidRPr="00F528DA">
        <w:rPr>
          <w:color w:val="000000"/>
          <w:shd w:val="clear" w:color="auto" w:fill="FFFFFF"/>
        </w:rPr>
        <w:t xml:space="preserve">Согласование проведения внеплановых контрольных мероприятий с органом прокуратуры осуществляется в соответствии с приказом  Генеральной прокуратуры РФ от 02.06.2021 №294 «О реализации Федерального закона от 31.07.2020 №248-ФЗ «О государственном контроле (надзоре) и муниципальном контроле в Российской Федерации». </w:t>
      </w:r>
    </w:p>
    <w:p w14:paraId="627E51FA" w14:textId="77777777" w:rsidR="00D31892" w:rsidRPr="00F528DA" w:rsidRDefault="00D31892" w:rsidP="00D31892">
      <w:pPr>
        <w:suppressAutoHyphens/>
        <w:autoSpaceDE w:val="0"/>
        <w:spacing w:line="360" w:lineRule="auto"/>
        <w:ind w:firstLine="709"/>
        <w:jc w:val="both"/>
        <w:rPr>
          <w:lang w:eastAsia="zh-CN"/>
        </w:rPr>
      </w:pPr>
      <w:r w:rsidRPr="00F528DA">
        <w:rPr>
          <w:color w:val="000000"/>
          <w:lang w:eastAsia="zh-CN"/>
        </w:rPr>
        <w:t>3.7. В день подписания решения о проведении внепланового контрольного мероприятия в целях согласования его проведения, Администрация города направляет в орган прокуратуры заявление о согласовании внепланового контрольного мероприятия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231BCCF2" w14:textId="77777777" w:rsidR="00D31892" w:rsidRPr="00F528DA" w:rsidRDefault="00D31892" w:rsidP="00D31892">
      <w:pPr>
        <w:suppressAutoHyphens/>
        <w:autoSpaceDE w:val="0"/>
        <w:spacing w:line="360" w:lineRule="auto"/>
        <w:ind w:firstLine="709"/>
        <w:jc w:val="both"/>
        <w:rPr>
          <w:color w:val="000000"/>
          <w:lang w:eastAsia="zh-CN"/>
        </w:rPr>
      </w:pPr>
      <w:r w:rsidRPr="00F528DA">
        <w:rPr>
          <w:color w:val="000000"/>
          <w:lang w:eastAsia="zh-CN"/>
        </w:rPr>
        <w:lastRenderedPageBreak/>
        <w:t>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города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w:t>
      </w:r>
      <w:proofErr w:type="gramStart"/>
      <w:r w:rsidRPr="00F528DA">
        <w:rPr>
          <w:color w:val="000000"/>
          <w:lang w:eastAsia="zh-CN"/>
        </w:rPr>
        <w:t>и</w:t>
      </w:r>
      <w:proofErr w:type="gramEnd"/>
      <w:r w:rsidRPr="00F528DA">
        <w:rPr>
          <w:color w:val="000000"/>
          <w:lang w:eastAsia="zh-CN"/>
        </w:rPr>
        <w:t xml:space="preserve"> 24 часов после получения соответствующих сведений) с извещением об этом органа прокуратуры посредством направления через Единый реестр контрольных (надзорных) мероприятия в тот </w:t>
      </w:r>
      <w:proofErr w:type="gramStart"/>
      <w:r w:rsidRPr="00F528DA">
        <w:rPr>
          <w:color w:val="000000"/>
          <w:lang w:eastAsia="zh-CN"/>
        </w:rPr>
        <w:t>же</w:t>
      </w:r>
      <w:proofErr w:type="gramEnd"/>
      <w:r w:rsidRPr="00F528DA">
        <w:rPr>
          <w:color w:val="000000"/>
          <w:lang w:eastAsia="zh-CN"/>
        </w:rPr>
        <w:t xml:space="preserve"> срок документов, предусмотренных пунктом 3.7 настоящего Положения. </w:t>
      </w:r>
    </w:p>
    <w:p w14:paraId="0441F0B5" w14:textId="752B4708" w:rsidR="00D31892" w:rsidRPr="00F528DA" w:rsidRDefault="00D31892" w:rsidP="008C03DD">
      <w:pPr>
        <w:suppressAutoHyphens/>
        <w:autoSpaceDE w:val="0"/>
        <w:spacing w:line="360" w:lineRule="auto"/>
        <w:ind w:firstLine="709"/>
        <w:jc w:val="both"/>
        <w:rPr>
          <w:lang w:eastAsia="zh-CN"/>
        </w:rPr>
      </w:pPr>
      <w:r w:rsidRPr="00F528DA">
        <w:rPr>
          <w:lang w:eastAsia="zh-CN"/>
        </w:rPr>
        <w:t>Акт контрольного мероприятия, которое было согласовано с органами прокуратуры направляется в органы прокуратуры с использованием Единого реестра контрольных (надзорных) мероприятий непосредственно после его оформления.</w:t>
      </w:r>
    </w:p>
    <w:p w14:paraId="374079CC" w14:textId="07945587" w:rsidR="00777414" w:rsidRPr="00F528DA" w:rsidRDefault="008C03DD"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3.9</w:t>
      </w:r>
      <w:r w:rsidR="00777414" w:rsidRPr="00F528D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w:t>
      </w:r>
      <w:r w:rsidR="00D31892" w:rsidRPr="00F528DA">
        <w:rPr>
          <w:rFonts w:ascii="Times New Roman" w:hAnsi="Times New Roman" w:cs="Times New Roman"/>
          <w:color w:val="000000"/>
          <w:sz w:val="24"/>
          <w:szCs w:val="24"/>
        </w:rPr>
        <w:t xml:space="preserve">ятся на основании распоряжения </w:t>
      </w:r>
      <w:r w:rsidR="00777414" w:rsidRPr="00F528DA">
        <w:rPr>
          <w:rFonts w:ascii="Times New Roman" w:hAnsi="Times New Roman" w:cs="Times New Roman"/>
          <w:color w:val="000000"/>
          <w:sz w:val="24"/>
          <w:szCs w:val="24"/>
        </w:rPr>
        <w:t>о проведении контрольного мероприятия.</w:t>
      </w:r>
    </w:p>
    <w:p w14:paraId="3F8D581B" w14:textId="7565CA48" w:rsidR="00777414" w:rsidRPr="00F528DA" w:rsidRDefault="008C03DD"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3.10</w:t>
      </w:r>
      <w:r w:rsidR="00777414" w:rsidRPr="00F528DA">
        <w:rPr>
          <w:rFonts w:ascii="Times New Roman" w:hAnsi="Times New Roman" w:cs="Times New Roman"/>
          <w:color w:val="000000"/>
          <w:sz w:val="24"/>
          <w:szCs w:val="24"/>
        </w:rPr>
        <w:t xml:space="preserve">. </w:t>
      </w:r>
      <w:proofErr w:type="gramStart"/>
      <w:r w:rsidR="00777414" w:rsidRPr="00F528DA">
        <w:rPr>
          <w:rFonts w:ascii="Times New Roman" w:hAnsi="Times New Roman" w:cs="Times New Roman"/>
          <w:color w:val="000000"/>
          <w:sz w:val="24"/>
          <w:szCs w:val="24"/>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777414" w:rsidRPr="00F528DA">
        <w:rPr>
          <w:rFonts w:ascii="Times New Roman" w:hAnsi="Times New Roman" w:cs="Times New Roman"/>
          <w:color w:val="000000"/>
          <w:sz w:val="24"/>
          <w:szCs w:val="24"/>
        </w:rPr>
        <w:t xml:space="preserve"> муниципальный жилищный контроль, о проведении контрольного мероприятия.</w:t>
      </w:r>
    </w:p>
    <w:p w14:paraId="4231CF6B" w14:textId="06FF1397" w:rsidR="008C03DD" w:rsidRPr="00F528DA" w:rsidRDefault="008C03DD"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3.11</w:t>
      </w:r>
      <w:r w:rsidR="00777414" w:rsidRPr="00F528DA">
        <w:rPr>
          <w:rFonts w:ascii="Times New Roman" w:hAnsi="Times New Roman" w:cs="Times New Roman"/>
          <w:color w:val="000000"/>
          <w:sz w:val="24"/>
          <w:szCs w:val="24"/>
        </w:rPr>
        <w:t xml:space="preserve">. </w:t>
      </w:r>
      <w:proofErr w:type="gramStart"/>
      <w:r w:rsidRPr="00F528DA">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w:t>
      </w:r>
      <w:r w:rsidR="008100FD" w:rsidRPr="00F528DA">
        <w:rPr>
          <w:rFonts w:ascii="Times New Roman" w:hAnsi="Times New Roman" w:cs="Times New Roman"/>
          <w:color w:val="000000"/>
          <w:sz w:val="24"/>
          <w:szCs w:val="24"/>
        </w:rPr>
        <w:t>ый жилищны</w:t>
      </w:r>
      <w:r w:rsidRPr="00F528DA">
        <w:rPr>
          <w:rFonts w:ascii="Times New Roman" w:hAnsi="Times New Roman" w:cs="Times New Roman"/>
          <w:color w:val="000000"/>
          <w:sz w:val="24"/>
          <w:szCs w:val="24"/>
        </w:rPr>
        <w:t>й контроль, на основании задания заместителя Главы Администрации города, задания, содержащегося в планах работы Администрации города,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14:paraId="5C414391" w14:textId="26FB1185" w:rsidR="00777414" w:rsidRPr="00F528DA" w:rsidRDefault="008C03DD"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3.12</w:t>
      </w:r>
      <w:r w:rsidR="00777414" w:rsidRPr="00F528DA">
        <w:rPr>
          <w:rFonts w:ascii="Times New Roman" w:hAnsi="Times New Roman" w:cs="Times New Roman"/>
          <w:color w:val="000000"/>
          <w:sz w:val="24"/>
          <w:szCs w:val="24"/>
        </w:rPr>
        <w:t xml:space="preserve">. Контрольные мероприятия в отношении </w:t>
      </w:r>
      <w:r w:rsidRPr="00F528DA">
        <w:rPr>
          <w:rFonts w:ascii="Times New Roman" w:hAnsi="Times New Roman" w:cs="Times New Roman"/>
          <w:color w:val="000000"/>
          <w:sz w:val="24"/>
          <w:szCs w:val="24"/>
        </w:rPr>
        <w:t>контролируемых лиц</w:t>
      </w:r>
      <w:r w:rsidR="00777414" w:rsidRPr="00F528DA">
        <w:rPr>
          <w:rFonts w:ascii="Times New Roman" w:hAnsi="Times New Roman" w:cs="Times New Roman"/>
          <w:color w:val="000000"/>
          <w:sz w:val="24"/>
          <w:szCs w:val="24"/>
        </w:rPr>
        <w:t xml:space="preserve"> проводятся должностными лицами,  уполномоченными осуществлять муниципальный жилищный контроль, в соответствии с Федеральным </w:t>
      </w:r>
      <w:hyperlink r:id="rId10" w:history="1">
        <w:r w:rsidR="00777414" w:rsidRPr="00F528DA">
          <w:rPr>
            <w:rStyle w:val="a3"/>
            <w:rFonts w:ascii="Times New Roman" w:hAnsi="Times New Roman" w:cs="Times New Roman"/>
            <w:color w:val="000000"/>
            <w:sz w:val="24"/>
            <w:szCs w:val="24"/>
            <w:u w:val="none"/>
          </w:rPr>
          <w:t>законом</w:t>
        </w:r>
      </w:hyperlink>
      <w:r w:rsidR="00777414" w:rsidRPr="00F528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65AECF01" w:rsidR="00777414" w:rsidRPr="00F528DA" w:rsidRDefault="008C03DD" w:rsidP="00777414">
      <w:pPr>
        <w:spacing w:line="360" w:lineRule="auto"/>
        <w:ind w:firstLine="709"/>
        <w:jc w:val="both"/>
        <w:rPr>
          <w:color w:val="000000"/>
        </w:rPr>
      </w:pPr>
      <w:r w:rsidRPr="00F528DA">
        <w:rPr>
          <w:color w:val="000000"/>
        </w:rPr>
        <w:t>3.13</w:t>
      </w:r>
      <w:r w:rsidR="00777414" w:rsidRPr="00F528DA">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00777414" w:rsidRPr="00F528DA">
        <w:rPr>
          <w:color w:val="000000"/>
        </w:rPr>
        <w:lastRenderedPageBreak/>
        <w:t xml:space="preserve">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F528DA">
        <w:rPr>
          <w:color w:val="000000"/>
        </w:rPr>
        <w:t xml:space="preserve">Перечень указанных документов и (или) сведений, порядок и сроки их представления установлены утвержденным </w:t>
      </w:r>
      <w:r w:rsidR="00777414" w:rsidRPr="00F528DA">
        <w:rPr>
          <w:color w:val="000000"/>
          <w:shd w:val="clear" w:color="auto" w:fill="FFFFFF"/>
        </w:rPr>
        <w:t>распоряжением Правительства Российской Федерации от 19.04.2016 № 724-р перечнем</w:t>
      </w:r>
      <w:r w:rsidR="00777414" w:rsidRPr="00F528DA">
        <w:rPr>
          <w:color w:val="000000"/>
        </w:rPr>
        <w:t xml:space="preserve"> </w:t>
      </w:r>
      <w:r w:rsidR="00777414" w:rsidRPr="00F528D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F528DA">
        <w:rPr>
          <w:color w:val="000000"/>
          <w:shd w:val="clear" w:color="auto" w:fill="FFFFFF"/>
        </w:rPr>
        <w:t xml:space="preserve"> </w:t>
      </w:r>
      <w:proofErr w:type="gramStart"/>
      <w:r w:rsidR="00777414" w:rsidRPr="00F528DA">
        <w:rPr>
          <w:color w:val="000000"/>
          <w:shd w:val="clear" w:color="auto" w:fill="FFFFFF"/>
        </w:rPr>
        <w:t>организаций, в распоряжении которых находятся эти документы и (или) информация, а также</w:t>
      </w:r>
      <w:r w:rsidR="00777414" w:rsidRPr="00F528DA">
        <w:rPr>
          <w:color w:val="000000"/>
        </w:rPr>
        <w:t xml:space="preserve"> </w:t>
      </w:r>
      <w:hyperlink r:id="rId11" w:history="1">
        <w:r w:rsidR="00777414" w:rsidRPr="00F528DA">
          <w:rPr>
            <w:rStyle w:val="a3"/>
            <w:color w:val="000000"/>
            <w:u w:val="none"/>
          </w:rPr>
          <w:t>Правилами</w:t>
        </w:r>
      </w:hyperlink>
      <w:r w:rsidR="00777414" w:rsidRPr="00F528D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F528DA">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566145F8" w:rsidR="00777414" w:rsidRPr="00F528DA" w:rsidRDefault="008C03DD"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528DA">
        <w:rPr>
          <w:rFonts w:ascii="Times New Roman" w:hAnsi="Times New Roman" w:cs="Times New Roman"/>
          <w:color w:val="000000"/>
          <w:sz w:val="24"/>
          <w:szCs w:val="24"/>
        </w:rPr>
        <w:t>3.14</w:t>
      </w:r>
      <w:r w:rsidR="00777414" w:rsidRPr="00F528DA">
        <w:rPr>
          <w:rFonts w:ascii="Times New Roman" w:hAnsi="Times New Roman" w:cs="Times New Roman"/>
          <w:color w:val="000000"/>
          <w:sz w:val="24"/>
          <w:szCs w:val="24"/>
        </w:rPr>
        <w:t xml:space="preserve">. </w:t>
      </w:r>
      <w:r w:rsidR="00777414" w:rsidRPr="00F528DA">
        <w:rPr>
          <w:rFonts w:ascii="Times New Roman" w:hAnsi="Times New Roman" w:cs="Times New Roman"/>
          <w:color w:val="000000"/>
          <w:sz w:val="24"/>
          <w:szCs w:val="24"/>
          <w:shd w:val="clear" w:color="auto" w:fill="FFFFFF"/>
        </w:rPr>
        <w:t xml:space="preserve">К случаю, при наступлении которого </w:t>
      </w:r>
      <w:r w:rsidRPr="00F528DA">
        <w:rPr>
          <w:rFonts w:ascii="Times New Roman" w:hAnsi="Times New Roman" w:cs="Times New Roman"/>
          <w:color w:val="000000"/>
          <w:sz w:val="24"/>
          <w:szCs w:val="24"/>
          <w:shd w:val="clear" w:color="auto" w:fill="FFFFFF"/>
        </w:rPr>
        <w:t>контролируемое лицо, вправе представить в А</w:t>
      </w:r>
      <w:r w:rsidR="00777414" w:rsidRPr="00F528DA">
        <w:rPr>
          <w:rFonts w:ascii="Times New Roman" w:hAnsi="Times New Roman" w:cs="Times New Roman"/>
          <w:color w:val="000000"/>
          <w:sz w:val="24"/>
          <w:szCs w:val="24"/>
          <w:shd w:val="clear" w:color="auto" w:fill="FFFFFF"/>
        </w:rPr>
        <w:t>дминистрацию</w:t>
      </w:r>
      <w:r w:rsidRPr="00F528DA">
        <w:rPr>
          <w:rFonts w:ascii="Times New Roman" w:hAnsi="Times New Roman" w:cs="Times New Roman"/>
          <w:color w:val="000000"/>
          <w:sz w:val="24"/>
          <w:szCs w:val="24"/>
          <w:shd w:val="clear" w:color="auto" w:fill="FFFFFF"/>
        </w:rPr>
        <w:t xml:space="preserve"> города</w:t>
      </w:r>
      <w:r w:rsidR="00777414" w:rsidRPr="00F528DA">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00777414" w:rsidRPr="00F528DA">
        <w:rPr>
          <w:rFonts w:ascii="Times New Roman" w:hAnsi="Times New Roman" w:cs="Times New Roman"/>
          <w:color w:val="000000"/>
          <w:sz w:val="24"/>
          <w:szCs w:val="24"/>
          <w:shd w:val="clear" w:color="auto" w:fill="FFFFFF"/>
        </w:rPr>
        <w:t>связи</w:t>
      </w:r>
      <w:proofErr w:type="gramEnd"/>
      <w:r w:rsidR="00777414" w:rsidRPr="00F528DA">
        <w:rPr>
          <w:rFonts w:ascii="Times New Roman" w:hAnsi="Times New Roman" w:cs="Times New Roman"/>
          <w:color w:val="000000"/>
          <w:sz w:val="24"/>
          <w:szCs w:val="24"/>
          <w:shd w:val="clear" w:color="auto" w:fill="FFFFFF"/>
        </w:rPr>
        <w:t xml:space="preserve"> с чем проведение контро</w:t>
      </w:r>
      <w:r w:rsidRPr="00F528DA">
        <w:rPr>
          <w:rFonts w:ascii="Times New Roman" w:hAnsi="Times New Roman" w:cs="Times New Roman"/>
          <w:color w:val="000000"/>
          <w:sz w:val="24"/>
          <w:szCs w:val="24"/>
          <w:shd w:val="clear" w:color="auto" w:fill="FFFFFF"/>
        </w:rPr>
        <w:t>льного мероприятия переносится А</w:t>
      </w:r>
      <w:r w:rsidR="00777414" w:rsidRPr="00F528DA">
        <w:rPr>
          <w:rFonts w:ascii="Times New Roman" w:hAnsi="Times New Roman" w:cs="Times New Roman"/>
          <w:color w:val="000000"/>
          <w:sz w:val="24"/>
          <w:szCs w:val="24"/>
          <w:shd w:val="clear" w:color="auto" w:fill="FFFFFF"/>
        </w:rPr>
        <w:t>дминистрацией</w:t>
      </w:r>
      <w:r w:rsidRPr="00F528DA">
        <w:rPr>
          <w:rFonts w:ascii="Times New Roman" w:hAnsi="Times New Roman" w:cs="Times New Roman"/>
          <w:color w:val="000000"/>
          <w:sz w:val="24"/>
          <w:szCs w:val="24"/>
          <w:shd w:val="clear" w:color="auto" w:fill="FFFFFF"/>
        </w:rPr>
        <w:t xml:space="preserve"> города</w:t>
      </w:r>
      <w:r w:rsidR="00777414" w:rsidRPr="00F528DA">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w:t>
      </w:r>
      <w:r w:rsidRPr="00F528DA">
        <w:rPr>
          <w:rFonts w:ascii="Times New Roman" w:hAnsi="Times New Roman" w:cs="Times New Roman"/>
          <w:color w:val="000000"/>
          <w:sz w:val="24"/>
          <w:szCs w:val="24"/>
          <w:shd w:val="clear" w:color="auto" w:fill="FFFFFF"/>
        </w:rPr>
        <w:t xml:space="preserve"> предпринимателя, гражданина в А</w:t>
      </w:r>
      <w:r w:rsidR="00777414" w:rsidRPr="00F528DA">
        <w:rPr>
          <w:rFonts w:ascii="Times New Roman" w:hAnsi="Times New Roman" w:cs="Times New Roman"/>
          <w:color w:val="000000"/>
          <w:sz w:val="24"/>
          <w:szCs w:val="24"/>
          <w:shd w:val="clear" w:color="auto" w:fill="FFFFFF"/>
        </w:rPr>
        <w:t xml:space="preserve">дминистрацию </w:t>
      </w:r>
      <w:r w:rsidRPr="00F528DA">
        <w:rPr>
          <w:rFonts w:ascii="Times New Roman" w:hAnsi="Times New Roman" w:cs="Times New Roman"/>
          <w:color w:val="000000"/>
          <w:sz w:val="24"/>
          <w:szCs w:val="24"/>
          <w:shd w:val="clear" w:color="auto" w:fill="FFFFFF"/>
        </w:rPr>
        <w:t xml:space="preserve">города </w:t>
      </w:r>
      <w:r w:rsidR="00777414" w:rsidRPr="00F528DA">
        <w:rPr>
          <w:rFonts w:ascii="Times New Roman" w:hAnsi="Times New Roman" w:cs="Times New Roman"/>
          <w:color w:val="000000"/>
          <w:sz w:val="24"/>
          <w:szCs w:val="24"/>
          <w:shd w:val="clear" w:color="auto" w:fill="FFFFFF"/>
        </w:rPr>
        <w:t>(но не более чем на 20 дней), относится соблюдение одновременно следующих условий:</w:t>
      </w:r>
    </w:p>
    <w:p w14:paraId="3F785303" w14:textId="77777777" w:rsidR="00777414" w:rsidRPr="00F528DA" w:rsidRDefault="00777414" w:rsidP="00777414">
      <w:pPr>
        <w:spacing w:line="360" w:lineRule="auto"/>
        <w:ind w:firstLine="709"/>
        <w:jc w:val="both"/>
        <w:rPr>
          <w:color w:val="000000"/>
          <w:shd w:val="clear" w:color="auto" w:fill="FFFFFF"/>
        </w:rPr>
      </w:pPr>
      <w:r w:rsidRPr="00F528DA">
        <w:rPr>
          <w:color w:val="000000"/>
        </w:rPr>
        <w:t xml:space="preserve">1) </w:t>
      </w:r>
      <w:r w:rsidRPr="00F528DA">
        <w:rPr>
          <w:color w:val="000000"/>
          <w:shd w:val="clear" w:color="auto" w:fill="FFFFFF"/>
        </w:rPr>
        <w:t xml:space="preserve">отсутствие контролируемого лица либо его представителя не препятствует оценке </w:t>
      </w:r>
      <w:r w:rsidRPr="00F528DA">
        <w:rPr>
          <w:color w:val="000000"/>
        </w:rPr>
        <w:t xml:space="preserve">должностным лицом, уполномоченным осуществлять муниципальный жилищный контроль, </w:t>
      </w:r>
      <w:r w:rsidRPr="00F528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528DA" w:rsidRDefault="00777414" w:rsidP="00777414">
      <w:pPr>
        <w:spacing w:line="360" w:lineRule="auto"/>
        <w:ind w:firstLine="709"/>
        <w:jc w:val="both"/>
        <w:rPr>
          <w:color w:val="000000"/>
        </w:rPr>
      </w:pPr>
      <w:r w:rsidRPr="00F528DA">
        <w:rPr>
          <w:color w:val="000000"/>
          <w:shd w:val="clear" w:color="auto" w:fill="FFFFFF"/>
        </w:rPr>
        <w:t xml:space="preserve">2) отсутствие признаков </w:t>
      </w:r>
      <w:r w:rsidRPr="00F528DA">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528DA" w:rsidRDefault="00777414" w:rsidP="00777414">
      <w:pPr>
        <w:spacing w:line="360" w:lineRule="auto"/>
        <w:ind w:firstLine="709"/>
        <w:jc w:val="both"/>
        <w:rPr>
          <w:color w:val="000000"/>
        </w:rPr>
      </w:pPr>
      <w:r w:rsidRPr="00F528DA">
        <w:rPr>
          <w:color w:val="000000"/>
        </w:rPr>
        <w:t>3) имеются уважительные причины для отсутствия контролируемого лица (болезнь</w:t>
      </w:r>
      <w:r w:rsidRPr="00F528DA">
        <w:rPr>
          <w:color w:val="000000"/>
          <w:shd w:val="clear" w:color="auto" w:fill="FFFFFF"/>
        </w:rPr>
        <w:t xml:space="preserve"> контролируемого лица</w:t>
      </w:r>
      <w:r w:rsidRPr="00F528DA">
        <w:rPr>
          <w:color w:val="000000"/>
        </w:rPr>
        <w:t>, его командировка и т.п.) при проведении</w:t>
      </w:r>
      <w:r w:rsidRPr="00F528DA">
        <w:rPr>
          <w:color w:val="000000"/>
          <w:shd w:val="clear" w:color="auto" w:fill="FFFFFF"/>
        </w:rPr>
        <w:t xml:space="preserve"> контрольного мероприятия</w:t>
      </w:r>
      <w:r w:rsidRPr="00F528DA">
        <w:rPr>
          <w:color w:val="000000"/>
        </w:rPr>
        <w:t>.</w:t>
      </w:r>
    </w:p>
    <w:p w14:paraId="166AD91C" w14:textId="6124410F" w:rsidR="00777414" w:rsidRPr="00F528DA" w:rsidRDefault="008C03DD" w:rsidP="00777414">
      <w:pPr>
        <w:pStyle w:val="s1"/>
        <w:spacing w:line="360" w:lineRule="auto"/>
        <w:ind w:firstLine="709"/>
        <w:rPr>
          <w:rFonts w:ascii="Times New Roman" w:hAnsi="Times New Roman" w:cs="Times New Roman"/>
          <w:color w:val="000000"/>
          <w:sz w:val="24"/>
          <w:szCs w:val="24"/>
        </w:rPr>
      </w:pPr>
      <w:r w:rsidRPr="00F528DA">
        <w:rPr>
          <w:rFonts w:ascii="Times New Roman" w:hAnsi="Times New Roman" w:cs="Times New Roman"/>
          <w:color w:val="000000"/>
          <w:sz w:val="24"/>
          <w:szCs w:val="24"/>
        </w:rPr>
        <w:t>3.15</w:t>
      </w:r>
      <w:r w:rsidR="00777414" w:rsidRPr="00F528D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1C17B34F" w14:textId="77777777" w:rsidR="00777414" w:rsidRPr="00F528DA" w:rsidRDefault="00777414" w:rsidP="00777414">
      <w:pPr>
        <w:pStyle w:val="s1"/>
        <w:spacing w:line="360" w:lineRule="auto"/>
        <w:ind w:firstLine="709"/>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28DA">
        <w:rPr>
          <w:rFonts w:ascii="Times New Roman" w:hAnsi="Times New Roman" w:cs="Times New Roman"/>
          <w:color w:val="000000"/>
          <w:sz w:val="24"/>
          <w:szCs w:val="24"/>
        </w:rPr>
        <w:t>микропредприятия</w:t>
      </w:r>
      <w:proofErr w:type="spellEnd"/>
      <w:r w:rsidRPr="00F528DA">
        <w:rPr>
          <w:rFonts w:ascii="Times New Roman" w:hAnsi="Times New Roman" w:cs="Times New Roman"/>
          <w:color w:val="000000"/>
          <w:sz w:val="24"/>
          <w:szCs w:val="24"/>
        </w:rPr>
        <w:t>.</w:t>
      </w:r>
    </w:p>
    <w:p w14:paraId="544690A6" w14:textId="77777777" w:rsidR="00777414" w:rsidRPr="00F528DA" w:rsidRDefault="00777414" w:rsidP="00777414">
      <w:pPr>
        <w:pStyle w:val="s1"/>
        <w:spacing w:line="360" w:lineRule="auto"/>
        <w:ind w:firstLine="709"/>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5A185A80" w:rsidR="0077741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3.16</w:t>
      </w:r>
      <w:r w:rsidR="00777414" w:rsidRPr="00F528DA">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w:t>
      </w:r>
      <w:r w:rsidRPr="00F528DA">
        <w:rPr>
          <w:rFonts w:ascii="Times New Roman" w:hAnsi="Times New Roman" w:cs="Times New Roman"/>
          <w:color w:val="000000"/>
          <w:sz w:val="24"/>
          <w:szCs w:val="24"/>
        </w:rPr>
        <w:t xml:space="preserve"> проверки</w:t>
      </w:r>
      <w:r w:rsidR="00777414" w:rsidRPr="00F528DA">
        <w:rPr>
          <w:rFonts w:ascii="Times New Roman" w:hAnsi="Times New Roman" w:cs="Times New Roman"/>
          <w:color w:val="000000"/>
          <w:sz w:val="24"/>
          <w:szCs w:val="24"/>
        </w:rPr>
        <w:t>,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2482A797" w:rsidR="00777414" w:rsidRPr="00F528DA" w:rsidRDefault="00D24EFF"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3.18</w:t>
      </w:r>
      <w:r w:rsidR="00777414" w:rsidRPr="00F528DA">
        <w:rPr>
          <w:rFonts w:ascii="Times New Roman" w:hAnsi="Times New Roman" w:cs="Times New Roman"/>
          <w:color w:val="000000"/>
          <w:sz w:val="24"/>
          <w:szCs w:val="24"/>
        </w:rPr>
        <w:t xml:space="preserve">. </w:t>
      </w:r>
      <w:proofErr w:type="gramStart"/>
      <w:r w:rsidR="00777414" w:rsidRPr="00F528DA">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3F65F6" w:rsidRPr="00F528DA">
        <w:rPr>
          <w:rFonts w:ascii="Times New Roman" w:hAnsi="Times New Roman" w:cs="Times New Roman"/>
          <w:color w:val="000000"/>
          <w:sz w:val="24"/>
          <w:szCs w:val="24"/>
        </w:rPr>
        <w:t>тственности и (или) применение А</w:t>
      </w:r>
      <w:r w:rsidR="00777414" w:rsidRPr="00F528DA">
        <w:rPr>
          <w:rFonts w:ascii="Times New Roman" w:hAnsi="Times New Roman" w:cs="Times New Roman"/>
          <w:color w:val="000000"/>
          <w:sz w:val="24"/>
          <w:szCs w:val="24"/>
        </w:rPr>
        <w:t>дминистрацией</w:t>
      </w:r>
      <w:r w:rsidR="003F65F6" w:rsidRPr="00F528DA">
        <w:rPr>
          <w:rFonts w:ascii="Times New Roman" w:hAnsi="Times New Roman" w:cs="Times New Roman"/>
          <w:color w:val="000000"/>
          <w:sz w:val="24"/>
          <w:szCs w:val="24"/>
        </w:rPr>
        <w:t xml:space="preserve"> города</w:t>
      </w:r>
      <w:r w:rsidR="00777414" w:rsidRPr="00F528DA">
        <w:rPr>
          <w:rFonts w:ascii="Times New Roman" w:hAnsi="Times New Roman" w:cs="Times New Roman"/>
          <w:color w:val="000000"/>
          <w:sz w:val="24"/>
          <w:szCs w:val="24"/>
        </w:rPr>
        <w:t xml:space="preserve"> мер, предусмотренных </w:t>
      </w:r>
      <w:hyperlink r:id="rId12" w:history="1">
        <w:r w:rsidR="00777414" w:rsidRPr="00F528DA">
          <w:rPr>
            <w:rStyle w:val="a3"/>
            <w:rFonts w:ascii="Times New Roman" w:hAnsi="Times New Roman" w:cs="Times New Roman"/>
            <w:color w:val="000000"/>
            <w:sz w:val="24"/>
            <w:szCs w:val="24"/>
            <w:u w:val="none"/>
          </w:rPr>
          <w:t>частью 2 статьи 90</w:t>
        </w:r>
      </w:hyperlink>
      <w:r w:rsidR="00777414" w:rsidRPr="00F528DA">
        <w:rPr>
          <w:rFonts w:ascii="Times New Roman" w:hAnsi="Times New Roman" w:cs="Times New Roman"/>
          <w:color w:val="000000"/>
          <w:sz w:val="24"/>
          <w:szCs w:val="24"/>
        </w:rPr>
        <w:t xml:space="preserve"> Федерального закона от 31.07.2020 № 248-ФЗ «О государственном контроле (надзоре</w:t>
      </w:r>
      <w:proofErr w:type="gramEnd"/>
      <w:r w:rsidR="00777414" w:rsidRPr="00F528DA">
        <w:rPr>
          <w:rFonts w:ascii="Times New Roman" w:hAnsi="Times New Roman" w:cs="Times New Roman"/>
          <w:color w:val="000000"/>
          <w:sz w:val="24"/>
          <w:szCs w:val="24"/>
        </w:rPr>
        <w:t xml:space="preserve">) и муниципальном </w:t>
      </w:r>
      <w:proofErr w:type="gramStart"/>
      <w:r w:rsidR="00777414" w:rsidRPr="00F528DA">
        <w:rPr>
          <w:rFonts w:ascii="Times New Roman" w:hAnsi="Times New Roman" w:cs="Times New Roman"/>
          <w:color w:val="000000"/>
          <w:sz w:val="24"/>
          <w:szCs w:val="24"/>
        </w:rPr>
        <w:t>контроле</w:t>
      </w:r>
      <w:proofErr w:type="gramEnd"/>
      <w:r w:rsidR="00777414" w:rsidRPr="00F528DA">
        <w:rPr>
          <w:rFonts w:ascii="Times New Roman" w:hAnsi="Times New Roman" w:cs="Times New Roman"/>
          <w:color w:val="000000"/>
          <w:sz w:val="24"/>
          <w:szCs w:val="24"/>
        </w:rPr>
        <w:t xml:space="preserve"> в Российской Федерации».</w:t>
      </w:r>
    </w:p>
    <w:p w14:paraId="49FA080F" w14:textId="5940164C" w:rsidR="0077741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3.19</w:t>
      </w:r>
      <w:r w:rsidR="00777414" w:rsidRPr="00F528DA">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528DA" w:rsidRDefault="00777414" w:rsidP="00777414">
      <w:pPr>
        <w:spacing w:line="360" w:lineRule="auto"/>
        <w:ind w:firstLine="709"/>
        <w:jc w:val="both"/>
        <w:rPr>
          <w:color w:val="000000"/>
        </w:rPr>
      </w:pPr>
      <w:r w:rsidRPr="00F528DA">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F528DA">
        <w:rPr>
          <w:color w:val="000000"/>
          <w:shd w:val="clear" w:color="auto" w:fill="FFFFFF"/>
        </w:rPr>
        <w:t xml:space="preserve"> если иной порядок оформления акта не установлен Правительством Российской Федерации</w:t>
      </w:r>
      <w:r w:rsidRPr="00F528DA">
        <w:rPr>
          <w:color w:val="000000"/>
        </w:rPr>
        <w:t>.</w:t>
      </w:r>
    </w:p>
    <w:p w14:paraId="277B8490" w14:textId="73B918D7" w:rsidR="00777414" w:rsidRPr="00F528DA" w:rsidRDefault="00D24EFF"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3.20</w:t>
      </w:r>
      <w:r w:rsidR="00777414" w:rsidRPr="00F528D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48993EA3" w14:textId="1746EE89"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w:t>
      </w:r>
      <w:r w:rsidR="00D24EFF" w:rsidRPr="00F528DA">
        <w:rPr>
          <w:rFonts w:ascii="Times New Roman" w:hAnsi="Times New Roman" w:cs="Times New Roman"/>
          <w:color w:val="000000"/>
          <w:sz w:val="24"/>
          <w:szCs w:val="24"/>
        </w:rPr>
        <w:t>21</w:t>
      </w:r>
      <w:r w:rsidRPr="00F528DA">
        <w:rPr>
          <w:rFonts w:ascii="Times New Roman" w:hAnsi="Times New Roman" w:cs="Times New Roman"/>
          <w:color w:val="000000"/>
          <w:sz w:val="24"/>
          <w:szCs w:val="24"/>
        </w:rPr>
        <w:t xml:space="preserve">. </w:t>
      </w:r>
      <w:proofErr w:type="gramStart"/>
      <w:r w:rsidRPr="00F528DA">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28D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528DA">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528DA">
        <w:rPr>
          <w:rFonts w:ascii="Times New Roman" w:hAnsi="Times New Roman" w:cs="Times New Roman"/>
          <w:color w:val="000000"/>
          <w:sz w:val="24"/>
          <w:szCs w:val="24"/>
        </w:rPr>
        <w:t>Единый портал</w:t>
      </w:r>
      <w:r w:rsidRPr="00F528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0119AAC"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3F65F6" w:rsidRPr="00F528DA">
        <w:rPr>
          <w:rFonts w:ascii="Times New Roman" w:hAnsi="Times New Roman" w:cs="Times New Roman"/>
          <w:color w:val="000000"/>
          <w:sz w:val="24"/>
          <w:szCs w:val="24"/>
        </w:rPr>
        <w:t xml:space="preserve"> случае направления им в адрес А</w:t>
      </w:r>
      <w:r w:rsidRPr="00F528DA">
        <w:rPr>
          <w:rFonts w:ascii="Times New Roman" w:hAnsi="Times New Roman" w:cs="Times New Roman"/>
          <w:color w:val="000000"/>
          <w:sz w:val="24"/>
          <w:szCs w:val="24"/>
        </w:rPr>
        <w:t>дминистрации</w:t>
      </w:r>
      <w:r w:rsidR="003F65F6"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уведомления о необходимости получения документов на бумаж</w:t>
      </w:r>
      <w:r w:rsidR="00D24EFF" w:rsidRPr="00F528DA">
        <w:rPr>
          <w:rFonts w:ascii="Times New Roman" w:hAnsi="Times New Roman" w:cs="Times New Roman"/>
          <w:color w:val="000000"/>
          <w:sz w:val="24"/>
          <w:szCs w:val="24"/>
        </w:rPr>
        <w:t>ном носителе либо отсутствия у А</w:t>
      </w:r>
      <w:r w:rsidRPr="00F528DA">
        <w:rPr>
          <w:rFonts w:ascii="Times New Roman" w:hAnsi="Times New Roman" w:cs="Times New Roman"/>
          <w:color w:val="000000"/>
          <w:sz w:val="24"/>
          <w:szCs w:val="24"/>
        </w:rPr>
        <w:t>дминистрации</w:t>
      </w:r>
      <w:r w:rsidR="00D24EFF"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w:t>
      </w:r>
      <w:proofErr w:type="gramStart"/>
      <w:r w:rsidRPr="00F528DA">
        <w:rPr>
          <w:rFonts w:ascii="Times New Roman" w:hAnsi="Times New Roman" w:cs="Times New Roman"/>
          <w:color w:val="000000"/>
          <w:sz w:val="24"/>
          <w:szCs w:val="24"/>
        </w:rPr>
        <w:t>сведений</w:t>
      </w:r>
      <w:proofErr w:type="gramEnd"/>
      <w:r w:rsidRPr="00F528DA">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F528D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528DA">
        <w:rPr>
          <w:rFonts w:ascii="Times New Roman" w:hAnsi="Times New Roman" w:cs="Times New Roman"/>
          <w:color w:val="000000"/>
          <w:sz w:val="24"/>
          <w:szCs w:val="24"/>
          <w:shd w:val="clear" w:color="auto" w:fill="FFFFFF"/>
        </w:rPr>
        <w:t>ии и ау</w:t>
      </w:r>
      <w:proofErr w:type="gramEnd"/>
      <w:r w:rsidRPr="00F528DA">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528DA">
        <w:rPr>
          <w:rFonts w:ascii="Times New Roman" w:hAnsi="Times New Roman" w:cs="Times New Roman"/>
          <w:color w:val="000000"/>
          <w:sz w:val="24"/>
          <w:szCs w:val="24"/>
        </w:rPr>
        <w:t xml:space="preserve"> Указанн</w:t>
      </w:r>
      <w:r w:rsidR="00D24EFF" w:rsidRPr="00F528DA">
        <w:rPr>
          <w:rFonts w:ascii="Times New Roman" w:hAnsi="Times New Roman" w:cs="Times New Roman"/>
          <w:color w:val="000000"/>
          <w:sz w:val="24"/>
          <w:szCs w:val="24"/>
        </w:rPr>
        <w:t>ый гражданин вправе направлять А</w:t>
      </w:r>
      <w:r w:rsidRPr="00F528DA">
        <w:rPr>
          <w:rFonts w:ascii="Times New Roman" w:hAnsi="Times New Roman" w:cs="Times New Roman"/>
          <w:color w:val="000000"/>
          <w:sz w:val="24"/>
          <w:szCs w:val="24"/>
        </w:rPr>
        <w:t>дминистрации</w:t>
      </w:r>
      <w:r w:rsidR="00D24EFF" w:rsidRPr="00F528DA">
        <w:rPr>
          <w:rFonts w:ascii="Times New Roman" w:hAnsi="Times New Roman" w:cs="Times New Roman"/>
          <w:color w:val="000000"/>
          <w:sz w:val="24"/>
          <w:szCs w:val="24"/>
        </w:rPr>
        <w:t xml:space="preserve"> города</w:t>
      </w:r>
      <w:r w:rsidRPr="00F528DA">
        <w:rPr>
          <w:rFonts w:ascii="Times New Roman" w:hAnsi="Times New Roman" w:cs="Times New Roman"/>
          <w:color w:val="000000"/>
          <w:sz w:val="24"/>
          <w:szCs w:val="24"/>
        </w:rPr>
        <w:t xml:space="preserve"> документы на бумажном носителе.</w:t>
      </w:r>
    </w:p>
    <w:p w14:paraId="63725852" w14:textId="69C236A2"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D24EFF" w:rsidRPr="00F528DA">
        <w:rPr>
          <w:rFonts w:ascii="Times New Roman" w:hAnsi="Times New Roman" w:cs="Times New Roman"/>
          <w:color w:val="000000"/>
          <w:sz w:val="24"/>
          <w:szCs w:val="24"/>
        </w:rPr>
        <w:t xml:space="preserve"> сведений контролируемому лицу А</w:t>
      </w:r>
      <w:r w:rsidRPr="00F528DA">
        <w:rPr>
          <w:rFonts w:ascii="Times New Roman" w:hAnsi="Times New Roman" w:cs="Times New Roman"/>
          <w:color w:val="000000"/>
          <w:sz w:val="24"/>
          <w:szCs w:val="24"/>
        </w:rPr>
        <w:t xml:space="preserve">дминистрацией </w:t>
      </w:r>
      <w:r w:rsidR="00D24EFF" w:rsidRPr="00F528DA">
        <w:rPr>
          <w:rFonts w:ascii="Times New Roman" w:hAnsi="Times New Roman" w:cs="Times New Roman"/>
          <w:color w:val="000000"/>
          <w:sz w:val="24"/>
          <w:szCs w:val="24"/>
        </w:rPr>
        <w:t xml:space="preserve">города </w:t>
      </w:r>
      <w:r w:rsidRPr="00F528DA">
        <w:rPr>
          <w:rFonts w:ascii="Times New Roman" w:hAnsi="Times New Roman" w:cs="Times New Roman"/>
          <w:color w:val="000000"/>
          <w:sz w:val="24"/>
          <w:szCs w:val="24"/>
        </w:rPr>
        <w:t xml:space="preserve">могут </w:t>
      </w:r>
      <w:proofErr w:type="gramStart"/>
      <w:r w:rsidRPr="00F528DA">
        <w:rPr>
          <w:rFonts w:ascii="Times New Roman" w:hAnsi="Times New Roman" w:cs="Times New Roman"/>
          <w:color w:val="000000"/>
          <w:sz w:val="24"/>
          <w:szCs w:val="24"/>
        </w:rPr>
        <w:t>осуществляться</w:t>
      </w:r>
      <w:proofErr w:type="gramEnd"/>
      <w:r w:rsidRPr="00F528DA">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CD20537" w:rsidR="0077741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3.22</w:t>
      </w:r>
      <w:r w:rsidR="00777414" w:rsidRPr="00F528D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F528DA">
        <w:rPr>
          <w:rFonts w:ascii="Times New Roman" w:hAnsi="Times New Roman" w:cs="Times New Roman"/>
          <w:color w:val="000000" w:themeColor="text1"/>
          <w:sz w:val="24"/>
          <w:szCs w:val="24"/>
          <w:shd w:val="clear" w:color="auto" w:fill="FFFFFF"/>
        </w:rPr>
        <w:t xml:space="preserve">Федерального закона </w:t>
      </w:r>
      <w:r w:rsidR="00777414" w:rsidRPr="00F528D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777414" w:rsidRPr="00F528DA">
        <w:rPr>
          <w:rFonts w:ascii="Times New Roman" w:hAnsi="Times New Roman" w:cs="Times New Roman"/>
          <w:color w:val="000000" w:themeColor="text1"/>
          <w:sz w:val="24"/>
          <w:szCs w:val="24"/>
        </w:rPr>
        <w:t xml:space="preserve"> и разделом 4 настоящего Положения</w:t>
      </w:r>
      <w:r w:rsidR="00777414" w:rsidRPr="00F528DA">
        <w:rPr>
          <w:rFonts w:ascii="Times New Roman" w:hAnsi="Times New Roman" w:cs="Times New Roman"/>
          <w:color w:val="000000"/>
          <w:sz w:val="24"/>
          <w:szCs w:val="24"/>
        </w:rPr>
        <w:t>.</w:t>
      </w:r>
    </w:p>
    <w:p w14:paraId="569C5CA2" w14:textId="02960F4E" w:rsidR="0077741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3.23</w:t>
      </w:r>
      <w:r w:rsidR="00777414" w:rsidRPr="00F528D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2228618E" w:rsidR="00777414" w:rsidRPr="00F528DA" w:rsidRDefault="00D24EFF"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3.24</w:t>
      </w:r>
      <w:r w:rsidR="00777414" w:rsidRPr="00F528DA">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sidRPr="00F528DA">
        <w:rPr>
          <w:rFonts w:ascii="Times New Roman" w:hAnsi="Times New Roman" w:cs="Times New Roman"/>
          <w:color w:val="000000"/>
          <w:sz w:val="24"/>
          <w:szCs w:val="24"/>
        </w:rPr>
        <w:t>ребований контролируемым лицом А</w:t>
      </w:r>
      <w:r w:rsidR="00777414" w:rsidRPr="00F528DA">
        <w:rPr>
          <w:rFonts w:ascii="Times New Roman" w:hAnsi="Times New Roman" w:cs="Times New Roman"/>
          <w:color w:val="000000"/>
          <w:sz w:val="24"/>
          <w:szCs w:val="24"/>
        </w:rPr>
        <w:t>дминистрация</w:t>
      </w:r>
      <w:r w:rsidRPr="00F528DA">
        <w:rPr>
          <w:rFonts w:ascii="Times New Roman" w:hAnsi="Times New Roman" w:cs="Times New Roman"/>
          <w:color w:val="000000"/>
          <w:sz w:val="24"/>
          <w:szCs w:val="24"/>
        </w:rPr>
        <w:t xml:space="preserve"> города</w:t>
      </w:r>
      <w:r w:rsidR="00777414" w:rsidRPr="00F528DA">
        <w:rPr>
          <w:rFonts w:ascii="Times New Roman" w:hAnsi="Times New Roman" w:cs="Times New Roman"/>
          <w:color w:val="000000"/>
          <w:sz w:val="24"/>
          <w:szCs w:val="24"/>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bookmarkStart w:id="8" w:name="Par318"/>
      <w:bookmarkEnd w:id="8"/>
      <w:r w:rsidRPr="00F528D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528D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528DA">
        <w:rPr>
          <w:rFonts w:ascii="Times New Roman" w:hAnsi="Times New Roman" w:cs="Times New Roman"/>
          <w:color w:val="000000"/>
          <w:sz w:val="24"/>
          <w:szCs w:val="24"/>
        </w:rPr>
        <w:t xml:space="preserve"> </w:t>
      </w:r>
      <w:proofErr w:type="gramStart"/>
      <w:r w:rsidRPr="00F528DA">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F528DA">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523ED073" w14:textId="77777777" w:rsidR="00777414" w:rsidRPr="00F528DA" w:rsidRDefault="00777414" w:rsidP="00777414">
      <w:pPr>
        <w:spacing w:line="360" w:lineRule="auto"/>
        <w:ind w:firstLine="709"/>
        <w:jc w:val="both"/>
        <w:rPr>
          <w:color w:val="000000"/>
        </w:rPr>
      </w:pPr>
      <w:proofErr w:type="gramStart"/>
      <w:r w:rsidRPr="00F528DA">
        <w:rPr>
          <w:color w:val="000000"/>
        </w:rPr>
        <w:t xml:space="preserve">4) </w:t>
      </w:r>
      <w:r w:rsidRPr="00F528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28DA">
        <w:rPr>
          <w:color w:val="000000"/>
        </w:rPr>
        <w:t>;</w:t>
      </w:r>
      <w:proofErr w:type="gramEnd"/>
    </w:p>
    <w:p w14:paraId="4ECFA4CB"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EB3CF6" w14:textId="77777777" w:rsidR="009D26C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3.25. В случае</w:t>
      </w:r>
      <w:proofErr w:type="gramStart"/>
      <w:r w:rsidRPr="00F528DA">
        <w:rPr>
          <w:rFonts w:ascii="Times New Roman" w:hAnsi="Times New Roman" w:cs="Times New Roman"/>
          <w:color w:val="000000"/>
          <w:sz w:val="24"/>
          <w:szCs w:val="24"/>
        </w:rPr>
        <w:t>,</w:t>
      </w:r>
      <w:proofErr w:type="gramEnd"/>
      <w:r w:rsidRPr="00F528DA">
        <w:rPr>
          <w:rFonts w:ascii="Times New Roman" w:hAnsi="Times New Roman" w:cs="Times New Roman"/>
          <w:color w:val="000000"/>
          <w:sz w:val="24"/>
          <w:szCs w:val="24"/>
        </w:rPr>
        <w:t xml:space="preserve"> если по итогам проведения контрольного мероприятия, предусмотренного частью 1 статьи 95 Федерального закона от 31.07.2020 №248-ФЗ «О государственном контроле (надзоре) и муниципальном контроле в Российской Федерации», должностным лицом, уполномоченным осуществлять муниципальный жилищный контроль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Федерального закона от 31.07.2020 №248-ФЗ «О государственном контроле (надзоре) и муниципальном контроле в Российской Федерации», с указанием новых сроков его исполнения. </w:t>
      </w:r>
    </w:p>
    <w:p w14:paraId="0B3E2452" w14:textId="77777777" w:rsidR="009D26C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proofErr w:type="gramStart"/>
      <w:r w:rsidRPr="00F528DA">
        <w:rPr>
          <w:rFonts w:ascii="Times New Roman" w:hAnsi="Times New Roman" w:cs="Times New Roman"/>
          <w:color w:val="000000"/>
          <w:sz w:val="24"/>
          <w:szCs w:val="24"/>
        </w:rPr>
        <w:t xml:space="preserve">При повторном неисполнении предписания в установленные сроки, должностные лица, уполномоченные осуществлять муниципальный </w:t>
      </w:r>
      <w:r w:rsidR="009D26C4" w:rsidRPr="00F528DA">
        <w:rPr>
          <w:rFonts w:ascii="Times New Roman" w:hAnsi="Times New Roman" w:cs="Times New Roman"/>
          <w:color w:val="000000"/>
          <w:sz w:val="24"/>
          <w:szCs w:val="24"/>
        </w:rPr>
        <w:t>жилищны</w:t>
      </w:r>
      <w:r w:rsidRPr="00F528DA">
        <w:rPr>
          <w:rFonts w:ascii="Times New Roman" w:hAnsi="Times New Roman" w:cs="Times New Roman"/>
          <w:color w:val="000000"/>
          <w:sz w:val="24"/>
          <w:szCs w:val="24"/>
        </w:rPr>
        <w:t>й контроль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Главу Администрации города, Муниципальное казенное учреждение «Управление городского хозяйства», для дальнейшего принятия мер, в соответствии</w:t>
      </w:r>
      <w:proofErr w:type="gramEnd"/>
      <w:r w:rsidRPr="00F528DA">
        <w:rPr>
          <w:rFonts w:ascii="Times New Roman" w:hAnsi="Times New Roman" w:cs="Times New Roman"/>
          <w:color w:val="000000"/>
          <w:sz w:val="24"/>
          <w:szCs w:val="24"/>
        </w:rPr>
        <w:t xml:space="preserve"> с законодательством Российской Федерации, муниципальными правовыми актами.</w:t>
      </w:r>
    </w:p>
    <w:p w14:paraId="0EF1D17F" w14:textId="5273166D" w:rsidR="00777414" w:rsidRPr="00F528DA" w:rsidRDefault="00D24EFF"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3.25</w:t>
      </w:r>
      <w:r w:rsidR="00777414" w:rsidRPr="00F528DA">
        <w:rPr>
          <w:rFonts w:ascii="Times New Roman" w:hAnsi="Times New Roman" w:cs="Times New Roman"/>
          <w:color w:val="000000"/>
          <w:sz w:val="24"/>
          <w:szCs w:val="24"/>
        </w:rPr>
        <w:t>.</w:t>
      </w:r>
      <w:r w:rsidR="00777414" w:rsidRPr="00F528DA">
        <w:rPr>
          <w:rFonts w:ascii="Times New Roman" w:hAnsi="Times New Roman" w:cs="Times New Roman"/>
          <w:sz w:val="24"/>
          <w:szCs w:val="24"/>
        </w:rPr>
        <w:t xml:space="preserve"> </w:t>
      </w:r>
      <w:r w:rsidR="00777414" w:rsidRPr="00F528DA">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D26C4" w:rsidRPr="00F528DA">
        <w:rPr>
          <w:rFonts w:ascii="Times New Roman" w:hAnsi="Times New Roman" w:cs="Times New Roman"/>
          <w:sz w:val="24"/>
          <w:szCs w:val="24"/>
        </w:rPr>
        <w:t>Ростовской области</w:t>
      </w:r>
      <w:r w:rsidR="00777414" w:rsidRPr="00F528D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F528DA" w:rsidRDefault="00777414" w:rsidP="00777414">
      <w:pPr>
        <w:pStyle w:val="ConsPlusNormal"/>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F528DA">
        <w:rPr>
          <w:rFonts w:ascii="Times New Roman" w:hAnsi="Times New Roman" w:cs="Times New Roman"/>
          <w:color w:val="000000"/>
          <w:sz w:val="24"/>
          <w:szCs w:val="24"/>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F528DA" w:rsidRDefault="001858A0" w:rsidP="00BE7FA1">
      <w:pPr>
        <w:pStyle w:val="ConsPlusNormal"/>
        <w:spacing w:line="360" w:lineRule="auto"/>
        <w:ind w:firstLine="0"/>
        <w:jc w:val="both"/>
        <w:rPr>
          <w:rFonts w:ascii="Times New Roman" w:hAnsi="Times New Roman" w:cs="Times New Roman"/>
          <w:color w:val="000000"/>
          <w:sz w:val="24"/>
          <w:szCs w:val="24"/>
        </w:rPr>
      </w:pPr>
    </w:p>
    <w:p w14:paraId="0D53D5B6" w14:textId="52471CE1" w:rsidR="00777414" w:rsidRPr="00F528DA" w:rsidRDefault="003F65F6" w:rsidP="00777414">
      <w:pPr>
        <w:pStyle w:val="ConsPlusNormal"/>
        <w:ind w:firstLine="0"/>
        <w:jc w:val="center"/>
        <w:rPr>
          <w:rFonts w:ascii="Times New Roman" w:hAnsi="Times New Roman" w:cs="Times New Roman"/>
          <w:b/>
          <w:bCs/>
          <w:color w:val="000000"/>
          <w:sz w:val="24"/>
          <w:szCs w:val="24"/>
        </w:rPr>
      </w:pPr>
      <w:r w:rsidRPr="00F528DA">
        <w:rPr>
          <w:rFonts w:ascii="Times New Roman" w:hAnsi="Times New Roman" w:cs="Times New Roman"/>
          <w:b/>
          <w:bCs/>
          <w:color w:val="000000"/>
          <w:sz w:val="24"/>
          <w:szCs w:val="24"/>
        </w:rPr>
        <w:t>4. Обжалование решений А</w:t>
      </w:r>
      <w:r w:rsidR="00777414" w:rsidRPr="00F528DA">
        <w:rPr>
          <w:rFonts w:ascii="Times New Roman" w:hAnsi="Times New Roman" w:cs="Times New Roman"/>
          <w:b/>
          <w:bCs/>
          <w:color w:val="000000"/>
          <w:sz w:val="24"/>
          <w:szCs w:val="24"/>
        </w:rPr>
        <w:t>дминистрации</w:t>
      </w:r>
      <w:r w:rsidRPr="00F528DA">
        <w:rPr>
          <w:rFonts w:ascii="Times New Roman" w:hAnsi="Times New Roman" w:cs="Times New Roman"/>
          <w:b/>
          <w:bCs/>
          <w:color w:val="000000"/>
          <w:sz w:val="24"/>
          <w:szCs w:val="24"/>
        </w:rPr>
        <w:t xml:space="preserve"> города</w:t>
      </w:r>
      <w:r w:rsidR="00777414" w:rsidRPr="00F528DA">
        <w:rPr>
          <w:rFonts w:ascii="Times New Roman" w:hAnsi="Times New Roman" w:cs="Times New Roman"/>
          <w:b/>
          <w:bCs/>
          <w:color w:val="000000"/>
          <w:sz w:val="24"/>
          <w:szCs w:val="24"/>
        </w:rPr>
        <w:t>, действий (бездействия) должностных лиц, уполномоченных осуществлять муниципальный жилищный контроль</w:t>
      </w:r>
    </w:p>
    <w:p w14:paraId="643A502D" w14:textId="77777777" w:rsidR="00777414" w:rsidRPr="00F528DA" w:rsidRDefault="00777414" w:rsidP="00777414">
      <w:pPr>
        <w:pStyle w:val="ConsPlusNormal"/>
        <w:ind w:firstLine="0"/>
        <w:jc w:val="center"/>
        <w:rPr>
          <w:rFonts w:ascii="Times New Roman" w:hAnsi="Times New Roman" w:cs="Times New Roman"/>
          <w:b/>
          <w:bCs/>
          <w:color w:val="000000"/>
          <w:sz w:val="24"/>
          <w:szCs w:val="24"/>
        </w:rPr>
      </w:pPr>
    </w:p>
    <w:p w14:paraId="546845A9" w14:textId="63D5AECA"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4.1. Решения Администрации города,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F453EFC" w14:textId="56BD7B91"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E8E2B2D"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1) решений о проведении контрольных мероприятий;</w:t>
      </w:r>
    </w:p>
    <w:p w14:paraId="0F1B5131"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606713C" w14:textId="5F05D08D"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6032D99F"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4.3. Жалоба подается контролируемым лицом в Администрацию города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9D385E6"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города с предварительным информированием Главы Администрации города о наличии в жалобе (документах) сведений, составляющих государственную или иную охраняемую законом тайну.</w:t>
      </w:r>
    </w:p>
    <w:p w14:paraId="62C499ED" w14:textId="19C95F78"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4.4. Жалоба на решение Администрации города, рассматривается Главой Администрации города, жалоба на действия (бездействие) его должностных лиц уполномоченных осуществлять муниципальный жилищный контроль рассматривается заместителем Главы Администрации города по административно-правовым вопросам.</w:t>
      </w:r>
    </w:p>
    <w:p w14:paraId="2B51FCFB"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lastRenderedPageBreak/>
        <w:t>4.5. Жалоба на решение Администрации города,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362E189"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Жалоба на предписание Администрации города может быть подана в течение 10 рабочих дней с момента получения контролируемым лицом предписания.</w:t>
      </w:r>
    </w:p>
    <w:p w14:paraId="0372E8AA" w14:textId="77777777"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города (должностным лицом, уполномоченным на рассмотрение жалобы).</w:t>
      </w:r>
    </w:p>
    <w:p w14:paraId="6A547575" w14:textId="160D0672"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Лицо, подавшее жалобу, до принятия решения по жалобе может отозвать её полностью или частично. При этом повторное направление жалобы по тем же основаниям не допускается.</w:t>
      </w:r>
    </w:p>
    <w:p w14:paraId="452AF015" w14:textId="0E199670" w:rsidR="009D26C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4.6. Жалоба на решение Администрации города, действия (бездействие) его должностных лиц подлежит рассмотрению в течение 20 рабо</w:t>
      </w:r>
      <w:r w:rsidR="00AD1C05" w:rsidRPr="00F528DA">
        <w:rPr>
          <w:rFonts w:ascii="Times New Roman" w:hAnsi="Times New Roman" w:cs="Times New Roman"/>
          <w:color w:val="000000"/>
          <w:sz w:val="24"/>
          <w:szCs w:val="24"/>
        </w:rPr>
        <w:t>чих дней со дня ее регистрации.</w:t>
      </w:r>
    </w:p>
    <w:p w14:paraId="5FCE9F10" w14:textId="1B4922A8" w:rsidR="00777414" w:rsidRPr="00F528DA" w:rsidRDefault="009D26C4" w:rsidP="009D26C4">
      <w:pPr>
        <w:pStyle w:val="1"/>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В случае</w:t>
      </w:r>
      <w:proofErr w:type="gramStart"/>
      <w:r w:rsidRPr="00F528DA">
        <w:rPr>
          <w:rFonts w:ascii="Times New Roman" w:hAnsi="Times New Roman" w:cs="Times New Roman"/>
          <w:color w:val="000000"/>
          <w:sz w:val="24"/>
          <w:szCs w:val="24"/>
        </w:rPr>
        <w:t>,</w:t>
      </w:r>
      <w:proofErr w:type="gramEnd"/>
      <w:r w:rsidRPr="00F528DA">
        <w:rPr>
          <w:rFonts w:ascii="Times New Roman" w:hAnsi="Times New Roman" w:cs="Times New Roman"/>
          <w:color w:val="000000"/>
          <w:sz w:val="24"/>
          <w:szCs w:val="24"/>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города или заместителем Главы Администрации города по административно-правовым вопросам (в зависимости от характера жалобы) не более чем на 20 рабочих дней.</w:t>
      </w:r>
    </w:p>
    <w:p w14:paraId="7DD150D2" w14:textId="77777777" w:rsidR="000202CC" w:rsidRPr="00F528DA" w:rsidRDefault="000202CC" w:rsidP="009D26C4">
      <w:pPr>
        <w:pStyle w:val="1"/>
        <w:spacing w:line="360" w:lineRule="auto"/>
        <w:ind w:firstLine="709"/>
        <w:jc w:val="both"/>
        <w:rPr>
          <w:rFonts w:ascii="Times New Roman" w:hAnsi="Times New Roman" w:cs="Times New Roman"/>
          <w:color w:val="000000"/>
          <w:sz w:val="24"/>
          <w:szCs w:val="24"/>
        </w:rPr>
      </w:pPr>
    </w:p>
    <w:p w14:paraId="14B900DB" w14:textId="77777777" w:rsidR="00777414" w:rsidRPr="00F528DA" w:rsidRDefault="00777414" w:rsidP="00777414">
      <w:pPr>
        <w:pStyle w:val="1"/>
        <w:jc w:val="center"/>
        <w:rPr>
          <w:rFonts w:ascii="Times New Roman" w:hAnsi="Times New Roman" w:cs="Times New Roman"/>
          <w:b/>
          <w:bCs/>
          <w:color w:val="000000"/>
          <w:sz w:val="24"/>
          <w:szCs w:val="24"/>
        </w:rPr>
      </w:pPr>
      <w:r w:rsidRPr="00F528DA">
        <w:rPr>
          <w:rFonts w:ascii="Times New Roman" w:hAnsi="Times New Roman" w:cs="Times New Roman"/>
          <w:b/>
          <w:bCs/>
          <w:color w:val="000000"/>
          <w:sz w:val="24"/>
          <w:szCs w:val="24"/>
        </w:rPr>
        <w:t xml:space="preserve">5. Ключевые показатели муниципального жилищного контроля </w:t>
      </w:r>
      <w:r w:rsidRPr="00F528DA">
        <w:rPr>
          <w:rFonts w:ascii="Times New Roman" w:hAnsi="Times New Roman" w:cs="Times New Roman"/>
          <w:b/>
          <w:bCs/>
          <w:color w:val="000000"/>
          <w:sz w:val="24"/>
          <w:szCs w:val="24"/>
        </w:rPr>
        <w:br/>
        <w:t>и их целевые значения</w:t>
      </w:r>
    </w:p>
    <w:p w14:paraId="18629572" w14:textId="77777777" w:rsidR="00777414" w:rsidRPr="00F528DA" w:rsidRDefault="00777414" w:rsidP="00777414">
      <w:pPr>
        <w:pStyle w:val="1"/>
        <w:jc w:val="center"/>
        <w:rPr>
          <w:rFonts w:ascii="Times New Roman" w:hAnsi="Times New Roman" w:cs="Times New Roman"/>
          <w:b/>
          <w:bCs/>
          <w:color w:val="000000"/>
          <w:sz w:val="24"/>
          <w:szCs w:val="24"/>
        </w:rPr>
      </w:pPr>
    </w:p>
    <w:p w14:paraId="190BFF9F" w14:textId="77777777" w:rsidR="00777414" w:rsidRPr="00F528DA" w:rsidRDefault="00777414" w:rsidP="00777414">
      <w:pPr>
        <w:pStyle w:val="1"/>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81C7EE" w14:textId="770A94B2" w:rsidR="00777414" w:rsidRPr="00F528DA" w:rsidRDefault="00777414" w:rsidP="000202CC">
      <w:pPr>
        <w:pStyle w:val="1"/>
        <w:spacing w:line="360" w:lineRule="auto"/>
        <w:ind w:firstLine="709"/>
        <w:jc w:val="both"/>
        <w:rPr>
          <w:rFonts w:ascii="Times New Roman" w:hAnsi="Times New Roman" w:cs="Times New Roman"/>
          <w:sz w:val="24"/>
          <w:szCs w:val="24"/>
        </w:rPr>
      </w:pPr>
      <w:r w:rsidRPr="00F528D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0202CC" w:rsidRPr="00F528DA">
        <w:rPr>
          <w:rFonts w:ascii="Times New Roman" w:hAnsi="Times New Roman" w:cs="Times New Roman"/>
          <w:bCs/>
          <w:color w:val="000000"/>
          <w:sz w:val="24"/>
          <w:szCs w:val="24"/>
        </w:rPr>
        <w:t>Новошахтинской</w:t>
      </w:r>
      <w:proofErr w:type="spellEnd"/>
      <w:r w:rsidR="000202CC" w:rsidRPr="00F528DA">
        <w:rPr>
          <w:rFonts w:ascii="Times New Roman" w:hAnsi="Times New Roman" w:cs="Times New Roman"/>
          <w:bCs/>
          <w:color w:val="000000"/>
          <w:sz w:val="24"/>
          <w:szCs w:val="24"/>
        </w:rPr>
        <w:t xml:space="preserve"> городской Думой.</w:t>
      </w:r>
      <w:r w:rsidRPr="00F528DA">
        <w:rPr>
          <w:rFonts w:ascii="Times New Roman" w:hAnsi="Times New Roman" w:cs="Times New Roman"/>
          <w:color w:val="000000"/>
          <w:sz w:val="24"/>
          <w:szCs w:val="24"/>
        </w:rPr>
        <w:br w:type="page"/>
      </w:r>
    </w:p>
    <w:p w14:paraId="469F7D35" w14:textId="77777777" w:rsidR="001C3903" w:rsidRPr="00F528DA" w:rsidRDefault="001C3903" w:rsidP="001C3903">
      <w:pPr>
        <w:suppressAutoHyphens/>
        <w:autoSpaceDE w:val="0"/>
        <w:ind w:left="4253"/>
        <w:jc w:val="center"/>
        <w:rPr>
          <w:lang w:eastAsia="zh-CN"/>
        </w:rPr>
      </w:pPr>
      <w:bookmarkStart w:id="9" w:name="Par381"/>
      <w:bookmarkEnd w:id="9"/>
      <w:r w:rsidRPr="00F528DA">
        <w:rPr>
          <w:lang w:eastAsia="zh-CN"/>
        </w:rPr>
        <w:lastRenderedPageBreak/>
        <w:t>Приложение № 1</w:t>
      </w:r>
    </w:p>
    <w:p w14:paraId="6F932661" w14:textId="4AEA8E4F" w:rsidR="001C3903" w:rsidRPr="00F528DA" w:rsidRDefault="001C3903" w:rsidP="001C3903">
      <w:pPr>
        <w:suppressAutoHyphens/>
        <w:autoSpaceDE w:val="0"/>
        <w:ind w:left="4253"/>
        <w:jc w:val="center"/>
        <w:rPr>
          <w:lang w:eastAsia="zh-CN"/>
        </w:rPr>
      </w:pPr>
      <w:r w:rsidRPr="00F528DA">
        <w:rPr>
          <w:lang w:eastAsia="zh-CN"/>
        </w:rPr>
        <w:t>к Положению о муниципальном жилищном контроле</w:t>
      </w:r>
    </w:p>
    <w:p w14:paraId="7B34460E" w14:textId="05DFB698" w:rsidR="001C3903" w:rsidRPr="00F528DA" w:rsidRDefault="001C3903" w:rsidP="001C3903">
      <w:pPr>
        <w:suppressAutoHyphens/>
        <w:autoSpaceDE w:val="0"/>
        <w:ind w:left="4111"/>
        <w:jc w:val="center"/>
        <w:rPr>
          <w:i/>
          <w:iCs/>
          <w:lang w:eastAsia="zh-CN"/>
        </w:rPr>
      </w:pPr>
      <w:r w:rsidRPr="00F528DA">
        <w:rPr>
          <w:lang w:eastAsia="zh-CN"/>
        </w:rPr>
        <w:t xml:space="preserve">в границах </w:t>
      </w:r>
      <w:r w:rsidRPr="00F528DA">
        <w:rPr>
          <w:iCs/>
          <w:lang w:eastAsia="zh-CN"/>
        </w:rPr>
        <w:t>муниципального образования «Город Новошахтинск»</w:t>
      </w:r>
    </w:p>
    <w:p w14:paraId="197D540D" w14:textId="77777777" w:rsidR="00777414" w:rsidRPr="00F528DA" w:rsidRDefault="00777414" w:rsidP="001C3903">
      <w:pPr>
        <w:widowControl w:val="0"/>
        <w:autoSpaceDE w:val="0"/>
        <w:spacing w:line="276" w:lineRule="auto"/>
        <w:ind w:left="4820"/>
        <w:jc w:val="both"/>
        <w:rPr>
          <w:color w:val="000000"/>
        </w:rPr>
      </w:pPr>
    </w:p>
    <w:p w14:paraId="780E3AFB" w14:textId="77777777" w:rsidR="00777414" w:rsidRPr="00F528DA" w:rsidRDefault="00777414" w:rsidP="00777414">
      <w:pPr>
        <w:pStyle w:val="ConsPlusTitle"/>
        <w:jc w:val="center"/>
        <w:rPr>
          <w:rFonts w:ascii="Times New Roman" w:hAnsi="Times New Roman" w:cs="Times New Roman"/>
          <w:sz w:val="24"/>
          <w:szCs w:val="24"/>
        </w:rPr>
      </w:pPr>
      <w:r w:rsidRPr="00F528D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014C98E8" w:rsidR="00777414" w:rsidRPr="00F528DA" w:rsidRDefault="00777414" w:rsidP="00777414">
      <w:pPr>
        <w:pStyle w:val="ConsPlusTitle"/>
        <w:jc w:val="center"/>
        <w:rPr>
          <w:rFonts w:ascii="Times New Roman" w:hAnsi="Times New Roman" w:cs="Times New Roman"/>
          <w:b w:val="0"/>
          <w:bCs w:val="0"/>
          <w:color w:val="000000"/>
          <w:sz w:val="24"/>
          <w:szCs w:val="24"/>
        </w:rPr>
      </w:pPr>
      <w:r w:rsidRPr="00F528DA">
        <w:rPr>
          <w:rFonts w:ascii="Times New Roman" w:hAnsi="Times New Roman" w:cs="Times New Roman"/>
          <w:color w:val="000000"/>
          <w:sz w:val="24"/>
          <w:szCs w:val="24"/>
        </w:rPr>
        <w:t>проверок п</w:t>
      </w:r>
      <w:r w:rsidR="007431FD" w:rsidRPr="00F528DA">
        <w:rPr>
          <w:rFonts w:ascii="Times New Roman" w:hAnsi="Times New Roman" w:cs="Times New Roman"/>
          <w:color w:val="000000"/>
          <w:sz w:val="24"/>
          <w:szCs w:val="24"/>
        </w:rPr>
        <w:t>ри осуществлении Администрацией города</w:t>
      </w:r>
    </w:p>
    <w:p w14:paraId="06C4FD94" w14:textId="3F6144CE" w:rsidR="00777414" w:rsidRPr="00F528DA" w:rsidRDefault="00777414" w:rsidP="007431FD">
      <w:pPr>
        <w:jc w:val="center"/>
        <w:rPr>
          <w:color w:val="000000"/>
        </w:rPr>
      </w:pPr>
      <w:bookmarkStart w:id="10" w:name="_Hlk77689331"/>
      <w:r w:rsidRPr="00F528DA">
        <w:rPr>
          <w:b/>
          <w:bCs/>
          <w:color w:val="000000"/>
        </w:rPr>
        <w:t xml:space="preserve">муниципального </w:t>
      </w:r>
      <w:r w:rsidR="007431FD" w:rsidRPr="00F528DA">
        <w:rPr>
          <w:b/>
          <w:bCs/>
          <w:color w:val="000000"/>
        </w:rPr>
        <w:t>жилищного контроля в границах муниципального образования «Город Новошахтинск»</w:t>
      </w:r>
    </w:p>
    <w:bookmarkEnd w:id="10"/>
    <w:p w14:paraId="4E40D3C2" w14:textId="77777777" w:rsidR="00777414" w:rsidRPr="00F528DA" w:rsidRDefault="00777414" w:rsidP="00777414">
      <w:pPr>
        <w:pStyle w:val="ConsPlusNormal"/>
        <w:ind w:firstLine="0"/>
        <w:jc w:val="both"/>
        <w:rPr>
          <w:rFonts w:ascii="Times New Roman" w:hAnsi="Times New Roman" w:cs="Times New Roman"/>
          <w:color w:val="000000"/>
          <w:sz w:val="24"/>
          <w:szCs w:val="24"/>
        </w:rPr>
      </w:pPr>
    </w:p>
    <w:p w14:paraId="28088DC6"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1. </w:t>
      </w:r>
      <w:proofErr w:type="gramStart"/>
      <w:r w:rsidRPr="00F528DA">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528DA">
        <w:rPr>
          <w:rFonts w:ascii="Times New Roman" w:hAnsi="Times New Roman" w:cs="Times New Roman"/>
          <w:color w:val="000000"/>
          <w:sz w:val="24"/>
          <w:szCs w:val="24"/>
        </w:rPr>
        <w:t xml:space="preserve"> требований </w:t>
      </w:r>
      <w:proofErr w:type="gramStart"/>
      <w:r w:rsidRPr="00F528DA">
        <w:rPr>
          <w:rFonts w:ascii="Times New Roman" w:hAnsi="Times New Roman" w:cs="Times New Roman"/>
          <w:color w:val="000000"/>
          <w:sz w:val="24"/>
          <w:szCs w:val="24"/>
        </w:rPr>
        <w:t>к</w:t>
      </w:r>
      <w:proofErr w:type="gramEnd"/>
      <w:r w:rsidRPr="00F528DA">
        <w:rPr>
          <w:rFonts w:ascii="Times New Roman" w:hAnsi="Times New Roman" w:cs="Times New Roman"/>
          <w:color w:val="000000"/>
          <w:sz w:val="24"/>
          <w:szCs w:val="24"/>
        </w:rPr>
        <w:t>:</w:t>
      </w:r>
    </w:p>
    <w:p w14:paraId="6B33A5AA"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2. </w:t>
      </w:r>
      <w:proofErr w:type="gramStart"/>
      <w:r w:rsidRPr="00F528DA">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528DA">
        <w:rPr>
          <w:rFonts w:ascii="Times New Roman" w:hAnsi="Times New Roman" w:cs="Times New Roman"/>
          <w:color w:val="000000"/>
          <w:sz w:val="24"/>
          <w:szCs w:val="24"/>
        </w:rPr>
        <w:t xml:space="preserve"> </w:t>
      </w:r>
      <w:proofErr w:type="gramStart"/>
      <w:r w:rsidRPr="00F528DA">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F528DA">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528DA">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3. </w:t>
      </w:r>
      <w:proofErr w:type="gramStart"/>
      <w:r w:rsidRPr="00F528DA">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528DA">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 xml:space="preserve">5. </w:t>
      </w:r>
      <w:proofErr w:type="gramStart"/>
      <w:r w:rsidRPr="00F528DA">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F528D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1"/>
      <w:r w:rsidRPr="00F528D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528DA">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F528DA" w:rsidRDefault="00777414" w:rsidP="00777414">
      <w:pPr>
        <w:pStyle w:val="ConsPlusNormal"/>
        <w:spacing w:line="360" w:lineRule="auto"/>
        <w:ind w:firstLine="709"/>
        <w:jc w:val="both"/>
        <w:rPr>
          <w:rFonts w:ascii="Times New Roman" w:hAnsi="Times New Roman" w:cs="Times New Roman"/>
          <w:color w:val="000000"/>
          <w:sz w:val="24"/>
          <w:szCs w:val="24"/>
        </w:rPr>
      </w:pPr>
      <w:r w:rsidRPr="00F528D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235E0475" w14:textId="77777777" w:rsidR="00F528DA" w:rsidRDefault="00F528DA" w:rsidP="00F528DA">
      <w:pPr>
        <w:suppressAutoHyphens/>
        <w:snapToGrid w:val="0"/>
        <w:jc w:val="both"/>
        <w:rPr>
          <w:color w:val="000000"/>
          <w:sz w:val="20"/>
          <w:szCs w:val="20"/>
          <w:lang w:eastAsia="zh-CN"/>
        </w:rPr>
      </w:pPr>
    </w:p>
    <w:p w14:paraId="2561B5CD" w14:textId="77777777" w:rsidR="00F528DA" w:rsidRPr="00F528DA" w:rsidRDefault="00F528DA" w:rsidP="00F528DA">
      <w:pPr>
        <w:suppressAutoHyphens/>
        <w:snapToGrid w:val="0"/>
        <w:jc w:val="both"/>
        <w:rPr>
          <w:color w:val="000000"/>
          <w:sz w:val="20"/>
          <w:szCs w:val="20"/>
          <w:lang w:eastAsia="zh-CN"/>
        </w:rPr>
      </w:pPr>
      <w:r w:rsidRPr="00F528DA">
        <w:rPr>
          <w:color w:val="000000"/>
          <w:sz w:val="20"/>
          <w:szCs w:val="20"/>
          <w:lang w:eastAsia="zh-CN"/>
        </w:rPr>
        <w:t>Заместитель Главы Администрации города</w:t>
      </w:r>
    </w:p>
    <w:p w14:paraId="30883E09" w14:textId="77777777" w:rsidR="00F528DA" w:rsidRPr="00F528DA" w:rsidRDefault="00F528DA" w:rsidP="00F528DA">
      <w:pPr>
        <w:suppressAutoHyphens/>
        <w:snapToGrid w:val="0"/>
        <w:jc w:val="both"/>
        <w:rPr>
          <w:color w:val="000000"/>
          <w:sz w:val="20"/>
          <w:szCs w:val="20"/>
          <w:lang w:eastAsia="zh-CN"/>
        </w:rPr>
      </w:pPr>
      <w:r w:rsidRPr="00F528DA">
        <w:rPr>
          <w:color w:val="000000"/>
          <w:sz w:val="20"/>
          <w:szCs w:val="20"/>
          <w:lang w:eastAsia="zh-CN"/>
        </w:rPr>
        <w:t>по административно-правовым вопросам</w:t>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t xml:space="preserve">А.Г. </w:t>
      </w:r>
      <w:proofErr w:type="spellStart"/>
      <w:r w:rsidRPr="00F528DA">
        <w:rPr>
          <w:color w:val="000000"/>
          <w:sz w:val="20"/>
          <w:szCs w:val="20"/>
          <w:lang w:eastAsia="zh-CN"/>
        </w:rPr>
        <w:t>Лиханов</w:t>
      </w:r>
      <w:proofErr w:type="spellEnd"/>
    </w:p>
    <w:p w14:paraId="75C09A76" w14:textId="77777777" w:rsidR="00F528DA" w:rsidRPr="00F528DA" w:rsidRDefault="00F528DA" w:rsidP="00F528DA">
      <w:pPr>
        <w:suppressAutoHyphens/>
        <w:snapToGrid w:val="0"/>
        <w:jc w:val="both"/>
        <w:rPr>
          <w:color w:val="000000"/>
          <w:sz w:val="20"/>
          <w:szCs w:val="20"/>
          <w:lang w:eastAsia="zh-CN"/>
        </w:rPr>
      </w:pPr>
    </w:p>
    <w:p w14:paraId="78F28DBC" w14:textId="77777777" w:rsidR="00F528DA" w:rsidRPr="00F528DA" w:rsidRDefault="00F528DA" w:rsidP="00F528DA">
      <w:pPr>
        <w:suppressAutoHyphens/>
        <w:snapToGrid w:val="0"/>
        <w:jc w:val="both"/>
        <w:rPr>
          <w:color w:val="000000"/>
          <w:sz w:val="20"/>
          <w:szCs w:val="20"/>
          <w:lang w:eastAsia="zh-CN"/>
        </w:rPr>
      </w:pPr>
      <w:r w:rsidRPr="00F528DA">
        <w:rPr>
          <w:color w:val="000000"/>
          <w:sz w:val="20"/>
          <w:szCs w:val="20"/>
          <w:lang w:eastAsia="zh-CN"/>
        </w:rPr>
        <w:t>Управляющий делами</w:t>
      </w:r>
    </w:p>
    <w:p w14:paraId="0C3462A8" w14:textId="77777777" w:rsidR="00F528DA" w:rsidRPr="00F528DA" w:rsidRDefault="00F528DA" w:rsidP="00F528DA">
      <w:pPr>
        <w:suppressAutoHyphens/>
        <w:snapToGrid w:val="0"/>
        <w:jc w:val="both"/>
        <w:rPr>
          <w:color w:val="000000"/>
          <w:sz w:val="20"/>
          <w:szCs w:val="20"/>
          <w:lang w:eastAsia="zh-CN"/>
        </w:rPr>
      </w:pPr>
      <w:r w:rsidRPr="00F528DA">
        <w:rPr>
          <w:color w:val="000000"/>
          <w:sz w:val="20"/>
          <w:szCs w:val="20"/>
          <w:lang w:eastAsia="zh-CN"/>
        </w:rPr>
        <w:t xml:space="preserve">Администрации города </w:t>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t>Ю.А. Лубенцов</w:t>
      </w:r>
    </w:p>
    <w:p w14:paraId="50B97629" w14:textId="77777777" w:rsidR="00F528DA" w:rsidRPr="00F528DA" w:rsidRDefault="00F528DA" w:rsidP="00F528DA">
      <w:pPr>
        <w:suppressAutoHyphens/>
        <w:snapToGrid w:val="0"/>
        <w:jc w:val="both"/>
        <w:rPr>
          <w:color w:val="000000"/>
          <w:sz w:val="20"/>
          <w:szCs w:val="20"/>
          <w:lang w:eastAsia="zh-CN"/>
        </w:rPr>
      </w:pPr>
    </w:p>
    <w:p w14:paraId="75F6E665" w14:textId="77777777" w:rsidR="00F528DA" w:rsidRPr="00F528DA" w:rsidRDefault="00F528DA" w:rsidP="00F528DA">
      <w:pPr>
        <w:suppressAutoHyphens/>
        <w:snapToGrid w:val="0"/>
        <w:jc w:val="both"/>
        <w:rPr>
          <w:color w:val="000000"/>
          <w:sz w:val="20"/>
          <w:szCs w:val="20"/>
          <w:lang w:eastAsia="zh-CN"/>
        </w:rPr>
      </w:pPr>
      <w:r w:rsidRPr="00F528DA">
        <w:rPr>
          <w:rFonts w:eastAsia="Calibri" w:cs="Calibri"/>
          <w:bCs/>
          <w:sz w:val="20"/>
          <w:szCs w:val="20"/>
          <w:lang w:eastAsia="zh-CN"/>
        </w:rPr>
        <w:t>Начальник юридического</w:t>
      </w:r>
      <w:r w:rsidRPr="00F528DA">
        <w:rPr>
          <w:color w:val="000000"/>
          <w:sz w:val="20"/>
          <w:szCs w:val="20"/>
          <w:lang w:eastAsia="zh-CN"/>
        </w:rPr>
        <w:t xml:space="preserve"> отдела </w:t>
      </w:r>
    </w:p>
    <w:p w14:paraId="1BF1B94A" w14:textId="77777777" w:rsidR="00F528DA" w:rsidRPr="00F528DA" w:rsidRDefault="00F528DA" w:rsidP="00F528DA">
      <w:pPr>
        <w:suppressAutoHyphens/>
        <w:snapToGrid w:val="0"/>
        <w:jc w:val="both"/>
        <w:rPr>
          <w:color w:val="000000"/>
          <w:sz w:val="20"/>
          <w:szCs w:val="20"/>
          <w:lang w:eastAsia="zh-CN"/>
        </w:rPr>
      </w:pPr>
      <w:r w:rsidRPr="00F528DA">
        <w:rPr>
          <w:color w:val="000000"/>
          <w:sz w:val="20"/>
          <w:szCs w:val="20"/>
          <w:lang w:eastAsia="zh-CN"/>
        </w:rPr>
        <w:t xml:space="preserve">Администрации города </w:t>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r>
      <w:r w:rsidRPr="00F528DA">
        <w:rPr>
          <w:color w:val="000000"/>
          <w:sz w:val="20"/>
          <w:szCs w:val="20"/>
          <w:lang w:eastAsia="zh-CN"/>
        </w:rPr>
        <w:tab/>
        <w:t>И.Н. Суркова</w:t>
      </w:r>
    </w:p>
    <w:p w14:paraId="50981307" w14:textId="77777777" w:rsidR="00777414" w:rsidRPr="00463EDF" w:rsidRDefault="00777414" w:rsidP="00777414">
      <w:pPr>
        <w:jc w:val="center"/>
        <w:rPr>
          <w:b/>
          <w:bCs/>
          <w:color w:val="000000"/>
          <w:sz w:val="28"/>
          <w:szCs w:val="28"/>
        </w:rPr>
      </w:pPr>
      <w:r w:rsidRPr="00F528DA">
        <w:rPr>
          <w:color w:val="000000"/>
        </w:rPr>
        <w:br w:type="page"/>
      </w:r>
      <w:bookmarkStart w:id="12"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CF369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59F" w14:textId="77777777" w:rsidR="00CF3694" w:rsidRDefault="00CF3694" w:rsidP="00777414">
      <w:r>
        <w:separator/>
      </w:r>
    </w:p>
  </w:endnote>
  <w:endnote w:type="continuationSeparator" w:id="0">
    <w:p w14:paraId="5C5A29D7" w14:textId="77777777" w:rsidR="00CF3694" w:rsidRDefault="00CF369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0DB91" w14:textId="77777777" w:rsidR="00CF3694" w:rsidRDefault="00CF3694" w:rsidP="00777414">
      <w:r>
        <w:separator/>
      </w:r>
    </w:p>
  </w:footnote>
  <w:footnote w:type="continuationSeparator" w:id="0">
    <w:p w14:paraId="148FB410" w14:textId="77777777" w:rsidR="00CF3694" w:rsidRDefault="00CF369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F36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E1627">
      <w:rPr>
        <w:rStyle w:val="a8"/>
        <w:noProof/>
      </w:rPr>
      <w:t>3</w:t>
    </w:r>
    <w:r>
      <w:rPr>
        <w:rStyle w:val="a8"/>
      </w:rPr>
      <w:fldChar w:fldCharType="end"/>
    </w:r>
  </w:p>
  <w:p w14:paraId="244294DE" w14:textId="77777777" w:rsidR="00E90F25" w:rsidRDefault="00CF36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0D03"/>
    <w:multiLevelType w:val="hybridMultilevel"/>
    <w:tmpl w:val="A38EF506"/>
    <w:lvl w:ilvl="0" w:tplc="EFA05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0654"/>
    <w:rsid w:val="000202CC"/>
    <w:rsid w:val="00182273"/>
    <w:rsid w:val="001858A0"/>
    <w:rsid w:val="001C3903"/>
    <w:rsid w:val="0022443D"/>
    <w:rsid w:val="003F65F6"/>
    <w:rsid w:val="00402645"/>
    <w:rsid w:val="00413A06"/>
    <w:rsid w:val="0049012E"/>
    <w:rsid w:val="004B0D5F"/>
    <w:rsid w:val="00607694"/>
    <w:rsid w:val="00681401"/>
    <w:rsid w:val="007431FD"/>
    <w:rsid w:val="00777414"/>
    <w:rsid w:val="007C4470"/>
    <w:rsid w:val="007E29F8"/>
    <w:rsid w:val="008100FD"/>
    <w:rsid w:val="00814AEE"/>
    <w:rsid w:val="008502FF"/>
    <w:rsid w:val="008C03DD"/>
    <w:rsid w:val="00935631"/>
    <w:rsid w:val="009D07EB"/>
    <w:rsid w:val="009D26C4"/>
    <w:rsid w:val="00A13932"/>
    <w:rsid w:val="00A7472F"/>
    <w:rsid w:val="00A771BC"/>
    <w:rsid w:val="00AD1C05"/>
    <w:rsid w:val="00B0710C"/>
    <w:rsid w:val="00BE1627"/>
    <w:rsid w:val="00BE7FA1"/>
    <w:rsid w:val="00C12D32"/>
    <w:rsid w:val="00CF3694"/>
    <w:rsid w:val="00D20A33"/>
    <w:rsid w:val="00D24EFF"/>
    <w:rsid w:val="00D31892"/>
    <w:rsid w:val="00E45E0A"/>
    <w:rsid w:val="00EA3112"/>
    <w:rsid w:val="00F04FB9"/>
    <w:rsid w:val="00F11B52"/>
    <w:rsid w:val="00F528DA"/>
    <w:rsid w:val="00FE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3071">
      <w:bodyDiv w:val="1"/>
      <w:marLeft w:val="0"/>
      <w:marRight w:val="0"/>
      <w:marTop w:val="0"/>
      <w:marBottom w:val="0"/>
      <w:divBdr>
        <w:top w:val="none" w:sz="0" w:space="0" w:color="auto"/>
        <w:left w:val="none" w:sz="0" w:space="0" w:color="auto"/>
        <w:bottom w:val="none" w:sz="0" w:space="0" w:color="auto"/>
        <w:right w:val="none" w:sz="0" w:space="0" w:color="auto"/>
      </w:divBdr>
    </w:div>
    <w:div w:id="14893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658E-A639-4D00-A767-DEE60EBC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27</Pages>
  <Words>8623</Words>
  <Characters>49153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Безбородых С.А.</cp:lastModifiedBy>
  <cp:revision>19</cp:revision>
  <dcterms:created xsi:type="dcterms:W3CDTF">2021-10-07T09:08:00Z</dcterms:created>
  <dcterms:modified xsi:type="dcterms:W3CDTF">2021-12-07T12:53:00Z</dcterms:modified>
</cp:coreProperties>
</file>