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BE4" w:rsidRDefault="00171D34" w:rsidP="00703BE4">
      <w:pPr>
        <w:pStyle w:val="1"/>
        <w:rPr>
          <w:rFonts w:ascii="Arial" w:hAnsi="Arial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>
            <wp:extent cx="877570" cy="10750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BE4" w:rsidRPr="00127059" w:rsidRDefault="00127059" w:rsidP="00703BE4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 xml:space="preserve">     </w:t>
      </w:r>
      <w:r w:rsidR="00703BE4"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703BE4" w:rsidRPr="00127059" w:rsidRDefault="00127059" w:rsidP="00703BE4">
      <w:pPr>
        <w:jc w:val="center"/>
        <w:rPr>
          <w:b/>
          <w:bCs/>
        </w:rPr>
      </w:pPr>
      <w:r>
        <w:rPr>
          <w:b/>
          <w:bCs/>
        </w:rPr>
        <w:t xml:space="preserve">      </w:t>
      </w:r>
      <w:r w:rsidR="00703BE4" w:rsidRPr="00127059">
        <w:rPr>
          <w:b/>
          <w:bCs/>
        </w:rPr>
        <w:t>Ростовская область</w:t>
      </w:r>
    </w:p>
    <w:p w:rsidR="00703BE4" w:rsidRPr="00127059" w:rsidRDefault="00703BE4" w:rsidP="00703BE4"/>
    <w:p w:rsidR="00703BE4" w:rsidRPr="00127059" w:rsidRDefault="00127059" w:rsidP="00703BE4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="00703BE4"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703BE4" w:rsidRDefault="009B423A" w:rsidP="00127059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703BE4" w:rsidRPr="00127059">
        <w:rPr>
          <w:rFonts w:ascii="Times New Roman" w:hAnsi="Times New Roman" w:cs="Times New Roman"/>
          <w:i w:val="0"/>
          <w:sz w:val="24"/>
          <w:szCs w:val="24"/>
        </w:rPr>
        <w:t>РЕШЕНИЕ</w:t>
      </w:r>
    </w:p>
    <w:p w:rsidR="00E804C1" w:rsidRPr="00E804C1" w:rsidRDefault="00E804C1" w:rsidP="00E804C1"/>
    <w:p w:rsidR="004C2BA3" w:rsidRPr="00E804C1" w:rsidRDefault="002C5FC0" w:rsidP="004C2BA3">
      <w:pPr>
        <w:rPr>
          <w:sz w:val="28"/>
          <w:szCs w:val="28"/>
        </w:rPr>
      </w:pPr>
      <w:r>
        <w:rPr>
          <w:sz w:val="28"/>
          <w:szCs w:val="28"/>
        </w:rPr>
        <w:t xml:space="preserve">  27 февраля 2025</w:t>
      </w:r>
      <w:r w:rsidR="004C2BA3" w:rsidRPr="00E804C1">
        <w:rPr>
          <w:sz w:val="28"/>
          <w:szCs w:val="28"/>
        </w:rPr>
        <w:t xml:space="preserve"> года                        </w:t>
      </w:r>
      <w:r>
        <w:rPr>
          <w:sz w:val="28"/>
          <w:szCs w:val="28"/>
        </w:rPr>
        <w:t xml:space="preserve"> </w:t>
      </w:r>
      <w:r w:rsidR="004C2BA3" w:rsidRPr="00E804C1">
        <w:rPr>
          <w:sz w:val="28"/>
          <w:szCs w:val="28"/>
        </w:rPr>
        <w:t xml:space="preserve">                                  </w:t>
      </w:r>
      <w:r w:rsidR="004100F0" w:rsidRPr="00E804C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</w:t>
      </w:r>
      <w:r w:rsidR="004C2BA3" w:rsidRPr="00E804C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4C2BA3" w:rsidRPr="00E804C1">
        <w:rPr>
          <w:sz w:val="28"/>
          <w:szCs w:val="28"/>
        </w:rPr>
        <w:t xml:space="preserve">      №</w:t>
      </w:r>
      <w:r w:rsidR="002D52A2" w:rsidRPr="00E804C1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="007E2506">
        <w:rPr>
          <w:sz w:val="28"/>
          <w:szCs w:val="28"/>
        </w:rPr>
        <w:t>1</w:t>
      </w:r>
      <w:r>
        <w:rPr>
          <w:sz w:val="28"/>
          <w:szCs w:val="28"/>
        </w:rPr>
        <w:t xml:space="preserve">     </w:t>
      </w:r>
    </w:p>
    <w:p w:rsidR="00703BE4" w:rsidRPr="00EF4027" w:rsidRDefault="00171D34" w:rsidP="00703BE4">
      <w:pPr>
        <w:rPr>
          <w:rFonts w:ascii="Arial" w:hAnsi="Arial" w:cs="Arial"/>
          <w:sz w:val="22"/>
          <w:szCs w:val="22"/>
        </w:rPr>
      </w:pPr>
      <w:r w:rsidRPr="00B96C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6985</wp:posOffset>
                </wp:positionV>
                <wp:extent cx="6105525" cy="0"/>
                <wp:effectExtent l="9525" t="6350" r="9525" b="1270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192327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5pt,.55pt" to="487.1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" o:allowincell="f" strokeweight="1pt"/>
            </w:pict>
          </mc:Fallback>
        </mc:AlternateContent>
      </w:r>
      <w:r w:rsidRPr="00B96C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95885</wp:posOffset>
                </wp:positionV>
                <wp:extent cx="6105525" cy="0"/>
                <wp:effectExtent l="19050" t="19050" r="19050" b="1905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3E64A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5pt,7.55pt" to="487.1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" o:allowincell="f" strokeweight="2pt"/>
            </w:pict>
          </mc:Fallback>
        </mc:AlternateContent>
      </w:r>
    </w:p>
    <w:p w:rsidR="00424EA5" w:rsidRPr="00DC45AA" w:rsidRDefault="00424EA5" w:rsidP="00424EA5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A81AFA">
        <w:rPr>
          <w:rFonts w:ascii="Times New Roman" w:hAnsi="Times New Roman"/>
          <w:sz w:val="28"/>
          <w:szCs w:val="28"/>
        </w:rPr>
        <w:t xml:space="preserve">О внесении изменений в решение Новошахтинской городской Думы                     от 30.01.2012 № 325 «Об утверждении «Правил благоустройства, уборки и санитарного содержания </w:t>
      </w:r>
      <w:r>
        <w:rPr>
          <w:rFonts w:ascii="Times New Roman" w:hAnsi="Times New Roman"/>
          <w:sz w:val="28"/>
          <w:szCs w:val="28"/>
        </w:rPr>
        <w:t>территории города Новошахтинска</w:t>
      </w:r>
      <w:r w:rsidRPr="00DC45AA">
        <w:rPr>
          <w:rFonts w:ascii="Times New Roman" w:hAnsi="Times New Roman"/>
          <w:sz w:val="28"/>
          <w:szCs w:val="28"/>
        </w:rPr>
        <w:t>»</w:t>
      </w:r>
    </w:p>
    <w:p w:rsidR="008F681E" w:rsidRPr="004100F0" w:rsidRDefault="008F681E" w:rsidP="008F681E">
      <w:pPr>
        <w:ind w:right="-5"/>
        <w:jc w:val="both"/>
        <w:rPr>
          <w:b/>
          <w:bCs/>
        </w:rPr>
      </w:pPr>
      <w:r w:rsidRPr="004100F0">
        <w:rPr>
          <w:b/>
          <w:bCs/>
        </w:rPr>
        <w:t xml:space="preserve"> </w:t>
      </w:r>
    </w:p>
    <w:p w:rsidR="002C5FC0" w:rsidRDefault="002C5FC0" w:rsidP="008F681E">
      <w:pPr>
        <w:ind w:left="6096" w:firstLine="6"/>
        <w:jc w:val="both"/>
      </w:pPr>
    </w:p>
    <w:p w:rsidR="008F681E" w:rsidRPr="002D52A2" w:rsidRDefault="002C5FC0" w:rsidP="008F681E">
      <w:pPr>
        <w:ind w:left="6096" w:firstLine="6"/>
        <w:jc w:val="both"/>
      </w:pPr>
      <w:r>
        <w:t xml:space="preserve">        </w:t>
      </w:r>
      <w:r w:rsidR="008F681E" w:rsidRPr="002D52A2">
        <w:t>Принято Новошахтинской</w:t>
      </w:r>
    </w:p>
    <w:p w:rsidR="008F681E" w:rsidRPr="002D52A2" w:rsidRDefault="00476987" w:rsidP="008F681E">
      <w:pPr>
        <w:ind w:left="6096" w:firstLine="6"/>
        <w:jc w:val="both"/>
      </w:pPr>
      <w:r>
        <w:t xml:space="preserve">  </w:t>
      </w:r>
      <w:r w:rsidR="002C5FC0">
        <w:t xml:space="preserve">    </w:t>
      </w:r>
      <w:r>
        <w:t xml:space="preserve">  </w:t>
      </w:r>
      <w:r w:rsidR="008F681E" w:rsidRPr="002D52A2">
        <w:t>городской Думой</w:t>
      </w:r>
    </w:p>
    <w:p w:rsidR="008F681E" w:rsidRPr="002D52A2" w:rsidRDefault="00476987" w:rsidP="008F681E">
      <w:pPr>
        <w:ind w:left="6096" w:firstLine="6"/>
        <w:jc w:val="both"/>
      </w:pPr>
      <w:r>
        <w:t xml:space="preserve"> </w:t>
      </w:r>
      <w:r w:rsidR="002C5FC0">
        <w:t xml:space="preserve">   </w:t>
      </w:r>
      <w:r>
        <w:t xml:space="preserve">    </w:t>
      </w:r>
      <w:r w:rsidR="002C5FC0">
        <w:t>27 февраля 2025</w:t>
      </w:r>
      <w:r w:rsidR="00655EE9">
        <w:t xml:space="preserve"> </w:t>
      </w:r>
      <w:r w:rsidR="00655EE9" w:rsidRPr="002D52A2">
        <w:t>года</w:t>
      </w:r>
    </w:p>
    <w:p w:rsidR="00582CFC" w:rsidRDefault="00582CFC" w:rsidP="008F681E">
      <w:pPr>
        <w:pStyle w:val="ConsPlusNormal"/>
        <w:widowControl/>
        <w:ind w:firstLine="540"/>
        <w:jc w:val="both"/>
        <w:rPr>
          <w:rFonts w:ascii="Times New Roman" w:hAnsi="Times New Roman"/>
          <w:snapToGrid/>
          <w:sz w:val="24"/>
          <w:szCs w:val="24"/>
        </w:rPr>
      </w:pPr>
    </w:p>
    <w:p w:rsidR="00654111" w:rsidRDefault="00654111" w:rsidP="006541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C5FC0" w:rsidRPr="002C5FC0" w:rsidRDefault="002C5FC0" w:rsidP="002C5FC0">
      <w:pPr>
        <w:autoSpaceDE w:val="0"/>
        <w:ind w:firstLine="426"/>
        <w:jc w:val="both"/>
        <w:rPr>
          <w:sz w:val="28"/>
          <w:szCs w:val="28"/>
        </w:rPr>
      </w:pPr>
      <w:r w:rsidRPr="002C5FC0">
        <w:rPr>
          <w:sz w:val="28"/>
          <w:szCs w:val="28"/>
        </w:rPr>
        <w:t xml:space="preserve">В соответствии с Федеральным </w:t>
      </w:r>
      <w:hyperlink r:id="rId7" w:history="1">
        <w:r w:rsidRPr="002C5FC0">
          <w:rPr>
            <w:sz w:val="28"/>
            <w:szCs w:val="28"/>
          </w:rPr>
          <w:t>законом</w:t>
        </w:r>
      </w:hyperlink>
      <w:r w:rsidRPr="002C5FC0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2C5FC0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Уставом муниципального образования городского округа «Город Н</w:t>
      </w:r>
      <w:bookmarkStart w:id="0" w:name="_GoBack"/>
      <w:bookmarkEnd w:id="0"/>
      <w:r w:rsidRPr="002C5FC0">
        <w:rPr>
          <w:sz w:val="28"/>
          <w:szCs w:val="28"/>
        </w:rPr>
        <w:t xml:space="preserve">овошахтинск» Ростовской области Новошахтинская городская Дума </w:t>
      </w:r>
    </w:p>
    <w:p w:rsidR="00424EA5" w:rsidRPr="00424EA5" w:rsidRDefault="00424EA5" w:rsidP="00424EA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654111" w:rsidRPr="00582CFC" w:rsidRDefault="00654111" w:rsidP="00654111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/>
          <w:snapToGrid/>
          <w:sz w:val="28"/>
          <w:szCs w:val="28"/>
        </w:rPr>
      </w:pPr>
      <w:r w:rsidRPr="00582CFC">
        <w:rPr>
          <w:rFonts w:ascii="Times New Roman" w:hAnsi="Times New Roman"/>
          <w:snapToGrid/>
          <w:sz w:val="28"/>
          <w:szCs w:val="28"/>
        </w:rPr>
        <w:t>РЕШИЛА:</w:t>
      </w:r>
    </w:p>
    <w:p w:rsidR="00424EA5" w:rsidRPr="00424EA5" w:rsidRDefault="00424EA5" w:rsidP="00070EB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6413E2" w:rsidRDefault="006413E2" w:rsidP="006413E2">
      <w:pPr>
        <w:numPr>
          <w:ilvl w:val="0"/>
          <w:numId w:val="5"/>
        </w:numPr>
        <w:shd w:val="clear" w:color="auto" w:fill="FFFFFF"/>
        <w:suppressAutoHyphens/>
        <w:ind w:left="0" w:firstLine="426"/>
        <w:jc w:val="both"/>
        <w:rPr>
          <w:sz w:val="28"/>
          <w:szCs w:val="28"/>
        </w:rPr>
      </w:pPr>
      <w:r w:rsidRPr="006413E2">
        <w:rPr>
          <w:sz w:val="28"/>
          <w:szCs w:val="28"/>
        </w:rPr>
        <w:t>Внести в приложение к решению Новошахтинской городской Думы</w:t>
      </w:r>
      <w:r w:rsidR="007E2506">
        <w:rPr>
          <w:sz w:val="28"/>
          <w:szCs w:val="28"/>
        </w:rPr>
        <w:t xml:space="preserve">                     </w:t>
      </w:r>
      <w:r w:rsidRPr="006413E2">
        <w:rPr>
          <w:sz w:val="28"/>
          <w:szCs w:val="28"/>
        </w:rPr>
        <w:t xml:space="preserve"> от 30.01.2012 № 325 «Об утверждении «Правил благоустройства, уборки и санитарного содержания территории города Новошахтинска» следующие изменения: </w:t>
      </w:r>
    </w:p>
    <w:p w:rsidR="006413E2" w:rsidRDefault="006413E2" w:rsidP="006413E2">
      <w:pPr>
        <w:shd w:val="clear" w:color="auto" w:fill="FFFFFF"/>
        <w:suppressAutoHyphens/>
        <w:ind w:left="426"/>
        <w:jc w:val="both"/>
        <w:rPr>
          <w:sz w:val="28"/>
          <w:szCs w:val="28"/>
        </w:rPr>
      </w:pPr>
      <w:r w:rsidRPr="006413E2">
        <w:rPr>
          <w:sz w:val="28"/>
          <w:szCs w:val="28"/>
        </w:rPr>
        <w:t xml:space="preserve">1.1. Пункт 13.3.4 раздела </w:t>
      </w:r>
      <w:r w:rsidR="007E2506" w:rsidRPr="006413E2">
        <w:rPr>
          <w:sz w:val="28"/>
          <w:szCs w:val="28"/>
        </w:rPr>
        <w:t>13 добавить</w:t>
      </w:r>
      <w:r w:rsidRPr="006413E2">
        <w:rPr>
          <w:sz w:val="28"/>
          <w:szCs w:val="28"/>
        </w:rPr>
        <w:t xml:space="preserve"> абзацем следующего содержания: </w:t>
      </w:r>
    </w:p>
    <w:p w:rsidR="006413E2" w:rsidRPr="006413E2" w:rsidRDefault="006413E2" w:rsidP="006413E2">
      <w:pPr>
        <w:shd w:val="clear" w:color="auto" w:fill="FFFFFF"/>
        <w:suppressAutoHyphens/>
        <w:ind w:firstLine="426"/>
        <w:jc w:val="both"/>
        <w:rPr>
          <w:sz w:val="28"/>
          <w:szCs w:val="28"/>
        </w:rPr>
      </w:pPr>
      <w:r w:rsidRPr="006413E2">
        <w:rPr>
          <w:sz w:val="28"/>
          <w:szCs w:val="28"/>
        </w:rPr>
        <w:t>«- на расстоянии от объектов нормирования 15 метров и более, в отношении бункеров для крупногабаритных отходов, кратность вывоза отходов при температуре плюс 4°С и ниже - не реже 1 раза в 10 дней, при температуре плюс 5°С и выше - не реже 1 раза в 7 дней.».</w:t>
      </w:r>
    </w:p>
    <w:p w:rsidR="006413E2" w:rsidRPr="006413E2" w:rsidRDefault="006413E2" w:rsidP="006413E2">
      <w:pPr>
        <w:pStyle w:val="ConsPlusNormal"/>
        <w:ind w:firstLine="426"/>
        <w:jc w:val="both"/>
        <w:outlineLvl w:val="1"/>
        <w:rPr>
          <w:rFonts w:ascii="Times New Roman" w:hAnsi="Times New Roman"/>
          <w:snapToGrid/>
          <w:sz w:val="28"/>
          <w:szCs w:val="28"/>
        </w:rPr>
      </w:pPr>
      <w:r w:rsidRPr="006413E2">
        <w:rPr>
          <w:rFonts w:ascii="Times New Roman" w:hAnsi="Times New Roman"/>
          <w:snapToGrid/>
          <w:sz w:val="28"/>
          <w:szCs w:val="28"/>
        </w:rPr>
        <w:t>1.2. Абзац второй подпункта 13.3.6 пункта 13.3 раздела 13 изложить в следующей редакции: «На контейнерных площадках должно размещаться не более 8 контейнеров для смешанного накопления ТКО или 12 контейнеров, из которых 4 - для раздельного накопления ТКО, и не более 2 бункеров для накопления КГО.».</w:t>
      </w:r>
    </w:p>
    <w:p w:rsidR="00424EA5" w:rsidRDefault="00424EA5" w:rsidP="00070EB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424EA5">
        <w:rPr>
          <w:sz w:val="28"/>
          <w:szCs w:val="28"/>
        </w:rPr>
        <w:lastRenderedPageBreak/>
        <w:t xml:space="preserve">2. Настоящее решение вступает в силу </w:t>
      </w:r>
      <w:r w:rsidR="00070EB8">
        <w:rPr>
          <w:sz w:val="28"/>
          <w:szCs w:val="28"/>
        </w:rPr>
        <w:t>после</w:t>
      </w:r>
      <w:r w:rsidRPr="00424EA5">
        <w:rPr>
          <w:sz w:val="28"/>
          <w:szCs w:val="28"/>
        </w:rPr>
        <w:t xml:space="preserve"> его официального опубликования.</w:t>
      </w:r>
    </w:p>
    <w:p w:rsidR="00070EB8" w:rsidRPr="00582CFC" w:rsidRDefault="00070EB8" w:rsidP="00070EB8">
      <w:pPr>
        <w:pStyle w:val="ConsPlusNormal"/>
        <w:widowControl/>
        <w:spacing w:line="276" w:lineRule="auto"/>
        <w:ind w:right="-2" w:firstLine="0"/>
        <w:jc w:val="both"/>
        <w:rPr>
          <w:rFonts w:ascii="Times New Roman" w:hAnsi="Times New Roman"/>
          <w:snapToGrid/>
          <w:sz w:val="28"/>
          <w:szCs w:val="28"/>
        </w:rPr>
      </w:pPr>
      <w:r>
        <w:rPr>
          <w:rFonts w:ascii="Times New Roman" w:hAnsi="Times New Roman"/>
          <w:snapToGrid/>
          <w:sz w:val="28"/>
          <w:szCs w:val="28"/>
        </w:rPr>
        <w:t xml:space="preserve">       3. </w:t>
      </w:r>
      <w:r w:rsidRPr="00582CFC">
        <w:rPr>
          <w:rFonts w:ascii="Times New Roman" w:hAnsi="Times New Roman"/>
          <w:snapToGrid/>
          <w:sz w:val="28"/>
          <w:szCs w:val="28"/>
        </w:rPr>
        <w:t>Контроль за исполнением данного решения возложить на постоянную депутатскую комиссию Новошахтинской городской Думы по жилищно-коммунальному хозяйству и транспорту</w:t>
      </w:r>
      <w:r>
        <w:rPr>
          <w:rFonts w:ascii="Times New Roman" w:hAnsi="Times New Roman"/>
          <w:snapToGrid/>
          <w:sz w:val="28"/>
          <w:szCs w:val="28"/>
        </w:rPr>
        <w:t>.</w:t>
      </w:r>
    </w:p>
    <w:p w:rsidR="00070EB8" w:rsidRPr="00424EA5" w:rsidRDefault="00070EB8" w:rsidP="00070EB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796240" w:rsidRPr="00582CFC" w:rsidRDefault="00796240" w:rsidP="00070EB8">
      <w:pPr>
        <w:spacing w:line="276" w:lineRule="auto"/>
        <w:ind w:left="1070"/>
        <w:rPr>
          <w:sz w:val="28"/>
          <w:szCs w:val="28"/>
        </w:rPr>
      </w:pPr>
    </w:p>
    <w:p w:rsidR="00796240" w:rsidRDefault="00796240" w:rsidP="008F681E">
      <w:pPr>
        <w:ind w:left="1070"/>
        <w:rPr>
          <w:sz w:val="28"/>
          <w:szCs w:val="28"/>
        </w:rPr>
      </w:pPr>
    </w:p>
    <w:p w:rsidR="008F681E" w:rsidRPr="00582CFC" w:rsidRDefault="008F681E" w:rsidP="008F681E">
      <w:pPr>
        <w:jc w:val="both"/>
        <w:rPr>
          <w:sz w:val="28"/>
          <w:szCs w:val="28"/>
        </w:rPr>
      </w:pPr>
      <w:r w:rsidRPr="00582CFC">
        <w:rPr>
          <w:sz w:val="28"/>
          <w:szCs w:val="28"/>
        </w:rPr>
        <w:t xml:space="preserve">Председатель городской Думы – </w:t>
      </w:r>
    </w:p>
    <w:p w:rsidR="00796240" w:rsidRPr="00655EE9" w:rsidRDefault="008F681E" w:rsidP="00796240">
      <w:pPr>
        <w:jc w:val="both"/>
        <w:rPr>
          <w:sz w:val="28"/>
          <w:szCs w:val="28"/>
        </w:rPr>
      </w:pPr>
      <w:r w:rsidRPr="00655EE9">
        <w:rPr>
          <w:sz w:val="28"/>
          <w:szCs w:val="28"/>
        </w:rPr>
        <w:t>глава</w:t>
      </w:r>
      <w:r w:rsidR="00655EE9">
        <w:rPr>
          <w:sz w:val="28"/>
          <w:szCs w:val="28"/>
        </w:rPr>
        <w:t xml:space="preserve"> </w:t>
      </w:r>
      <w:r w:rsidRPr="00655EE9">
        <w:rPr>
          <w:sz w:val="28"/>
          <w:szCs w:val="28"/>
        </w:rPr>
        <w:t>города</w:t>
      </w:r>
      <w:r w:rsidR="00655EE9">
        <w:rPr>
          <w:sz w:val="28"/>
          <w:szCs w:val="28"/>
        </w:rPr>
        <w:t xml:space="preserve"> </w:t>
      </w:r>
      <w:r w:rsidRPr="00655EE9">
        <w:rPr>
          <w:sz w:val="28"/>
          <w:szCs w:val="28"/>
        </w:rPr>
        <w:t xml:space="preserve">Новошахтинска   </w:t>
      </w:r>
      <w:r w:rsidR="00655EE9">
        <w:rPr>
          <w:sz w:val="28"/>
          <w:szCs w:val="28"/>
        </w:rPr>
        <w:t xml:space="preserve">              </w:t>
      </w:r>
      <w:r w:rsidR="00796240" w:rsidRPr="00655EE9">
        <w:rPr>
          <w:sz w:val="28"/>
          <w:szCs w:val="28"/>
        </w:rPr>
        <w:t xml:space="preserve">                   </w:t>
      </w:r>
      <w:r w:rsidRPr="00655EE9">
        <w:rPr>
          <w:sz w:val="28"/>
          <w:szCs w:val="28"/>
        </w:rPr>
        <w:t xml:space="preserve">       </w:t>
      </w:r>
      <w:r w:rsidR="00796240" w:rsidRPr="00655EE9">
        <w:rPr>
          <w:sz w:val="28"/>
          <w:szCs w:val="28"/>
        </w:rPr>
        <w:t xml:space="preserve">              Ю.В. Ушанев</w:t>
      </w:r>
    </w:p>
    <w:p w:rsidR="00796240" w:rsidRPr="00655EE9" w:rsidRDefault="008F681E" w:rsidP="008F681E">
      <w:pPr>
        <w:jc w:val="both"/>
        <w:rPr>
          <w:sz w:val="28"/>
          <w:szCs w:val="28"/>
        </w:rPr>
      </w:pPr>
      <w:r w:rsidRPr="00655EE9">
        <w:rPr>
          <w:sz w:val="28"/>
          <w:szCs w:val="28"/>
        </w:rPr>
        <w:t xml:space="preserve">                  </w:t>
      </w:r>
      <w:r w:rsidR="00796240" w:rsidRPr="00655EE9">
        <w:rPr>
          <w:sz w:val="28"/>
          <w:szCs w:val="28"/>
        </w:rPr>
        <w:t xml:space="preserve">                         </w:t>
      </w:r>
    </w:p>
    <w:p w:rsidR="00527C09" w:rsidRDefault="00527C09" w:rsidP="008F681E">
      <w:pPr>
        <w:jc w:val="both"/>
      </w:pPr>
    </w:p>
    <w:p w:rsidR="004100F0" w:rsidRDefault="004100F0" w:rsidP="008F681E">
      <w:pPr>
        <w:jc w:val="both"/>
      </w:pPr>
    </w:p>
    <w:p w:rsidR="008F681E" w:rsidRPr="00D96051" w:rsidRDefault="008F681E" w:rsidP="008F681E">
      <w:pPr>
        <w:jc w:val="both"/>
      </w:pPr>
      <w:r w:rsidRPr="00D96051">
        <w:t xml:space="preserve">Дата подписания                                                                                     </w:t>
      </w:r>
    </w:p>
    <w:p w:rsidR="008F681E" w:rsidRPr="00D96051" w:rsidRDefault="008F681E" w:rsidP="008F681E">
      <w:pPr>
        <w:jc w:val="both"/>
      </w:pPr>
      <w:r w:rsidRPr="00D96051">
        <w:t xml:space="preserve">Председателем                                                                                         </w:t>
      </w:r>
    </w:p>
    <w:p w:rsidR="008F681E" w:rsidRPr="00D96051" w:rsidRDefault="008F681E" w:rsidP="008F681E">
      <w:r w:rsidRPr="00D96051">
        <w:t>городской Думы-</w:t>
      </w:r>
    </w:p>
    <w:p w:rsidR="008F681E" w:rsidRPr="00D96051" w:rsidRDefault="008F681E" w:rsidP="008F681E">
      <w:r w:rsidRPr="00D96051">
        <w:t xml:space="preserve">главой города                                                               </w:t>
      </w:r>
      <w:r w:rsidRPr="00D96051">
        <w:tab/>
      </w:r>
      <w:r w:rsidRPr="00D96051">
        <w:tab/>
        <w:t xml:space="preserve">         </w:t>
      </w:r>
    </w:p>
    <w:p w:rsidR="008F681E" w:rsidRPr="00D96051" w:rsidRDefault="006413E2" w:rsidP="008F681E">
      <w:r>
        <w:t>27 февраля 2025</w:t>
      </w:r>
      <w:r w:rsidR="003F4810">
        <w:t xml:space="preserve"> </w:t>
      </w:r>
      <w:r w:rsidR="003F4810" w:rsidRPr="00D96051">
        <w:t>года</w:t>
      </w:r>
    </w:p>
    <w:p w:rsidR="004100F0" w:rsidRDefault="004100F0" w:rsidP="008F681E">
      <w:pPr>
        <w:ind w:left="3119"/>
        <w:jc w:val="both"/>
      </w:pPr>
    </w:p>
    <w:p w:rsidR="004100F0" w:rsidRDefault="004100F0" w:rsidP="008F681E">
      <w:pPr>
        <w:ind w:left="3119"/>
        <w:jc w:val="both"/>
      </w:pPr>
    </w:p>
    <w:p w:rsidR="00655EE9" w:rsidRDefault="00655EE9" w:rsidP="008F681E">
      <w:pPr>
        <w:ind w:left="3119"/>
        <w:jc w:val="both"/>
      </w:pPr>
    </w:p>
    <w:p w:rsidR="00655EE9" w:rsidRDefault="00655EE9" w:rsidP="008F681E">
      <w:pPr>
        <w:ind w:left="3119"/>
        <w:jc w:val="both"/>
      </w:pPr>
    </w:p>
    <w:p w:rsidR="00655EE9" w:rsidRDefault="00655EE9" w:rsidP="008F681E">
      <w:pPr>
        <w:ind w:left="3119"/>
        <w:jc w:val="both"/>
      </w:pPr>
    </w:p>
    <w:p w:rsidR="00655EE9" w:rsidRDefault="00655EE9" w:rsidP="008F681E">
      <w:pPr>
        <w:ind w:left="3119"/>
        <w:jc w:val="both"/>
      </w:pPr>
    </w:p>
    <w:p w:rsidR="00655EE9" w:rsidRDefault="00655EE9" w:rsidP="008F681E">
      <w:pPr>
        <w:ind w:left="3119"/>
        <w:jc w:val="both"/>
      </w:pPr>
    </w:p>
    <w:p w:rsidR="00655EE9" w:rsidRDefault="00655EE9" w:rsidP="008F681E">
      <w:pPr>
        <w:ind w:left="3119"/>
        <w:jc w:val="both"/>
      </w:pPr>
    </w:p>
    <w:p w:rsidR="00655EE9" w:rsidRDefault="00655EE9" w:rsidP="008F681E">
      <w:pPr>
        <w:ind w:left="3119"/>
        <w:jc w:val="both"/>
      </w:pPr>
    </w:p>
    <w:p w:rsidR="00655EE9" w:rsidRDefault="00655EE9" w:rsidP="008F681E">
      <w:pPr>
        <w:ind w:left="3119"/>
        <w:jc w:val="both"/>
      </w:pPr>
    </w:p>
    <w:p w:rsidR="00655EE9" w:rsidRDefault="00655EE9" w:rsidP="008F681E">
      <w:pPr>
        <w:ind w:left="3119"/>
        <w:jc w:val="both"/>
      </w:pPr>
    </w:p>
    <w:p w:rsidR="00655EE9" w:rsidRDefault="00655EE9" w:rsidP="008F681E">
      <w:pPr>
        <w:ind w:left="3119"/>
        <w:jc w:val="both"/>
      </w:pPr>
    </w:p>
    <w:p w:rsidR="00655EE9" w:rsidRDefault="00655EE9" w:rsidP="008F681E">
      <w:pPr>
        <w:ind w:left="3119"/>
        <w:jc w:val="both"/>
      </w:pPr>
    </w:p>
    <w:p w:rsidR="00655EE9" w:rsidRDefault="00655EE9" w:rsidP="008F681E">
      <w:pPr>
        <w:ind w:left="3119"/>
        <w:jc w:val="both"/>
      </w:pPr>
    </w:p>
    <w:p w:rsidR="00655EE9" w:rsidRDefault="00655EE9" w:rsidP="008F681E">
      <w:pPr>
        <w:ind w:left="3119"/>
        <w:jc w:val="both"/>
      </w:pPr>
    </w:p>
    <w:p w:rsidR="00655EE9" w:rsidRDefault="00655EE9" w:rsidP="008F681E">
      <w:pPr>
        <w:ind w:left="3119"/>
        <w:jc w:val="both"/>
      </w:pPr>
    </w:p>
    <w:p w:rsidR="00655EE9" w:rsidRDefault="00655EE9" w:rsidP="008F681E">
      <w:pPr>
        <w:ind w:left="3119"/>
        <w:jc w:val="both"/>
      </w:pPr>
    </w:p>
    <w:p w:rsidR="00655EE9" w:rsidRDefault="00655EE9" w:rsidP="008F681E">
      <w:pPr>
        <w:ind w:left="3119"/>
        <w:jc w:val="both"/>
      </w:pPr>
    </w:p>
    <w:p w:rsidR="00655EE9" w:rsidRDefault="00655EE9" w:rsidP="008F681E">
      <w:pPr>
        <w:ind w:left="3119"/>
        <w:jc w:val="both"/>
      </w:pPr>
    </w:p>
    <w:p w:rsidR="00655EE9" w:rsidRDefault="00655EE9" w:rsidP="008F681E">
      <w:pPr>
        <w:ind w:left="3119"/>
        <w:jc w:val="both"/>
      </w:pPr>
    </w:p>
    <w:p w:rsidR="00655EE9" w:rsidRDefault="00655EE9" w:rsidP="008F681E">
      <w:pPr>
        <w:ind w:left="3119"/>
        <w:jc w:val="both"/>
      </w:pPr>
    </w:p>
    <w:p w:rsidR="00655EE9" w:rsidRDefault="00655EE9" w:rsidP="008F681E">
      <w:pPr>
        <w:ind w:left="3119"/>
        <w:jc w:val="both"/>
      </w:pPr>
    </w:p>
    <w:p w:rsidR="00655EE9" w:rsidRDefault="00655EE9" w:rsidP="008F681E">
      <w:pPr>
        <w:ind w:left="3119"/>
        <w:jc w:val="both"/>
      </w:pPr>
    </w:p>
    <w:sectPr w:rsidR="00655EE9" w:rsidSect="007E2506">
      <w:pgSz w:w="11906" w:h="16838"/>
      <w:pgMar w:top="993" w:right="707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491"/>
        </w:tabs>
        <w:ind w:left="1931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491"/>
        </w:tabs>
        <w:ind w:left="229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491"/>
        </w:tabs>
        <w:ind w:left="301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491"/>
        </w:tabs>
        <w:ind w:left="337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491"/>
        </w:tabs>
        <w:ind w:left="409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91"/>
        </w:tabs>
        <w:ind w:left="4811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1"/>
        </w:tabs>
        <w:ind w:left="517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1"/>
        </w:tabs>
        <w:ind w:left="5891" w:hanging="2160"/>
      </w:pPr>
      <w:rPr>
        <w:rFonts w:hint="default"/>
        <w:color w:val="000000"/>
      </w:rPr>
    </w:lvl>
  </w:abstractNum>
  <w:abstractNum w:abstractNumId="1" w15:restartNumberingAfterBreak="0">
    <w:nsid w:val="14B4751A"/>
    <w:multiLevelType w:val="hybridMultilevel"/>
    <w:tmpl w:val="FBB88E2C"/>
    <w:lvl w:ilvl="0" w:tplc="A3B60AEC">
      <w:start w:val="1"/>
      <w:numFmt w:val="decimal"/>
      <w:lvlText w:val="%1."/>
      <w:lvlJc w:val="left"/>
      <w:pPr>
        <w:ind w:left="127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2" w15:restartNumberingAfterBreak="0">
    <w:nsid w:val="33911153"/>
    <w:multiLevelType w:val="hybridMultilevel"/>
    <w:tmpl w:val="13366BB2"/>
    <w:lvl w:ilvl="0" w:tplc="FF2CF96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34555A">
      <w:numFmt w:val="none"/>
      <w:lvlText w:val=""/>
      <w:lvlJc w:val="left"/>
      <w:pPr>
        <w:tabs>
          <w:tab w:val="num" w:pos="360"/>
        </w:tabs>
      </w:pPr>
    </w:lvl>
    <w:lvl w:ilvl="2" w:tplc="DAFC758E">
      <w:numFmt w:val="none"/>
      <w:lvlText w:val=""/>
      <w:lvlJc w:val="left"/>
      <w:pPr>
        <w:tabs>
          <w:tab w:val="num" w:pos="360"/>
        </w:tabs>
      </w:pPr>
    </w:lvl>
    <w:lvl w:ilvl="3" w:tplc="3C84F4BE">
      <w:numFmt w:val="none"/>
      <w:lvlText w:val=""/>
      <w:lvlJc w:val="left"/>
      <w:pPr>
        <w:tabs>
          <w:tab w:val="num" w:pos="360"/>
        </w:tabs>
      </w:pPr>
    </w:lvl>
    <w:lvl w:ilvl="4" w:tplc="E3023FD8">
      <w:numFmt w:val="none"/>
      <w:lvlText w:val=""/>
      <w:lvlJc w:val="left"/>
      <w:pPr>
        <w:tabs>
          <w:tab w:val="num" w:pos="360"/>
        </w:tabs>
      </w:pPr>
    </w:lvl>
    <w:lvl w:ilvl="5" w:tplc="BB404058">
      <w:numFmt w:val="none"/>
      <w:lvlText w:val=""/>
      <w:lvlJc w:val="left"/>
      <w:pPr>
        <w:tabs>
          <w:tab w:val="num" w:pos="360"/>
        </w:tabs>
      </w:pPr>
    </w:lvl>
    <w:lvl w:ilvl="6" w:tplc="E6FAB4A6">
      <w:numFmt w:val="none"/>
      <w:lvlText w:val=""/>
      <w:lvlJc w:val="left"/>
      <w:pPr>
        <w:tabs>
          <w:tab w:val="num" w:pos="360"/>
        </w:tabs>
      </w:pPr>
    </w:lvl>
    <w:lvl w:ilvl="7" w:tplc="F1BAF4CC">
      <w:numFmt w:val="none"/>
      <w:lvlText w:val=""/>
      <w:lvlJc w:val="left"/>
      <w:pPr>
        <w:tabs>
          <w:tab w:val="num" w:pos="360"/>
        </w:tabs>
      </w:pPr>
    </w:lvl>
    <w:lvl w:ilvl="8" w:tplc="E9EE0BA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4C8544FC"/>
    <w:multiLevelType w:val="multilevel"/>
    <w:tmpl w:val="0526DE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6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4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400E"/>
    <w:rsid w:val="00044E05"/>
    <w:rsid w:val="00070EB8"/>
    <w:rsid w:val="00096858"/>
    <w:rsid w:val="000A080D"/>
    <w:rsid w:val="000C2F76"/>
    <w:rsid w:val="000D397E"/>
    <w:rsid w:val="000E483F"/>
    <w:rsid w:val="000F3D96"/>
    <w:rsid w:val="00103E06"/>
    <w:rsid w:val="00111151"/>
    <w:rsid w:val="00120F09"/>
    <w:rsid w:val="00127059"/>
    <w:rsid w:val="00146FCF"/>
    <w:rsid w:val="00150D20"/>
    <w:rsid w:val="001607F9"/>
    <w:rsid w:val="001665CE"/>
    <w:rsid w:val="001704D2"/>
    <w:rsid w:val="00170DC2"/>
    <w:rsid w:val="00171D34"/>
    <w:rsid w:val="001923C1"/>
    <w:rsid w:val="001964EF"/>
    <w:rsid w:val="00196B22"/>
    <w:rsid w:val="001A5CAC"/>
    <w:rsid w:val="001A72E2"/>
    <w:rsid w:val="001C08B9"/>
    <w:rsid w:val="001C7878"/>
    <w:rsid w:val="001E01FE"/>
    <w:rsid w:val="001F6C5B"/>
    <w:rsid w:val="00204B0B"/>
    <w:rsid w:val="00212AAF"/>
    <w:rsid w:val="00221483"/>
    <w:rsid w:val="00243A86"/>
    <w:rsid w:val="0024426D"/>
    <w:rsid w:val="00276AA2"/>
    <w:rsid w:val="002863AA"/>
    <w:rsid w:val="002B1070"/>
    <w:rsid w:val="002C22B5"/>
    <w:rsid w:val="002C5FC0"/>
    <w:rsid w:val="002D52A2"/>
    <w:rsid w:val="002E1110"/>
    <w:rsid w:val="002F3E71"/>
    <w:rsid w:val="0032156D"/>
    <w:rsid w:val="00324997"/>
    <w:rsid w:val="00326D48"/>
    <w:rsid w:val="003317D2"/>
    <w:rsid w:val="00347923"/>
    <w:rsid w:val="00361C1E"/>
    <w:rsid w:val="00392904"/>
    <w:rsid w:val="0039416F"/>
    <w:rsid w:val="003B103C"/>
    <w:rsid w:val="003C19D0"/>
    <w:rsid w:val="003C4DAB"/>
    <w:rsid w:val="003C62E1"/>
    <w:rsid w:val="003F4810"/>
    <w:rsid w:val="004100F0"/>
    <w:rsid w:val="0041141A"/>
    <w:rsid w:val="0041151C"/>
    <w:rsid w:val="00424EA5"/>
    <w:rsid w:val="0044012A"/>
    <w:rsid w:val="00446049"/>
    <w:rsid w:val="00456058"/>
    <w:rsid w:val="00466810"/>
    <w:rsid w:val="00476987"/>
    <w:rsid w:val="00483192"/>
    <w:rsid w:val="00496F18"/>
    <w:rsid w:val="004C2BA3"/>
    <w:rsid w:val="004C45D0"/>
    <w:rsid w:val="004D14CE"/>
    <w:rsid w:val="004E500D"/>
    <w:rsid w:val="00520F99"/>
    <w:rsid w:val="005258C9"/>
    <w:rsid w:val="00527C09"/>
    <w:rsid w:val="0053517E"/>
    <w:rsid w:val="00553981"/>
    <w:rsid w:val="005556E5"/>
    <w:rsid w:val="00561BB5"/>
    <w:rsid w:val="00565076"/>
    <w:rsid w:val="00574649"/>
    <w:rsid w:val="00577842"/>
    <w:rsid w:val="00582CFC"/>
    <w:rsid w:val="0059159C"/>
    <w:rsid w:val="005A1226"/>
    <w:rsid w:val="005B4745"/>
    <w:rsid w:val="005C2A30"/>
    <w:rsid w:val="005D4527"/>
    <w:rsid w:val="005F5B16"/>
    <w:rsid w:val="00612931"/>
    <w:rsid w:val="006353FC"/>
    <w:rsid w:val="00640787"/>
    <w:rsid w:val="006413E2"/>
    <w:rsid w:val="00654111"/>
    <w:rsid w:val="00655EE9"/>
    <w:rsid w:val="006763F4"/>
    <w:rsid w:val="00687198"/>
    <w:rsid w:val="00692886"/>
    <w:rsid w:val="006B4F96"/>
    <w:rsid w:val="006C0F78"/>
    <w:rsid w:val="006F1280"/>
    <w:rsid w:val="00703BE4"/>
    <w:rsid w:val="00715068"/>
    <w:rsid w:val="00721016"/>
    <w:rsid w:val="00736629"/>
    <w:rsid w:val="00744D62"/>
    <w:rsid w:val="0076161A"/>
    <w:rsid w:val="00762C6A"/>
    <w:rsid w:val="007706EC"/>
    <w:rsid w:val="007874CB"/>
    <w:rsid w:val="0079486A"/>
    <w:rsid w:val="00796240"/>
    <w:rsid w:val="007C14D4"/>
    <w:rsid w:val="007E2506"/>
    <w:rsid w:val="007F276F"/>
    <w:rsid w:val="00830C60"/>
    <w:rsid w:val="00850516"/>
    <w:rsid w:val="008630D8"/>
    <w:rsid w:val="0087760C"/>
    <w:rsid w:val="008908B5"/>
    <w:rsid w:val="00893686"/>
    <w:rsid w:val="008D343E"/>
    <w:rsid w:val="008F681E"/>
    <w:rsid w:val="00901F1A"/>
    <w:rsid w:val="00903B3A"/>
    <w:rsid w:val="00906132"/>
    <w:rsid w:val="00935578"/>
    <w:rsid w:val="00963AE3"/>
    <w:rsid w:val="0099312F"/>
    <w:rsid w:val="009B0254"/>
    <w:rsid w:val="009B423A"/>
    <w:rsid w:val="00A052F7"/>
    <w:rsid w:val="00A31BA4"/>
    <w:rsid w:val="00A41067"/>
    <w:rsid w:val="00A53693"/>
    <w:rsid w:val="00A60BBF"/>
    <w:rsid w:val="00A63B91"/>
    <w:rsid w:val="00A64937"/>
    <w:rsid w:val="00A84CC7"/>
    <w:rsid w:val="00AA0500"/>
    <w:rsid w:val="00AD6F0F"/>
    <w:rsid w:val="00B23E5C"/>
    <w:rsid w:val="00B67327"/>
    <w:rsid w:val="00BD4546"/>
    <w:rsid w:val="00C009A3"/>
    <w:rsid w:val="00C33DB7"/>
    <w:rsid w:val="00C46D01"/>
    <w:rsid w:val="00C52F3C"/>
    <w:rsid w:val="00C53F9A"/>
    <w:rsid w:val="00C834CA"/>
    <w:rsid w:val="00CC2FCE"/>
    <w:rsid w:val="00CF26EB"/>
    <w:rsid w:val="00CF549F"/>
    <w:rsid w:val="00D2070F"/>
    <w:rsid w:val="00D93F82"/>
    <w:rsid w:val="00DB2F9A"/>
    <w:rsid w:val="00DE3170"/>
    <w:rsid w:val="00DE4F30"/>
    <w:rsid w:val="00DF06F2"/>
    <w:rsid w:val="00DF08A4"/>
    <w:rsid w:val="00DF0BE8"/>
    <w:rsid w:val="00E11E35"/>
    <w:rsid w:val="00E22660"/>
    <w:rsid w:val="00E803D8"/>
    <w:rsid w:val="00E804C1"/>
    <w:rsid w:val="00EA3213"/>
    <w:rsid w:val="00EA3DE2"/>
    <w:rsid w:val="00EB2026"/>
    <w:rsid w:val="00EF3374"/>
    <w:rsid w:val="00EF4027"/>
    <w:rsid w:val="00F14207"/>
    <w:rsid w:val="00F161A4"/>
    <w:rsid w:val="00F21A5C"/>
    <w:rsid w:val="00F3387D"/>
    <w:rsid w:val="00F56F50"/>
    <w:rsid w:val="00F63727"/>
    <w:rsid w:val="00F672A0"/>
    <w:rsid w:val="00F85ABC"/>
    <w:rsid w:val="00FB0D0A"/>
    <w:rsid w:val="00FB5EB2"/>
    <w:rsid w:val="00FD14E9"/>
    <w:rsid w:val="00FD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8C9514"/>
  <w15:chartTrackingRefBased/>
  <w15:docId w15:val="{D98C726C-ADDF-4A7D-BC23-851C0B0C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semiHidden/>
    <w:rsid w:val="00703BE4"/>
    <w:pPr>
      <w:ind w:firstLine="709"/>
      <w:jc w:val="both"/>
    </w:pPr>
    <w:rPr>
      <w:sz w:val="20"/>
      <w:szCs w:val="20"/>
    </w:rPr>
  </w:style>
  <w:style w:type="paragraph" w:styleId="a4">
    <w:name w:val="header"/>
    <w:basedOn w:val="a"/>
    <w:link w:val="a5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nsPlusNormal">
    <w:name w:val="ConsPlusNormal"/>
    <w:rsid w:val="00893686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napToGrid w:val="0"/>
    </w:rPr>
  </w:style>
  <w:style w:type="paragraph" w:customStyle="1" w:styleId="11">
    <w:name w:val="заголовок 1"/>
    <w:basedOn w:val="a"/>
    <w:next w:val="a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2">
    <w:name w:val="Обычный1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</w:rPr>
  </w:style>
  <w:style w:type="paragraph" w:styleId="a6">
    <w:name w:val="Body Text Indent"/>
    <w:basedOn w:val="a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paragraph" w:styleId="a7">
    <w:name w:val="List Bullet"/>
    <w:basedOn w:val="a"/>
    <w:autoRedefine/>
    <w:rsid w:val="007706EC"/>
    <w:pPr>
      <w:jc w:val="right"/>
    </w:pPr>
  </w:style>
  <w:style w:type="table" w:styleId="a8">
    <w:name w:val="Table Grid"/>
    <w:basedOn w:val="a1"/>
    <w:rsid w:val="00770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A41067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55398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No Spacing"/>
    <w:aliases w:val="новый"/>
    <w:link w:val="ac"/>
    <w:uiPriority w:val="1"/>
    <w:qFormat/>
    <w:rsid w:val="0053517E"/>
    <w:pPr>
      <w:ind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c">
    <w:name w:val="Без интервала Знак"/>
    <w:aliases w:val="новый Знак"/>
    <w:link w:val="ab"/>
    <w:uiPriority w:val="1"/>
    <w:rsid w:val="0053517E"/>
    <w:rPr>
      <w:rFonts w:eastAsia="Calibri"/>
      <w:sz w:val="28"/>
      <w:szCs w:val="22"/>
      <w:lang w:eastAsia="en-US"/>
    </w:rPr>
  </w:style>
  <w:style w:type="character" w:customStyle="1" w:styleId="10">
    <w:name w:val="Заголовок 1 Знак"/>
    <w:link w:val="1"/>
    <w:rsid w:val="008F681E"/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character" w:customStyle="1" w:styleId="20">
    <w:name w:val="Заголовок 2 Знак"/>
    <w:link w:val="2"/>
    <w:rsid w:val="008F681E"/>
    <w:rPr>
      <w:rFonts w:ascii="Arial" w:hAnsi="Arial" w:cs="Arial"/>
      <w:b/>
      <w:bCs/>
      <w:i/>
      <w:iCs/>
      <w:sz w:val="28"/>
      <w:szCs w:val="28"/>
    </w:rPr>
  </w:style>
  <w:style w:type="character" w:customStyle="1" w:styleId="a5">
    <w:name w:val="Верхний колонтитул Знак"/>
    <w:link w:val="a4"/>
    <w:rsid w:val="008F681E"/>
  </w:style>
  <w:style w:type="paragraph" w:customStyle="1" w:styleId="ad">
    <w:name w:val="Содержимое таблицы"/>
    <w:basedOn w:val="a"/>
    <w:rsid w:val="00221483"/>
    <w:pPr>
      <w:widowControl w:val="0"/>
      <w:suppressLineNumbers/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ae">
    <w:name w:val="Body Text"/>
    <w:basedOn w:val="a"/>
    <w:link w:val="af"/>
    <w:rsid w:val="00103E06"/>
    <w:pPr>
      <w:spacing w:after="120"/>
    </w:pPr>
  </w:style>
  <w:style w:type="character" w:customStyle="1" w:styleId="af">
    <w:name w:val="Основной текст Знак"/>
    <w:link w:val="ae"/>
    <w:rsid w:val="00103E06"/>
    <w:rPr>
      <w:sz w:val="24"/>
      <w:szCs w:val="24"/>
    </w:rPr>
  </w:style>
  <w:style w:type="character" w:customStyle="1" w:styleId="af0">
    <w:name w:val="Цветовое выделение"/>
    <w:uiPriority w:val="99"/>
    <w:rsid w:val="00527C09"/>
    <w:rPr>
      <w:b/>
      <w:bCs/>
      <w:color w:val="26282F"/>
    </w:rPr>
  </w:style>
  <w:style w:type="paragraph" w:customStyle="1" w:styleId="s1">
    <w:name w:val="s_1"/>
    <w:basedOn w:val="a"/>
    <w:rsid w:val="00C52F3C"/>
    <w:pPr>
      <w:spacing w:before="100" w:beforeAutospacing="1" w:after="100" w:afterAutospacing="1"/>
    </w:pPr>
  </w:style>
  <w:style w:type="character" w:styleId="af1">
    <w:name w:val="Hyperlink"/>
    <w:rsid w:val="002C5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911ADE1FC46A1F65E4F75D13B5393E792B76AB30754DD7ACFD302E237AE1F22B52DBF44BD3054882DED490CA0kDn2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F49FF-BC77-46C8-95E0-50C3DA686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2554</CharactersWithSpaces>
  <SharedDoc>false</SharedDoc>
  <HLinks>
    <vt:vector size="6" baseType="variant">
      <vt:variant>
        <vt:i4>4784217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consultantplus://offline/ref=8911ADE1FC46A1F65E4F75D13B5393E792B76AB30754DD7ACFD302E237AE1F22B52DBF44BD3054882DED490CA0kDn2J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4</cp:revision>
  <cp:lastPrinted>2025-02-27T11:10:00Z</cp:lastPrinted>
  <dcterms:created xsi:type="dcterms:W3CDTF">2025-02-27T11:09:00Z</dcterms:created>
  <dcterms:modified xsi:type="dcterms:W3CDTF">2025-02-27T11:17:00Z</dcterms:modified>
</cp:coreProperties>
</file>