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26F" w:rsidRPr="003A50E5" w:rsidRDefault="002B126F" w:rsidP="00D82556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A50E5">
        <w:rPr>
          <w:rFonts w:ascii="Times New Roman" w:hAnsi="Times New Roman" w:cs="Times New Roman"/>
          <w:sz w:val="28"/>
          <w:szCs w:val="28"/>
          <w:lang w:eastAsia="ru-RU"/>
        </w:rPr>
        <w:t>Проект</w:t>
      </w:r>
    </w:p>
    <w:p w:rsidR="002B126F" w:rsidRPr="003A50E5" w:rsidRDefault="002B126F" w:rsidP="00D8255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A50E5">
        <w:rPr>
          <w:rFonts w:ascii="Times New Roman" w:hAnsi="Times New Roman" w:cs="Times New Roman"/>
          <w:sz w:val="28"/>
          <w:szCs w:val="28"/>
          <w:lang w:eastAsia="ru-RU"/>
        </w:rPr>
        <w:t>НОВОШАХТИНСКАЯ ГОРОДСКАЯ ДУМА</w:t>
      </w:r>
    </w:p>
    <w:p w:rsidR="002B126F" w:rsidRPr="003A50E5" w:rsidRDefault="002B126F" w:rsidP="00D8255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A50E5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</w:p>
    <w:p w:rsidR="002B126F" w:rsidRPr="003A50E5" w:rsidRDefault="002B126F" w:rsidP="00E304B2">
      <w:pPr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  <w:lang w:eastAsia="ru-RU"/>
        </w:rPr>
      </w:pPr>
      <w:r w:rsidRPr="003A50E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20</w:t>
      </w:r>
      <w:r w:rsidR="00DF3474">
        <w:rPr>
          <w:rFonts w:ascii="Times New Roman" w:hAnsi="Times New Roman" w:cs="Times New Roman"/>
          <w:sz w:val="28"/>
          <w:szCs w:val="28"/>
          <w:lang w:eastAsia="ru-RU"/>
        </w:rPr>
        <w:t>24</w:t>
      </w:r>
      <w:r w:rsidRPr="003A50E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Pr="003A50E5">
        <w:rPr>
          <w:rFonts w:ascii="Times New Roman" w:hAnsi="Times New Roman" w:cs="Times New Roman"/>
          <w:sz w:val="28"/>
          <w:szCs w:val="28"/>
          <w:lang w:eastAsia="ru-RU"/>
        </w:rPr>
        <w:t>№</w:t>
      </w:r>
    </w:p>
    <w:p w:rsidR="002B126F" w:rsidRDefault="002B126F" w:rsidP="003F4F7F">
      <w:pPr>
        <w:pStyle w:val="ConsTitle"/>
        <w:widowControl/>
        <w:tabs>
          <w:tab w:val="left" w:pos="7440"/>
        </w:tabs>
        <w:spacing w:line="228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F4F7F">
        <w:rPr>
          <w:rFonts w:ascii="Times New Roman" w:hAnsi="Times New Roman" w:cs="Times New Roman"/>
          <w:sz w:val="28"/>
          <w:szCs w:val="28"/>
        </w:rPr>
        <w:t xml:space="preserve">О </w:t>
      </w:r>
      <w:r w:rsidR="004A3A31">
        <w:rPr>
          <w:rFonts w:ascii="Times New Roman" w:hAnsi="Times New Roman" w:cs="Times New Roman"/>
          <w:sz w:val="28"/>
          <w:szCs w:val="28"/>
        </w:rPr>
        <w:t>внесении изменений в решение Новошахтинской городской Думы от 24.11.2022 №368 «Об установлении земельного налога»</w:t>
      </w:r>
    </w:p>
    <w:p w:rsidR="004A3A31" w:rsidRPr="003F4F7F" w:rsidRDefault="004A3A31" w:rsidP="003F4F7F">
      <w:pPr>
        <w:pStyle w:val="ConsTitle"/>
        <w:widowControl/>
        <w:tabs>
          <w:tab w:val="left" w:pos="7440"/>
        </w:tabs>
        <w:spacing w:line="228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76E48" w:rsidRDefault="002B126F" w:rsidP="009545E9">
      <w:pPr>
        <w:pStyle w:val="ConsPlusTitle"/>
        <w:spacing w:line="276" w:lineRule="auto"/>
        <w:jc w:val="both"/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2B126F" w:rsidRPr="009545E9" w:rsidRDefault="00876E48" w:rsidP="009545E9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4108C9" w:rsidRPr="004108C9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главой 31 Налогового кодекса Российской Федерации, пунктом 2 статьи 3 главы 1, пунктом 3 части 1 статьи 28 главы 4 Устава муниципального образования «Город Новошахтинск», Новошахтинская городская Дума:         </w:t>
      </w:r>
      <w:r w:rsidR="009545E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70443" w:rsidRDefault="002B126F" w:rsidP="0074494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F4F7F">
        <w:rPr>
          <w:rFonts w:ascii="Times New Roman" w:hAnsi="Times New Roman" w:cs="Times New Roman"/>
          <w:sz w:val="28"/>
          <w:szCs w:val="28"/>
        </w:rPr>
        <w:t>РЕШИЛА:</w:t>
      </w:r>
    </w:p>
    <w:p w:rsidR="00734478" w:rsidRPr="00764F8E" w:rsidRDefault="00734478" w:rsidP="00744947">
      <w:pPr>
        <w:spacing w:after="0" w:line="240" w:lineRule="auto"/>
        <w:ind w:firstLine="567"/>
        <w:jc w:val="center"/>
        <w:rPr>
          <w:rStyle w:val="FontStyle15"/>
          <w:rFonts w:ascii="Times New Roman" w:hAnsi="Times New Roman" w:cs="Times New Roman"/>
          <w:sz w:val="28"/>
          <w:szCs w:val="28"/>
        </w:rPr>
      </w:pPr>
    </w:p>
    <w:p w:rsidR="00E70443" w:rsidRDefault="00E70443" w:rsidP="00744947">
      <w:pPr>
        <w:pStyle w:val="ConsPlusNormal"/>
        <w:numPr>
          <w:ilvl w:val="0"/>
          <w:numId w:val="5"/>
        </w:numPr>
        <w:spacing w:line="276" w:lineRule="auto"/>
        <w:ind w:left="142" w:firstLine="4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Новошахтинской городской Думы от 24.11.2</w:t>
      </w:r>
      <w:r w:rsidR="002F3DE9">
        <w:rPr>
          <w:rFonts w:ascii="Times New Roman" w:hAnsi="Times New Roman" w:cs="Times New Roman"/>
          <w:sz w:val="28"/>
          <w:szCs w:val="28"/>
        </w:rPr>
        <w:t>022</w:t>
      </w:r>
      <w:r w:rsidR="002E6C2C">
        <w:rPr>
          <w:rFonts w:ascii="Times New Roman" w:hAnsi="Times New Roman" w:cs="Times New Roman"/>
          <w:sz w:val="28"/>
          <w:szCs w:val="28"/>
        </w:rPr>
        <w:t xml:space="preserve"> </w:t>
      </w:r>
      <w:r w:rsidR="00F15D2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E6C2C">
        <w:rPr>
          <w:rFonts w:ascii="Times New Roman" w:hAnsi="Times New Roman" w:cs="Times New Roman"/>
          <w:sz w:val="28"/>
          <w:szCs w:val="28"/>
        </w:rPr>
        <w:t xml:space="preserve">№ 368 «Об установлении земельного налога» следующие изменения:  </w:t>
      </w:r>
      <w:r w:rsidR="002B126F" w:rsidRPr="002E6C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408" w:rsidRDefault="00A51408" w:rsidP="00744947">
      <w:pPr>
        <w:pStyle w:val="ConsPlusNormal"/>
        <w:spacing w:line="276" w:lineRule="auto"/>
        <w:ind w:left="6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Абзац три</w:t>
      </w:r>
      <w:r w:rsidR="00631659">
        <w:rPr>
          <w:rFonts w:ascii="Times New Roman" w:hAnsi="Times New Roman" w:cs="Times New Roman"/>
          <w:sz w:val="28"/>
          <w:szCs w:val="28"/>
        </w:rPr>
        <w:t xml:space="preserve"> подпункта 1) </w:t>
      </w:r>
      <w:r w:rsidR="00A026D3">
        <w:rPr>
          <w:rFonts w:ascii="Times New Roman" w:hAnsi="Times New Roman" w:cs="Times New Roman"/>
          <w:sz w:val="28"/>
          <w:szCs w:val="28"/>
        </w:rPr>
        <w:t>части</w:t>
      </w:r>
      <w:r w:rsidR="00631659">
        <w:rPr>
          <w:rFonts w:ascii="Times New Roman" w:hAnsi="Times New Roman" w:cs="Times New Roman"/>
          <w:sz w:val="28"/>
          <w:szCs w:val="28"/>
        </w:rPr>
        <w:t xml:space="preserve"> 2 изложить в следующей редакции:</w:t>
      </w:r>
    </w:p>
    <w:p w:rsidR="00744947" w:rsidRDefault="00A51408" w:rsidP="00744947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«зан</w:t>
      </w:r>
      <w:r w:rsidR="00631659" w:rsidRPr="00A51408">
        <w:rPr>
          <w:rFonts w:ascii="Times New Roman" w:hAnsi="Times New Roman" w:cs="Times New Roman"/>
          <w:sz w:val="28"/>
          <w:szCs w:val="28"/>
        </w:rPr>
        <w:t>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</w:t>
      </w:r>
      <w:r w:rsidRPr="00A51408">
        <w:rPr>
          <w:rFonts w:ascii="Times New Roman" w:hAnsi="Times New Roman" w:cs="Times New Roman"/>
          <w:sz w:val="28"/>
          <w:szCs w:val="28"/>
        </w:rPr>
        <w:t xml:space="preserve">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рублей;»</w:t>
      </w:r>
    </w:p>
    <w:p w:rsidR="00A51408" w:rsidRDefault="00A51408" w:rsidP="00744947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1.2 Абзац пять подпункта 1) </w:t>
      </w:r>
      <w:r w:rsidR="00A026D3">
        <w:rPr>
          <w:rFonts w:ascii="Times New Roman" w:hAnsi="Times New Roman" w:cs="Times New Roman"/>
          <w:sz w:val="28"/>
          <w:szCs w:val="28"/>
        </w:rPr>
        <w:t>части</w:t>
      </w:r>
      <w:r>
        <w:rPr>
          <w:rFonts w:ascii="Times New Roman" w:hAnsi="Times New Roman" w:cs="Times New Roman"/>
          <w:sz w:val="28"/>
          <w:szCs w:val="28"/>
        </w:rPr>
        <w:t xml:space="preserve"> 2 изложить в следующей редакции:</w:t>
      </w:r>
    </w:p>
    <w:p w:rsidR="00744947" w:rsidRDefault="00A51408" w:rsidP="00744947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44947" w:rsidRPr="003A4A2C">
        <w:rPr>
          <w:rFonts w:ascii="Times New Roman" w:hAnsi="Times New Roman"/>
          <w:sz w:val="28"/>
          <w:szCs w:val="28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</w:t>
      </w:r>
      <w:hyperlink r:id="rId7">
        <w:r w:rsidR="00744947" w:rsidRPr="00016E84">
          <w:rPr>
            <w:rFonts w:ascii="Times New Roman" w:hAnsi="Times New Roman"/>
            <w:sz w:val="28"/>
            <w:szCs w:val="28"/>
          </w:rPr>
          <w:t>законом</w:t>
        </w:r>
      </w:hyperlink>
      <w:r w:rsidR="00744947" w:rsidRPr="003A4A2C">
        <w:rPr>
          <w:rFonts w:ascii="Times New Roman" w:hAnsi="Times New Roman"/>
          <w:sz w:val="28"/>
          <w:szCs w:val="28"/>
        </w:rPr>
        <w:t xml:space="preserve"> от 29.07.2017 N 217-ФЗ </w:t>
      </w:r>
      <w:r w:rsidR="00744947">
        <w:rPr>
          <w:rFonts w:ascii="Times New Roman" w:hAnsi="Times New Roman"/>
          <w:sz w:val="28"/>
          <w:szCs w:val="28"/>
        </w:rPr>
        <w:t>«</w:t>
      </w:r>
      <w:r w:rsidR="00744947" w:rsidRPr="003A4A2C">
        <w:rPr>
          <w:rFonts w:ascii="Times New Roman" w:hAnsi="Times New Roman"/>
          <w:sz w:val="28"/>
          <w:szCs w:val="28"/>
        </w:rPr>
        <w:t>О ведении гражданами садоводства и огородничества для собственных нужд и о внесении изменений в отдельные законодател</w:t>
      </w:r>
      <w:r w:rsidR="00744947">
        <w:rPr>
          <w:rFonts w:ascii="Times New Roman" w:hAnsi="Times New Roman"/>
          <w:sz w:val="28"/>
          <w:szCs w:val="28"/>
        </w:rPr>
        <w:t>ьные акты Российской Федерации», за исключением указанных в настоящем абзаце земельных участков, кадастровая стоимость каждого из которых превышает 300 миллионов рублей;»</w:t>
      </w:r>
    </w:p>
    <w:p w:rsidR="00E70443" w:rsidRPr="00744947" w:rsidRDefault="00744947" w:rsidP="00744947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</w:t>
      </w:r>
      <w:r w:rsidR="00551ED6">
        <w:rPr>
          <w:rFonts w:ascii="Times New Roman" w:hAnsi="Times New Roman" w:cs="Times New Roman"/>
          <w:sz w:val="28"/>
          <w:szCs w:val="28"/>
        </w:rPr>
        <w:t>Д</w:t>
      </w:r>
      <w:r w:rsidR="004108C9">
        <w:rPr>
          <w:rFonts w:ascii="Times New Roman" w:hAnsi="Times New Roman" w:cs="Times New Roman"/>
          <w:sz w:val="28"/>
          <w:szCs w:val="28"/>
        </w:rPr>
        <w:t xml:space="preserve">ополнить </w:t>
      </w:r>
      <w:r w:rsidR="00551ED6">
        <w:rPr>
          <w:rFonts w:ascii="Times New Roman" w:hAnsi="Times New Roman" w:cs="Times New Roman"/>
          <w:sz w:val="28"/>
          <w:szCs w:val="28"/>
        </w:rPr>
        <w:t xml:space="preserve">пункт 2 </w:t>
      </w:r>
      <w:r w:rsidR="004108C9">
        <w:rPr>
          <w:rFonts w:ascii="Times New Roman" w:hAnsi="Times New Roman" w:cs="Times New Roman"/>
          <w:sz w:val="28"/>
          <w:szCs w:val="28"/>
        </w:rPr>
        <w:t>подпунктом 4) следующего содержания</w:t>
      </w:r>
      <w:r w:rsidR="00E70443">
        <w:rPr>
          <w:rFonts w:ascii="Times New Roman" w:hAnsi="Times New Roman" w:cs="Times New Roman"/>
          <w:sz w:val="28"/>
          <w:szCs w:val="28"/>
        </w:rPr>
        <w:t>:</w:t>
      </w:r>
    </w:p>
    <w:p w:rsidR="00F15D21" w:rsidRDefault="00E70443" w:rsidP="00F15D21">
      <w:pPr>
        <w:pStyle w:val="ConsPlusNormal"/>
        <w:spacing w:line="276" w:lineRule="auto"/>
        <w:ind w:firstLine="10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108C9">
        <w:rPr>
          <w:rFonts w:ascii="Times New Roman" w:hAnsi="Times New Roman" w:cs="Times New Roman"/>
          <w:sz w:val="28"/>
          <w:szCs w:val="28"/>
        </w:rPr>
        <w:t xml:space="preserve">0,05 процента в отношении земельных участков, </w:t>
      </w:r>
      <w:r w:rsidRPr="00E70443">
        <w:rPr>
          <w:rFonts w:ascii="Times New Roman" w:hAnsi="Times New Roman" w:cs="Times New Roman"/>
          <w:sz w:val="28"/>
          <w:szCs w:val="28"/>
        </w:rPr>
        <w:t>занятых</w:t>
      </w:r>
      <w:r w:rsidR="00DF3474">
        <w:rPr>
          <w:rFonts w:ascii="Times New Roman" w:hAnsi="Times New Roman" w:cs="Times New Roman"/>
          <w:sz w:val="28"/>
          <w:szCs w:val="28"/>
        </w:rPr>
        <w:t xml:space="preserve"> </w:t>
      </w:r>
      <w:r w:rsidR="00F15D21">
        <w:rPr>
          <w:rFonts w:ascii="Times New Roman" w:hAnsi="Times New Roman" w:cs="Times New Roman"/>
          <w:sz w:val="28"/>
          <w:szCs w:val="28"/>
        </w:rPr>
        <w:t>городскими лесами, резервными лесами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B126F" w:rsidRDefault="009B4C03" w:rsidP="00F15D2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B126F" w:rsidRPr="000A626F">
        <w:rPr>
          <w:rFonts w:ascii="Times New Roman" w:hAnsi="Times New Roman" w:cs="Times New Roman"/>
          <w:sz w:val="28"/>
          <w:szCs w:val="28"/>
        </w:rPr>
        <w:t xml:space="preserve">. </w:t>
      </w:r>
      <w:r w:rsidR="002B126F">
        <w:rPr>
          <w:rFonts w:ascii="Times New Roman" w:hAnsi="Times New Roman" w:cs="Times New Roman"/>
          <w:sz w:val="28"/>
          <w:szCs w:val="28"/>
        </w:rPr>
        <w:t>Н</w:t>
      </w:r>
      <w:r w:rsidR="002B126F" w:rsidRPr="000A626F">
        <w:rPr>
          <w:rFonts w:ascii="Times New Roman" w:hAnsi="Times New Roman" w:cs="Times New Roman"/>
          <w:sz w:val="28"/>
          <w:szCs w:val="28"/>
        </w:rPr>
        <w:t xml:space="preserve">астоящее решение вступает в силу </w:t>
      </w:r>
      <w:r w:rsidR="00DF3474">
        <w:rPr>
          <w:rFonts w:ascii="Times New Roman" w:hAnsi="Times New Roman" w:cs="Times New Roman"/>
          <w:sz w:val="28"/>
          <w:szCs w:val="28"/>
        </w:rPr>
        <w:t xml:space="preserve">после дня его официального </w:t>
      </w:r>
      <w:r w:rsidR="00DF3474">
        <w:rPr>
          <w:rFonts w:ascii="Times New Roman" w:hAnsi="Times New Roman" w:cs="Times New Roman"/>
          <w:sz w:val="28"/>
          <w:szCs w:val="28"/>
        </w:rPr>
        <w:lastRenderedPageBreak/>
        <w:t>опубликования</w:t>
      </w:r>
      <w:r w:rsidR="00734478">
        <w:rPr>
          <w:rFonts w:ascii="Times New Roman" w:hAnsi="Times New Roman" w:cs="Times New Roman"/>
          <w:sz w:val="28"/>
          <w:szCs w:val="28"/>
        </w:rPr>
        <w:t>.</w:t>
      </w:r>
      <w:r w:rsidR="00744947">
        <w:rPr>
          <w:rFonts w:ascii="Times New Roman" w:hAnsi="Times New Roman" w:cs="Times New Roman"/>
          <w:sz w:val="28"/>
          <w:szCs w:val="28"/>
        </w:rPr>
        <w:t xml:space="preserve"> </w:t>
      </w:r>
      <w:r w:rsidR="00734478">
        <w:rPr>
          <w:rFonts w:ascii="Times New Roman" w:hAnsi="Times New Roman" w:cs="Times New Roman"/>
          <w:sz w:val="28"/>
          <w:szCs w:val="28"/>
        </w:rPr>
        <w:t>Изменения, указанные в пунктах 1.1 и 1.2 настоящего решения, вступают в силу с 1 января 2025 года. П</w:t>
      </w:r>
      <w:r w:rsidR="00744947">
        <w:rPr>
          <w:rFonts w:ascii="Times New Roman" w:hAnsi="Times New Roman" w:cs="Times New Roman"/>
          <w:sz w:val="28"/>
          <w:szCs w:val="28"/>
        </w:rPr>
        <w:t>ункт</w:t>
      </w:r>
      <w:r w:rsidR="00145896">
        <w:rPr>
          <w:rFonts w:ascii="Times New Roman" w:hAnsi="Times New Roman" w:cs="Times New Roman"/>
          <w:sz w:val="28"/>
          <w:szCs w:val="28"/>
        </w:rPr>
        <w:t xml:space="preserve"> </w:t>
      </w:r>
      <w:r w:rsidR="00744947">
        <w:rPr>
          <w:rFonts w:ascii="Times New Roman" w:hAnsi="Times New Roman" w:cs="Times New Roman"/>
          <w:sz w:val="28"/>
          <w:szCs w:val="28"/>
        </w:rPr>
        <w:t xml:space="preserve">1.3 настоящего решения </w:t>
      </w:r>
      <w:r w:rsidR="00DF3474">
        <w:rPr>
          <w:rFonts w:ascii="Times New Roman" w:hAnsi="Times New Roman" w:cs="Times New Roman"/>
          <w:sz w:val="28"/>
          <w:szCs w:val="28"/>
        </w:rPr>
        <w:t>применяется к правоотношениям, связанным с уплатой земельного налога</w:t>
      </w:r>
      <w:r w:rsidR="003D7646">
        <w:rPr>
          <w:rFonts w:ascii="Times New Roman" w:hAnsi="Times New Roman" w:cs="Times New Roman"/>
          <w:sz w:val="28"/>
          <w:szCs w:val="28"/>
        </w:rPr>
        <w:t>,</w:t>
      </w:r>
      <w:r w:rsidR="00DF3474">
        <w:rPr>
          <w:rFonts w:ascii="Times New Roman" w:hAnsi="Times New Roman" w:cs="Times New Roman"/>
          <w:sz w:val="28"/>
          <w:szCs w:val="28"/>
        </w:rPr>
        <w:t xml:space="preserve"> за налоговые периоды начиная с </w:t>
      </w:r>
      <w:r w:rsidR="003D7646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DF3474">
        <w:rPr>
          <w:rFonts w:ascii="Times New Roman" w:hAnsi="Times New Roman" w:cs="Times New Roman"/>
          <w:sz w:val="28"/>
          <w:szCs w:val="28"/>
        </w:rPr>
        <w:t>2024 года.</w:t>
      </w:r>
    </w:p>
    <w:p w:rsidR="002B126F" w:rsidRPr="003F4F7F" w:rsidRDefault="002B126F" w:rsidP="00C46E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3BA2" w:rsidRDefault="00DC3BA2" w:rsidP="00221AE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752F79" w:rsidP="00221AE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B126F"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городской Думы – </w:t>
      </w:r>
    </w:p>
    <w:p w:rsidR="002B126F" w:rsidRDefault="003D7646" w:rsidP="00221AE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B126F">
        <w:rPr>
          <w:rFonts w:ascii="Times New Roman" w:hAnsi="Times New Roman" w:cs="Times New Roman"/>
          <w:sz w:val="28"/>
          <w:szCs w:val="28"/>
          <w:lang w:eastAsia="ru-RU"/>
        </w:rPr>
        <w:t xml:space="preserve">глава города Новошахтинска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2B126F">
        <w:rPr>
          <w:rFonts w:ascii="Times New Roman" w:hAnsi="Times New Roman" w:cs="Times New Roman"/>
          <w:sz w:val="28"/>
          <w:szCs w:val="28"/>
          <w:lang w:eastAsia="ru-RU"/>
        </w:rPr>
        <w:t xml:space="preserve"> Ю.В.</w:t>
      </w:r>
      <w:r w:rsidR="00764F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B126F">
        <w:rPr>
          <w:rFonts w:ascii="Times New Roman" w:hAnsi="Times New Roman" w:cs="Times New Roman"/>
          <w:sz w:val="28"/>
          <w:szCs w:val="28"/>
          <w:lang w:eastAsia="ru-RU"/>
        </w:rPr>
        <w:t xml:space="preserve">Ушанев                                                                                                                                                                                                  </w:t>
      </w: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08EB" w:rsidRDefault="00BB08EB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08EB" w:rsidRDefault="00BB08EB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45E9" w:rsidRDefault="009545E9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45E9" w:rsidRDefault="009545E9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45E9" w:rsidRDefault="009545E9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Проект внесен:</w:t>
      </w:r>
    </w:p>
    <w:p w:rsidR="00764F8E" w:rsidRDefault="00DB5AF3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 город</w:t>
      </w:r>
      <w:r w:rsidR="00876E48">
        <w:rPr>
          <w:rFonts w:ascii="Times New Roman" w:hAnsi="Times New Roman" w:cs="Times New Roman"/>
          <w:sz w:val="28"/>
          <w:szCs w:val="28"/>
          <w:lang w:eastAsia="ru-RU"/>
        </w:rPr>
        <w:t>а</w:t>
      </w:r>
    </w:p>
    <w:p w:rsidR="00764F8E" w:rsidRDefault="00764F8E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15D21" w:rsidRDefault="00F15D21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45E9" w:rsidRDefault="009545E9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Согласовано:</w:t>
      </w:r>
    </w:p>
    <w:p w:rsidR="00486F4C" w:rsidRDefault="00486F4C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86F4C" w:rsidRDefault="00486F4C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08EB" w:rsidRDefault="009545E9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</w:t>
      </w: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города                                                        </w:t>
      </w:r>
      <w:r w:rsidR="009545E9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B08E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9545E9">
        <w:rPr>
          <w:rFonts w:ascii="Times New Roman" w:hAnsi="Times New Roman" w:cs="Times New Roman"/>
          <w:sz w:val="28"/>
          <w:szCs w:val="28"/>
          <w:lang w:eastAsia="ru-RU"/>
        </w:rPr>
        <w:t>С.А. Бондаренко</w:t>
      </w:r>
    </w:p>
    <w:p w:rsidR="009545E9" w:rsidRDefault="009545E9" w:rsidP="009545E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45E9" w:rsidRDefault="009545E9" w:rsidP="009545E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города – </w:t>
      </w:r>
    </w:p>
    <w:p w:rsidR="009545E9" w:rsidRDefault="009545E9" w:rsidP="009545E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Т.В. Коденцова</w:t>
      </w: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51ED6" w:rsidRDefault="00551ED6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Управляющий делами Администрации </w:t>
      </w:r>
    </w:p>
    <w:p w:rsidR="002B126F" w:rsidRDefault="00551ED6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Ю.А. Лубенцов</w:t>
      </w:r>
    </w:p>
    <w:p w:rsidR="00551ED6" w:rsidRDefault="00551ED6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734478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2B126F">
        <w:rPr>
          <w:rFonts w:ascii="Times New Roman" w:hAnsi="Times New Roman" w:cs="Times New Roman"/>
          <w:sz w:val="28"/>
          <w:szCs w:val="28"/>
          <w:lang w:eastAsia="ru-RU"/>
        </w:rPr>
        <w:t xml:space="preserve">юридического отдела </w:t>
      </w: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Админ</w:t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>истрации города</w:t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551ED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34478">
        <w:rPr>
          <w:rFonts w:ascii="Times New Roman" w:hAnsi="Times New Roman" w:cs="Times New Roman"/>
          <w:sz w:val="28"/>
          <w:szCs w:val="28"/>
          <w:lang w:eastAsia="ru-RU"/>
        </w:rPr>
        <w:t>И.Н. Суркова</w:t>
      </w:r>
    </w:p>
    <w:p w:rsidR="002B126F" w:rsidRDefault="002B126F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</w:p>
    <w:bookmarkEnd w:id="0"/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15D21" w:rsidRDefault="00F15D21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5F93" w:rsidRDefault="00465F93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A14" w:rsidRDefault="00E46A14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A14" w:rsidRDefault="00E46A14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2B126F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F63E5">
        <w:rPr>
          <w:rFonts w:ascii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2B126F" w:rsidRDefault="002B126F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4C03" w:rsidRPr="009B4C03" w:rsidRDefault="002B126F" w:rsidP="009B4C03">
      <w:pPr>
        <w:pStyle w:val="ConsTitle"/>
        <w:widowControl/>
        <w:tabs>
          <w:tab w:val="left" w:pos="7440"/>
        </w:tabs>
        <w:spacing w:line="228" w:lineRule="auto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44F80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к проекту решения Новошахтинской городской Думы </w:t>
      </w:r>
      <w:r w:rsidR="009B4C03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«</w:t>
      </w:r>
      <w:r w:rsidR="009B4C03" w:rsidRPr="009B4C03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Новошахтинской городской Думы от 24.11.2022 №</w:t>
      </w:r>
      <w:r w:rsidR="009B4C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B4C03" w:rsidRPr="009B4C03">
        <w:rPr>
          <w:rFonts w:ascii="Times New Roman" w:hAnsi="Times New Roman" w:cs="Times New Roman"/>
          <w:b w:val="0"/>
          <w:sz w:val="28"/>
          <w:szCs w:val="28"/>
        </w:rPr>
        <w:t>368 «Об установлении земельного налога»</w:t>
      </w:r>
      <w:r w:rsidR="009B4C03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B126F" w:rsidRPr="003F4F7F" w:rsidRDefault="002B126F" w:rsidP="00344F80">
      <w:pPr>
        <w:pStyle w:val="ConsTitle"/>
        <w:widowControl/>
        <w:tabs>
          <w:tab w:val="left" w:pos="7440"/>
        </w:tabs>
        <w:spacing w:line="228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2B126F" w:rsidRDefault="00E46A14" w:rsidP="00C278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Изменения, вносимые </w:t>
      </w:r>
      <w:r w:rsidR="00C27810">
        <w:rPr>
          <w:rFonts w:ascii="Times New Roman" w:hAnsi="Times New Roman" w:cs="Times New Roman"/>
          <w:sz w:val="28"/>
          <w:szCs w:val="28"/>
          <w:lang w:eastAsia="ru-RU"/>
        </w:rPr>
        <w:t>пунктами 1.1 и 1.2 настоящего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</w:t>
      </w:r>
      <w:r w:rsidR="00C27810">
        <w:rPr>
          <w:rFonts w:ascii="Times New Roman" w:hAnsi="Times New Roman" w:cs="Times New Roman"/>
          <w:sz w:val="28"/>
          <w:szCs w:val="28"/>
          <w:lang w:eastAsia="ru-RU"/>
        </w:rPr>
        <w:t>екта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решения </w:t>
      </w:r>
      <w:r w:rsidR="00C27810">
        <w:rPr>
          <w:rFonts w:ascii="Times New Roman" w:hAnsi="Times New Roman" w:cs="Times New Roman"/>
          <w:sz w:val="28"/>
          <w:szCs w:val="28"/>
          <w:lang w:eastAsia="ru-RU"/>
        </w:rPr>
        <w:t>Новошахтинской городской Думы «</w:t>
      </w:r>
      <w:r w:rsidR="00C27810" w:rsidRPr="009B4C03">
        <w:rPr>
          <w:rFonts w:ascii="Times New Roman" w:hAnsi="Times New Roman" w:cs="Times New Roman"/>
          <w:sz w:val="28"/>
          <w:szCs w:val="28"/>
        </w:rPr>
        <w:t>О внесении изменений в решение Новошахтинской городской Думы от 24.11.2022 №</w:t>
      </w:r>
      <w:r w:rsidR="00C27810">
        <w:rPr>
          <w:rFonts w:ascii="Times New Roman" w:hAnsi="Times New Roman" w:cs="Times New Roman"/>
          <w:sz w:val="28"/>
          <w:szCs w:val="28"/>
        </w:rPr>
        <w:t xml:space="preserve"> </w:t>
      </w:r>
      <w:r w:rsidR="00C27810" w:rsidRPr="009B4C03">
        <w:rPr>
          <w:rFonts w:ascii="Times New Roman" w:hAnsi="Times New Roman" w:cs="Times New Roman"/>
          <w:sz w:val="28"/>
          <w:szCs w:val="28"/>
        </w:rPr>
        <w:t>368 «Об установлении земельного налога»</w:t>
      </w:r>
      <w:r w:rsidR="00C2781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обоснованы принятием Федерального закона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</w:t>
      </w:r>
      <w:r w:rsidR="00C27810">
        <w:rPr>
          <w:rFonts w:ascii="Times New Roman" w:hAnsi="Times New Roman" w:cs="Times New Roman"/>
          <w:sz w:val="28"/>
          <w:szCs w:val="28"/>
          <w:lang w:eastAsia="ru-RU"/>
        </w:rPr>
        <w:t>законодательных актов Российской</w:t>
      </w:r>
      <w:r w:rsidR="00C27810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Федерации»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7810">
        <w:rPr>
          <w:rFonts w:ascii="Times New Roman" w:hAnsi="Times New Roman" w:cs="Times New Roman"/>
          <w:sz w:val="28"/>
          <w:szCs w:val="28"/>
          <w:lang w:eastAsia="ru-RU"/>
        </w:rPr>
        <w:t>в части детализации налоговых ставок по земельному налогу.</w:t>
      </w:r>
    </w:p>
    <w:p w:rsidR="00752F79" w:rsidRPr="00752F79" w:rsidRDefault="00752F79" w:rsidP="00752F79">
      <w:pPr>
        <w:pStyle w:val="ConsTitle"/>
        <w:widowControl/>
        <w:spacing w:line="228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В связи с проведением в 2022 году госу</w:t>
      </w:r>
      <w:r w:rsidR="00D01A9F">
        <w:rPr>
          <w:rFonts w:ascii="Times New Roman" w:hAnsi="Times New Roman" w:cs="Times New Roman"/>
          <w:b w:val="0"/>
          <w:sz w:val="28"/>
          <w:szCs w:val="28"/>
        </w:rPr>
        <w:t xml:space="preserve">дарственной кадастровой оценки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земельных участков, актуализирована кадастровая стоимость земельных участков в границах муниципального образования «Город Новошахтинск», в связи с чем по земельным участкам, занятым </w:t>
      </w:r>
      <w:r w:rsidRPr="00752F79">
        <w:rPr>
          <w:rFonts w:ascii="Times New Roman" w:hAnsi="Times New Roman" w:cs="Times New Roman"/>
          <w:b w:val="0"/>
          <w:sz w:val="28"/>
          <w:szCs w:val="28"/>
        </w:rPr>
        <w:t>городскими лесами, резервными лесами</w:t>
      </w:r>
      <w:r w:rsidR="005E3841">
        <w:rPr>
          <w:rFonts w:ascii="Times New Roman" w:hAnsi="Times New Roman" w:cs="Times New Roman"/>
          <w:b w:val="0"/>
          <w:sz w:val="28"/>
          <w:szCs w:val="28"/>
        </w:rPr>
        <w:t>, находящимися в бессрочном постоянном пользовании у МКУ «УГХ»,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налогооблагаемая база выросла </w:t>
      </w:r>
      <w:r w:rsidR="00836F79">
        <w:rPr>
          <w:rFonts w:ascii="Times New Roman" w:hAnsi="Times New Roman" w:cs="Times New Roman"/>
          <w:b w:val="0"/>
          <w:sz w:val="28"/>
          <w:szCs w:val="28"/>
        </w:rPr>
        <w:t>с 9 460,7</w:t>
      </w:r>
      <w:r w:rsidR="00D01A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36F79">
        <w:rPr>
          <w:rFonts w:ascii="Times New Roman" w:hAnsi="Times New Roman" w:cs="Times New Roman"/>
          <w:b w:val="0"/>
          <w:sz w:val="28"/>
          <w:szCs w:val="28"/>
        </w:rPr>
        <w:t>тыс</w:t>
      </w:r>
      <w:r w:rsidR="00D01A9F">
        <w:rPr>
          <w:rFonts w:ascii="Times New Roman" w:hAnsi="Times New Roman" w:cs="Times New Roman"/>
          <w:b w:val="0"/>
          <w:sz w:val="28"/>
          <w:szCs w:val="28"/>
        </w:rPr>
        <w:t>. рублей до 9</w:t>
      </w:r>
      <w:r w:rsidR="00836F79">
        <w:rPr>
          <w:rFonts w:ascii="Times New Roman" w:hAnsi="Times New Roman" w:cs="Times New Roman"/>
          <w:b w:val="0"/>
          <w:sz w:val="28"/>
          <w:szCs w:val="28"/>
        </w:rPr>
        <w:t> 327 216,4</w:t>
      </w:r>
      <w:r w:rsidR="00D01A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36F79">
        <w:rPr>
          <w:rFonts w:ascii="Times New Roman" w:hAnsi="Times New Roman" w:cs="Times New Roman"/>
          <w:b w:val="0"/>
          <w:sz w:val="28"/>
          <w:szCs w:val="28"/>
        </w:rPr>
        <w:t>тыс</w:t>
      </w:r>
      <w:r w:rsidR="00D01A9F">
        <w:rPr>
          <w:rFonts w:ascii="Times New Roman" w:hAnsi="Times New Roman" w:cs="Times New Roman"/>
          <w:b w:val="0"/>
          <w:sz w:val="28"/>
          <w:szCs w:val="28"/>
        </w:rPr>
        <w:t xml:space="preserve">. рублей, соответственно возросла сумма налога к уплате с </w:t>
      </w:r>
      <w:r w:rsidR="00836F79">
        <w:rPr>
          <w:rFonts w:ascii="Times New Roman" w:hAnsi="Times New Roman" w:cs="Times New Roman"/>
          <w:b w:val="0"/>
          <w:sz w:val="28"/>
          <w:szCs w:val="28"/>
        </w:rPr>
        <w:t>141,9 тыс. рублей до 139 908,2 тыс. рублей.</w:t>
      </w:r>
    </w:p>
    <w:p w:rsidR="00D01A9F" w:rsidRDefault="00D01A9F" w:rsidP="00D01A9F">
      <w:pPr>
        <w:pStyle w:val="ConsTitle"/>
        <w:widowControl/>
        <w:tabs>
          <w:tab w:val="left" w:pos="7440"/>
        </w:tabs>
        <w:spacing w:line="228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4F80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Проект решения Новошахтинской городской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Думы «</w:t>
      </w:r>
      <w:r w:rsidRPr="009B4C03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Новошахтинской городской Думы от 24.11.2022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B4C03">
        <w:rPr>
          <w:rFonts w:ascii="Times New Roman" w:hAnsi="Times New Roman" w:cs="Times New Roman"/>
          <w:b w:val="0"/>
          <w:sz w:val="28"/>
          <w:szCs w:val="28"/>
        </w:rPr>
        <w:t>368 «Об установлении земельного налога»</w:t>
      </w:r>
      <w:r>
        <w:rPr>
          <w:rFonts w:ascii="Times New Roman" w:hAnsi="Times New Roman" w:cs="Times New Roman"/>
          <w:b w:val="0"/>
          <w:sz w:val="28"/>
          <w:szCs w:val="28"/>
        </w:rPr>
        <w:t>» разработан</w:t>
      </w:r>
      <w:r w:rsidRPr="00344F80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в целях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снижения финансовой нагрузки бюджета города на уплату земельного налога </w:t>
      </w:r>
      <w:r w:rsidRPr="00752F79">
        <w:rPr>
          <w:rFonts w:ascii="Times New Roman" w:hAnsi="Times New Roman" w:cs="Times New Roman"/>
          <w:b w:val="0"/>
          <w:sz w:val="28"/>
          <w:szCs w:val="28"/>
        </w:rPr>
        <w:t>в отношении земельных участков, занятых городскими лесами, резервными лесами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876E48" w:rsidRDefault="00876E48" w:rsidP="00876E48">
      <w:pPr>
        <w:pStyle w:val="ConsTitle"/>
        <w:widowControl/>
        <w:spacing w:line="228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Снижение налоговой ставки </w:t>
      </w:r>
      <w:r w:rsidR="00FC1493">
        <w:rPr>
          <w:rFonts w:ascii="Times New Roman" w:hAnsi="Times New Roman" w:cs="Times New Roman"/>
          <w:b w:val="0"/>
          <w:sz w:val="28"/>
          <w:szCs w:val="28"/>
        </w:rPr>
        <w:t xml:space="preserve">по уплате земельного налога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 данной категории земель не </w:t>
      </w:r>
      <w:r w:rsidR="00FC1493">
        <w:rPr>
          <w:rFonts w:ascii="Times New Roman" w:hAnsi="Times New Roman" w:cs="Times New Roman"/>
          <w:b w:val="0"/>
          <w:sz w:val="28"/>
          <w:szCs w:val="28"/>
        </w:rPr>
        <w:t>повлечет выпадающих доходов б</w:t>
      </w:r>
      <w:r>
        <w:rPr>
          <w:rFonts w:ascii="Times New Roman" w:hAnsi="Times New Roman" w:cs="Times New Roman"/>
          <w:b w:val="0"/>
          <w:sz w:val="28"/>
          <w:szCs w:val="28"/>
        </w:rPr>
        <w:t>юджета города.</w:t>
      </w:r>
    </w:p>
    <w:p w:rsidR="002B126F" w:rsidRPr="00344F80" w:rsidRDefault="002B126F" w:rsidP="00344F80">
      <w:pPr>
        <w:pStyle w:val="ConsTitle"/>
        <w:widowControl/>
        <w:tabs>
          <w:tab w:val="left" w:pos="7440"/>
        </w:tabs>
        <w:spacing w:line="360" w:lineRule="auto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2B126F" w:rsidRDefault="002B126F" w:rsidP="00EF63E5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2B126F" w:rsidP="005E3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Заместитель Главы</w:t>
      </w:r>
      <w:r w:rsidR="00CD171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Администрации города –</w:t>
      </w:r>
    </w:p>
    <w:p w:rsidR="002B126F" w:rsidRPr="003A50E5" w:rsidRDefault="002B126F" w:rsidP="005E3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                      </w:t>
      </w:r>
      <w:r w:rsidR="00764F8E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Т.В. Коденцова </w:t>
      </w:r>
    </w:p>
    <w:p w:rsidR="002B126F" w:rsidRPr="00EF63E5" w:rsidRDefault="002B126F" w:rsidP="005E38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126F" w:rsidRPr="00EF63E5" w:rsidRDefault="002B126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2B126F" w:rsidRPr="00EF63E5" w:rsidSect="00734478">
      <w:pgSz w:w="11906" w:h="16838"/>
      <w:pgMar w:top="851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7F9" w:rsidRDefault="00A267F9" w:rsidP="0026560E">
      <w:pPr>
        <w:spacing w:after="0" w:line="240" w:lineRule="auto"/>
      </w:pPr>
      <w:r>
        <w:separator/>
      </w:r>
    </w:p>
  </w:endnote>
  <w:endnote w:type="continuationSeparator" w:id="0">
    <w:p w:rsidR="00A267F9" w:rsidRDefault="00A267F9" w:rsidP="00265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7F9" w:rsidRDefault="00A267F9" w:rsidP="0026560E">
      <w:pPr>
        <w:spacing w:after="0" w:line="240" w:lineRule="auto"/>
      </w:pPr>
      <w:r>
        <w:separator/>
      </w:r>
    </w:p>
  </w:footnote>
  <w:footnote w:type="continuationSeparator" w:id="0">
    <w:p w:rsidR="00A267F9" w:rsidRDefault="00A267F9" w:rsidP="00265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5605C"/>
    <w:multiLevelType w:val="hybridMultilevel"/>
    <w:tmpl w:val="C57A676E"/>
    <w:lvl w:ilvl="0" w:tplc="D2A20C4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88D1034"/>
    <w:multiLevelType w:val="hybridMultilevel"/>
    <w:tmpl w:val="A70AC8F4"/>
    <w:lvl w:ilvl="0" w:tplc="522AA6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EF66AC5"/>
    <w:multiLevelType w:val="hybridMultilevel"/>
    <w:tmpl w:val="2C94A20E"/>
    <w:lvl w:ilvl="0" w:tplc="DDB03C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F9D00E3"/>
    <w:multiLevelType w:val="hybridMultilevel"/>
    <w:tmpl w:val="010C8BE8"/>
    <w:lvl w:ilvl="0" w:tplc="083055E8">
      <w:start w:val="1"/>
      <w:numFmt w:val="decimal"/>
      <w:lvlText w:val="%1)"/>
      <w:lvlJc w:val="left"/>
      <w:pPr>
        <w:ind w:left="960" w:hanging="360"/>
      </w:pPr>
      <w:rPr>
        <w:rFonts w:ascii="Arial" w:eastAsia="Times New Roman" w:hAnsi="Arial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75645A3C"/>
    <w:multiLevelType w:val="multilevel"/>
    <w:tmpl w:val="5CF8111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3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B"/>
    <w:rsid w:val="00035553"/>
    <w:rsid w:val="00040AA1"/>
    <w:rsid w:val="00061A73"/>
    <w:rsid w:val="0006674C"/>
    <w:rsid w:val="000806B2"/>
    <w:rsid w:val="000815A0"/>
    <w:rsid w:val="00086A05"/>
    <w:rsid w:val="000A626F"/>
    <w:rsid w:val="000B2EA6"/>
    <w:rsid w:val="000B360E"/>
    <w:rsid w:val="000D7357"/>
    <w:rsid w:val="000E37A2"/>
    <w:rsid w:val="00114A1F"/>
    <w:rsid w:val="00133BD5"/>
    <w:rsid w:val="00143623"/>
    <w:rsid w:val="00145896"/>
    <w:rsid w:val="001520DA"/>
    <w:rsid w:val="0015256F"/>
    <w:rsid w:val="00166CB1"/>
    <w:rsid w:val="001861A1"/>
    <w:rsid w:val="00186E5F"/>
    <w:rsid w:val="001B36E0"/>
    <w:rsid w:val="001D274F"/>
    <w:rsid w:val="001D7EDE"/>
    <w:rsid w:val="001E2E64"/>
    <w:rsid w:val="001E482A"/>
    <w:rsid w:val="001F49DA"/>
    <w:rsid w:val="002147C1"/>
    <w:rsid w:val="00221AEC"/>
    <w:rsid w:val="00222E62"/>
    <w:rsid w:val="00234D80"/>
    <w:rsid w:val="00255FDF"/>
    <w:rsid w:val="0026560E"/>
    <w:rsid w:val="00292FF0"/>
    <w:rsid w:val="002B032C"/>
    <w:rsid w:val="002B126F"/>
    <w:rsid w:val="002B5292"/>
    <w:rsid w:val="002B5DF6"/>
    <w:rsid w:val="002D0717"/>
    <w:rsid w:val="002E3052"/>
    <w:rsid w:val="002E6C2C"/>
    <w:rsid w:val="002F3DE9"/>
    <w:rsid w:val="00306AC5"/>
    <w:rsid w:val="003214A6"/>
    <w:rsid w:val="003258D4"/>
    <w:rsid w:val="00344F80"/>
    <w:rsid w:val="00351C1E"/>
    <w:rsid w:val="003600DB"/>
    <w:rsid w:val="003A17AC"/>
    <w:rsid w:val="003A50E5"/>
    <w:rsid w:val="003C3DDA"/>
    <w:rsid w:val="003D7646"/>
    <w:rsid w:val="003E0144"/>
    <w:rsid w:val="003E4875"/>
    <w:rsid w:val="003F4F7F"/>
    <w:rsid w:val="003F6F81"/>
    <w:rsid w:val="004108C9"/>
    <w:rsid w:val="00420243"/>
    <w:rsid w:val="00424B7C"/>
    <w:rsid w:val="00431FCA"/>
    <w:rsid w:val="004479FB"/>
    <w:rsid w:val="004556BC"/>
    <w:rsid w:val="00465F93"/>
    <w:rsid w:val="00474E35"/>
    <w:rsid w:val="00486F4C"/>
    <w:rsid w:val="00486F87"/>
    <w:rsid w:val="0049167F"/>
    <w:rsid w:val="004A3A31"/>
    <w:rsid w:val="004B5149"/>
    <w:rsid w:val="004B799A"/>
    <w:rsid w:val="004C0052"/>
    <w:rsid w:val="004C5AC3"/>
    <w:rsid w:val="004C6D47"/>
    <w:rsid w:val="004E1736"/>
    <w:rsid w:val="004F5036"/>
    <w:rsid w:val="00511C12"/>
    <w:rsid w:val="0051567C"/>
    <w:rsid w:val="00524A23"/>
    <w:rsid w:val="00526A38"/>
    <w:rsid w:val="00537700"/>
    <w:rsid w:val="00551ED6"/>
    <w:rsid w:val="005733E9"/>
    <w:rsid w:val="005C10A2"/>
    <w:rsid w:val="005D4534"/>
    <w:rsid w:val="005E0002"/>
    <w:rsid w:val="005E00F5"/>
    <w:rsid w:val="005E3841"/>
    <w:rsid w:val="005F5A1D"/>
    <w:rsid w:val="00604110"/>
    <w:rsid w:val="00615BAE"/>
    <w:rsid w:val="00631659"/>
    <w:rsid w:val="00633ABA"/>
    <w:rsid w:val="00642B38"/>
    <w:rsid w:val="00664490"/>
    <w:rsid w:val="00686BFC"/>
    <w:rsid w:val="00696326"/>
    <w:rsid w:val="006A38A0"/>
    <w:rsid w:val="006C2A0B"/>
    <w:rsid w:val="006C72E6"/>
    <w:rsid w:val="00712751"/>
    <w:rsid w:val="00734478"/>
    <w:rsid w:val="00741F4A"/>
    <w:rsid w:val="00744947"/>
    <w:rsid w:val="00751161"/>
    <w:rsid w:val="00752F79"/>
    <w:rsid w:val="00764F8E"/>
    <w:rsid w:val="00773320"/>
    <w:rsid w:val="00780D16"/>
    <w:rsid w:val="00786237"/>
    <w:rsid w:val="007A73C4"/>
    <w:rsid w:val="007E2CA1"/>
    <w:rsid w:val="007E46F6"/>
    <w:rsid w:val="00835FF8"/>
    <w:rsid w:val="00836DD4"/>
    <w:rsid w:val="00836F79"/>
    <w:rsid w:val="00863B7F"/>
    <w:rsid w:val="00876E48"/>
    <w:rsid w:val="008B347A"/>
    <w:rsid w:val="008B65C9"/>
    <w:rsid w:val="008E756E"/>
    <w:rsid w:val="008F7326"/>
    <w:rsid w:val="00912DF9"/>
    <w:rsid w:val="0092103E"/>
    <w:rsid w:val="00936528"/>
    <w:rsid w:val="00947DB5"/>
    <w:rsid w:val="009542E3"/>
    <w:rsid w:val="009545E9"/>
    <w:rsid w:val="0096505B"/>
    <w:rsid w:val="00980BF7"/>
    <w:rsid w:val="00995E56"/>
    <w:rsid w:val="009A74EA"/>
    <w:rsid w:val="009B2D77"/>
    <w:rsid w:val="009B4C03"/>
    <w:rsid w:val="009E60BE"/>
    <w:rsid w:val="009F08E6"/>
    <w:rsid w:val="00A00960"/>
    <w:rsid w:val="00A026D3"/>
    <w:rsid w:val="00A05485"/>
    <w:rsid w:val="00A1113A"/>
    <w:rsid w:val="00A139E0"/>
    <w:rsid w:val="00A267F9"/>
    <w:rsid w:val="00A34783"/>
    <w:rsid w:val="00A51408"/>
    <w:rsid w:val="00A82A24"/>
    <w:rsid w:val="00AA0C1F"/>
    <w:rsid w:val="00AB442C"/>
    <w:rsid w:val="00AC6A41"/>
    <w:rsid w:val="00AE0B50"/>
    <w:rsid w:val="00AE1DC4"/>
    <w:rsid w:val="00B22B3C"/>
    <w:rsid w:val="00B5436D"/>
    <w:rsid w:val="00B74D2C"/>
    <w:rsid w:val="00B91CE4"/>
    <w:rsid w:val="00BA4C9D"/>
    <w:rsid w:val="00BB08EB"/>
    <w:rsid w:val="00BC4144"/>
    <w:rsid w:val="00BC6695"/>
    <w:rsid w:val="00BD76E4"/>
    <w:rsid w:val="00BF2B54"/>
    <w:rsid w:val="00C0620C"/>
    <w:rsid w:val="00C26126"/>
    <w:rsid w:val="00C27810"/>
    <w:rsid w:val="00C34B33"/>
    <w:rsid w:val="00C3510D"/>
    <w:rsid w:val="00C360F6"/>
    <w:rsid w:val="00C4387B"/>
    <w:rsid w:val="00C45535"/>
    <w:rsid w:val="00C46E1B"/>
    <w:rsid w:val="00C63635"/>
    <w:rsid w:val="00C6559C"/>
    <w:rsid w:val="00C66410"/>
    <w:rsid w:val="00C74C0A"/>
    <w:rsid w:val="00C83B1B"/>
    <w:rsid w:val="00C93779"/>
    <w:rsid w:val="00CC7979"/>
    <w:rsid w:val="00CD171B"/>
    <w:rsid w:val="00D01A9F"/>
    <w:rsid w:val="00D042BF"/>
    <w:rsid w:val="00D17CD4"/>
    <w:rsid w:val="00D40FA0"/>
    <w:rsid w:val="00D41604"/>
    <w:rsid w:val="00D439D9"/>
    <w:rsid w:val="00D615C4"/>
    <w:rsid w:val="00D67D6D"/>
    <w:rsid w:val="00D82556"/>
    <w:rsid w:val="00D9078E"/>
    <w:rsid w:val="00D92732"/>
    <w:rsid w:val="00DA384D"/>
    <w:rsid w:val="00DB5AF3"/>
    <w:rsid w:val="00DB7824"/>
    <w:rsid w:val="00DB79D5"/>
    <w:rsid w:val="00DC3BA2"/>
    <w:rsid w:val="00DC7D33"/>
    <w:rsid w:val="00DE0B43"/>
    <w:rsid w:val="00DF23B0"/>
    <w:rsid w:val="00DF3474"/>
    <w:rsid w:val="00E00F58"/>
    <w:rsid w:val="00E12A2B"/>
    <w:rsid w:val="00E304B2"/>
    <w:rsid w:val="00E37E49"/>
    <w:rsid w:val="00E42390"/>
    <w:rsid w:val="00E449C8"/>
    <w:rsid w:val="00E46A14"/>
    <w:rsid w:val="00E56B3A"/>
    <w:rsid w:val="00E633AE"/>
    <w:rsid w:val="00E67154"/>
    <w:rsid w:val="00E70443"/>
    <w:rsid w:val="00E70C19"/>
    <w:rsid w:val="00E86C2F"/>
    <w:rsid w:val="00E87E22"/>
    <w:rsid w:val="00EA13CF"/>
    <w:rsid w:val="00EC539F"/>
    <w:rsid w:val="00EE72C4"/>
    <w:rsid w:val="00EF20F5"/>
    <w:rsid w:val="00EF63E5"/>
    <w:rsid w:val="00EF6D3F"/>
    <w:rsid w:val="00F11F1F"/>
    <w:rsid w:val="00F15D21"/>
    <w:rsid w:val="00F27B12"/>
    <w:rsid w:val="00F31267"/>
    <w:rsid w:val="00F34935"/>
    <w:rsid w:val="00F516FD"/>
    <w:rsid w:val="00F57CCC"/>
    <w:rsid w:val="00F67166"/>
    <w:rsid w:val="00F6799F"/>
    <w:rsid w:val="00F74B4B"/>
    <w:rsid w:val="00F76457"/>
    <w:rsid w:val="00F87C31"/>
    <w:rsid w:val="00FB55CD"/>
    <w:rsid w:val="00FC1493"/>
    <w:rsid w:val="00FD2CD4"/>
    <w:rsid w:val="00FD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38355D"/>
  <w15:docId w15:val="{4FF9F1A2-29C4-44CD-8C81-5CCFFCE5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AC5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686BFC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686BFC"/>
    <w:rPr>
      <w:rFonts w:ascii="Cambria" w:hAnsi="Cambria" w:cs="Cambria"/>
      <w:b/>
      <w:bCs/>
      <w:color w:val="4F81BD"/>
    </w:rPr>
  </w:style>
  <w:style w:type="paragraph" w:styleId="a3">
    <w:name w:val="List Paragraph"/>
    <w:basedOn w:val="a"/>
    <w:uiPriority w:val="99"/>
    <w:qFormat/>
    <w:rsid w:val="00086A05"/>
    <w:pPr>
      <w:ind w:left="720"/>
    </w:pPr>
  </w:style>
  <w:style w:type="paragraph" w:styleId="a4">
    <w:name w:val="Body Text"/>
    <w:basedOn w:val="a"/>
    <w:link w:val="a5"/>
    <w:uiPriority w:val="99"/>
    <w:semiHidden/>
    <w:rsid w:val="00C46E1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C46E1B"/>
  </w:style>
  <w:style w:type="paragraph" w:styleId="a6">
    <w:name w:val="header"/>
    <w:basedOn w:val="a"/>
    <w:link w:val="a7"/>
    <w:uiPriority w:val="99"/>
    <w:rsid w:val="00265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6560E"/>
  </w:style>
  <w:style w:type="paragraph" w:styleId="a8">
    <w:name w:val="footer"/>
    <w:basedOn w:val="a"/>
    <w:link w:val="a9"/>
    <w:uiPriority w:val="99"/>
    <w:rsid w:val="00265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26560E"/>
  </w:style>
  <w:style w:type="paragraph" w:customStyle="1" w:styleId="ConsTitle">
    <w:name w:val="ConsTitle"/>
    <w:uiPriority w:val="99"/>
    <w:rsid w:val="003A50E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Style9">
    <w:name w:val="Style9"/>
    <w:basedOn w:val="a"/>
    <w:uiPriority w:val="99"/>
    <w:rsid w:val="003A50E5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Microsoft Sans Serif" w:hAnsi="Microsoft Sans Serif" w:cs="Microsoft Sans Serif"/>
      <w:sz w:val="24"/>
      <w:szCs w:val="24"/>
      <w:lang w:eastAsia="ru-RU"/>
    </w:rPr>
  </w:style>
  <w:style w:type="character" w:customStyle="1" w:styleId="FontStyle15">
    <w:name w:val="Font Style15"/>
    <w:uiPriority w:val="99"/>
    <w:rsid w:val="003A50E5"/>
    <w:rPr>
      <w:rFonts w:ascii="Microsoft Sans Serif" w:hAnsi="Microsoft Sans Serif" w:cs="Microsoft Sans Serif"/>
      <w:sz w:val="16"/>
      <w:szCs w:val="16"/>
    </w:rPr>
  </w:style>
  <w:style w:type="paragraph" w:styleId="aa">
    <w:name w:val="Normal (Web)"/>
    <w:basedOn w:val="a"/>
    <w:uiPriority w:val="99"/>
    <w:rsid w:val="00526A38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AA0C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E2CA1"/>
    <w:rPr>
      <w:rFonts w:ascii="Times New Roman" w:hAnsi="Times New Roman" w:cs="Times New Roman"/>
      <w:sz w:val="2"/>
      <w:szCs w:val="2"/>
      <w:lang w:eastAsia="en-US"/>
    </w:rPr>
  </w:style>
  <w:style w:type="paragraph" w:customStyle="1" w:styleId="ConsPlusNormal">
    <w:name w:val="ConsPlusNormal"/>
    <w:rsid w:val="003F4F7F"/>
    <w:pPr>
      <w:widowControl w:val="0"/>
      <w:autoSpaceDE w:val="0"/>
      <w:autoSpaceDN w:val="0"/>
    </w:pPr>
    <w:rPr>
      <w:rFonts w:cs="Calibri"/>
    </w:rPr>
  </w:style>
  <w:style w:type="paragraph" w:customStyle="1" w:styleId="ConsPlusTitle">
    <w:name w:val="ConsPlusTitle"/>
    <w:uiPriority w:val="99"/>
    <w:rsid w:val="003F4F7F"/>
    <w:pPr>
      <w:widowControl w:val="0"/>
      <w:autoSpaceDE w:val="0"/>
      <w:autoSpaceDN w:val="0"/>
    </w:pPr>
    <w:rPr>
      <w:rFonts w:cs="Calibri"/>
      <w:b/>
      <w:bCs/>
    </w:rPr>
  </w:style>
  <w:style w:type="table" w:styleId="ad">
    <w:name w:val="Table Grid"/>
    <w:basedOn w:val="a1"/>
    <w:uiPriority w:val="99"/>
    <w:locked/>
    <w:rsid w:val="0049167F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7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47832EBA199731CA59A5E45DEA81960DFF2272767A704F9722B0CD7181DD57A13CC987C9DD0CD9474EF71291h5AC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4702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Финансовый отдел</Company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2</cp:revision>
  <cp:lastPrinted>2024-09-17T06:26:00Z</cp:lastPrinted>
  <dcterms:created xsi:type="dcterms:W3CDTF">2024-09-17T12:06:00Z</dcterms:created>
  <dcterms:modified xsi:type="dcterms:W3CDTF">2024-09-17T12:06:00Z</dcterms:modified>
</cp:coreProperties>
</file>