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35" w:rsidRDefault="00854B35" w:rsidP="00854B35">
      <w:pPr>
        <w:pStyle w:val="Standard"/>
        <w:rPr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    «УТВЕРЖДАЮ»                                        «СОГЛАСОВАНО»                                  «СОГЛАСОВАНО»                                             «СОГЛАСОВАНО»                                  </w:t>
      </w:r>
    </w:p>
    <w:p w:rsidR="00854B35" w:rsidRDefault="00854B35" w:rsidP="00854B35">
      <w:pPr>
        <w:pStyle w:val="Standard"/>
        <w:ind w:right="-465"/>
        <w:rPr>
          <w:lang w:val="ru-RU"/>
        </w:rPr>
      </w:pPr>
      <w:r>
        <w:rPr>
          <w:sz w:val="22"/>
          <w:szCs w:val="22"/>
          <w:lang w:val="ru-RU"/>
        </w:rPr>
        <w:t>Глава города Новошахтинска                Заместитель Главы Администрации          Начальник Управления образования               Начальник отдела культуры и спорта</w:t>
      </w:r>
    </w:p>
    <w:p w:rsidR="00B401B4" w:rsidRDefault="00854B35" w:rsidP="00854B35">
      <w:pPr>
        <w:pStyle w:val="Standard"/>
        <w:ind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города по социальным вопросам             Администрации города Новошахтинска         Администрации города Новошахтинска      </w:t>
      </w:r>
    </w:p>
    <w:p w:rsidR="00854B35" w:rsidRDefault="00854B35" w:rsidP="00854B35">
      <w:pPr>
        <w:pStyle w:val="Standard"/>
        <w:ind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</w:t>
      </w:r>
    </w:p>
    <w:p w:rsidR="00854B35" w:rsidRDefault="00854B35" w:rsidP="00854B3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____________С.А. Бондаренко              _______________ Е.И. Туркатова                __________________ Т.П. Бахтинова            _________________ Н.Г. Коновалова                                                                                                                              </w:t>
      </w:r>
    </w:p>
    <w:p w:rsidR="00854B35" w:rsidRDefault="00854B35" w:rsidP="00854B35">
      <w:pPr>
        <w:pStyle w:val="Standard"/>
        <w:jc w:val="center"/>
        <w:rPr>
          <w:lang w:val="ru-RU"/>
        </w:rPr>
      </w:pPr>
    </w:p>
    <w:p w:rsidR="00854B35" w:rsidRPr="00A27444" w:rsidRDefault="00854B35" w:rsidP="00854B35">
      <w:pPr>
        <w:pStyle w:val="Standard"/>
        <w:jc w:val="center"/>
        <w:rPr>
          <w:lang w:val="ru-RU"/>
        </w:rPr>
      </w:pPr>
    </w:p>
    <w:p w:rsidR="00854B35" w:rsidRPr="001C12E8" w:rsidRDefault="00854B35" w:rsidP="00854B35">
      <w:pPr>
        <w:pStyle w:val="Standard"/>
        <w:rPr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</w:p>
    <w:p w:rsidR="00854B35" w:rsidRDefault="00854B35" w:rsidP="00854B35">
      <w:pPr>
        <w:pStyle w:val="Standard"/>
        <w:rPr>
          <w:sz w:val="22"/>
          <w:szCs w:val="22"/>
          <w:lang w:val="ru-RU"/>
        </w:rPr>
      </w:pPr>
    </w:p>
    <w:p w:rsidR="00854B35" w:rsidRPr="001C12E8" w:rsidRDefault="00854B35" w:rsidP="00854B35">
      <w:pPr>
        <w:pStyle w:val="Standard"/>
        <w:rPr>
          <w:lang w:val="ru-RU"/>
        </w:rPr>
      </w:pPr>
    </w:p>
    <w:p w:rsidR="00854B35" w:rsidRDefault="00854B35" w:rsidP="00854B35">
      <w:pPr>
        <w:pStyle w:val="Standard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854B35" w:rsidRDefault="00854B35" w:rsidP="00854B35">
      <w:pPr>
        <w:pStyle w:val="Standard"/>
        <w:rPr>
          <w:rFonts w:ascii="Garamond" w:hAnsi="Garamond" w:cs="Courier New"/>
          <w:b/>
          <w:lang w:val="ru-RU"/>
        </w:rPr>
      </w:pPr>
    </w:p>
    <w:p w:rsidR="00854B35" w:rsidRDefault="00854B35" w:rsidP="00854B35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854B35" w:rsidRDefault="00854B35" w:rsidP="00854B35">
      <w:pPr>
        <w:pStyle w:val="Standard"/>
        <w:rPr>
          <w:rFonts w:ascii="Garamond" w:hAnsi="Garamond" w:cs="Courier New"/>
          <w:b/>
          <w:lang w:val="ru-RU"/>
        </w:rPr>
      </w:pPr>
    </w:p>
    <w:p w:rsidR="00854B35" w:rsidRDefault="00854B35" w:rsidP="00854B35">
      <w:pPr>
        <w:pStyle w:val="Standard"/>
        <w:rPr>
          <w:rFonts w:ascii="Garamond" w:hAnsi="Garamond" w:cs="Courier New"/>
          <w:b/>
          <w:lang w:val="ru-RU"/>
        </w:rPr>
      </w:pPr>
    </w:p>
    <w:p w:rsidR="00854B35" w:rsidRDefault="00854B35" w:rsidP="00854B35">
      <w:pPr>
        <w:pStyle w:val="Standard"/>
        <w:rPr>
          <w:rFonts w:ascii="Garamond" w:hAnsi="Garamond" w:cs="Courier New"/>
          <w:b/>
          <w:lang w:val="ru-RU"/>
        </w:rPr>
      </w:pPr>
    </w:p>
    <w:p w:rsidR="00854B35" w:rsidRDefault="00854B35" w:rsidP="00854B35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854B35" w:rsidRPr="006F75CD" w:rsidRDefault="00854B35" w:rsidP="00854B35">
      <w:pPr>
        <w:pStyle w:val="Standard"/>
        <w:jc w:val="center"/>
        <w:rPr>
          <w:rFonts w:cs="Times New Roman"/>
          <w:b/>
          <w:sz w:val="72"/>
          <w:szCs w:val="72"/>
          <w:lang w:val="ru-RU"/>
        </w:rPr>
      </w:pPr>
      <w:r w:rsidRPr="006F75CD">
        <w:rPr>
          <w:rFonts w:cs="Times New Roman"/>
          <w:b/>
          <w:sz w:val="72"/>
          <w:szCs w:val="72"/>
          <w:lang w:val="ru-RU"/>
        </w:rPr>
        <w:t>К А Л Е Н Д А Р Н Ы Й        П Л А Н</w:t>
      </w:r>
    </w:p>
    <w:p w:rsidR="00854B35" w:rsidRPr="006F75CD" w:rsidRDefault="00854B35" w:rsidP="00854B35">
      <w:pPr>
        <w:pStyle w:val="Standard"/>
        <w:jc w:val="center"/>
        <w:rPr>
          <w:rFonts w:cs="Times New Roman"/>
          <w:b/>
          <w:i/>
          <w:iCs/>
          <w:sz w:val="48"/>
          <w:szCs w:val="48"/>
          <w:lang w:val="ru-RU"/>
        </w:rPr>
      </w:pPr>
    </w:p>
    <w:p w:rsidR="00E3752E" w:rsidRDefault="00854B35" w:rsidP="00854B35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r w:rsidRPr="006F75CD">
        <w:rPr>
          <w:rFonts w:cs="Times New Roman"/>
          <w:b/>
          <w:sz w:val="48"/>
          <w:szCs w:val="48"/>
          <w:lang w:val="ru-RU"/>
        </w:rPr>
        <w:t xml:space="preserve">официальных физкультурных мероприятий, физкультурно-оздоровительных </w:t>
      </w:r>
      <w:r>
        <w:rPr>
          <w:rFonts w:cs="Times New Roman"/>
          <w:b/>
          <w:sz w:val="48"/>
          <w:szCs w:val="48"/>
          <w:lang w:val="ru-RU"/>
        </w:rPr>
        <w:t>и спо</w:t>
      </w:r>
      <w:r w:rsidR="00E3752E">
        <w:rPr>
          <w:rFonts w:cs="Times New Roman"/>
          <w:b/>
          <w:sz w:val="48"/>
          <w:szCs w:val="48"/>
          <w:lang w:val="ru-RU"/>
        </w:rPr>
        <w:t xml:space="preserve">ртивных мероприятий на 2021 год </w:t>
      </w:r>
    </w:p>
    <w:p w:rsidR="00854B35" w:rsidRDefault="00E3752E" w:rsidP="00854B35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r>
        <w:rPr>
          <w:rFonts w:cs="Times New Roman"/>
          <w:b/>
          <w:sz w:val="48"/>
          <w:szCs w:val="48"/>
          <w:lang w:val="ru-RU"/>
        </w:rPr>
        <w:t>в рамках</w:t>
      </w:r>
      <w:r w:rsidR="00854B35">
        <w:rPr>
          <w:rFonts w:cs="Times New Roman"/>
          <w:b/>
          <w:sz w:val="48"/>
          <w:szCs w:val="48"/>
          <w:lang w:val="ru-RU"/>
        </w:rPr>
        <w:t xml:space="preserve"> </w:t>
      </w:r>
      <w:r>
        <w:rPr>
          <w:rFonts w:cs="Times New Roman"/>
          <w:b/>
          <w:sz w:val="48"/>
          <w:szCs w:val="48"/>
          <w:lang w:val="ru-RU"/>
        </w:rPr>
        <w:t>регионального проекта</w:t>
      </w:r>
    </w:p>
    <w:p w:rsidR="00E3752E" w:rsidRDefault="00E3752E" w:rsidP="00854B35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r>
        <w:rPr>
          <w:rFonts w:cs="Times New Roman"/>
          <w:b/>
          <w:sz w:val="48"/>
          <w:szCs w:val="48"/>
          <w:lang w:val="ru-RU"/>
        </w:rPr>
        <w:t>«Спорт – норма жизни»</w:t>
      </w:r>
    </w:p>
    <w:p w:rsidR="00E3752E" w:rsidRPr="00E3752E" w:rsidRDefault="00E3752E" w:rsidP="00E375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752E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национального проекта «Демография»</w:t>
      </w:r>
    </w:p>
    <w:p w:rsidR="00854B35" w:rsidRPr="006F75CD" w:rsidRDefault="00854B35" w:rsidP="00854B35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</w:p>
    <w:p w:rsidR="00854B35" w:rsidRDefault="00854B35" w:rsidP="00854B35">
      <w:pPr>
        <w:pStyle w:val="Standard"/>
        <w:tabs>
          <w:tab w:val="left" w:pos="10560"/>
        </w:tabs>
        <w:rPr>
          <w:rFonts w:ascii="Garamond" w:hAnsi="Garamond" w:cs="Courier New"/>
          <w:b/>
          <w:sz w:val="36"/>
          <w:szCs w:val="36"/>
          <w:lang w:val="ru-RU"/>
        </w:rPr>
      </w:pPr>
      <w:r>
        <w:rPr>
          <w:rFonts w:ascii="Garamond" w:hAnsi="Garamond" w:cs="Courier New"/>
          <w:b/>
          <w:sz w:val="36"/>
          <w:szCs w:val="36"/>
          <w:lang w:val="ru-RU"/>
        </w:rPr>
        <w:tab/>
      </w:r>
    </w:p>
    <w:p w:rsidR="00854B35" w:rsidRDefault="00854B35" w:rsidP="00854B35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854B35" w:rsidRDefault="00854B35" w:rsidP="00854B35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854B35" w:rsidRDefault="00854B35" w:rsidP="00854B35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854B35" w:rsidRDefault="00854B35" w:rsidP="00854B3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план</w:t>
      </w:r>
    </w:p>
    <w:p w:rsidR="00854B35" w:rsidRDefault="00854B35" w:rsidP="00854B3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спортивных мероприятий на 2021 год по видам спорта</w:t>
      </w:r>
    </w:p>
    <w:p w:rsidR="00854B35" w:rsidRDefault="00854B35" w:rsidP="00854B35">
      <w:pPr>
        <w:pStyle w:val="Standard"/>
        <w:rPr>
          <w:lang w:val="ru-RU"/>
        </w:rPr>
      </w:pPr>
    </w:p>
    <w:tbl>
      <w:tblPr>
        <w:tblW w:w="1616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3828"/>
        <w:gridCol w:w="1559"/>
        <w:gridCol w:w="1912"/>
        <w:gridCol w:w="72"/>
        <w:gridCol w:w="284"/>
        <w:gridCol w:w="992"/>
        <w:gridCol w:w="1701"/>
        <w:gridCol w:w="142"/>
        <w:gridCol w:w="1701"/>
        <w:gridCol w:w="283"/>
        <w:gridCol w:w="1843"/>
        <w:gridCol w:w="1276"/>
      </w:tblGrid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участ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Участвующие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74DDC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D5A14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Примеча-ние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БАДМИНТОН</w:t>
            </w:r>
          </w:p>
          <w:p w:rsidR="00854B35" w:rsidRPr="00B45D2C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54B35" w:rsidTr="00866465">
        <w:trPr>
          <w:trHeight w:val="4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</w:tc>
      </w:tr>
      <w:tr w:rsidR="00854B35" w:rsidTr="00866465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бадминтону, посвященные Дню освобождения города Новошахтинска от немецко-фашистских захватчиков в годы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67F1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города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ривлеченные</w:t>
            </w:r>
          </w:p>
          <w:p w:rsidR="00854B35" w:rsidRPr="007F041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67F1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</w:p>
          <w:p w:rsidR="00854B35" w:rsidRPr="00016A1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02AEF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A416F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rPr>
          <w:trHeight w:val="9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67F1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 П</w:t>
            </w:r>
            <w:r w:rsidRPr="0044044A">
              <w:rPr>
                <w:lang w:val="ru-RU"/>
              </w:rPr>
              <w:t>ривлеченные</w:t>
            </w:r>
          </w:p>
          <w:p w:rsidR="00854B35" w:rsidRPr="00E1101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4044A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35" w:rsidTr="00866465">
        <w:trPr>
          <w:trHeight w:val="7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бадминтону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 П</w:t>
            </w:r>
            <w:r w:rsidRPr="0044044A">
              <w:rPr>
                <w:lang w:val="ru-RU"/>
              </w:rPr>
              <w:t>ривлеченные</w:t>
            </w:r>
          </w:p>
          <w:p w:rsidR="00854B35" w:rsidRPr="006B2086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4044A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Pr="00CD5A14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D5A14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  <w:p w:rsidR="00854B35" w:rsidRPr="007A416F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4044A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Внутришкольные 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среди обучающихся отделения баскетбола МБУДО ДЮСШ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НП-2)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 МБОУ СОШ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обучающихся отделения баскетбола МБУДО ДЮСШ №3, посвященный Дню защитника Отечества (группа УТ-2)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47B0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обучающихся отделения баскетбола МБУДО ДЮСШ №3, посвященный Международному дню солидарности молодежи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НП-3)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обучающихся отделения баскетбола МБУДО ДЮСШ №3, посвященный Дню Победы (группа УТ-4)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FA614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0117A">
              <w:rPr>
                <w:b/>
                <w:lang w:val="ru-RU"/>
              </w:rPr>
              <w:t>Гор</w:t>
            </w:r>
            <w:r>
              <w:rPr>
                <w:b/>
              </w:rPr>
              <w:t>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Новошах-тинска по баскетболу среди мужских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75E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75E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675E48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к</w:t>
            </w:r>
            <w:r w:rsidRPr="00675E48">
              <w:rPr>
                <w:lang w:val="ru-RU"/>
              </w:rPr>
              <w:t>оманды</w:t>
            </w:r>
          </w:p>
          <w:p w:rsidR="00854B35" w:rsidRPr="00675E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rPr>
          <w:trHeight w:val="6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E676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стритболу, посвященный Дню Победы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538F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 мая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538F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38F1"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538F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538F1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38F1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к</w:t>
            </w:r>
            <w:r w:rsidRPr="007538F1">
              <w:rPr>
                <w:lang w:val="ru-RU"/>
              </w:rPr>
              <w:t>оманды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 w:rsidRPr="007538F1">
              <w:rPr>
                <w:lang w:val="ru-RU"/>
              </w:rPr>
              <w:t>город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CD5A14"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E676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стритболу, посвященный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67F1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12 июня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CD5A14"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баскетболу «Оранжевый мяч»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67F1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 августа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  <w:p w:rsidR="00854B35" w:rsidRPr="00567F1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</w:t>
            </w:r>
            <w:r>
              <w:rPr>
                <w:lang w:val="ru-RU"/>
              </w:rPr>
              <w:t>портсмены города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310">
              <w:rPr>
                <w:lang w:val="ru-RU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E676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стритболу,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67F1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4 ноября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CD5A14"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15EB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БОКС</w:t>
            </w:r>
          </w:p>
          <w:p w:rsidR="00854B35" w:rsidRPr="007F041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F041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П</w:t>
            </w: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ервенство МБУ ДО ДЮСШ № 2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по боксу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МБУ ДО ДЮСШ </w:t>
            </w: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Сборные </w:t>
            </w: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команды города,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 xml:space="preserve">образования,  </w:t>
            </w:r>
          </w:p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 xml:space="preserve">Привлеченные </w:t>
            </w: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F041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боксу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E61B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Управление образования,  </w:t>
            </w:r>
          </w:p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МБУ ДО ДЮСШ № 2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,</w:t>
            </w:r>
          </w:p>
          <w:p w:rsidR="00854B35" w:rsidRPr="00303089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C775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03089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юниоров 17-18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12-17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Минспорта РО, командирующая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старших юношей 15-16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12-17 января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Минспорта РО, командирующая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юношей  13-14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Ростов - на- 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Минспорта РО, командирующая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571E1" w:rsidRDefault="00854B35" w:rsidP="00866465">
            <w:pPr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памяти Дважды Героя Социалистического труда А.А. Улесова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571E1" w:rsidRDefault="00854B35" w:rsidP="00866465">
            <w:pPr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памяти героя – подводника АПРК «Курск» Сергея Калинина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ст. Багаевская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571E1" w:rsidRDefault="00854B35" w:rsidP="00866465">
            <w:pPr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МБУ ДО ДЮЦ «Боевые перчатки»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Ростов-на - Дону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571E1" w:rsidRDefault="00854B35" w:rsidP="00866465">
            <w:pPr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памяти В.А. Поталова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571E1" w:rsidRDefault="00854B35" w:rsidP="00866465">
            <w:pPr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Красносулинского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571E1" w:rsidRDefault="00854B35" w:rsidP="00866465">
            <w:pPr>
              <w:jc w:val="center"/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памяти тренера И.А. Петюкина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51534">
              <w:rPr>
                <w:b/>
                <w:lang w:val="ru-RU"/>
              </w:rPr>
              <w:t>Всерос</w:t>
            </w:r>
            <w:r w:rsidRPr="00D51534">
              <w:rPr>
                <w:b/>
              </w:rPr>
              <w:t>с</w:t>
            </w:r>
            <w:r w:rsidRPr="00D51534">
              <w:rPr>
                <w:b/>
                <w:lang w:val="ru-RU"/>
              </w:rPr>
              <w:t xml:space="preserve">ийские </w:t>
            </w:r>
            <w:r w:rsidRPr="00D51534">
              <w:rPr>
                <w:b/>
              </w:rPr>
              <w:t>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ЮФО среди юниоров 15-16</w:t>
            </w: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Минспорта РО, командирующие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75310" w:rsidRDefault="00854B35" w:rsidP="00866465">
            <w:pPr>
              <w:rPr>
                <w:rFonts w:ascii="Times New Roman" w:hAnsi="Times New Roman" w:cs="Times New Roman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ЮФО среди юношей 13-14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Минспорта РО, командирующие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75310" w:rsidRDefault="00854B35" w:rsidP="00866465">
            <w:pPr>
              <w:rPr>
                <w:rFonts w:ascii="Times New Roman" w:hAnsi="Times New Roman" w:cs="Times New Roman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75310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75310">
              <w:rPr>
                <w:rFonts w:cs="Times New Roman"/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13-14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Сборные команды Ростовской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Минспорта РО, командирующие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51534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3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/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ВОЛЬНАЯ БОРЬБА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</w:t>
            </w:r>
            <w:r>
              <w:rPr>
                <w:b/>
                <w:lang w:val="ru-RU"/>
              </w:rPr>
              <w:t xml:space="preserve">дские </w:t>
            </w:r>
            <w:r>
              <w:rPr>
                <w:b/>
              </w:rPr>
              <w:t>соревнования</w:t>
            </w:r>
          </w:p>
          <w:p w:rsidR="00854B35" w:rsidRPr="00FC0D6A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Новошахтинска по вольной борьбе, посвященное памяти Виктора Щербатых, погибшего в Афганистане, и Олега Соболева, погибшего в  январских событий 1990 года в г. Баку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«НТТ»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Открытое  первенство   города Новошахтинска  по вольной борьбе,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посвященное памяти трагически погибших тренера Елисее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А.Ю. и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выпускника ДЮСШ №1  Пичугина Дмитрия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75310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Новошахтинска по вольной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борьбе, посвященное памяти Шахтер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Несветая, погибших в годы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0D6A" w:rsidRDefault="00854B35" w:rsidP="0086646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Всероссийские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7036D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C42">
              <w:rPr>
                <w:rFonts w:ascii="Times New Roman" w:hAnsi="Times New Roman"/>
                <w:sz w:val="24"/>
                <w:szCs w:val="24"/>
              </w:rPr>
              <w:t>Всероссийские соревнования по вольной борьбе среди мужчин, посвящённые памяти Заслуженного тренера России  Казарова Сурена Саркисовича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Спорткомплекс «Старт» МБУ 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401B4" w:rsidRDefault="00854B35" w:rsidP="00B401B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135E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Открытый турнир по волейболу среди мужских сборных команд шахтерских городов в честь освобождения городов Российского Донбасса от немецко-фашистских захватчиков в годы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613C6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13-14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Клуб п. Новая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578C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578C9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1578C9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1578C9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Привлеченные</w:t>
            </w:r>
            <w:r>
              <w:rPr>
                <w:lang w:val="ru-RU"/>
              </w:rPr>
              <w:t xml:space="preserve"> </w:t>
            </w:r>
            <w: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7188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Открытое первенство города Новошахтинска среди женских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Клуб п. Новая Соколовка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306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578C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306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C775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</w:t>
            </w:r>
          </w:p>
          <w:p w:rsidR="00854B35" w:rsidRPr="00F306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памяти   </w:t>
            </w:r>
          </w:p>
          <w:p w:rsidR="00854B35" w:rsidRPr="00A135EB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Макарова среди смешанных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мая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306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F30648"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3064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306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город</w:t>
            </w:r>
            <w:r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F30648">
              <w:rPr>
                <w:lang w:val="ru-RU"/>
              </w:rPr>
              <w:t>Отдел культу</w:t>
            </w:r>
            <w:r>
              <w:t>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8302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t xml:space="preserve">Отдел культуры и спорта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739F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по волейболу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девушек и юношей</w:t>
            </w: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 xml:space="preserve">,  посвященное  памяти  тренера-преподавателя  ДЮСШ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Яцук   и его  выпускника  Савельева  Семёна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«НТТ»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hAnsi="Times New Roman" w:cs="Times New Roman"/>
                <w:sz w:val="24"/>
                <w:szCs w:val="24"/>
              </w:rPr>
              <w:t>МБУ ДО «ДЮСШ №1»</w:t>
            </w:r>
          </w:p>
          <w:p w:rsidR="00854B35" w:rsidRPr="00403C4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739F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памяти</w:t>
            </w:r>
          </w:p>
          <w:p w:rsidR="00854B35" w:rsidRPr="00A135EB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Ф.В. Кушнир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6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C775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 xml:space="preserve">а и Ростовской </w:t>
            </w:r>
            <w:r>
              <w:rPr>
                <w:lang w:val="ru-RU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lastRenderedPageBreak/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C775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</w:t>
            </w:r>
          </w:p>
          <w:p w:rsidR="00854B35" w:rsidRPr="001739F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D5A14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D5A14">
              <w:rPr>
                <w:lang w:val="ru-RU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A76562">
              <w:rPr>
                <w:b/>
                <w:sz w:val="28"/>
                <w:szCs w:val="28"/>
                <w:lang w:val="ru-RU"/>
              </w:rPr>
              <w:t>ГАНДБОЛ</w:t>
            </w:r>
          </w:p>
          <w:p w:rsidR="00854B35" w:rsidRPr="00A76562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76562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A76562">
              <w:rPr>
                <w:b/>
                <w:lang w:val="ru-RU"/>
              </w:rPr>
              <w:t>Внутришкольные соревнования</w:t>
            </w: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135E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обучающихся отделения гандбола МБУДО ДЮСШ №3, посвященный Дню защитника Отечества.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НП-2).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обучающихся отделения гандбола МБУДО ДЮСШ №3, посвященный Дню защитника Отечества.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НП-2 - 2 гр.).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обучающихся отделения гандбола МБУДО ДЮСШ №3, посвященный Между-народному женскому дню(группа НП-2)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обучающихся отделения гандбола МБУДО ДЮСШ №3, посвященный Между-народному женскому дню.(группа НП-2-2гр.)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гандболу среди обучающихся отделения гандбола МБУДО ДЮСШ №3, посвященный Дню  Победы.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НП-2 - 2 гр.).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8373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35858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ГИМНАСТИКА  ХУДОЖЕСТВЕННАЯ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412A9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Городские 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Отборочные городские соревнования онлайн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12-14 марта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среди групп начальной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Открытый турнир, посвященный празднованию Дня защиты детей</w:t>
            </w:r>
          </w:p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2, О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30C6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Открытый турнир «Зимние узоры»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Открытый турнир «Зимняя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МБУ ДО ДЮСШ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Соревнования «Зимняя грация»</w:t>
            </w:r>
          </w:p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«Зимние мелодии»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  <w:p w:rsidR="00854B35" w:rsidRPr="002D75D7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турнир онлайн «Снежинки Дона»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12-14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Каменск - Шахтинский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Ростовской области, областные соревнования 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РО, областная федерация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Областное соревнование  СК «Мария» «Южная грация»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5-7 марта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ст. Лазаревская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турнир онлайн «Шахтерские звездочки»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2, О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и 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Открытый турнир онлайн «Весенняя капель»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«Шахтерские ласточки»</w:t>
            </w:r>
          </w:p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«Золотая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№ 2, О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Кубок Ростовской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РО, областная федерация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РО, областная федерация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классификационный турнир «Зерноградская Нива»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Зерноград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«Донская жемчужина»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Областной турнир «Снегурочка»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турнир онлайн «Снежинки Дона»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12-14 февраля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г. Каменск - Шахтинский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  <w:r w:rsidRPr="007C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Проводящая организация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6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  <w:p w:rsidR="00854B35" w:rsidRPr="007C4F6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КАРАТЭ</w:t>
            </w:r>
          </w:p>
          <w:p w:rsidR="00854B35" w:rsidRPr="002916E8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916E8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Внутришкольные 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Турнир по каратэ в честь Дня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Спортивно-оздоровительные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Стадион 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Поясная аттестация.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31BE9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tabs>
                <w:tab w:val="left" w:pos="6180"/>
                <w:tab w:val="center" w:pos="7736"/>
              </w:tabs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tabs>
                <w:tab w:val="left" w:pos="6180"/>
                <w:tab w:val="center" w:pos="7736"/>
              </w:tabs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ЛЕГКАЯ АТЛЕТИКА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916E8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Внутришкольные 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Default="00854B35" w:rsidP="008664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Соревнования по легкой атлетике. Кросс на 60 м, 100 м, 300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Default="00854B35" w:rsidP="008664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Default="00854B35" w:rsidP="008664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Соревнования по легкой атлетике Бег на 1500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Default="00854B35" w:rsidP="008664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Соревнования по легкой атлетике.Бег на 3000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Полумарафон в честь 3-х кратной чемпионки паралимпийских игр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Т.А. Паньковой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апрел</w:t>
            </w:r>
            <w:r>
              <w:rPr>
                <w:lang w:val="ru-RU"/>
              </w:rPr>
              <w:t>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г.Новошахтинск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Спортсмены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Ростовской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Майская</w:t>
            </w:r>
            <w:r>
              <w:rPr>
                <w:lang w:val="ru-RU"/>
              </w:rPr>
              <w:t xml:space="preserve"> </w:t>
            </w:r>
            <w:r>
              <w:t>эстафета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135E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ма</w:t>
            </w:r>
            <w:r>
              <w:rPr>
                <w:lang w:val="ru-RU"/>
              </w:rPr>
              <w:t>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г.Новошахтинск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64CD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Команды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rFonts w:eastAsia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, привлеченные 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135EB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135EB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города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Новошахтинска</w:t>
            </w:r>
            <w:r>
              <w:rPr>
                <w:lang w:val="ru-RU"/>
              </w:rPr>
              <w:t xml:space="preserve"> по легкой атлетике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Спортсмены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Ростовской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135E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135E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E7BEE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t>Олимпийский</w:t>
            </w:r>
            <w:r>
              <w:rPr>
                <w:lang w:val="ru-RU"/>
              </w:rPr>
              <w:t xml:space="preserve"> д</w:t>
            </w:r>
            <w:r>
              <w:t>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D05B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июн</w:t>
            </w:r>
            <w:r>
              <w:rPr>
                <w:lang w:val="ru-RU"/>
              </w:rPr>
              <w:t>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  <w:p w:rsidR="00854B35" w:rsidRPr="003E382D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E7BE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F2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легкой атлетике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Спортсмены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CD5A1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352FD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Всероссийский день бега «Кросс Наций»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сентябрь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г.Новошахтинск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07D7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r>
              <w:t>ители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 w:rsidRPr="006A4A05">
              <w:rPr>
                <w:rFonts w:eastAsia="Times New Roman"/>
                <w:lang w:val="ru-RU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07D7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забег «Дедов Морозов»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E382D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r>
              <w:t>ители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МОТОКРОСС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84F07" w:rsidRDefault="00854B35" w:rsidP="0086646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Областные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Ростовской области по мотокроссу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г.Новошахтинск              п. Бугултай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Сильнейшие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</w:t>
            </w:r>
            <w:r>
              <w:t>портсмен</w:t>
            </w:r>
            <w:r>
              <w:rPr>
                <w:lang w:val="ru-RU"/>
              </w:rPr>
              <w:t>ы России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Федерация мотокросса РО,</w:t>
            </w:r>
          </w:p>
          <w:p w:rsidR="00854B35" w:rsidRPr="00684F07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84F07">
              <w:rPr>
                <w:rFonts w:eastAsia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84F07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ПАУЭРЛИФТИНГ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 w:rsidRPr="00E97332">
              <w:rPr>
                <w:b/>
              </w:rPr>
              <w:t>Внутришкольные соревнования</w:t>
            </w:r>
          </w:p>
          <w:p w:rsidR="00854B35" w:rsidRPr="00684F07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01BFD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МБУДО ДЮСШ№3 по пауэрлифтингу (жиму) среди обучающихся  до 18 лет. (группы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УТ-3 и НП-3).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 января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0E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01BFD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МБУДО ДЮСШ№3 по пауэрлифтингу (жиму) среди обучающихся  до 18 лет. (группы УТ-2 и НП-2).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0E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01BFD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4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МБУДО ДЮСШ№3 по пауэрлифтингу (жиму) среди обучающихся  до 18 лет.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(группы УТ-3 и НП-3).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0E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135EB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135EB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г</w:t>
            </w:r>
            <w:r w:rsidRPr="00A135EB">
              <w:rPr>
                <w:lang w:val="ru-RU"/>
              </w:rPr>
              <w:t>орода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Новошахтинска</w:t>
            </w:r>
            <w:r>
              <w:rPr>
                <w:lang w:val="ru-RU"/>
              </w:rPr>
              <w:t xml:space="preserve"> по пауэрлифтингу</w:t>
            </w:r>
          </w:p>
          <w:p w:rsidR="00854B35" w:rsidRPr="00A135EB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ноябрь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МБУДО ДЮСШ №3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Спортсмены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684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 w:rsidRPr="00684F07">
              <w:rPr>
                <w:rFonts w:ascii="Times New Roman" w:hAnsi="Times New Roman" w:cs="Times New Roman"/>
              </w:rPr>
              <w:t>, 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rPr>
          <w:trHeight w:val="351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rFonts w:eastAsia="Times New Roman"/>
                <w:b/>
              </w:rPr>
            </w:pPr>
            <w:r w:rsidRPr="00A66750">
              <w:rPr>
                <w:rFonts w:eastAsia="Times New Roman"/>
                <w:b/>
              </w:rPr>
              <w:t>Всероссийские  соревнования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пауэрлифтингу (жиму штанги лежа и классическому жиму) до 18 лет.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5A0AE4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Привлечённые и 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5698D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8D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пауэрлифтингу (троеборью) до 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5A0AE4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Привлечённые и 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 Южного и Северо-Кавказского ф.о. по пауэрлифтингу (жиму) до 18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5A0AE4">
              <w:rPr>
                <w:rFonts w:ascii="Times New Roman" w:hAnsi="Times New Roman"/>
                <w:sz w:val="24"/>
                <w:szCs w:val="24"/>
              </w:rPr>
              <w:t>Федерация пауэрлифтинга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Привлечённые и 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ПЛАВАНИЕ</w:t>
            </w:r>
          </w:p>
          <w:p w:rsidR="00854B35" w:rsidRPr="00D0067B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54B35" w:rsidTr="00866465">
        <w:trPr>
          <w:trHeight w:val="280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 w:rsidRPr="00ED12C0">
              <w:rPr>
                <w:b/>
                <w:lang w:val="ru-RU"/>
              </w:rPr>
              <w:t>Го</w:t>
            </w:r>
            <w:r>
              <w:rPr>
                <w:b/>
              </w:rPr>
              <w:t>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98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среди обучающихся отделения плавания </w:t>
            </w:r>
            <w:r w:rsidRPr="00C5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ДЮСШ№3 2005 – 2012 г.р., посвященные  Дню образования г. Новошахтинска (50м и 100м  брасс)</w:t>
            </w:r>
          </w:p>
          <w:p w:rsidR="00854B35" w:rsidRPr="00C5698D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учебно-тренировочных занятиях групп)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Плавательный бассейн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316D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Привлеченные </w:t>
            </w:r>
            <w:r w:rsidRPr="00316D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обучающихся отделения плавания МБУДО ДЮСШ№3, посвященные Дню защитника Отечества 2010-2012 г.р.-100м к/пл., 2005-2009 г.р.-100м и 200м к/пл.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учебно-тренировочных занятиях групп)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316D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обучающихся отделения плавания МБУДО ДЮСШ№3, посвященные Между-народному женскому дню 2010-2012 г.р. -200м к/пл., 2005 -2009 г.р. – 400м и 800м в/с.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учебно-тренировочных занятиях групп)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316D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МБУДО ДЮСШ№3 по плава-нию, среди обучающихся отделения плавания, посвященные Дню защиты детей.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2010-2012 г.р.-50м –брасс, н/с, баттерфляй, в/с.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2005-2009 г.р.-100м –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баттерфляй, н/с, брасс, в/с.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учебно-тренировочных занятиях групп)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316D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обучающихся отделения плавания МБУДО ДЮСШ№3, посвященные  Дню  России  2010-2012 г.р. -50м в/с, 100м к/пл., 2005 -2009 г.р. – 100м в/с, 200м к/пл.</w:t>
            </w:r>
          </w:p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учебно-тренировочных занятиях групп)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316D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Декады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«ЦРТДиЮ»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7B">
              <w:rPr>
                <w:rFonts w:ascii="Times New Roman" w:hAnsi="Times New Roman" w:cs="Times New Roman"/>
                <w:sz w:val="24"/>
                <w:szCs w:val="24"/>
              </w:rPr>
              <w:t>МБУ ДО «ЦРТДиЮ»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 w:rsidRPr="00684F07">
              <w:rPr>
                <w:rFonts w:ascii="Times New Roman" w:hAnsi="Times New Roman" w:cs="Times New Roman"/>
              </w:rPr>
              <w:t>, привлеченные средства</w:t>
            </w:r>
          </w:p>
          <w:p w:rsidR="00854B35" w:rsidRPr="00D0067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240A1">
              <w:rPr>
                <w:b/>
                <w:sz w:val="28"/>
                <w:szCs w:val="28"/>
                <w:lang w:val="ru-RU"/>
              </w:rPr>
              <w:t>СПОРТИВНЫЙ ТУРИЗМ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63946">
              <w:rPr>
                <w:b/>
                <w:lang w:val="ru-RU"/>
              </w:rPr>
              <w:t>Внутренние соревнования</w:t>
            </w:r>
          </w:p>
          <w:p w:rsidR="00854B35" w:rsidRPr="00D63946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Спринт-тур. 1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ЗАО «Пригородное.1 отделение»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туристской технике. Связки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ДЮСШ № 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Спринт-тур.2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ЦРТДиЮ по туристскому многоборью и спортивному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ПК «Созвездие»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ЦРТДиЮ по туристской технике и спортивному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ПК «Созвездие»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Спринт-тур.2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226D1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 xml:space="preserve">Спринт-тур. 4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Default="00854B35" w:rsidP="00866465">
            <w:pPr>
              <w:jc w:val="center"/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Первенство ЦРТДиЮ  по туристской технике (личные соревнования).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ДЮСШ № 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2071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71">
              <w:rPr>
                <w:rFonts w:ascii="Times New Roman" w:hAnsi="Times New Roman" w:cs="Times New Roman"/>
                <w:sz w:val="24"/>
                <w:szCs w:val="24"/>
              </w:rPr>
              <w:t>ТК «Мечта»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2D6B02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54B35" w:rsidRPr="00226D1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 w:rsidRPr="00ED12C0">
              <w:rPr>
                <w:b/>
                <w:lang w:val="ru-RU"/>
              </w:rPr>
              <w:t>Го</w:t>
            </w:r>
            <w:r>
              <w:rPr>
                <w:b/>
              </w:rPr>
              <w:t>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Новошах-тинска по спортивному туризму на пешеходных дистанциях</w:t>
            </w:r>
          </w:p>
          <w:p w:rsidR="00854B35" w:rsidRPr="008240A1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240A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      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240A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240A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Спортсмены города и Ростовской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Управление образования,</w:t>
            </w:r>
          </w:p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МБУ ДО «ЦРТДиЮ»,</w:t>
            </w:r>
          </w:p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СПОРТИВНОЕ ОРИЕНТИРОВАНИЕ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 w:rsidRPr="00ED12C0">
              <w:rPr>
                <w:b/>
                <w:lang w:val="ru-RU"/>
              </w:rPr>
              <w:t>Го</w:t>
            </w:r>
            <w:r>
              <w:rPr>
                <w:b/>
              </w:rPr>
              <w:t>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спортивному ориентированию «Российский Азимут»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F296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Спортсмены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</w:t>
            </w:r>
            <w:r w:rsidRPr="006A4A05">
              <w:rPr>
                <w:lang w:val="ru-RU"/>
              </w:rPr>
              <w:t xml:space="preserve"> привлеченные средства</w:t>
            </w:r>
            <w:r>
              <w:rPr>
                <w:lang w:val="ru-RU"/>
              </w:rPr>
              <w:t xml:space="preserve"> 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Кубок по спортивному ориентированию памяти 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Ильи Рыбакина</w:t>
            </w:r>
          </w:p>
          <w:p w:rsidR="00854B35" w:rsidRPr="005F296B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F296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F296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87A84">
              <w:rPr>
                <w:lang w:val="ru-RU"/>
              </w:rPr>
              <w:t>С</w:t>
            </w:r>
            <w:r>
              <w:rPr>
                <w:lang w:val="ru-RU"/>
              </w:rPr>
              <w:t>портсмены города</w:t>
            </w:r>
          </w:p>
          <w:p w:rsidR="00854B35" w:rsidRPr="009658BA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5F296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954C1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СТРЕЛЬБА ПУЛЕВАЯ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20 </w:t>
            </w:r>
            <w:r>
              <w:t>феврал</w:t>
            </w:r>
            <w:r>
              <w:rPr>
                <w:lang w:val="ru-RU"/>
              </w:rPr>
              <w:t>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Новошахтинс-кий УСТК РО ДОСААФ РО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Отдел культуры и спорта</w:t>
            </w:r>
          </w:p>
          <w:p w:rsidR="00854B35" w:rsidRPr="005F296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ТАНЦЕВАЛЬНЫЙ  СПОРТ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  <w:p w:rsidR="00854B35" w:rsidRPr="00E6622E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C3132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Открытое первенство города Новошахтинска по танцевальному спорту «Осенний блюз-2021</w:t>
            </w:r>
            <w:r w:rsidRPr="00EC3132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C313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ноябр</w:t>
            </w:r>
            <w:r>
              <w:rPr>
                <w:lang w:val="ru-RU"/>
              </w:rPr>
              <w:t>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111F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Новошахтинск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По</w:t>
            </w:r>
            <w:r>
              <w:rPr>
                <w:lang w:val="ru-RU"/>
              </w:rPr>
              <w:t xml:space="preserve"> </w:t>
            </w:r>
            <w:r>
              <w:t>приглашению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Федерация танцевального спорта,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          спорта,                   МБУ ДО «ЦРТДиЮ»</w:t>
            </w:r>
          </w:p>
          <w:p w:rsidR="00854B35" w:rsidRPr="00EC313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ТЕННИС НАСТОЛЬНЫЙ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 w:rsidRPr="00A27D40">
              <w:rPr>
                <w:b/>
              </w:rPr>
              <w:t>Внутришкольные соревнования</w:t>
            </w:r>
          </w:p>
          <w:p w:rsidR="00854B35" w:rsidRPr="001B5902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32E0D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0D">
              <w:rPr>
                <w:rFonts w:ascii="Times New Roman" w:eastAsia="Times New Roman" w:hAnsi="Times New Roman"/>
                <w:sz w:val="24"/>
                <w:szCs w:val="24"/>
              </w:rPr>
              <w:t>Турниры по настольному теннису, посвященные праздничным датам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32E0D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0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ежемесячно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32E0D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E0D">
              <w:rPr>
                <w:rFonts w:ascii="Times New Roman" w:eastAsia="Times New Roman" w:hAnsi="Times New Roman"/>
                <w:sz w:val="24"/>
                <w:szCs w:val="24"/>
              </w:rPr>
              <w:t>МБОУ ООШ №38, МБОУ СОШ №1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Турнир в честь Дня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О</w:t>
            </w: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Лига новичков. 1 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О</w:t>
            </w: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Лига новичков. 2 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О</w:t>
            </w: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63946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Первенство МБУ ДО ДЮСШ №4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О</w:t>
            </w: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 №38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настольному теннису, посвященный Дню России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Спортсмены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и Первенство города Новошахтинска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Спортсмены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47F1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F47F1">
              <w:rPr>
                <w:b/>
                <w:lang w:val="ru-RU"/>
              </w:rPr>
              <w:t>Внутришкольные 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«Рождественские каникулы» среди обучающихся отделения мини-фут-бола МБУДО ДЮСШ №3.(группа УТ-2)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8F47F1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7F1">
              <w:rPr>
                <w:rFonts w:ascii="Times New Roman" w:eastAsia="Times New Roman" w:hAnsi="Times New Roman"/>
                <w:sz w:val="24"/>
                <w:szCs w:val="24"/>
              </w:rPr>
              <w:t>Детский Рождественский турнир по мини-футболу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мини-фут-болу среди обучающихся  отделения мини- футбола МБУДО ДЮСШ №3, посвящен-ный Дню образования г. Новошахтинска. (группа –НП-3).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FE5472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обучающихся отделения мини-футбола МБУДО ДЮСШ №3, посвященный Дню защитника Отечества. (группа УТ-1)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FE5472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обучающихся отделения мини-футбола МБУДО ДЮСШ №3, посвященный Дню защитника Отечества. (группа УТ-2)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МБОУ СОШ №34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FE5472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Первенство МБУ ДО ДЮСШ №4 по мини-футболу, посвященное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«Весна» по мини-футболу среди обучающихся отделения мини-футбола МБУДО ДЮСШ №3  (группа НП-2)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«Старт» 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477901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обучающихся отделения мини-футбола МБУДО ДЮСШ №3, посвященный Международному дню освобождения узников фашистских лагерей.(группа УТ-2)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МБОУ СОШ №34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ДЮСШ№3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477901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Товарищеские встречи по футболу среди учащихся МБУ ДО ДЮСШ №4, посвященных Всемирному Дню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Товарищеские встречи по футболу среди учащихся МБУ ДО ДЮСШ №4, посвященных Всемирному Дню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 по футболу,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Товарищеские встречи по футболу среди учащихся МБУ ДО ДЮСШ №4 в рамках летней оздоровительной кампании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Спортивные площадки МБОУ СОШ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Первенство МБУ ДО ДЮСШ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№4 по футболу, посвященное Дню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Первенство МБУ ДО ДЮСШ №4 по мини-футболу, посвященное Дню единства и примирения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CC1DE6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E6">
              <w:rPr>
                <w:rFonts w:ascii="Times New Roman" w:eastAsia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Новогодние футбольные старты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новогодний футбольный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зал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5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8F47F1">
              <w:rPr>
                <w:b/>
                <w:lang w:val="ru-RU"/>
              </w:rPr>
              <w:t>Городские соревнования</w:t>
            </w:r>
          </w:p>
          <w:p w:rsidR="00854B35" w:rsidRPr="008F47F1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Новошах-тинска  по мини-футболу среди мужских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февраль - 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54D5B" w:rsidRDefault="00854B35" w:rsidP="00866465">
            <w:pPr>
              <w:pStyle w:val="Standard"/>
              <w:snapToGrid w:val="0"/>
              <w:jc w:val="center"/>
            </w:pPr>
            <w:r w:rsidRPr="00454D5B">
              <w:t>Сборные</w:t>
            </w:r>
            <w:r w:rsidRPr="00454D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54D5B">
              <w:t>оманды</w:t>
            </w:r>
            <w:r w:rsidRPr="00454D5B">
              <w:rPr>
                <w:lang w:val="ru-RU"/>
              </w:rPr>
              <w:t xml:space="preserve"> </w:t>
            </w:r>
            <w:r w:rsidRPr="00454D5B"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«Кожаный мяч» (муниципальный 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DD06D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Победы по футболу среди юношеских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газеты «Знамя шахтера»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апрель-май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МП Редакция газеты «Знамя шахтера»,</w:t>
            </w:r>
          </w:p>
          <w:p w:rsidR="00854B35" w:rsidRPr="008F39B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«Открытие сезона»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3280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к</w:t>
            </w:r>
            <w:r>
              <w:t>оманды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футболу среди мужских команд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май-октябрь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Открытый турнир по мини-футболу памяти Г.Петраки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7DB0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7DB0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E70B5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1E70B5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городов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Default="00854B35" w:rsidP="00866465">
            <w:pPr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мужских команд на Кубок партии «Единая Россия»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1101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1101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1101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1101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E1101E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E1101E">
              <w:rPr>
                <w:lang w:val="ru-RU"/>
              </w:rP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подростковых команд на Кубок «Единая Россия»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E03D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Россия»,</w:t>
            </w:r>
          </w:p>
          <w:p w:rsidR="00854B35" w:rsidRPr="00684F07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памяти М.А. Козовкова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13C7A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13C7A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13C7A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E03D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  <w:p w:rsidR="00854B35" w:rsidRPr="00536454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«Золотая осень» среди юношеских команд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E03D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Default="00854B35" w:rsidP="00866465">
            <w:pPr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«Закрытие сезона»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E03D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B590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902">
              <w:rPr>
                <w:rFonts w:ascii="Times New Roman" w:hAnsi="Times New Roman" w:cs="Times New Roman"/>
              </w:rPr>
              <w:t>Отдел культуры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90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</w:p>
          <w:p w:rsidR="00854B35" w:rsidRPr="00536454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Главы города Новошахтинска по футболу среди мужских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ноябрь-декабрь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E2D8B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спорта,</w:t>
            </w:r>
            <w:r>
              <w:t xml:space="preserve"> </w:t>
            </w: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Областные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соревнования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турнир по футболу «Кубок Вагиза Хидиятуллина»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</w:p>
          <w:p w:rsidR="00854B35" w:rsidRPr="00FC7DB0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</w:t>
            </w:r>
            <w:r>
              <w:rPr>
                <w:lang w:val="ru-RU"/>
              </w:rPr>
              <w:t>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A6DA0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6DA0">
              <w:rPr>
                <w:lang w:val="ru-RU"/>
              </w:rPr>
              <w:t>Минспорта РО</w:t>
            </w:r>
            <w:r>
              <w:rPr>
                <w:lang w:val="ru-RU"/>
              </w:rPr>
              <w:t xml:space="preserve">, Отдел культуры и спорта, </w:t>
            </w:r>
            <w:r>
              <w:rPr>
                <w:lang w:val="ru-RU"/>
              </w:rPr>
              <w:lastRenderedPageBreak/>
              <w:t>Управление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Минспорта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и спорта</w:t>
            </w:r>
          </w:p>
          <w:p w:rsidR="00854B35" w:rsidRPr="003A6DA0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Зональные областные соревнования «Кожаный мяч»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муниципальных</w:t>
            </w:r>
            <w:r>
              <w:rPr>
                <w:lang w:val="ru-RU"/>
              </w:rPr>
              <w:t xml:space="preserve"> </w:t>
            </w:r>
            <w:r>
              <w:t>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A6DA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Финальные областные соревнования «Кожаный мяч»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026C8F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муниципальных</w:t>
            </w:r>
            <w:r>
              <w:rPr>
                <w:lang w:val="ru-RU"/>
              </w:rPr>
              <w:t xml:space="preserve"> </w:t>
            </w:r>
            <w:r>
              <w:t>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A6DA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Губернатора - Чемпионат Ростовской области по футболу среди мужских команд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май-октябрь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Сборная</w:t>
            </w:r>
            <w:r>
              <w:rPr>
                <w:lang w:val="ru-RU"/>
              </w:rPr>
              <w:t xml:space="preserve"> </w:t>
            </w:r>
            <w:r>
              <w:t>команда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0004C3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Ростовской области по футболу среди ветеранских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май-октябрь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Сборная</w:t>
            </w:r>
            <w:r>
              <w:rPr>
                <w:lang w:val="ru-RU"/>
              </w:rPr>
              <w:t xml:space="preserve"> </w:t>
            </w:r>
            <w:r>
              <w:t>команда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сотрудников Администрации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май-август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муниципальных</w:t>
            </w:r>
            <w:r>
              <w:rPr>
                <w:lang w:val="ru-RU"/>
              </w:rPr>
              <w:t xml:space="preserve"> </w:t>
            </w:r>
            <w:r>
              <w:t>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турнир на Кубок газеты «Молот»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Сборная</w:t>
            </w:r>
            <w:r>
              <w:rPr>
                <w:lang w:val="ru-RU"/>
              </w:rPr>
              <w:t xml:space="preserve"> </w:t>
            </w:r>
            <w:r>
              <w:t>команда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A45B8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Ростовской области среди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Сборная</w:t>
            </w:r>
            <w:r>
              <w:rPr>
                <w:lang w:val="ru-RU"/>
              </w:rPr>
              <w:t xml:space="preserve"> </w:t>
            </w:r>
            <w:r>
              <w:t>команда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spacing w:after="0" w:line="240" w:lineRule="auto"/>
              <w:jc w:val="center"/>
            </w:pPr>
            <w:r w:rsidRPr="00A45B8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Федерация футбола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Привлеченные средства</w:t>
            </w:r>
          </w:p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1A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Внутришкольные соревнования</w:t>
            </w: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Дню основания города Новошахтинска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освобождению города Новошахтинска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Дню Российской Армии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Дню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Турнир по шахматам, посвященный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Турнир по шахматам,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Дню независимости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Дню Молодежи. Быстрые шахматы.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Шахматный турнир, посвященный Дню шахмат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Турнир по шахматам, посвященный Дню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Мемориал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Х.Р. Капабланки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Мемориал А.А.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Мемориал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.М. Коровкина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C3FF8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5050FE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Pr="003134E8" w:rsidRDefault="00854B35" w:rsidP="00866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B35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  <w:p w:rsidR="00854B35" w:rsidRPr="003134E8" w:rsidRDefault="00854B35" w:rsidP="0086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соревнования</w:t>
            </w:r>
          </w:p>
          <w:p w:rsidR="00854B35" w:rsidRPr="001C06BD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 по шахматам «Белая ладья»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4661B4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C06BD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шахматам, посвященные Дню Победы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</w:t>
            </w:r>
            <w:r>
              <w:rPr>
                <w:lang w:val="ru-RU"/>
              </w:rPr>
              <w:t>портсмены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4661B4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C06BD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C7DB0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</w:t>
            </w:r>
            <w:r w:rsidRPr="00FC7DB0">
              <w:rPr>
                <w:lang w:val="ru-RU"/>
              </w:rPr>
              <w:t>города</w:t>
            </w:r>
            <w:r>
              <w:rPr>
                <w:lang w:val="ru-RU"/>
              </w:rPr>
              <w:t xml:space="preserve"> </w:t>
            </w:r>
            <w:r w:rsidRPr="00FC7DB0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шахматам</w:t>
            </w:r>
          </w:p>
          <w:p w:rsidR="00854B35" w:rsidRPr="00FC7DB0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ок</w:t>
            </w:r>
            <w:r>
              <w:t>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1A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5">
              <w:rPr>
                <w:rFonts w:ascii="Times New Roman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4661B4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C06BD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блиц-турнир по шахматам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F21A5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5">
              <w:rPr>
                <w:rFonts w:ascii="Times New Roman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</w:pPr>
            <w:r w:rsidRPr="004661B4">
              <w:rPr>
                <w:rFonts w:ascii="Times New Roman" w:hAnsi="Times New Roman" w:cs="Times New Roman"/>
              </w:rPr>
              <w:t>Отдел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854B35" w:rsidRPr="008F39B2" w:rsidRDefault="00854B35" w:rsidP="0086646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/>
    <w:p w:rsidR="00854B35" w:rsidRDefault="00854B35" w:rsidP="00854B35">
      <w:pPr>
        <w:rPr>
          <w:vanish/>
        </w:rPr>
      </w:pPr>
    </w:p>
    <w:p w:rsidR="00854B35" w:rsidRDefault="00854B35" w:rsidP="00854B35">
      <w:pPr>
        <w:pStyle w:val="Standard"/>
        <w:jc w:val="center"/>
        <w:rPr>
          <w:b/>
          <w:lang w:val="ru-RU"/>
        </w:rPr>
      </w:pPr>
    </w:p>
    <w:p w:rsidR="00854B35" w:rsidRDefault="00854B35" w:rsidP="00854B3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ФИЗКУЛЬТУРНО-ОЗДОРОВИТЕЛЬНАЯ РАБОТА  СРЕДИ ДЕТЕЙ, ПОДРОСТКОВ И УЧАЩЕЙСЯ МОЛОДЕЖИ  </w:t>
      </w:r>
    </w:p>
    <w:p w:rsidR="00854B35" w:rsidRDefault="00854B35" w:rsidP="00854B35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5930" w:type="dxa"/>
        <w:tblInd w:w="-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678"/>
        <w:gridCol w:w="1559"/>
        <w:gridCol w:w="1985"/>
        <w:gridCol w:w="1275"/>
        <w:gridCol w:w="1843"/>
        <w:gridCol w:w="1701"/>
        <w:gridCol w:w="2126"/>
        <w:gridCol w:w="1134"/>
      </w:tblGrid>
      <w:tr w:rsidR="00854B35" w:rsidTr="008664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участни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Участвующие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A4A0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Приме-чание</w:t>
            </w:r>
          </w:p>
        </w:tc>
      </w:tr>
      <w:tr w:rsidR="00854B35" w:rsidTr="008664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05619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854B35" w:rsidTr="008664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93797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</w:t>
            </w:r>
            <w:r>
              <w:t>XV</w:t>
            </w:r>
            <w:r w:rsidRPr="00F9379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Олимпиады Дона, посвященные </w:t>
            </w:r>
            <w:r>
              <w:t>XXXII</w:t>
            </w:r>
            <w:r w:rsidRPr="00F937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летним Олимпийским играм 2021 года в г. Токио (Япония)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F1DEC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EF1DEC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города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Привлеченные</w:t>
            </w:r>
            <w:r>
              <w:rPr>
                <w:lang w:val="ru-RU"/>
              </w:rPr>
              <w:t xml:space="preserve"> </w:t>
            </w:r>
            <w:r>
              <w:t>средства</w:t>
            </w:r>
          </w:p>
          <w:p w:rsidR="00854B35" w:rsidRPr="00B17F38" w:rsidRDefault="00854B35" w:rsidP="00866465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Областная Спартакиада воспитанников детских домов и школ-интернатов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март-</w:t>
            </w:r>
            <w:r>
              <w:rPr>
                <w:lang w:val="ru-RU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ш</w:t>
            </w:r>
            <w:r>
              <w:t>кол</w:t>
            </w:r>
            <w:r>
              <w:rPr>
                <w:lang w:val="ru-RU"/>
              </w:rPr>
              <w:t>ы</w:t>
            </w:r>
            <w:r>
              <w:t>-интернат</w:t>
            </w:r>
            <w:r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Привлеченные</w:t>
            </w:r>
            <w:r>
              <w:rPr>
                <w:lang w:val="ru-RU"/>
              </w:rPr>
              <w:t xml:space="preserve"> </w:t>
            </w:r>
            <w: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Городской конкурс «Я рисую спорт»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г.Новошахтинск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МБУ ДО «ДХШ»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«ДХШ»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0561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Pr="00C05619">
              <w:rPr>
                <w:lang w:val="ru-RU"/>
              </w:rPr>
              <w:t>,</w:t>
            </w:r>
          </w:p>
          <w:p w:rsidR="00854B35" w:rsidRPr="00C0561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299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Городские</w:t>
            </w:r>
            <w:r>
              <w:rPr>
                <w:lang w:val="ru-RU"/>
              </w:rPr>
              <w:t xml:space="preserve"> </w:t>
            </w:r>
            <w:r>
              <w:t>соревнования «Веселые</w:t>
            </w:r>
            <w:r>
              <w:rPr>
                <w:lang w:val="ru-RU"/>
              </w:rPr>
              <w:t xml:space="preserve"> </w:t>
            </w:r>
            <w:r>
              <w:t>старты»</w:t>
            </w:r>
          </w:p>
          <w:p w:rsidR="00854B35" w:rsidRDefault="00854B35" w:rsidP="00866465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апрель-</w:t>
            </w:r>
          </w:p>
          <w:p w:rsidR="00854B35" w:rsidRPr="00B17F38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70B8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г.Новошахтинск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0561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Pr="00C05619">
              <w:rPr>
                <w:lang w:val="ru-RU"/>
              </w:rPr>
              <w:t>,</w:t>
            </w:r>
          </w:p>
          <w:p w:rsidR="00854B35" w:rsidRPr="006A4A0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rPr>
          <w:trHeight w:val="7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Спартакиада «Лето – пора</w:t>
            </w:r>
            <w:r>
              <w:rPr>
                <w:lang w:val="ru-RU"/>
              </w:rPr>
              <w:t xml:space="preserve"> </w:t>
            </w:r>
            <w:r>
              <w:t>спортивная»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июнь-июль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г.Новошахтинск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0561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Pr="00C05619">
              <w:rPr>
                <w:lang w:val="ru-RU"/>
              </w:rPr>
              <w:t>,</w:t>
            </w:r>
          </w:p>
          <w:p w:rsidR="00854B35" w:rsidRPr="00DD092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rPr>
          <w:trHeight w:val="70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школьников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сентябрь-май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г.</w:t>
            </w:r>
            <w:r>
              <w:t>Новошахтинск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55B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Общеобразова-тельные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854B35" w:rsidRPr="00155B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Управление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0561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Pr="00C05619">
              <w:rPr>
                <w:lang w:val="ru-RU"/>
              </w:rPr>
              <w:t>,</w:t>
            </w:r>
          </w:p>
          <w:p w:rsidR="00854B35" w:rsidRPr="006A4A0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1101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rPr>
          <w:trHeight w:val="70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Спартакиада «Молодежь</w:t>
            </w:r>
            <w:r>
              <w:rPr>
                <w:lang w:val="ru-RU"/>
              </w:rPr>
              <w:t xml:space="preserve"> </w:t>
            </w:r>
            <w:r>
              <w:t>Несветая»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сентябрь-май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A6786" w:rsidRDefault="00854B35" w:rsidP="008664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C05619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Pr="00C05619">
              <w:rPr>
                <w:lang w:val="ru-RU"/>
              </w:rPr>
              <w:t>,</w:t>
            </w:r>
          </w:p>
          <w:p w:rsidR="00854B35" w:rsidRPr="006A4A0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5619">
              <w:rPr>
                <w:lang w:val="ru-RU"/>
              </w:rPr>
              <w:t>ривлеченные</w:t>
            </w:r>
            <w:r>
              <w:rPr>
                <w:lang w:val="ru-RU"/>
              </w:rPr>
              <w:t xml:space="preserve"> </w:t>
            </w:r>
            <w:r w:rsidRPr="00C05619">
              <w:rPr>
                <w:lang w:val="ru-RU"/>
              </w:rPr>
              <w:t>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329B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rPr>
          <w:trHeight w:val="5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EF1DE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Спартакиада допризывной и призывной молодежи 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Ростовской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</w:t>
            </w:r>
            <w:r>
              <w:t>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Сборная</w:t>
            </w:r>
            <w:r>
              <w:rPr>
                <w:lang w:val="ru-RU"/>
              </w:rPr>
              <w:t xml:space="preserve"> </w:t>
            </w:r>
            <w:r>
              <w:t>команда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</w:tbl>
    <w:p w:rsidR="00854B35" w:rsidRDefault="00854B35" w:rsidP="00854B35">
      <w:pPr>
        <w:pStyle w:val="Standard"/>
        <w:rPr>
          <w:b/>
          <w:lang w:val="ru-RU"/>
        </w:rPr>
      </w:pPr>
    </w:p>
    <w:p w:rsidR="00854B35" w:rsidRPr="00EB6DDA" w:rsidRDefault="00854B35" w:rsidP="00854B35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>КОМПЛЕКСНЫЕ СПАРТАКИАДЫ И ФИЗКУЛЬТУРНЫЕ МЕРОПРИЯТИЯ</w:t>
      </w:r>
    </w:p>
    <w:p w:rsidR="00854B35" w:rsidRDefault="00854B35" w:rsidP="00854B35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 xml:space="preserve">СРЕДИ </w:t>
      </w:r>
      <w:r>
        <w:rPr>
          <w:b/>
          <w:lang w:val="ru-RU"/>
        </w:rPr>
        <w:t>ВСЕХ ВОЗРАСТНЫХ ГРУПП НАСЕЛЕНИЯ</w:t>
      </w:r>
    </w:p>
    <w:p w:rsidR="00854B35" w:rsidRPr="00B53945" w:rsidRDefault="00854B35" w:rsidP="00854B35">
      <w:pPr>
        <w:pStyle w:val="Standard"/>
        <w:jc w:val="center"/>
        <w:rPr>
          <w:b/>
          <w:lang w:val="ru-RU"/>
        </w:rPr>
      </w:pPr>
    </w:p>
    <w:tbl>
      <w:tblPr>
        <w:tblW w:w="16260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454"/>
        <w:gridCol w:w="1560"/>
        <w:gridCol w:w="2268"/>
        <w:gridCol w:w="1275"/>
        <w:gridCol w:w="1843"/>
        <w:gridCol w:w="1843"/>
        <w:gridCol w:w="2126"/>
        <w:gridCol w:w="1276"/>
      </w:tblGrid>
      <w:tr w:rsidR="00854B35" w:rsidTr="008664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lang w:val="ru-RU"/>
              </w:rPr>
              <w:t xml:space="preserve"> п</w:t>
            </w:r>
            <w:r>
              <w:rPr>
                <w:b/>
              </w:rPr>
              <w:t>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111FC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Число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участни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Участвующиеорганизации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A4A0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Примеча-ние</w:t>
            </w:r>
          </w:p>
        </w:tc>
      </w:tr>
      <w:tr w:rsidR="00854B35" w:rsidTr="008664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A6786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854B35" w:rsidRPr="00495334" w:rsidTr="008664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64CD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4CDB">
              <w:rPr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7DB0" w:rsidRDefault="00854B35" w:rsidP="0086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 №4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7DB0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C7DB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A678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7DB0" w:rsidRDefault="00854B35" w:rsidP="0086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7DB0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A05">
              <w:rPr>
                <w:rFonts w:ascii="Times New Roman" w:hAnsi="Times New Roman" w:cs="Times New Roman"/>
              </w:rPr>
              <w:t>Отдел культуры и 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BB2BD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RPr="00495334" w:rsidTr="008664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64CD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4CDB">
              <w:rPr>
                <w:lang w:val="ru-RU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парни!», посвященные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Поселки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жители поселков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RPr="00495334" w:rsidTr="008664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64CD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64CDB">
              <w:rPr>
                <w:lang w:val="ru-RU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девушки!», посвященные</w:t>
            </w:r>
          </w:p>
          <w:p w:rsidR="00854B35" w:rsidRPr="004111FC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Поселки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r>
              <w:t>ители</w:t>
            </w:r>
            <w:r>
              <w:rPr>
                <w:lang w:val="ru-RU"/>
              </w:rPr>
              <w:t xml:space="preserve"> </w:t>
            </w:r>
            <w:r>
              <w:t>поселков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A6786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 w:rsidRPr="00AA6786">
              <w:rPr>
                <w:lang w:val="ru-RU"/>
              </w:rPr>
              <w:t>,</w:t>
            </w:r>
          </w:p>
          <w:p w:rsidR="00854B35" w:rsidRPr="00F95FD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A6786">
              <w:rPr>
                <w:lang w:val="ru-RU"/>
              </w:rPr>
              <w:t>Привлеченные</w:t>
            </w:r>
            <w:r>
              <w:rPr>
                <w:lang w:val="ru-RU"/>
              </w:rPr>
              <w:t xml:space="preserve">               </w:t>
            </w:r>
            <w:r w:rsidRPr="00AA6786">
              <w:rPr>
                <w:lang w:val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A4A0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9533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Дона 2021 года (муниципальный,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зональный, финальный этапы)</w:t>
            </w:r>
          </w:p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82B5F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854B35" w:rsidRPr="007B61A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t>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B61A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50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854B35" w:rsidRPr="007B61A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854B35" w:rsidRPr="007B61A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Минспорта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</w:t>
            </w:r>
          </w:p>
          <w:p w:rsidR="00854B35" w:rsidRPr="007B61AE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Минспорта 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E1E7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RPr="00BB2BD3" w:rsidTr="0086646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E1E7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Летний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0371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0371C">
              <w:rPr>
                <w:lang w:val="ru-RU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 №4</w:t>
            </w:r>
          </w:p>
          <w:p w:rsidR="00854B35" w:rsidRPr="0020371C" w:rsidRDefault="00854B35" w:rsidP="0086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0371C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20371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AA6786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Общеобразова-тельные организации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FC7DB0" w:rsidRDefault="00854B35" w:rsidP="0086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0371C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5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ривлеченные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E1E7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образовательных учреждений Ростовской области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299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вызова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0371C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t>борные</w:t>
            </w:r>
            <w:r>
              <w:rPr>
                <w:lang w:val="ru-RU"/>
              </w:rPr>
              <w:t xml:space="preserve"> </w:t>
            </w: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городов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Минспорта РО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33280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Минспорта РО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299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E1E7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домино, посвященные Дню города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20371C" w:rsidRDefault="00854B35" w:rsidP="0086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Команды</w:t>
            </w:r>
            <w:r>
              <w:rPr>
                <w:lang w:val="ru-RU"/>
              </w:rPr>
              <w:t xml:space="preserve"> </w:t>
            </w:r>
            <w:r>
              <w:t>жителей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Привлеченные</w:t>
            </w:r>
            <w:r>
              <w:rPr>
                <w:lang w:val="ru-RU"/>
              </w:rPr>
              <w:t xml:space="preserve"> </w:t>
            </w:r>
            <w:r>
              <w:t>средства</w:t>
            </w:r>
          </w:p>
          <w:p w:rsidR="00854B35" w:rsidRPr="00D427B1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</w:tr>
      <w:tr w:rsidR="00854B35" w:rsidTr="008664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E1E7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Мероприятия, посвященные</w:t>
            </w:r>
          </w:p>
          <w:p w:rsidR="00854B35" w:rsidRPr="00CF7E9E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t>Дню</w:t>
            </w:r>
            <w:r>
              <w:rPr>
                <w:lang w:val="ru-RU"/>
              </w:rPr>
              <w:t xml:space="preserve"> </w:t>
            </w:r>
            <w:r>
              <w:t>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7B61AE" w:rsidRDefault="00854B35" w:rsidP="0086646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371C">
              <w:rPr>
                <w:rFonts w:cs="Times New Roman"/>
              </w:rPr>
              <w:t>г. Новошахтинск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Жители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9E756F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t xml:space="preserve">Отдел культуры и спорта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4E1E7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Изготовление</w:t>
            </w:r>
            <w:r>
              <w:rPr>
                <w:lang w:val="ru-RU"/>
              </w:rPr>
              <w:t xml:space="preserve"> </w:t>
            </w:r>
            <w:r>
              <w:t>грамот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в течение</w:t>
            </w:r>
            <w:r>
              <w:rPr>
                <w:lang w:val="ru-RU"/>
              </w:rPr>
              <w:t xml:space="preserve"> </w:t>
            </w:r>
            <w:r>
              <w:t>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г. Новошахтинск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t>Отдел культуры и спорта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46DF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854B35" w:rsidRDefault="00854B35" w:rsidP="00854B35">
      <w:pPr>
        <w:pStyle w:val="Standard"/>
        <w:jc w:val="center"/>
        <w:rPr>
          <w:b/>
          <w:lang w:val="ru-RU"/>
        </w:rPr>
      </w:pPr>
    </w:p>
    <w:p w:rsidR="00854B35" w:rsidRDefault="00854B35" w:rsidP="00854B3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ФИЗКУЛЬТУРНО-ОЗДОРОВИТЕЛЬНАЯ РАБОТА СРЕДИ ИНВАЛИДОВ</w:t>
      </w:r>
    </w:p>
    <w:p w:rsidR="00854B35" w:rsidRDefault="00854B35" w:rsidP="00854B35">
      <w:pPr>
        <w:pStyle w:val="Standard"/>
        <w:jc w:val="center"/>
        <w:rPr>
          <w:b/>
          <w:lang w:val="ru-RU"/>
        </w:rPr>
      </w:pPr>
    </w:p>
    <w:tbl>
      <w:tblPr>
        <w:tblW w:w="16286" w:type="dxa"/>
        <w:tblInd w:w="-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447"/>
        <w:gridCol w:w="1560"/>
        <w:gridCol w:w="2126"/>
        <w:gridCol w:w="1417"/>
        <w:gridCol w:w="1843"/>
        <w:gridCol w:w="1843"/>
        <w:gridCol w:w="2126"/>
        <w:gridCol w:w="1276"/>
      </w:tblGrid>
      <w:tr w:rsidR="00854B35" w:rsidTr="0086646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участни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Участвующиеорганизации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Проводящая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A4A05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Приме-чание</w:t>
            </w:r>
          </w:p>
        </w:tc>
      </w:tr>
      <w:tr w:rsidR="00854B35" w:rsidTr="0086646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3476B" w:rsidRDefault="00854B35" w:rsidP="00866465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854B35" w:rsidRPr="00D3555D" w:rsidTr="0086646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Областная Спартакиада-2021 среди команд РОО ВОС: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Соревнования</w:t>
            </w:r>
            <w:r>
              <w:rPr>
                <w:lang w:val="ru-RU"/>
              </w:rPr>
              <w:t xml:space="preserve"> </w:t>
            </w:r>
            <w:r>
              <w:t>по</w:t>
            </w:r>
            <w:r>
              <w:rPr>
                <w:lang w:val="ru-RU"/>
              </w:rPr>
              <w:t xml:space="preserve"> </w:t>
            </w:r>
            <w:r>
              <w:t>шахматам</w:t>
            </w:r>
          </w:p>
          <w:p w:rsidR="00854B35" w:rsidRDefault="00854B35" w:rsidP="00866465">
            <w:pPr>
              <w:pStyle w:val="Standard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5394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УПП ВОС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Минспорта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6A4A05">
              <w:t>Отдел культуры и спорта</w:t>
            </w:r>
          </w:p>
          <w:p w:rsidR="00854B35" w:rsidRPr="00BB2BD3" w:rsidRDefault="00854B35" w:rsidP="0086646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52E27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</w:pPr>
            <w:r>
              <w:t>Соревнования</w:t>
            </w:r>
            <w:r>
              <w:rPr>
                <w:lang w:val="ru-RU"/>
              </w:rPr>
              <w:t xml:space="preserve"> </w:t>
            </w:r>
            <w:r>
              <w:t>по</w:t>
            </w:r>
            <w:r>
              <w:rPr>
                <w:lang w:val="ru-RU"/>
              </w:rPr>
              <w:t xml:space="preserve"> </w:t>
            </w:r>
            <w:r>
              <w:t>шашкам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5394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УПП ВОС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Минспорта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6A4A05">
              <w:t xml:space="preserve">Отдел культуры и спорта </w:t>
            </w:r>
          </w:p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46DF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35" w:rsidTr="0086646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t>Соревнования</w:t>
            </w:r>
            <w:r>
              <w:rPr>
                <w:lang w:val="ru-RU"/>
              </w:rPr>
              <w:t xml:space="preserve"> </w:t>
            </w:r>
            <w:r>
              <w:t>по</w:t>
            </w:r>
            <w:r>
              <w:rPr>
                <w:lang w:val="ru-RU"/>
              </w:rPr>
              <w:t xml:space="preserve"> домино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851A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УПП ВОС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rPr>
                <w:rFonts w:cs="Times New Roman"/>
                <w:lang w:val="ru-RU"/>
              </w:rPr>
              <w:t>Минспорта 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 w:rsidRPr="006A4A05">
              <w:t xml:space="preserve">Отдел культуры и спорта </w:t>
            </w:r>
          </w:p>
          <w:p w:rsidR="00854B35" w:rsidRPr="00BB2BD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46DF2" w:rsidRDefault="00854B35" w:rsidP="0086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35" w:rsidTr="0086646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00F4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плаванию среди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00F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00F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00F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Инвалиды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>,</w:t>
            </w:r>
          </w:p>
          <w:p w:rsidR="00854B35" w:rsidRPr="0083476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МБУ ДО «ЦРТДиЮ»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BD78E3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A4A05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</w:t>
            </w:r>
          </w:p>
          <w:p w:rsidR="00854B35" w:rsidRPr="006000F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54B35" w:rsidTr="0086646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6000F4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Спартакиады среди спортсменов-инвалидов и лиц с ограниченными возможностями (шахматы, домино)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г.Новошахтинск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</w:pPr>
            <w:r>
              <w:t>Инвалиды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F1DEC">
              <w:rPr>
                <w:rFonts w:cs="Times New Roman"/>
                <w:lang w:val="ru-RU"/>
              </w:rPr>
              <w:t>Отдел культуры и спорта</w:t>
            </w:r>
            <w:r>
              <w:rPr>
                <w:rFonts w:cs="Times New Roman"/>
                <w:lang w:val="ru-RU"/>
              </w:rPr>
              <w:t xml:space="preserve">, </w:t>
            </w:r>
          </w:p>
          <w:p w:rsidR="00854B35" w:rsidRDefault="00854B35" w:rsidP="0086646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УПП ВОС,</w:t>
            </w:r>
          </w:p>
          <w:p w:rsidR="00854B35" w:rsidRPr="0083476B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МБУ ДО «ЦРТДиЮ»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8427F7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310">
              <w:rPr>
                <w:lang w:val="ru-RU"/>
              </w:rPr>
              <w:t>Отдел культуры и спорта</w:t>
            </w:r>
            <w:r>
              <w:rPr>
                <w:lang w:val="ru-RU"/>
              </w:rPr>
              <w:t>, Привлеченные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35" w:rsidRPr="00146DF2" w:rsidRDefault="00854B35" w:rsidP="0086646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854B35" w:rsidRPr="00675310" w:rsidRDefault="00854B35" w:rsidP="00854B35">
      <w:pPr>
        <w:pStyle w:val="Standard"/>
        <w:keepNext/>
        <w:keepLines/>
        <w:suppressLineNumbers/>
        <w:snapToGrid w:val="0"/>
        <w:jc w:val="center"/>
        <w:rPr>
          <w:lang w:val="ru-RU"/>
        </w:rPr>
      </w:pPr>
    </w:p>
    <w:p w:rsidR="00866465" w:rsidRDefault="00866465"/>
    <w:sectPr w:rsidR="00866465" w:rsidSect="00866465">
      <w:pgSz w:w="16837" w:h="11905" w:orient="landscape"/>
      <w:pgMar w:top="285" w:right="703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altName w:val="MS PMincho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B"/>
    <w:rsid w:val="00301FF7"/>
    <w:rsid w:val="00495CDE"/>
    <w:rsid w:val="0059326A"/>
    <w:rsid w:val="005E059B"/>
    <w:rsid w:val="0076566E"/>
    <w:rsid w:val="00854B35"/>
    <w:rsid w:val="00866465"/>
    <w:rsid w:val="00B401B4"/>
    <w:rsid w:val="00E3752E"/>
    <w:rsid w:val="00E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54B35"/>
    <w:pPr>
      <w:suppressLineNumbers/>
    </w:pPr>
  </w:style>
  <w:style w:type="paragraph" w:customStyle="1" w:styleId="TableHeading">
    <w:name w:val="Table Heading"/>
    <w:basedOn w:val="TableContents"/>
    <w:rsid w:val="00854B35"/>
    <w:pPr>
      <w:jc w:val="center"/>
    </w:pPr>
    <w:rPr>
      <w:b/>
      <w:bCs/>
    </w:rPr>
  </w:style>
  <w:style w:type="paragraph" w:styleId="a3">
    <w:name w:val="Balloon Text"/>
    <w:basedOn w:val="a"/>
    <w:link w:val="a4"/>
    <w:rsid w:val="00854B3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eastAsia="en-US" w:bidi="en-US"/>
    </w:rPr>
  </w:style>
  <w:style w:type="character" w:customStyle="1" w:styleId="a4">
    <w:name w:val="Текст выноски Знак"/>
    <w:basedOn w:val="a0"/>
    <w:link w:val="a3"/>
    <w:rsid w:val="00854B3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85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B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54B35"/>
    <w:pPr>
      <w:suppressLineNumbers/>
    </w:pPr>
  </w:style>
  <w:style w:type="paragraph" w:customStyle="1" w:styleId="TableHeading">
    <w:name w:val="Table Heading"/>
    <w:basedOn w:val="TableContents"/>
    <w:rsid w:val="00854B35"/>
    <w:pPr>
      <w:jc w:val="center"/>
    </w:pPr>
    <w:rPr>
      <w:b/>
      <w:bCs/>
    </w:rPr>
  </w:style>
  <w:style w:type="paragraph" w:styleId="a3">
    <w:name w:val="Balloon Text"/>
    <w:basedOn w:val="a"/>
    <w:link w:val="a4"/>
    <w:rsid w:val="00854B3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color w:val="000000"/>
      <w:kern w:val="3"/>
      <w:sz w:val="16"/>
      <w:szCs w:val="16"/>
      <w:lang w:val="en-US" w:eastAsia="en-US" w:bidi="en-US"/>
    </w:rPr>
  </w:style>
  <w:style w:type="character" w:customStyle="1" w:styleId="a4">
    <w:name w:val="Текст выноски Знак"/>
    <w:basedOn w:val="a0"/>
    <w:link w:val="a3"/>
    <w:rsid w:val="00854B3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85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B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Георгиевна</dc:creator>
  <cp:lastModifiedBy>User</cp:lastModifiedBy>
  <cp:revision>2</cp:revision>
  <cp:lastPrinted>2021-03-22T11:25:00Z</cp:lastPrinted>
  <dcterms:created xsi:type="dcterms:W3CDTF">2021-03-30T13:24:00Z</dcterms:created>
  <dcterms:modified xsi:type="dcterms:W3CDTF">2021-03-30T13:24:00Z</dcterms:modified>
</cp:coreProperties>
</file>