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AD" w:rsidRDefault="005C4CAD" w:rsidP="00315E4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C4CAD" w:rsidRDefault="005C4CAD" w:rsidP="00315E4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315E4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F86302" w:rsidRDefault="00965309" w:rsidP="006926B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</w:t>
      </w:r>
      <w:r w:rsidR="006926B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Думы </w:t>
      </w:r>
      <w:r w:rsidR="0083156D" w:rsidRPr="006926B2">
        <w:rPr>
          <w:rFonts w:ascii="Times New Roman" w:hAnsi="Times New Roman" w:cs="Times New Roman"/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7E202D">
        <w:rPr>
          <w:rFonts w:ascii="Times New Roman" w:hAnsi="Times New Roman" w:cs="Times New Roman"/>
          <w:snapToGrid w:val="0"/>
          <w:sz w:val="24"/>
          <w:szCs w:val="24"/>
        </w:rPr>
        <w:t>0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7E202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>О назначении общественных</w:t>
      </w:r>
      <w:r w:rsidR="006926B2">
        <w:rPr>
          <w:rFonts w:ascii="Times New Roman" w:hAnsi="Times New Roman" w:cs="Times New Roman"/>
          <w:sz w:val="24"/>
          <w:szCs w:val="24"/>
        </w:rPr>
        <w:t xml:space="preserve">   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 обсуж</w:t>
      </w:r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«О предоставлении разр</w:t>
      </w:r>
      <w:r w:rsidR="009D1268" w:rsidRPr="009D1268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шения на условно разрешенный вид использования </w:t>
      </w:r>
      <w:r w:rsidR="007E202D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7E202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E202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FF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тального</w:t>
      </w:r>
      <w:r w:rsidR="00FF3938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9D1268" w:rsidRPr="009D1268">
        <w:rPr>
          <w:rFonts w:ascii="Times New Roman" w:hAnsi="Times New Roman" w:cs="Times New Roman"/>
          <w:sz w:val="24"/>
          <w:szCs w:val="24"/>
        </w:rPr>
        <w:t>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 w:rsidR="009D1268" w:rsidRPr="006926B2">
        <w:rPr>
          <w:rFonts w:ascii="Times New Roman" w:hAnsi="Times New Roman" w:cs="Times New Roman"/>
          <w:sz w:val="24"/>
          <w:szCs w:val="24"/>
        </w:rPr>
        <w:t xml:space="preserve">постановления) </w:t>
      </w:r>
      <w:r w:rsidR="0083156D" w:rsidRPr="006926B2">
        <w:rPr>
          <w:rFonts w:ascii="Times New Roman" w:hAnsi="Times New Roman" w:cs="Times New Roman"/>
          <w:snapToGrid w:val="0"/>
          <w:sz w:val="24"/>
          <w:szCs w:val="24"/>
        </w:rPr>
        <w:t xml:space="preserve">назначены общественные </w:t>
      </w:r>
      <w:r w:rsidR="006926B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="0083156D" w:rsidRPr="006926B2">
        <w:rPr>
          <w:rFonts w:ascii="Times New Roman" w:hAnsi="Times New Roman" w:cs="Times New Roman"/>
          <w:snapToGrid w:val="0"/>
          <w:sz w:val="24"/>
          <w:szCs w:val="24"/>
        </w:rPr>
        <w:t xml:space="preserve"> об</w:t>
      </w:r>
      <w:r w:rsidR="0083156D" w:rsidRPr="006926B2">
        <w:rPr>
          <w:rFonts w:ascii="Times New Roman" w:hAnsi="Times New Roman" w:cs="Times New Roman"/>
          <w:snapToGrid w:val="0"/>
          <w:sz w:val="24"/>
          <w:szCs w:val="24"/>
          <w:u w:val="single"/>
        </w:rPr>
        <w:t>суждения</w:t>
      </w:r>
      <w:r w:rsidR="0083156D" w:rsidRPr="00676B8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</w:t>
      </w:r>
      <w:r w:rsidR="0083156D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проект</w:t>
      </w:r>
      <w:r w:rsidR="00F616F7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315E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F3938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</w:t>
      </w:r>
      <w:r w:rsidR="00676B82">
        <w:rPr>
          <w:rFonts w:ascii="Times New Roman" w:eastAsia="Times New Roman" w:hAnsi="Times New Roman" w:cs="Times New Roman"/>
          <w:snapToGrid w:val="0"/>
          <w:sz w:val="20"/>
          <w:szCs w:val="20"/>
        </w:rPr>
        <w:t>______</w:t>
      </w:r>
      <w:r w:rsidR="006926B2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6926B2">
      <w:pPr>
        <w:pStyle w:val="ConsPlusNonformat"/>
        <w:ind w:right="-1" w:firstLine="851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6926B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15E47" w:rsidRDefault="00B001C7" w:rsidP="006926B2">
      <w:pPr>
        <w:spacing w:after="0" w:line="240" w:lineRule="auto"/>
        <w:ind w:right="-1"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F3938" w:rsidRDefault="00315E47" w:rsidP="006926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F035E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постановления подготовлен</w:t>
      </w:r>
      <w:r w:rsidR="006B51F9">
        <w:rPr>
          <w:rFonts w:ascii="Times New Roman" w:hAnsi="Times New Roman" w:cs="Times New Roman"/>
          <w:sz w:val="24"/>
          <w:szCs w:val="24"/>
        </w:rPr>
        <w:t xml:space="preserve"> в </w:t>
      </w:r>
      <w:r w:rsidR="0006212C">
        <w:rPr>
          <w:rFonts w:ascii="Times New Roman" w:hAnsi="Times New Roman" w:cs="Times New Roman"/>
          <w:sz w:val="24"/>
          <w:szCs w:val="24"/>
        </w:rPr>
        <w:t xml:space="preserve">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соответствии с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землепо</w:t>
      </w:r>
      <w:r w:rsidR="00F035EB"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CAD" w:rsidRDefault="005C4CAD" w:rsidP="006926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F54" w:rsidRDefault="00575F54" w:rsidP="006926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02D" w:rsidRPr="00DB2EA1">
        <w:rPr>
          <w:rFonts w:ascii="Times New Roman" w:hAnsi="Times New Roman" w:cs="Times New Roman"/>
          <w:sz w:val="24"/>
          <w:szCs w:val="24"/>
        </w:rPr>
        <w:t>Заявител</w:t>
      </w:r>
      <w:r w:rsidR="00965309">
        <w:rPr>
          <w:rFonts w:ascii="Times New Roman" w:hAnsi="Times New Roman" w:cs="Times New Roman"/>
          <w:sz w:val="24"/>
          <w:szCs w:val="24"/>
        </w:rPr>
        <w:t>и:</w:t>
      </w:r>
    </w:p>
    <w:p w:rsidR="00575F54" w:rsidRDefault="00965309" w:rsidP="006926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309">
        <w:rPr>
          <w:rFonts w:ascii="Times New Roman" w:hAnsi="Times New Roman" w:cs="Times New Roman"/>
          <w:sz w:val="24"/>
          <w:szCs w:val="24"/>
        </w:rPr>
        <w:t xml:space="preserve">Голиков Евгений Сергеевич испрашивает разрешение на условно разрешенный вид использования земельного участка, принадлежащего ему на праве собственности: «Ремонт автомобилей» </w:t>
      </w:r>
      <w:r w:rsidR="006926B2">
        <w:rPr>
          <w:rFonts w:ascii="Times New Roman" w:hAnsi="Times New Roman" w:cs="Times New Roman"/>
          <w:sz w:val="24"/>
          <w:szCs w:val="24"/>
        </w:rPr>
        <w:t>с</w:t>
      </w:r>
      <w:r w:rsidRPr="00965309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6926B2">
        <w:rPr>
          <w:rFonts w:ascii="Times New Roman" w:hAnsi="Times New Roman" w:cs="Times New Roman"/>
          <w:sz w:val="24"/>
          <w:szCs w:val="24"/>
        </w:rPr>
        <w:t>м</w:t>
      </w:r>
      <w:r w:rsidRPr="00965309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926B2">
        <w:rPr>
          <w:rFonts w:ascii="Times New Roman" w:hAnsi="Times New Roman" w:cs="Times New Roman"/>
          <w:sz w:val="24"/>
          <w:szCs w:val="24"/>
        </w:rPr>
        <w:t>ом</w:t>
      </w:r>
      <w:r w:rsidRPr="00965309">
        <w:rPr>
          <w:rFonts w:ascii="Times New Roman" w:hAnsi="Times New Roman" w:cs="Times New Roman"/>
          <w:sz w:val="24"/>
          <w:szCs w:val="24"/>
        </w:rPr>
        <w:t xml:space="preserve">  61:56:0120438:27, площадь</w:t>
      </w:r>
      <w:r w:rsidR="006926B2">
        <w:rPr>
          <w:rFonts w:ascii="Times New Roman" w:hAnsi="Times New Roman" w:cs="Times New Roman"/>
          <w:sz w:val="24"/>
          <w:szCs w:val="24"/>
        </w:rPr>
        <w:t>ю</w:t>
      </w:r>
      <w:r w:rsidRPr="00965309">
        <w:rPr>
          <w:rFonts w:ascii="Times New Roman" w:hAnsi="Times New Roman" w:cs="Times New Roman"/>
          <w:sz w:val="24"/>
          <w:szCs w:val="24"/>
        </w:rPr>
        <w:t xml:space="preserve"> 558 кв. м</w:t>
      </w:r>
      <w:r w:rsidR="006926B2">
        <w:rPr>
          <w:rFonts w:ascii="Times New Roman" w:hAnsi="Times New Roman" w:cs="Times New Roman"/>
          <w:sz w:val="24"/>
          <w:szCs w:val="24"/>
        </w:rPr>
        <w:t>, который</w:t>
      </w:r>
      <w:r w:rsidRPr="00965309">
        <w:rPr>
          <w:rFonts w:ascii="Times New Roman" w:hAnsi="Times New Roman" w:cs="Times New Roman"/>
          <w:sz w:val="24"/>
          <w:szCs w:val="24"/>
        </w:rPr>
        <w:t xml:space="preserve">  расположен по адресу: Ростовская обл.,  г. Новошахтинск, ул. Стахановская, 91. Земел</w:t>
      </w:r>
      <w:r w:rsidRPr="00965309">
        <w:rPr>
          <w:rFonts w:ascii="Times New Roman" w:hAnsi="Times New Roman" w:cs="Times New Roman"/>
          <w:sz w:val="24"/>
          <w:szCs w:val="24"/>
        </w:rPr>
        <w:t>ь</w:t>
      </w:r>
      <w:r w:rsidRPr="00965309">
        <w:rPr>
          <w:rFonts w:ascii="Times New Roman" w:hAnsi="Times New Roman" w:cs="Times New Roman"/>
          <w:sz w:val="24"/>
          <w:szCs w:val="24"/>
        </w:rPr>
        <w:t>ный участок, в соответствии с правилами землепользования и   застройки муниципального образования «Город Новошахтинск»,  находится в территориальной зоне жилой   застро</w:t>
      </w:r>
      <w:r w:rsidRPr="00965309">
        <w:rPr>
          <w:rFonts w:ascii="Times New Roman" w:hAnsi="Times New Roman" w:cs="Times New Roman"/>
          <w:sz w:val="24"/>
          <w:szCs w:val="24"/>
        </w:rPr>
        <w:t>й</w:t>
      </w:r>
      <w:r w:rsidRPr="00965309">
        <w:rPr>
          <w:rFonts w:ascii="Times New Roman" w:hAnsi="Times New Roman" w:cs="Times New Roman"/>
          <w:sz w:val="24"/>
          <w:szCs w:val="24"/>
        </w:rPr>
        <w:t>ки первого типа  (участок градостроительного зонирования Ж-1/54). Установленный вид разрешенного использования: «Для индивидуального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F54" w:rsidRDefault="00575F54" w:rsidP="006926B2">
      <w:pPr>
        <w:spacing w:after="0" w:line="240" w:lineRule="auto"/>
        <w:ind w:right="-1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309" w:rsidRPr="00965309">
        <w:rPr>
          <w:rFonts w:ascii="Times New Roman" w:hAnsi="Times New Roman" w:cs="Times New Roman"/>
          <w:sz w:val="24"/>
          <w:szCs w:val="24"/>
        </w:rPr>
        <w:t>Андросов Александр Павлович испрашивает разрешение</w:t>
      </w:r>
      <w:r w:rsidR="00965309">
        <w:rPr>
          <w:rFonts w:ascii="Times New Roman" w:hAnsi="Times New Roman" w:cs="Times New Roman"/>
          <w:sz w:val="24"/>
          <w:szCs w:val="24"/>
        </w:rPr>
        <w:t>:</w:t>
      </w:r>
      <w:r w:rsidR="0096530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575F54" w:rsidRDefault="00575F54" w:rsidP="006926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309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участка, принадлежащего ему на праве собственности: «Ремонт автомобилей» (код 4.9.1.4), </w:t>
      </w:r>
      <w:r w:rsidR="006926B2">
        <w:rPr>
          <w:rFonts w:ascii="Times New Roman" w:hAnsi="Times New Roman" w:cs="Times New Roman"/>
          <w:sz w:val="24"/>
          <w:szCs w:val="24"/>
        </w:rPr>
        <w:t xml:space="preserve">с </w:t>
      </w:r>
      <w:r w:rsidRPr="00965309">
        <w:rPr>
          <w:rFonts w:ascii="Times New Roman" w:hAnsi="Times New Roman" w:cs="Times New Roman"/>
          <w:sz w:val="24"/>
          <w:szCs w:val="24"/>
        </w:rPr>
        <w:t>кадастровы</w:t>
      </w:r>
      <w:r w:rsidR="006926B2">
        <w:rPr>
          <w:rFonts w:ascii="Times New Roman" w:hAnsi="Times New Roman" w:cs="Times New Roman"/>
          <w:sz w:val="24"/>
          <w:szCs w:val="24"/>
        </w:rPr>
        <w:t>м</w:t>
      </w:r>
      <w:r w:rsidRPr="00965309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926B2">
        <w:rPr>
          <w:rFonts w:ascii="Times New Roman" w:hAnsi="Times New Roman" w:cs="Times New Roman"/>
          <w:sz w:val="24"/>
          <w:szCs w:val="24"/>
        </w:rPr>
        <w:t>ом</w:t>
      </w:r>
      <w:r w:rsidRPr="00965309">
        <w:rPr>
          <w:rFonts w:ascii="Times New Roman" w:hAnsi="Times New Roman" w:cs="Times New Roman"/>
          <w:sz w:val="24"/>
          <w:szCs w:val="24"/>
        </w:rPr>
        <w:t xml:space="preserve">  61:56:0020569:380, площадь</w:t>
      </w:r>
      <w:r w:rsidR="006926B2">
        <w:rPr>
          <w:rFonts w:ascii="Times New Roman" w:hAnsi="Times New Roman" w:cs="Times New Roman"/>
          <w:sz w:val="24"/>
          <w:szCs w:val="24"/>
        </w:rPr>
        <w:t>ю</w:t>
      </w:r>
      <w:r w:rsidRPr="00965309">
        <w:rPr>
          <w:rFonts w:ascii="Times New Roman" w:hAnsi="Times New Roman" w:cs="Times New Roman"/>
          <w:sz w:val="24"/>
          <w:szCs w:val="24"/>
        </w:rPr>
        <w:t xml:space="preserve"> 150 кв. м</w:t>
      </w:r>
      <w:r w:rsidR="006926B2">
        <w:rPr>
          <w:rFonts w:ascii="Times New Roman" w:hAnsi="Times New Roman" w:cs="Times New Roman"/>
          <w:sz w:val="24"/>
          <w:szCs w:val="24"/>
        </w:rPr>
        <w:t>, который</w:t>
      </w:r>
      <w:r w:rsidRPr="00965309">
        <w:rPr>
          <w:rFonts w:ascii="Times New Roman" w:hAnsi="Times New Roman" w:cs="Times New Roman"/>
          <w:sz w:val="24"/>
          <w:szCs w:val="24"/>
        </w:rPr>
        <w:t xml:space="preserve">  расположен по адресу: Ростовская </w:t>
      </w:r>
      <w:r w:rsidR="00652F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5309">
        <w:rPr>
          <w:rFonts w:ascii="Times New Roman" w:hAnsi="Times New Roman" w:cs="Times New Roman"/>
          <w:sz w:val="24"/>
          <w:szCs w:val="24"/>
        </w:rPr>
        <w:t>область,  городской округ город Новошахтинск,  г. Новошахтинск, ул. Войкова, земел</w:t>
      </w:r>
      <w:r w:rsidRPr="00965309">
        <w:rPr>
          <w:rFonts w:ascii="Times New Roman" w:hAnsi="Times New Roman" w:cs="Times New Roman"/>
          <w:sz w:val="24"/>
          <w:szCs w:val="24"/>
        </w:rPr>
        <w:t>ь</w:t>
      </w:r>
      <w:r w:rsidRPr="00965309">
        <w:rPr>
          <w:rFonts w:ascii="Times New Roman" w:hAnsi="Times New Roman" w:cs="Times New Roman"/>
          <w:sz w:val="24"/>
          <w:szCs w:val="24"/>
        </w:rPr>
        <w:t xml:space="preserve">ный участок 31А. Земельный участок, в соответствии с правилами землепользования и </w:t>
      </w:r>
      <w:r w:rsidR="00652F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5309">
        <w:rPr>
          <w:rFonts w:ascii="Times New Roman" w:hAnsi="Times New Roman" w:cs="Times New Roman"/>
          <w:sz w:val="24"/>
          <w:szCs w:val="24"/>
        </w:rPr>
        <w:t>застройки муниципального образования «Город Новошахтинск»,  находится в территор</w:t>
      </w:r>
      <w:r w:rsidRPr="00965309">
        <w:rPr>
          <w:rFonts w:ascii="Times New Roman" w:hAnsi="Times New Roman" w:cs="Times New Roman"/>
          <w:sz w:val="24"/>
          <w:szCs w:val="24"/>
        </w:rPr>
        <w:t>и</w:t>
      </w:r>
      <w:r w:rsidRPr="00965309">
        <w:rPr>
          <w:rFonts w:ascii="Times New Roman" w:hAnsi="Times New Roman" w:cs="Times New Roman"/>
          <w:sz w:val="24"/>
          <w:szCs w:val="24"/>
        </w:rPr>
        <w:t xml:space="preserve">альной зоне жилой   застройки первого типа  (участок градостроительного зонирования Ж-1/58). Установленный вид разрешенного использования: «Для индивидуального </w:t>
      </w:r>
      <w:r w:rsidR="00652F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5309">
        <w:rPr>
          <w:rFonts w:ascii="Times New Roman" w:hAnsi="Times New Roman" w:cs="Times New Roman"/>
          <w:sz w:val="24"/>
          <w:szCs w:val="24"/>
        </w:rPr>
        <w:t>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309" w:rsidRPr="006926B2" w:rsidRDefault="00965309" w:rsidP="001A48F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6B2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объекта капитального строительства, принадлежащего ему на праве собственности: «Мастерские по ремонту и обслуживания автомобилей»</w:t>
      </w:r>
      <w:r w:rsidR="006926B2">
        <w:rPr>
          <w:rFonts w:ascii="Times New Roman" w:hAnsi="Times New Roman" w:cs="Times New Roman"/>
          <w:sz w:val="24"/>
          <w:szCs w:val="24"/>
        </w:rPr>
        <w:t xml:space="preserve"> с </w:t>
      </w:r>
      <w:r w:rsidRPr="006926B2">
        <w:rPr>
          <w:rFonts w:ascii="Times New Roman" w:hAnsi="Times New Roman" w:cs="Times New Roman"/>
          <w:sz w:val="24"/>
          <w:szCs w:val="24"/>
        </w:rPr>
        <w:t>кадастровы</w:t>
      </w:r>
      <w:r w:rsidR="006926B2">
        <w:rPr>
          <w:rFonts w:ascii="Times New Roman" w:hAnsi="Times New Roman" w:cs="Times New Roman"/>
          <w:sz w:val="24"/>
          <w:szCs w:val="24"/>
        </w:rPr>
        <w:t>м</w:t>
      </w:r>
      <w:r w:rsidRPr="006926B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926B2">
        <w:rPr>
          <w:rFonts w:ascii="Times New Roman" w:hAnsi="Times New Roman" w:cs="Times New Roman"/>
          <w:sz w:val="24"/>
          <w:szCs w:val="24"/>
        </w:rPr>
        <w:t>ом</w:t>
      </w:r>
      <w:r w:rsidRPr="006926B2">
        <w:rPr>
          <w:rFonts w:ascii="Times New Roman" w:hAnsi="Times New Roman" w:cs="Times New Roman"/>
          <w:sz w:val="24"/>
          <w:szCs w:val="24"/>
        </w:rPr>
        <w:t xml:space="preserve">  61:56:0020569:382, площадь</w:t>
      </w:r>
      <w:r w:rsidR="006926B2">
        <w:rPr>
          <w:rFonts w:ascii="Times New Roman" w:hAnsi="Times New Roman" w:cs="Times New Roman"/>
          <w:sz w:val="24"/>
          <w:szCs w:val="24"/>
        </w:rPr>
        <w:t>ю</w:t>
      </w:r>
      <w:r w:rsidRPr="006926B2">
        <w:rPr>
          <w:rFonts w:ascii="Times New Roman" w:hAnsi="Times New Roman" w:cs="Times New Roman"/>
          <w:sz w:val="24"/>
          <w:szCs w:val="24"/>
        </w:rPr>
        <w:t xml:space="preserve"> </w:t>
      </w:r>
      <w:r w:rsidR="00652FA6">
        <w:rPr>
          <w:rFonts w:ascii="Times New Roman" w:hAnsi="Times New Roman" w:cs="Times New Roman"/>
          <w:sz w:val="24"/>
          <w:szCs w:val="24"/>
        </w:rPr>
        <w:t xml:space="preserve"> </w:t>
      </w:r>
      <w:r w:rsidR="006926B2">
        <w:rPr>
          <w:rFonts w:ascii="Times New Roman" w:hAnsi="Times New Roman" w:cs="Times New Roman"/>
          <w:sz w:val="24"/>
          <w:szCs w:val="24"/>
        </w:rPr>
        <w:t xml:space="preserve"> </w:t>
      </w:r>
      <w:r w:rsidRPr="006926B2">
        <w:rPr>
          <w:rFonts w:ascii="Times New Roman" w:hAnsi="Times New Roman" w:cs="Times New Roman"/>
          <w:sz w:val="24"/>
          <w:szCs w:val="24"/>
        </w:rPr>
        <w:t>49,1 кв. м</w:t>
      </w:r>
      <w:r w:rsidR="006926B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6926B2">
        <w:rPr>
          <w:rFonts w:ascii="Times New Roman" w:hAnsi="Times New Roman" w:cs="Times New Roman"/>
          <w:sz w:val="24"/>
          <w:szCs w:val="24"/>
        </w:rPr>
        <w:t xml:space="preserve">расположен по адресу: Ростовская область,  городской округ город Новошахтинск, </w:t>
      </w:r>
      <w:r w:rsidR="00652F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926B2">
        <w:rPr>
          <w:rFonts w:ascii="Times New Roman" w:hAnsi="Times New Roman" w:cs="Times New Roman"/>
          <w:sz w:val="24"/>
          <w:szCs w:val="24"/>
        </w:rPr>
        <w:t xml:space="preserve"> г. Новошахтинск, ул. Войкова, д. 31</w:t>
      </w:r>
      <w:r w:rsidR="00652FA6">
        <w:rPr>
          <w:rFonts w:ascii="Times New Roman" w:hAnsi="Times New Roman" w:cs="Times New Roman"/>
          <w:sz w:val="24"/>
          <w:szCs w:val="24"/>
        </w:rPr>
        <w:t xml:space="preserve">А в территориальной зоне жилой </w:t>
      </w:r>
      <w:r w:rsidRPr="006926B2">
        <w:rPr>
          <w:rFonts w:ascii="Times New Roman" w:hAnsi="Times New Roman" w:cs="Times New Roman"/>
          <w:sz w:val="24"/>
          <w:szCs w:val="24"/>
        </w:rPr>
        <w:t>застройки первого типа  (участок градостроительного зонирования Ж-1/58). Установленный вид разрешенн</w:t>
      </w:r>
      <w:r w:rsidRPr="006926B2">
        <w:rPr>
          <w:rFonts w:ascii="Times New Roman" w:hAnsi="Times New Roman" w:cs="Times New Roman"/>
          <w:sz w:val="24"/>
          <w:szCs w:val="24"/>
        </w:rPr>
        <w:t>о</w:t>
      </w:r>
      <w:r w:rsidRPr="006926B2">
        <w:rPr>
          <w:rFonts w:ascii="Times New Roman" w:hAnsi="Times New Roman" w:cs="Times New Roman"/>
          <w:sz w:val="24"/>
          <w:szCs w:val="24"/>
        </w:rPr>
        <w:t>го использования объекта капитального строительства: «гараж»;</w:t>
      </w:r>
    </w:p>
    <w:p w:rsidR="00965309" w:rsidRDefault="00965309" w:rsidP="001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B2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объекта капитального строительства, принадлежащего ему на праве собственности: «Мастерские по ремонту и обслуживания автомобилей»</w:t>
      </w:r>
      <w:r w:rsidR="006926B2">
        <w:rPr>
          <w:rFonts w:ascii="Times New Roman" w:hAnsi="Times New Roman" w:cs="Times New Roman"/>
          <w:sz w:val="24"/>
          <w:szCs w:val="24"/>
        </w:rPr>
        <w:t xml:space="preserve"> с</w:t>
      </w:r>
      <w:r w:rsidRPr="006926B2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6926B2">
        <w:rPr>
          <w:rFonts w:ascii="Times New Roman" w:hAnsi="Times New Roman" w:cs="Times New Roman"/>
          <w:sz w:val="24"/>
          <w:szCs w:val="24"/>
        </w:rPr>
        <w:t>м</w:t>
      </w:r>
      <w:r w:rsidRPr="006926B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926B2">
        <w:rPr>
          <w:rFonts w:ascii="Times New Roman" w:hAnsi="Times New Roman" w:cs="Times New Roman"/>
          <w:sz w:val="24"/>
          <w:szCs w:val="24"/>
        </w:rPr>
        <w:t>ом</w:t>
      </w:r>
      <w:r w:rsidRPr="006926B2">
        <w:rPr>
          <w:rFonts w:ascii="Times New Roman" w:hAnsi="Times New Roman" w:cs="Times New Roman"/>
          <w:sz w:val="24"/>
          <w:szCs w:val="24"/>
        </w:rPr>
        <w:t xml:space="preserve">  61:56:0020569:383, площадь</w:t>
      </w:r>
      <w:r w:rsidR="00652FA6">
        <w:rPr>
          <w:rFonts w:ascii="Times New Roman" w:hAnsi="Times New Roman" w:cs="Times New Roman"/>
          <w:sz w:val="24"/>
          <w:szCs w:val="24"/>
        </w:rPr>
        <w:t xml:space="preserve">ю </w:t>
      </w:r>
      <w:r w:rsidRPr="006926B2">
        <w:rPr>
          <w:rFonts w:ascii="Times New Roman" w:hAnsi="Times New Roman" w:cs="Times New Roman"/>
          <w:sz w:val="24"/>
          <w:szCs w:val="24"/>
        </w:rPr>
        <w:t>17.8 кв. м</w:t>
      </w:r>
      <w:r w:rsidR="006926B2">
        <w:rPr>
          <w:rFonts w:ascii="Times New Roman" w:hAnsi="Times New Roman" w:cs="Times New Roman"/>
          <w:sz w:val="24"/>
          <w:szCs w:val="24"/>
        </w:rPr>
        <w:t>, который</w:t>
      </w:r>
      <w:r w:rsidRPr="006926B2">
        <w:rPr>
          <w:rFonts w:ascii="Times New Roman" w:hAnsi="Times New Roman" w:cs="Times New Roman"/>
          <w:sz w:val="24"/>
          <w:szCs w:val="24"/>
        </w:rPr>
        <w:t xml:space="preserve"> расположен по адресу: Ростовская область,  городской округ город Новошахтинск,</w:t>
      </w:r>
      <w:r w:rsidR="00652F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26B2">
        <w:rPr>
          <w:rFonts w:ascii="Times New Roman" w:hAnsi="Times New Roman" w:cs="Times New Roman"/>
          <w:sz w:val="24"/>
          <w:szCs w:val="24"/>
        </w:rPr>
        <w:t xml:space="preserve"> г. Новошахтинск, ул. Войкова, д. 31А в территориальной зоне жилой   застройки первого типа  (участок градостроительного зонирования Ж-1/58). Установленный вид разрешенн</w:t>
      </w:r>
      <w:r w:rsidRPr="006926B2">
        <w:rPr>
          <w:rFonts w:ascii="Times New Roman" w:hAnsi="Times New Roman" w:cs="Times New Roman"/>
          <w:sz w:val="24"/>
          <w:szCs w:val="24"/>
        </w:rPr>
        <w:t>о</w:t>
      </w:r>
      <w:r w:rsidRPr="006926B2">
        <w:rPr>
          <w:rFonts w:ascii="Times New Roman" w:hAnsi="Times New Roman" w:cs="Times New Roman"/>
          <w:sz w:val="24"/>
          <w:szCs w:val="24"/>
        </w:rPr>
        <w:t>го использования объекта капитального строительства: «склад»</w:t>
      </w:r>
      <w:r w:rsidR="001A48F4">
        <w:rPr>
          <w:rFonts w:ascii="Times New Roman" w:hAnsi="Times New Roman" w:cs="Times New Roman"/>
          <w:sz w:val="24"/>
          <w:szCs w:val="24"/>
        </w:rPr>
        <w:t>.</w:t>
      </w:r>
    </w:p>
    <w:p w:rsidR="001A48F4" w:rsidRPr="001A48F4" w:rsidRDefault="001A48F4" w:rsidP="001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8F4">
        <w:rPr>
          <w:rFonts w:ascii="Times New Roman" w:hAnsi="Times New Roman" w:cs="Times New Roman"/>
          <w:sz w:val="24"/>
          <w:szCs w:val="24"/>
        </w:rPr>
        <w:t>Поджаров</w:t>
      </w:r>
      <w:proofErr w:type="spellEnd"/>
      <w:r w:rsidRPr="001A48F4">
        <w:rPr>
          <w:rFonts w:ascii="Times New Roman" w:hAnsi="Times New Roman" w:cs="Times New Roman"/>
          <w:sz w:val="24"/>
          <w:szCs w:val="24"/>
        </w:rPr>
        <w:t xml:space="preserve"> Александр Анатольевич испрашивает разрешение:                                                                        </w:t>
      </w:r>
    </w:p>
    <w:p w:rsidR="00652FA6" w:rsidRDefault="00965309" w:rsidP="00652FA6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A48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8F4" w:rsidRPr="001A48F4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участка, принадлежащего ему на праве собственности: «Общежития» </w:t>
      </w:r>
      <w:r w:rsidR="001A48F4">
        <w:rPr>
          <w:rFonts w:ascii="Times New Roman" w:hAnsi="Times New Roman" w:cs="Times New Roman"/>
          <w:sz w:val="24"/>
          <w:szCs w:val="24"/>
        </w:rPr>
        <w:t xml:space="preserve">с </w:t>
      </w:r>
      <w:r w:rsidR="001A48F4" w:rsidRPr="001A48F4">
        <w:rPr>
          <w:rFonts w:ascii="Times New Roman" w:hAnsi="Times New Roman" w:cs="Times New Roman"/>
          <w:sz w:val="24"/>
          <w:szCs w:val="24"/>
        </w:rPr>
        <w:t>кадастровы</w:t>
      </w:r>
      <w:r w:rsidR="001A48F4">
        <w:rPr>
          <w:rFonts w:ascii="Times New Roman" w:hAnsi="Times New Roman" w:cs="Times New Roman"/>
          <w:sz w:val="24"/>
          <w:szCs w:val="24"/>
        </w:rPr>
        <w:t>м</w:t>
      </w:r>
      <w:r w:rsidR="001A48F4" w:rsidRPr="001A48F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A48F4">
        <w:rPr>
          <w:rFonts w:ascii="Times New Roman" w:hAnsi="Times New Roman" w:cs="Times New Roman"/>
          <w:sz w:val="24"/>
          <w:szCs w:val="24"/>
        </w:rPr>
        <w:t>ом</w:t>
      </w:r>
      <w:r w:rsidR="001A48F4" w:rsidRPr="001A48F4">
        <w:rPr>
          <w:rFonts w:ascii="Times New Roman" w:hAnsi="Times New Roman" w:cs="Times New Roman"/>
          <w:sz w:val="24"/>
          <w:szCs w:val="24"/>
        </w:rPr>
        <w:t xml:space="preserve">  61:56:0070112:371, площадь</w:t>
      </w:r>
      <w:r w:rsidR="001A48F4">
        <w:rPr>
          <w:rFonts w:ascii="Times New Roman" w:hAnsi="Times New Roman" w:cs="Times New Roman"/>
          <w:sz w:val="24"/>
          <w:szCs w:val="24"/>
        </w:rPr>
        <w:t>ю</w:t>
      </w:r>
      <w:r w:rsidR="001A48F4" w:rsidRPr="001A48F4">
        <w:rPr>
          <w:rFonts w:ascii="Times New Roman" w:hAnsi="Times New Roman" w:cs="Times New Roman"/>
          <w:sz w:val="24"/>
          <w:szCs w:val="24"/>
        </w:rPr>
        <w:t xml:space="preserve">  893 кв. м</w:t>
      </w:r>
      <w:r w:rsidR="001A48F4">
        <w:rPr>
          <w:rFonts w:ascii="Times New Roman" w:hAnsi="Times New Roman" w:cs="Times New Roman"/>
          <w:sz w:val="24"/>
          <w:szCs w:val="24"/>
        </w:rPr>
        <w:t>, который</w:t>
      </w:r>
      <w:r w:rsidR="001A48F4" w:rsidRPr="001A48F4">
        <w:rPr>
          <w:rFonts w:ascii="Times New Roman" w:hAnsi="Times New Roman" w:cs="Times New Roman"/>
          <w:sz w:val="24"/>
          <w:szCs w:val="24"/>
        </w:rPr>
        <w:t xml:space="preserve">  расположен по адресу: Российская Федерация, Ростовская область,  горо</w:t>
      </w:r>
      <w:r w:rsidR="00652FA6">
        <w:rPr>
          <w:rFonts w:ascii="Times New Roman" w:hAnsi="Times New Roman" w:cs="Times New Roman"/>
          <w:sz w:val="24"/>
          <w:szCs w:val="24"/>
        </w:rPr>
        <w:t>дской округ город Новошахтинск</w:t>
      </w:r>
      <w:r w:rsidR="001A48F4" w:rsidRPr="001A48F4">
        <w:rPr>
          <w:rFonts w:ascii="Times New Roman" w:hAnsi="Times New Roman" w:cs="Times New Roman"/>
          <w:sz w:val="24"/>
          <w:szCs w:val="24"/>
        </w:rPr>
        <w:t xml:space="preserve"> г. Новошахтинск, ул. </w:t>
      </w:r>
      <w:proofErr w:type="spellStart"/>
      <w:r w:rsidR="001A48F4" w:rsidRPr="001A48F4">
        <w:rPr>
          <w:rFonts w:ascii="Times New Roman" w:hAnsi="Times New Roman" w:cs="Times New Roman"/>
          <w:sz w:val="24"/>
          <w:szCs w:val="24"/>
        </w:rPr>
        <w:t>Молодогварде</w:t>
      </w:r>
      <w:proofErr w:type="gramStart"/>
      <w:r w:rsidR="001A48F4" w:rsidRPr="001A48F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52F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52FA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1A48F4" w:rsidRPr="001A48F4">
        <w:rPr>
          <w:rFonts w:ascii="Times New Roman" w:hAnsi="Times New Roman" w:cs="Times New Roman"/>
          <w:sz w:val="24"/>
          <w:szCs w:val="24"/>
        </w:rPr>
        <w:t>цев</w:t>
      </w:r>
      <w:proofErr w:type="spellEnd"/>
      <w:r w:rsidR="001A48F4" w:rsidRPr="001A48F4">
        <w:rPr>
          <w:rFonts w:ascii="Times New Roman" w:hAnsi="Times New Roman" w:cs="Times New Roman"/>
          <w:sz w:val="24"/>
          <w:szCs w:val="24"/>
        </w:rPr>
        <w:t xml:space="preserve">, 18А. </w:t>
      </w:r>
      <w:proofErr w:type="gramStart"/>
      <w:r w:rsidR="001A48F4" w:rsidRPr="001A48F4">
        <w:rPr>
          <w:rFonts w:ascii="Times New Roman" w:hAnsi="Times New Roman" w:cs="Times New Roman"/>
          <w:sz w:val="24"/>
          <w:szCs w:val="24"/>
        </w:rPr>
        <w:t xml:space="preserve">Земельный участок, в соответствии с правилами землепользования и застройки муниципального образования «Город Новошахтинск»,  находится в территориальной зоне </w:t>
      </w:r>
      <w:r w:rsidR="001A48F4" w:rsidRPr="001A48F4">
        <w:rPr>
          <w:rFonts w:ascii="Times New Roman" w:hAnsi="Times New Roman" w:cs="Times New Roman"/>
          <w:sz w:val="24"/>
          <w:szCs w:val="24"/>
        </w:rPr>
        <w:lastRenderedPageBreak/>
        <w:t>размещения объектов социального назначения (участок градостро</w:t>
      </w:r>
      <w:r w:rsidR="00652FA6">
        <w:rPr>
          <w:rFonts w:ascii="Times New Roman" w:hAnsi="Times New Roman" w:cs="Times New Roman"/>
          <w:sz w:val="24"/>
          <w:szCs w:val="24"/>
        </w:rPr>
        <w:t>ительного зонирования (ОС/15).</w:t>
      </w:r>
      <w:proofErr w:type="gramEnd"/>
      <w:r w:rsidR="00652FA6">
        <w:rPr>
          <w:rFonts w:ascii="Times New Roman" w:hAnsi="Times New Roman" w:cs="Times New Roman"/>
          <w:sz w:val="24"/>
          <w:szCs w:val="24"/>
        </w:rPr>
        <w:t xml:space="preserve"> </w:t>
      </w:r>
      <w:r w:rsidR="001A48F4" w:rsidRPr="001A48F4">
        <w:rPr>
          <w:rFonts w:ascii="Times New Roman" w:hAnsi="Times New Roman" w:cs="Times New Roman"/>
          <w:sz w:val="24"/>
          <w:szCs w:val="24"/>
        </w:rPr>
        <w:t>Установленный вид разрешенного использования: «Деловое управление. Административные здания организаций, обеспечивающих предоставление коммунальных услуг. Дома социального обслуживания. Дошкольное, начальное и среднее общее образование»</w:t>
      </w:r>
      <w:r w:rsidR="00652FA6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</w:t>
      </w:r>
    </w:p>
    <w:p w:rsidR="001A48F4" w:rsidRDefault="00652FA6" w:rsidP="00652FA6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</w:t>
      </w:r>
      <w:r w:rsidR="001A48F4" w:rsidRPr="001A48F4">
        <w:rPr>
          <w:rFonts w:ascii="Times New Roman" w:hAnsi="Times New Roman" w:cs="Times New Roman"/>
          <w:sz w:val="24"/>
          <w:szCs w:val="24"/>
        </w:rPr>
        <w:t>условно разрешенный вид использования объекта капитального строительства, принадлежащего ему на праве собственности: «</w:t>
      </w:r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 xml:space="preserve">Здания, предназначенные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</w:r>
      <w:hyperlink w:anchor="sub_1047" w:history="1">
        <w:r w:rsidR="001A48F4" w:rsidRPr="001A48F4">
          <w:rPr>
            <w:rFonts w:ascii="Times New Roman" w:hAnsi="Times New Roman" w:cs="Times New Roman"/>
            <w:sz w:val="24"/>
            <w:szCs w:val="24"/>
            <w:lang w:eastAsia="ar-SA"/>
          </w:rPr>
          <w:t>кодом 4.7</w:t>
        </w:r>
      </w:hyperlink>
      <w:r w:rsidR="001A48F4" w:rsidRPr="001A48F4">
        <w:rPr>
          <w:rFonts w:ascii="Times New Roman" w:hAnsi="Times New Roman" w:cs="Times New Roman"/>
          <w:sz w:val="24"/>
          <w:szCs w:val="24"/>
        </w:rPr>
        <w:t xml:space="preserve">». Двухэтажный объект капитального строительства  с  кадастровым номером 61:56:0070112:294, площадью 926,7 кв. м расположен по адресу: </w:t>
      </w:r>
      <w:proofErr w:type="gramStart"/>
      <w:r w:rsidR="001A48F4" w:rsidRPr="001A48F4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 город Новошахтинск, улица  Молодогвардейцев, 18А  в территориальной зоне размещения объектов социального назначения (участок градостроительного зонирования (ОС/15).</w:t>
      </w:r>
      <w:proofErr w:type="gramEnd"/>
      <w:r w:rsidR="001A48F4" w:rsidRPr="001A48F4">
        <w:rPr>
          <w:rFonts w:ascii="Times New Roman" w:hAnsi="Times New Roman" w:cs="Times New Roman"/>
          <w:sz w:val="24"/>
          <w:szCs w:val="24"/>
        </w:rPr>
        <w:t xml:space="preserve">  Установленный вид разрешенного использования: «</w:t>
      </w:r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>объекты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</w:r>
      <w:proofErr w:type="gramStart"/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>з</w:t>
      </w:r>
      <w:proofErr w:type="gramEnd"/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>дания, предназначенные для приема физических и юридических лиц в связи с предоставлением им коммунальных услуг</w:t>
      </w:r>
      <w:proofErr w:type="gramStart"/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 xml:space="preserve">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</w:r>
      <w:hyperlink w:anchor="sub_1321" w:history="1">
        <w:r w:rsidR="001A48F4" w:rsidRPr="001A48F4">
          <w:rPr>
            <w:rFonts w:ascii="Times New Roman" w:hAnsi="Times New Roman" w:cs="Times New Roman"/>
            <w:sz w:val="24"/>
            <w:szCs w:val="24"/>
            <w:lang w:eastAsia="ar-SA"/>
          </w:rPr>
          <w:t>кодами 3.2.1 - 3.2.4</w:t>
        </w:r>
      </w:hyperlink>
      <w:r w:rsidR="001A48F4" w:rsidRPr="001A48F4">
        <w:rPr>
          <w:rFonts w:ascii="Times New Roman" w:hAnsi="Times New Roman" w:cs="Times New Roman"/>
          <w:sz w:val="24"/>
          <w:szCs w:val="24"/>
          <w:lang w:eastAsia="ar-SA"/>
        </w:rPr>
        <w:t>. здания для размещения образовательных кружков (организация дополнительного образования)».</w:t>
      </w:r>
    </w:p>
    <w:p w:rsidR="002D44BB" w:rsidRPr="00315E47" w:rsidRDefault="001A48F4" w:rsidP="005C4C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4BB"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2D44BB">
        <w:rPr>
          <w:rFonts w:ascii="Times New Roman" w:hAnsi="Times New Roman" w:cs="Times New Roman"/>
          <w:sz w:val="24"/>
          <w:szCs w:val="24"/>
        </w:rPr>
        <w:t>е</w:t>
      </w:r>
      <w:r w:rsidR="002D44BB" w:rsidRPr="003D6AA1">
        <w:rPr>
          <w:rFonts w:ascii="Times New Roman" w:hAnsi="Times New Roman" w:cs="Times New Roman"/>
          <w:sz w:val="24"/>
          <w:szCs w:val="24"/>
        </w:rPr>
        <w:t>ственных обсуждений по проекту постановления являются граждане, постоянно проживающие в пределах территориальной зоны жилой застр</w:t>
      </w:r>
      <w:r>
        <w:rPr>
          <w:rFonts w:ascii="Times New Roman" w:hAnsi="Times New Roman" w:cs="Times New Roman"/>
          <w:sz w:val="24"/>
          <w:szCs w:val="24"/>
        </w:rPr>
        <w:t>ойки первого типа</w:t>
      </w:r>
      <w:r w:rsidR="002D44BB">
        <w:rPr>
          <w:rFonts w:ascii="Times New Roman" w:hAnsi="Times New Roman" w:cs="Times New Roman"/>
          <w:sz w:val="24"/>
          <w:szCs w:val="24"/>
        </w:rPr>
        <w:t xml:space="preserve"> </w:t>
      </w:r>
      <w:r w:rsidR="002D44BB" w:rsidRPr="003D6A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участки градостроительного зонирования </w:t>
      </w:r>
      <w:r w:rsidR="002D44BB" w:rsidRPr="00993BEA">
        <w:rPr>
          <w:rFonts w:ascii="Times New Roman" w:hAnsi="Times New Roman" w:cs="Times New Roman"/>
          <w:sz w:val="24"/>
          <w:szCs w:val="24"/>
        </w:rPr>
        <w:t>Ж-1/</w:t>
      </w:r>
      <w:r w:rsidR="00BC58B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 Ж-1/58</w:t>
      </w:r>
      <w:r w:rsidR="002D44BB" w:rsidRPr="003D6AA1">
        <w:rPr>
          <w:rFonts w:ascii="Times New Roman" w:hAnsi="Times New Roman" w:cs="Times New Roman"/>
          <w:sz w:val="24"/>
          <w:szCs w:val="24"/>
        </w:rPr>
        <w:t>)</w:t>
      </w:r>
      <w:r w:rsidR="005C4CAD">
        <w:rPr>
          <w:rFonts w:ascii="Times New Roman" w:hAnsi="Times New Roman" w:cs="Times New Roman"/>
          <w:sz w:val="24"/>
          <w:szCs w:val="24"/>
        </w:rPr>
        <w:t xml:space="preserve"> и </w:t>
      </w:r>
      <w:r w:rsidR="005C4CAD" w:rsidRPr="003D6AA1">
        <w:rPr>
          <w:rFonts w:ascii="Times New Roman" w:hAnsi="Times New Roman" w:cs="Times New Roman"/>
          <w:sz w:val="24"/>
          <w:szCs w:val="24"/>
        </w:rPr>
        <w:t>территориальной</w:t>
      </w:r>
      <w:r w:rsidR="005C4CAD">
        <w:rPr>
          <w:rFonts w:ascii="Times New Roman" w:hAnsi="Times New Roman" w:cs="Times New Roman"/>
          <w:sz w:val="24"/>
          <w:szCs w:val="24"/>
        </w:rPr>
        <w:t xml:space="preserve"> </w:t>
      </w:r>
      <w:r w:rsidR="005C4CAD" w:rsidRPr="001A48F4">
        <w:rPr>
          <w:rFonts w:ascii="Times New Roman" w:hAnsi="Times New Roman" w:cs="Times New Roman"/>
          <w:sz w:val="24"/>
          <w:szCs w:val="24"/>
        </w:rPr>
        <w:t>зон</w:t>
      </w:r>
      <w:r w:rsidR="005C4CAD">
        <w:rPr>
          <w:rFonts w:ascii="Times New Roman" w:hAnsi="Times New Roman" w:cs="Times New Roman"/>
          <w:sz w:val="24"/>
          <w:szCs w:val="24"/>
        </w:rPr>
        <w:t>ы</w:t>
      </w:r>
      <w:r w:rsidR="005C4CAD" w:rsidRPr="001A48F4">
        <w:rPr>
          <w:rFonts w:ascii="Times New Roman" w:hAnsi="Times New Roman" w:cs="Times New Roman"/>
          <w:sz w:val="24"/>
          <w:szCs w:val="24"/>
        </w:rPr>
        <w:t xml:space="preserve"> размещения объектов социального назначения (участок градостроительного зонирования (ОС/15)</w:t>
      </w:r>
      <w:r w:rsidR="002D44BB" w:rsidRPr="003D6AA1">
        <w:rPr>
          <w:rFonts w:ascii="Times New Roman" w:hAnsi="Times New Roman" w:cs="Times New Roman"/>
          <w:sz w:val="24"/>
          <w:szCs w:val="24"/>
        </w:rPr>
        <w:t>, в границах котор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 и объекты капитального строительства</w:t>
      </w:r>
      <w:r w:rsidR="002D44BB" w:rsidRPr="003D6AA1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 w:rsidR="002D44BB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2D44BB" w:rsidRPr="003D6AA1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2D44BB" w:rsidRPr="003D6AA1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D44BB" w:rsidRPr="003D6AA1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ых подготовлен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2D44BB"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</w:t>
      </w:r>
      <w:r w:rsidR="002D44BB" w:rsidRPr="005C4CAD">
        <w:rPr>
          <w:rFonts w:ascii="Times New Roman" w:hAnsi="Times New Roman" w:cs="Times New Roman"/>
          <w:sz w:val="24"/>
          <w:szCs w:val="24"/>
        </w:rPr>
        <w:t>правообладатели помещений, являющихся частью объекта капитального строительства, в</w:t>
      </w:r>
      <w:r w:rsidR="002D44BB" w:rsidRPr="0006212C">
        <w:rPr>
          <w:rFonts w:ascii="Times New Roman" w:hAnsi="Times New Roman" w:cs="Times New Roman"/>
          <w:sz w:val="24"/>
          <w:szCs w:val="24"/>
        </w:rPr>
        <w:t xml:space="preserve"> </w:t>
      </w:r>
      <w:r w:rsidR="002D44BB" w:rsidRPr="005C4CAD">
        <w:rPr>
          <w:rFonts w:ascii="Times New Roman" w:hAnsi="Times New Roman" w:cs="Times New Roman"/>
          <w:sz w:val="24"/>
          <w:szCs w:val="24"/>
        </w:rPr>
        <w:t>отношении котор</w:t>
      </w:r>
      <w:r w:rsidRPr="005C4CAD">
        <w:rPr>
          <w:rFonts w:ascii="Times New Roman" w:hAnsi="Times New Roman" w:cs="Times New Roman"/>
          <w:sz w:val="24"/>
          <w:szCs w:val="24"/>
        </w:rPr>
        <w:t>ых</w:t>
      </w:r>
      <w:r w:rsidR="002D44BB" w:rsidRPr="005C4CAD">
        <w:rPr>
          <w:rFonts w:ascii="Times New Roman" w:hAnsi="Times New Roman" w:cs="Times New Roman"/>
          <w:sz w:val="24"/>
          <w:szCs w:val="24"/>
        </w:rPr>
        <w:t xml:space="preserve"> подготовлен данный</w:t>
      </w:r>
      <w:r w:rsidR="002D44BB" w:rsidRPr="00676B82">
        <w:rPr>
          <w:rFonts w:ascii="Times New Roman" w:hAnsi="Times New Roman" w:cs="Times New Roman"/>
          <w:sz w:val="24"/>
          <w:szCs w:val="24"/>
          <w:u w:val="single"/>
        </w:rPr>
        <w:t xml:space="preserve"> проект постановле</w:t>
      </w:r>
      <w:r w:rsidR="002D44BB" w:rsidRPr="0006212C">
        <w:rPr>
          <w:rFonts w:ascii="Times New Roman" w:hAnsi="Times New Roman" w:cs="Times New Roman"/>
          <w:sz w:val="24"/>
          <w:szCs w:val="24"/>
          <w:u w:val="single"/>
        </w:rPr>
        <w:t>ния</w:t>
      </w:r>
      <w:r w:rsidR="002D44B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D44B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C4CAD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End"/>
    </w:p>
    <w:p w:rsidR="002D44BB" w:rsidRPr="00F035EB" w:rsidRDefault="002D44BB" w:rsidP="005C4CA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2D44BB" w:rsidRDefault="002D44BB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06212C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 w:rsidRPr="0006212C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C4CAD">
        <w:rPr>
          <w:rFonts w:ascii="Times New Roman" w:hAnsi="Times New Roman" w:cs="Times New Roman"/>
          <w:snapToGrid w:val="0"/>
          <w:sz w:val="24"/>
          <w:szCs w:val="24"/>
          <w:u w:val="single"/>
        </w:rPr>
        <w:t>16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5C4CAD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5C4CAD">
        <w:rPr>
          <w:rFonts w:ascii="Times New Roman" w:hAnsi="Times New Roman" w:cs="Times New Roman"/>
          <w:snapToGrid w:val="0"/>
          <w:sz w:val="24"/>
          <w:szCs w:val="24"/>
          <w:u w:val="single"/>
        </w:rPr>
        <w:t>01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5C4CA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676B8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4340C2" w:rsidP="006926B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="0083156D"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Интернет: </w:t>
      </w:r>
    </w:p>
    <w:p w:rsidR="0083156D" w:rsidRPr="00305BAA" w:rsidRDefault="00016793" w:rsidP="006926B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hyperlink r:id="rId4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676B82">
        <w:rPr>
          <w:rFonts w:ascii="Times New Roman" w:hAnsi="Times New Roman" w:cs="Times New Roman"/>
          <w:snapToGrid w:val="0"/>
          <w:sz w:val="24"/>
          <w:szCs w:val="24"/>
        </w:rPr>
        <w:t>_____________</w:t>
      </w:r>
    </w:p>
    <w:p w:rsidR="0083156D" w:rsidRDefault="0083156D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Pr="004340C2" w:rsidRDefault="004340C2" w:rsidP="006926B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</w:t>
      </w:r>
      <w:r w:rsidRPr="00676B82">
        <w:rPr>
          <w:rFonts w:ascii="Times New Roman" w:hAnsi="Times New Roman" w:cs="Times New Roman"/>
          <w:snapToGrid w:val="0"/>
          <w:sz w:val="24"/>
          <w:szCs w:val="24"/>
        </w:rPr>
        <w:t>ственные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676B82">
        <w:rPr>
          <w:rFonts w:ascii="Times New Roman" w:hAnsi="Times New Roman" w:cs="Times New Roman"/>
          <w:snapToGrid w:val="0"/>
          <w:sz w:val="24"/>
          <w:szCs w:val="24"/>
        </w:rPr>
        <w:t>_______________</w:t>
      </w:r>
    </w:p>
    <w:p w:rsidR="004340C2" w:rsidRDefault="004340C2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680E1D" w:rsidRDefault="004340C2" w:rsidP="006926B2">
      <w:pPr>
        <w:pStyle w:val="ConsPlusNonformat"/>
        <w:ind w:left="-851" w:right="-28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680E1D">
        <w:rPr>
          <w:rFonts w:ascii="Times New Roman" w:hAnsi="Times New Roman" w:cs="Times New Roman"/>
          <w:snapToGrid w:val="0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</w:t>
      </w:r>
      <w:r w:rsidR="0083156D" w:rsidRPr="0083156D">
        <w:rPr>
          <w:rFonts w:ascii="Times New Roman" w:hAnsi="Times New Roman" w:cs="Times New Roman"/>
          <w:sz w:val="24"/>
          <w:szCs w:val="24"/>
        </w:rPr>
        <w:t>ь</w:t>
      </w:r>
      <w:r w:rsidR="0083156D" w:rsidRPr="0083156D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4340C2" w:rsidRDefault="0083156D" w:rsidP="006926B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5C4CAD" w:rsidRDefault="0083156D" w:rsidP="006926B2">
      <w:pPr>
        <w:spacing w:after="0" w:line="240" w:lineRule="auto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</w:p>
    <w:p w:rsidR="005C4CAD" w:rsidRDefault="005C4CAD" w:rsidP="006926B2">
      <w:pPr>
        <w:spacing w:after="0" w:line="240" w:lineRule="auto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5C4CAD" w:rsidRDefault="005C4CAD" w:rsidP="006926B2">
      <w:pPr>
        <w:spacing w:after="0" w:line="240" w:lineRule="auto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5C4CAD" w:rsidRDefault="0083156D" w:rsidP="005C4CAD">
      <w:pPr>
        <w:spacing w:after="0" w:line="240" w:lineRule="auto"/>
        <w:ind w:left="-851" w:right="-284" w:firstLine="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документацией по подготовке и проведению общественных обсуждений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можно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ознак</w:t>
      </w: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Pr="003D6AA1" w:rsidRDefault="0083156D" w:rsidP="005C4CAD">
      <w:pPr>
        <w:spacing w:after="0" w:line="240" w:lineRule="auto"/>
        <w:ind w:left="-851" w:right="-284" w:firstLine="851"/>
      </w:pP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официальном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сайте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Администрации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города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Новошахтинска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сети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Интернет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 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05BAA" w:rsidRPr="004340C2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305BAA" w:rsidRPr="004340C2">
        <w:rPr>
          <w:rFonts w:ascii="Times New Roman" w:hAnsi="Times New Roman" w:cs="Times New Roman"/>
          <w:sz w:val="24"/>
          <w:szCs w:val="24"/>
        </w:rPr>
        <w:t>о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>решений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о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на </w:t>
      </w:r>
      <w:r w:rsidR="005C4CAD">
        <w:rPr>
          <w:rFonts w:ascii="Times New Roman" w:hAnsi="Times New Roman" w:cs="Times New Roman"/>
          <w:sz w:val="24"/>
          <w:szCs w:val="24"/>
        </w:rPr>
        <w:t xml:space="preserve">  </w:t>
      </w:r>
      <w:r w:rsidR="00305BAA" w:rsidRPr="00305BAA">
        <w:rPr>
          <w:rFonts w:ascii="Times New Roman" w:hAnsi="Times New Roman" w:cs="Times New Roman"/>
          <w:sz w:val="24"/>
          <w:szCs w:val="24"/>
        </w:rPr>
        <w:t>условно</w:t>
      </w:r>
      <w:r w:rsidR="005C4CAD">
        <w:rPr>
          <w:rFonts w:ascii="Times New Roman" w:hAnsi="Times New Roman" w:cs="Times New Roman"/>
          <w:sz w:val="24"/>
          <w:szCs w:val="24"/>
        </w:rPr>
        <w:t xml:space="preserve"> 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разрешенный вид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5C4CAD">
        <w:rPr>
          <w:rFonts w:ascii="Times New Roman" w:hAnsi="Times New Roman" w:cs="Times New Roman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>использования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5C4CAD">
        <w:rPr>
          <w:rFonts w:ascii="Times New Roman" w:hAnsi="Times New Roman" w:cs="Times New Roman"/>
          <w:sz w:val="24"/>
          <w:szCs w:val="24"/>
        </w:rPr>
        <w:t xml:space="preserve">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или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5C4CA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>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Pr="004340C2" w:rsidRDefault="004340C2" w:rsidP="006926B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платформе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обратной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связи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федеральной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государственной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информационной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ствен</w:t>
      </w:r>
      <w:r w:rsidRPr="00DA2DB6">
        <w:rPr>
          <w:rFonts w:ascii="Times New Roman" w:hAnsi="Times New Roman" w:cs="Times New Roman"/>
          <w:snapToGrid w:val="0"/>
          <w:sz w:val="24"/>
          <w:szCs w:val="24"/>
        </w:rPr>
        <w:t>ные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 w:rsid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4340C2" w:rsidRDefault="004340C2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Default="004340C2" w:rsidP="006926B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4340C2" w:rsidP="006926B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 xml:space="preserve">до </w:t>
      </w:r>
      <w:r w:rsidR="008B734E" w:rsidRPr="00DA2DB6">
        <w:rPr>
          <w:rFonts w:ascii="Times New Roman" w:hAnsi="Times New Roman" w:cs="Times New Roman"/>
          <w:sz w:val="24"/>
          <w:szCs w:val="24"/>
        </w:rPr>
        <w:t xml:space="preserve">18.00 ч, по пятницам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</w:p>
    <w:p w:rsidR="0083156D" w:rsidRDefault="0083156D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83156D" w:rsidRPr="00134A0E" w:rsidRDefault="00E61A5E" w:rsidP="006926B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52FA6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B50DD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DA2DB6">
        <w:rPr>
          <w:rFonts w:ascii="Times New Roman" w:hAnsi="Times New Roman" w:cs="Times New Roman"/>
          <w:snapToGrid w:val="0"/>
          <w:sz w:val="24"/>
          <w:szCs w:val="24"/>
        </w:rPr>
        <w:t xml:space="preserve">города </w:t>
      </w:r>
      <w:proofErr w:type="spellStart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652FA6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6926B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6926B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DA2DB6" w:rsidRDefault="0083156D" w:rsidP="006926B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адресу: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DA2DB6" w:rsidRPr="00DA2DB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proofErr w:type="spellStart"/>
      <w:r w:rsidR="00DA2DB6" w:rsidRP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</w:t>
      </w:r>
      <w:proofErr w:type="spellEnd"/>
      <w:r w:rsidR="00DA2DB6" w:rsidRP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/</w:t>
      </w:r>
      <w:proofErr w:type="spellStart"/>
      <w:r w:rsidR="00DA2DB6" w:rsidRP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index.php</w:t>
      </w:r>
      <w:proofErr w:type="spellEnd"/>
      <w:r w:rsidR="00DA2DB6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616C47" w:rsidRDefault="0083156D" w:rsidP="006926B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</w:p>
    <w:p w:rsidR="0083156D" w:rsidRDefault="0083156D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174BD1" w:rsidRPr="004340C2" w:rsidRDefault="00174BD1" w:rsidP="006926B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174BD1">
        <w:rPr>
          <w:rFonts w:ascii="Times New Roman" w:hAnsi="Times New Roman" w:cs="Times New Roman"/>
          <w:snapToGrid w:val="0"/>
          <w:sz w:val="24"/>
          <w:szCs w:val="24"/>
        </w:rPr>
        <w:t>2)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платформ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Обществен</w:t>
      </w:r>
      <w:r w:rsidRPr="00DA2DB6">
        <w:rPr>
          <w:rFonts w:ascii="Times New Roman" w:hAnsi="Times New Roman" w:cs="Times New Roman"/>
          <w:snapToGrid w:val="0"/>
          <w:sz w:val="24"/>
          <w:szCs w:val="24"/>
        </w:rPr>
        <w:t>ные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 w:rsid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_______________</w:t>
      </w:r>
    </w:p>
    <w:p w:rsidR="00174BD1" w:rsidRDefault="00174BD1" w:rsidP="006926B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676B82" w:rsidRDefault="00DD7BB7" w:rsidP="006926B2">
      <w:pPr>
        <w:widowControl w:val="0"/>
        <w:shd w:val="clear" w:color="auto" w:fill="FFFFFF"/>
        <w:tabs>
          <w:tab w:val="left" w:pos="-567"/>
        </w:tabs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proofErr w:type="gramStart"/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>28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C734DD">
        <w:rPr>
          <w:rFonts w:ascii="Times New Roman" w:hAnsi="Times New Roman" w:cs="Times New Roman"/>
          <w:snapToGrid w:val="0"/>
          <w:sz w:val="24"/>
          <w:szCs w:val="24"/>
        </w:rPr>
        <w:t>, а также по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hyperlink r:id="rId5" w:history="1"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arhitektura</w:t>
        </w:r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</w:rPr>
          <w:t>@</w:t>
        </w:r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novoshakhtinsk</w:t>
        </w:r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</w:rPr>
          <w:t>.</w:t>
        </w:r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org</w:t>
        </w:r>
      </w:hyperlink>
      <w:r w:rsidR="00B3382D" w:rsidRPr="00C734DD">
        <w:rPr>
          <w:rFonts w:ascii="Times New Roman" w:hAnsi="Times New Roman" w:cs="Times New Roman"/>
          <w:spacing w:val="-3"/>
          <w:sz w:val="24"/>
          <w:szCs w:val="24"/>
        </w:rPr>
        <w:t>;</w:t>
      </w:r>
      <w:r w:rsidR="00C734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</w:t>
      </w:r>
      <w:r w:rsidR="00676B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3156D" w:rsidRPr="00C734DD" w:rsidRDefault="00676B82" w:rsidP="006926B2">
      <w:pPr>
        <w:widowControl w:val="0"/>
        <w:shd w:val="clear" w:color="auto" w:fill="FFFFFF"/>
        <w:tabs>
          <w:tab w:val="left" w:pos="-567"/>
        </w:tabs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C734D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>28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C4CAD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>с</w:t>
      </w:r>
      <w:r w:rsidR="00DA2DB6">
        <w:rPr>
          <w:rFonts w:ascii="Times New Roman" w:hAnsi="Times New Roman" w:cs="Times New Roman"/>
          <w:sz w:val="24"/>
          <w:szCs w:val="24"/>
        </w:rPr>
        <w:t xml:space="preserve">   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6926B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6926B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6926B2">
      <w:pPr>
        <w:pStyle w:val="ConsPlusNonformat"/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74BD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74BD1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заместитель председателя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211B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6926B2">
      <w:pPr>
        <w:spacing w:after="0" w:line="240" w:lineRule="auto"/>
        <w:ind w:left="-851" w:right="-284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6926B2">
      <w:pPr>
        <w:spacing w:after="0" w:line="240" w:lineRule="auto"/>
        <w:ind w:left="-851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DA2DB6" w:rsidRDefault="00DA2DB6" w:rsidP="006926B2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74BD1" w:rsidRDefault="006926B2" w:rsidP="006926B2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74BD1">
        <w:rPr>
          <w:rFonts w:ascii="Times New Roman" w:hAnsi="Times New Roman" w:cs="Times New Roman"/>
          <w:sz w:val="24"/>
          <w:szCs w:val="24"/>
        </w:rPr>
        <w:t>.</w:t>
      </w:r>
      <w:r w:rsidR="00DA2D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4BD1">
        <w:rPr>
          <w:rFonts w:ascii="Times New Roman" w:hAnsi="Times New Roman" w:cs="Times New Roman"/>
          <w:sz w:val="24"/>
          <w:szCs w:val="24"/>
        </w:rPr>
        <w:t>.202</w:t>
      </w:r>
      <w:r w:rsidR="00DA2DB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sectPr w:rsidR="00174BD1" w:rsidSect="00676B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autoHyphenation/>
  <w:characterSpacingControl w:val="doNotCompress"/>
  <w:compat/>
  <w:rsids>
    <w:rsidRoot w:val="00C23525"/>
    <w:rsid w:val="00016793"/>
    <w:rsid w:val="000554F0"/>
    <w:rsid w:val="0006212C"/>
    <w:rsid w:val="00080BFB"/>
    <w:rsid w:val="000B4E81"/>
    <w:rsid w:val="000D4C93"/>
    <w:rsid w:val="00125292"/>
    <w:rsid w:val="00134A0E"/>
    <w:rsid w:val="001404FA"/>
    <w:rsid w:val="00145724"/>
    <w:rsid w:val="00145C12"/>
    <w:rsid w:val="00174BD1"/>
    <w:rsid w:val="00183C0D"/>
    <w:rsid w:val="001A48F4"/>
    <w:rsid w:val="001E3727"/>
    <w:rsid w:val="00237A3E"/>
    <w:rsid w:val="002B7350"/>
    <w:rsid w:val="002D44BB"/>
    <w:rsid w:val="002F7030"/>
    <w:rsid w:val="00300C02"/>
    <w:rsid w:val="00305BAA"/>
    <w:rsid w:val="00315E47"/>
    <w:rsid w:val="00320C4D"/>
    <w:rsid w:val="00351FD3"/>
    <w:rsid w:val="00383CEC"/>
    <w:rsid w:val="003D6AA1"/>
    <w:rsid w:val="003F09BB"/>
    <w:rsid w:val="004340C2"/>
    <w:rsid w:val="00480E5A"/>
    <w:rsid w:val="004C70A9"/>
    <w:rsid w:val="00536C66"/>
    <w:rsid w:val="00575F54"/>
    <w:rsid w:val="00583989"/>
    <w:rsid w:val="005C4CAD"/>
    <w:rsid w:val="005D3BEB"/>
    <w:rsid w:val="0061211B"/>
    <w:rsid w:val="00616C47"/>
    <w:rsid w:val="00652FA6"/>
    <w:rsid w:val="00664D60"/>
    <w:rsid w:val="00676B82"/>
    <w:rsid w:val="00680E1D"/>
    <w:rsid w:val="006926B2"/>
    <w:rsid w:val="006B51F9"/>
    <w:rsid w:val="006E0370"/>
    <w:rsid w:val="007148F3"/>
    <w:rsid w:val="00717C37"/>
    <w:rsid w:val="00725F7B"/>
    <w:rsid w:val="00756F31"/>
    <w:rsid w:val="00795AA9"/>
    <w:rsid w:val="007E202D"/>
    <w:rsid w:val="007E5115"/>
    <w:rsid w:val="007F4F0A"/>
    <w:rsid w:val="007F6092"/>
    <w:rsid w:val="0083156D"/>
    <w:rsid w:val="008B26AD"/>
    <w:rsid w:val="008B734E"/>
    <w:rsid w:val="008C048B"/>
    <w:rsid w:val="008D60BD"/>
    <w:rsid w:val="008E65D5"/>
    <w:rsid w:val="008E680E"/>
    <w:rsid w:val="009261DD"/>
    <w:rsid w:val="00965309"/>
    <w:rsid w:val="00993BEA"/>
    <w:rsid w:val="009A13C3"/>
    <w:rsid w:val="009D1268"/>
    <w:rsid w:val="00A209FB"/>
    <w:rsid w:val="00A30EC9"/>
    <w:rsid w:val="00AC7C7F"/>
    <w:rsid w:val="00B001C7"/>
    <w:rsid w:val="00B2449E"/>
    <w:rsid w:val="00B25AF4"/>
    <w:rsid w:val="00B336F2"/>
    <w:rsid w:val="00B3382D"/>
    <w:rsid w:val="00B50DDD"/>
    <w:rsid w:val="00B60050"/>
    <w:rsid w:val="00B60F00"/>
    <w:rsid w:val="00B7306A"/>
    <w:rsid w:val="00B75AB8"/>
    <w:rsid w:val="00B866B1"/>
    <w:rsid w:val="00BA4506"/>
    <w:rsid w:val="00BC4188"/>
    <w:rsid w:val="00BC58B6"/>
    <w:rsid w:val="00BF1339"/>
    <w:rsid w:val="00C23525"/>
    <w:rsid w:val="00C603C8"/>
    <w:rsid w:val="00C734DD"/>
    <w:rsid w:val="00C9670D"/>
    <w:rsid w:val="00CC0D11"/>
    <w:rsid w:val="00D532F7"/>
    <w:rsid w:val="00D67963"/>
    <w:rsid w:val="00DA2DB6"/>
    <w:rsid w:val="00DB2EA1"/>
    <w:rsid w:val="00DD5A0E"/>
    <w:rsid w:val="00DD7BB7"/>
    <w:rsid w:val="00E11CBF"/>
    <w:rsid w:val="00E21CEA"/>
    <w:rsid w:val="00E311F2"/>
    <w:rsid w:val="00E61A5E"/>
    <w:rsid w:val="00E9018E"/>
    <w:rsid w:val="00EC5821"/>
    <w:rsid w:val="00F035EB"/>
    <w:rsid w:val="00F559F2"/>
    <w:rsid w:val="00F616F7"/>
    <w:rsid w:val="00F86302"/>
    <w:rsid w:val="00FB122C"/>
    <w:rsid w:val="00FC6F9B"/>
    <w:rsid w:val="00FD00DE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ktura@novoshakhtinsk.org" TargetMode="Externa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2024-01-25T07:28:00Z</cp:lastPrinted>
  <dcterms:created xsi:type="dcterms:W3CDTF">2024-02-21T11:16:00Z</dcterms:created>
  <dcterms:modified xsi:type="dcterms:W3CDTF">2024-02-21T11:16:00Z</dcterms:modified>
</cp:coreProperties>
</file>