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26442" w:rsidP="00D168F0">
      <w:pPr>
        <w:pStyle w:val="ConsPlusNormal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20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</w:t>
      </w:r>
      <w:r w:rsidR="00283B97">
        <w:rPr>
          <w:rFonts w:ascii="Times New Roman" w:hAnsi="Times New Roman"/>
          <w:sz w:val="24"/>
          <w:szCs w:val="24"/>
          <w:u w:val="single"/>
        </w:rPr>
        <w:t>11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.2020</w:t>
      </w:r>
      <w:r w:rsidR="009A310F">
        <w:rPr>
          <w:rFonts w:ascii="Times New Roman" w:hAnsi="Times New Roman"/>
          <w:sz w:val="24"/>
          <w:szCs w:val="24"/>
        </w:rPr>
        <w:t xml:space="preserve"> № 1</w:t>
      </w:r>
    </w:p>
    <w:p w:rsidR="009A310F" w:rsidRDefault="009A310F" w:rsidP="00D168F0">
      <w:pPr>
        <w:pStyle w:val="ConsPlusNormal"/>
        <w:ind w:left="-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D53ABC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EB2C0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Default="00D53ABC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EB2C0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 w:rsidR="009A310F">
        <w:rPr>
          <w:sz w:val="28"/>
          <w:szCs w:val="28"/>
        </w:rPr>
        <w:t>–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города Новошахтинска от </w:t>
      </w:r>
      <w:r w:rsidR="00FD5246">
        <w:rPr>
          <w:rFonts w:ascii="Times New Roman" w:hAnsi="Times New Roman" w:cs="Times New Roman"/>
          <w:snapToGrid w:val="0"/>
          <w:sz w:val="28"/>
          <w:szCs w:val="28"/>
        </w:rPr>
        <w:t>15</w:t>
      </w:r>
      <w:bookmarkStart w:id="0" w:name="_GoBack"/>
      <w:bookmarkEnd w:id="0"/>
      <w:r w:rsidR="009A310F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283B97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.2020 № </w:t>
      </w:r>
      <w:r w:rsidR="00926442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«О назначении общественных обсужд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ний по </w:t>
      </w:r>
      <w:r w:rsidR="00B7360B" w:rsidRPr="00E717D0">
        <w:rPr>
          <w:rFonts w:ascii="Times New Roman" w:hAnsi="Times New Roman"/>
          <w:sz w:val="28"/>
          <w:szCs w:val="28"/>
          <w:lang w:val="x-none" w:eastAsia="ar-SA"/>
        </w:rPr>
        <w:t>проект</w:t>
      </w:r>
      <w:r w:rsidR="00926442">
        <w:rPr>
          <w:rFonts w:ascii="Times New Roman" w:hAnsi="Times New Roman"/>
          <w:sz w:val="28"/>
          <w:szCs w:val="28"/>
          <w:lang w:eastAsia="ar-SA"/>
        </w:rPr>
        <w:t>у</w:t>
      </w:r>
      <w:r w:rsidR="00B7360B" w:rsidRPr="00E717D0">
        <w:rPr>
          <w:rFonts w:ascii="Times New Roman" w:hAnsi="Times New Roman"/>
          <w:sz w:val="28"/>
          <w:szCs w:val="28"/>
          <w:lang w:val="x-none" w:eastAsia="ar-SA"/>
        </w:rPr>
        <w:t xml:space="preserve"> внесения изменений в </w:t>
      </w:r>
      <w:r w:rsidR="0010338F">
        <w:rPr>
          <w:rFonts w:ascii="Times New Roman" w:hAnsi="Times New Roman"/>
          <w:sz w:val="28"/>
          <w:szCs w:val="28"/>
          <w:lang w:eastAsia="ar-SA"/>
        </w:rPr>
        <w:t xml:space="preserve">Генеральный план городского округа </w:t>
      </w:r>
      <w:r w:rsidR="00B7360B" w:rsidRPr="00E717D0">
        <w:rPr>
          <w:rFonts w:ascii="Times New Roman" w:hAnsi="Times New Roman"/>
          <w:sz w:val="28"/>
          <w:szCs w:val="28"/>
          <w:lang w:val="x-none" w:eastAsia="ar-SA"/>
        </w:rPr>
        <w:t xml:space="preserve"> муниципального образования «Город Новошахтинск</w:t>
      </w:r>
      <w:r w:rsidR="0010338F">
        <w:rPr>
          <w:rFonts w:ascii="Times New Roman" w:hAnsi="Times New Roman"/>
          <w:sz w:val="28"/>
          <w:szCs w:val="28"/>
          <w:lang w:eastAsia="ar-SA"/>
        </w:rPr>
        <w:t xml:space="preserve"> на 2006 – 2026 годы</w:t>
      </w:r>
      <w:r w:rsidR="00B7360B" w:rsidRPr="00E717D0">
        <w:rPr>
          <w:rFonts w:ascii="Times New Roman" w:hAnsi="Times New Roman"/>
          <w:sz w:val="28"/>
          <w:szCs w:val="28"/>
          <w:lang w:val="x-none" w:eastAsia="ar-SA"/>
        </w:rPr>
        <w:t xml:space="preserve">» </w:t>
      </w:r>
      <w:r w:rsidR="00E717D0">
        <w:rPr>
          <w:rFonts w:ascii="Times New Roman" w:hAnsi="Times New Roman" w:cs="Times New Roman"/>
          <w:snapToGrid w:val="0"/>
          <w:sz w:val="28"/>
          <w:szCs w:val="28"/>
        </w:rPr>
        <w:t>(далее – проект)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назначены общественные обсуждения по данн</w:t>
      </w:r>
      <w:r w:rsidR="00CD46BE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проек</w:t>
      </w:r>
      <w:r w:rsidR="00CD46BE">
        <w:rPr>
          <w:rFonts w:ascii="Times New Roman" w:hAnsi="Times New Roman" w:cs="Times New Roman"/>
          <w:snapToGrid w:val="0"/>
          <w:sz w:val="28"/>
          <w:szCs w:val="28"/>
        </w:rPr>
        <w:t>ту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9A310F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EB2C04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изменений.</w:t>
      </w:r>
    </w:p>
    <w:p w:rsidR="00283B97" w:rsidRPr="00CD46BE" w:rsidRDefault="009A310F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 w:rsidRPr="00BC3EF2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EB2C04" w:rsidRPr="00BC3EF2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CD46BE" w:rsidRPr="00BC3EF2">
        <w:rPr>
          <w:rFonts w:ascii="Times New Roman" w:hAnsi="Times New Roman" w:cs="Times New Roman"/>
          <w:snapToGrid w:val="0"/>
          <w:sz w:val="28"/>
          <w:szCs w:val="28"/>
        </w:rPr>
        <w:t>Разработчик</w:t>
      </w:r>
      <w:r w:rsidRPr="00BC3EF2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CD46BE" w:rsidRPr="00BC3EF2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BC3EF2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EB2C04" w:rsidRPr="00E04368">
        <w:rPr>
          <w:rFonts w:ascii="Times New Roman" w:hAnsi="Times New Roman"/>
          <w:sz w:val="28"/>
          <w:szCs w:val="28"/>
        </w:rPr>
        <w:t xml:space="preserve"> </w:t>
      </w:r>
      <w:r w:rsidR="00BC3EF2" w:rsidRPr="00BC3EF2">
        <w:rPr>
          <w:rFonts w:ascii="Times New Roman" w:hAnsi="Times New Roman" w:cs="Times New Roman"/>
          <w:sz w:val="28"/>
          <w:szCs w:val="28"/>
        </w:rPr>
        <w:t>О</w:t>
      </w:r>
      <w:r w:rsidR="00600E7A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</w:t>
      </w:r>
      <w:r w:rsidR="00BC3EF2" w:rsidRPr="00BC3EF2">
        <w:rPr>
          <w:rFonts w:ascii="Times New Roman" w:hAnsi="Times New Roman" w:cs="Times New Roman"/>
          <w:sz w:val="28"/>
          <w:szCs w:val="28"/>
        </w:rPr>
        <w:t xml:space="preserve"> «Научно-проектн</w:t>
      </w:r>
      <w:r w:rsidR="00BC3EF2">
        <w:rPr>
          <w:rFonts w:ascii="Times New Roman" w:hAnsi="Times New Roman" w:cs="Times New Roman"/>
          <w:sz w:val="28"/>
          <w:szCs w:val="28"/>
        </w:rPr>
        <w:t>ая</w:t>
      </w:r>
      <w:r w:rsidR="00BC3EF2" w:rsidRPr="00BC3EF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C3EF2">
        <w:rPr>
          <w:rFonts w:ascii="Times New Roman" w:hAnsi="Times New Roman" w:cs="Times New Roman"/>
          <w:sz w:val="28"/>
          <w:szCs w:val="28"/>
        </w:rPr>
        <w:t>я</w:t>
      </w:r>
      <w:r w:rsidR="00BC3EF2" w:rsidRPr="00BC3EF2">
        <w:rPr>
          <w:rFonts w:ascii="Times New Roman" w:hAnsi="Times New Roman" w:cs="Times New Roman"/>
          <w:sz w:val="28"/>
          <w:szCs w:val="28"/>
        </w:rPr>
        <w:t xml:space="preserve"> «Южный градо</w:t>
      </w:r>
      <w:r w:rsidR="00BC3EF2" w:rsidRPr="00A4365A">
        <w:rPr>
          <w:rFonts w:ascii="Times New Roman" w:hAnsi="Times New Roman" w:cs="Times New Roman"/>
          <w:sz w:val="28"/>
          <w:szCs w:val="28"/>
        </w:rPr>
        <w:t>строительный центр»</w:t>
      </w:r>
      <w:r w:rsidR="00CD46BE" w:rsidRPr="00A4365A">
        <w:rPr>
          <w:rFonts w:ascii="Times New Roman" w:hAnsi="Times New Roman"/>
          <w:sz w:val="28"/>
          <w:szCs w:val="28"/>
        </w:rPr>
        <w:t>» город Ростов</w:t>
      </w:r>
      <w:r w:rsidR="0010338F" w:rsidRPr="00A4365A">
        <w:rPr>
          <w:rFonts w:ascii="Times New Roman" w:hAnsi="Times New Roman"/>
          <w:sz w:val="28"/>
          <w:szCs w:val="28"/>
        </w:rPr>
        <w:t>-на-</w:t>
      </w:r>
      <w:r w:rsidR="0010338F">
        <w:rPr>
          <w:rFonts w:ascii="Times New Roman" w:hAnsi="Times New Roman"/>
          <w:sz w:val="28"/>
          <w:szCs w:val="28"/>
          <w:u w:val="single"/>
        </w:rPr>
        <w:t>Дону</w:t>
      </w:r>
      <w:r w:rsidR="0010338F">
        <w:rPr>
          <w:rFonts w:ascii="Times New Roman" w:hAnsi="Times New Roman"/>
          <w:sz w:val="28"/>
          <w:szCs w:val="28"/>
        </w:rPr>
        <w:t>__________</w:t>
      </w:r>
      <w:r w:rsidR="00BC3EF2">
        <w:rPr>
          <w:rFonts w:ascii="Times New Roman" w:hAnsi="Times New Roman"/>
          <w:sz w:val="28"/>
          <w:szCs w:val="28"/>
        </w:rPr>
        <w:t>____________________</w:t>
      </w:r>
      <w:r w:rsidR="00600E7A">
        <w:rPr>
          <w:rFonts w:ascii="Times New Roman" w:hAnsi="Times New Roman"/>
          <w:sz w:val="28"/>
          <w:szCs w:val="28"/>
        </w:rPr>
        <w:t>____________________________________</w:t>
      </w:r>
      <w:r w:rsidR="0010338F">
        <w:rPr>
          <w:rFonts w:ascii="Times New Roman" w:hAnsi="Times New Roman"/>
          <w:sz w:val="28"/>
          <w:szCs w:val="28"/>
        </w:rPr>
        <w:t xml:space="preserve"> </w:t>
      </w:r>
    </w:p>
    <w:p w:rsidR="00137F8B" w:rsidRPr="00EB2C04" w:rsidRDefault="00137F8B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(указывается при наличии разработчика проекта)</w:t>
      </w:r>
    </w:p>
    <w:p w:rsidR="0010338F" w:rsidRDefault="0051684C" w:rsidP="00D168F0">
      <w:pPr>
        <w:pStyle w:val="ConsPlusTitle"/>
        <w:ind w:left="-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</w:p>
    <w:p w:rsidR="009A310F" w:rsidRPr="00137F8B" w:rsidRDefault="002A2F93" w:rsidP="00D168F0">
      <w:pPr>
        <w:pStyle w:val="ConsPlusTitle"/>
        <w:ind w:left="-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10338F">
        <w:rPr>
          <w:rFonts w:ascii="Times New Roman" w:hAnsi="Times New Roman"/>
          <w:b w:val="0"/>
          <w:sz w:val="28"/>
          <w:szCs w:val="28"/>
        </w:rPr>
        <w:t xml:space="preserve"> </w:t>
      </w:r>
      <w:r w:rsidR="009A310F" w:rsidRPr="00137F8B">
        <w:rPr>
          <w:rFonts w:ascii="Times New Roman" w:hAnsi="Times New Roman"/>
          <w:b w:val="0"/>
          <w:sz w:val="28"/>
          <w:szCs w:val="28"/>
        </w:rPr>
        <w:t>Оповещение о начале общественных обсуждений:</w:t>
      </w:r>
    </w:p>
    <w:p w:rsidR="0010338F" w:rsidRDefault="009A310F" w:rsidP="0010338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вестник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0338F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37F8B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.2020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№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="00137F8B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523ADA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137F8B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10338F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10338F" w:rsidRDefault="0010338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4F4C51" w:rsidRPr="0010338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A310F" w:rsidRPr="0010338F">
        <w:rPr>
          <w:rFonts w:ascii="Times New Roman" w:hAnsi="Times New Roman" w:cs="Times New Roman"/>
          <w:snapToGrid w:val="0"/>
          <w:sz w:val="28"/>
          <w:szCs w:val="28"/>
        </w:rPr>
        <w:t xml:space="preserve">размещено на официальном сайте Администрации города Новошахтинска в сети Интернет в подразделе </w:t>
      </w:r>
      <w:r w:rsidR="00523ADA" w:rsidRPr="0010338F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338F">
        <w:rPr>
          <w:rFonts w:ascii="Times New Roman" w:hAnsi="Times New Roman" w:cs="Times New Roman"/>
          <w:bCs/>
          <w:sz w:val="28"/>
          <w:szCs w:val="28"/>
        </w:rPr>
        <w:t>Общественные обсуждения по проекту генерального плана и проектам по внесению в него изменений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раздела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«Общественные обсуждения» </w:t>
      </w:r>
      <w:r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137F8B">
        <w:rPr>
          <w:rFonts w:ascii="Times New Roman" w:hAnsi="Times New Roman" w:cs="Times New Roman"/>
          <w:snapToGrid w:val="0"/>
          <w:sz w:val="28"/>
          <w:szCs w:val="28"/>
        </w:rPr>
        <w:t xml:space="preserve">.10.2020; </w:t>
      </w:r>
    </w:p>
    <w:p w:rsidR="009A310F" w:rsidRPr="0010338F" w:rsidRDefault="0010338F" w:rsidP="0010338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размещено </w:t>
      </w:r>
      <w:r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B7360B" w:rsidRPr="00B7360B">
        <w:rPr>
          <w:rFonts w:ascii="Times New Roman" w:hAnsi="Times New Roman" w:cs="Times New Roman"/>
          <w:snapToGrid w:val="0"/>
          <w:sz w:val="28"/>
          <w:szCs w:val="28"/>
        </w:rPr>
        <w:t>.10.2020</w:t>
      </w:r>
      <w:r w:rsidR="00B7360B" w:rsidRPr="00101E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на 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информационн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08797A">
        <w:rPr>
          <w:rFonts w:ascii="Times New Roman" w:hAnsi="Times New Roman" w:cs="Times New Roman"/>
          <w:snapToGrid w:val="0"/>
          <w:sz w:val="28"/>
          <w:szCs w:val="28"/>
        </w:rPr>
        <w:t>стенд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9A310F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здания,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в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котором расположен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по улице </w:t>
      </w:r>
      <w:r w:rsidR="0008797A" w:rsidRPr="00D168F0">
        <w:rPr>
          <w:rFonts w:ascii="Times New Roman" w:hAnsi="Times New Roman" w:cs="Times New Roman"/>
          <w:snapToGrid w:val="0"/>
          <w:sz w:val="28"/>
          <w:szCs w:val="28"/>
        </w:rPr>
        <w:t>Хар</w:t>
      </w:r>
      <w:r w:rsidR="0008797A" w:rsidRPr="00D168F0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08797A" w:rsidRPr="00B7360B">
        <w:rPr>
          <w:rFonts w:ascii="Times New Roman" w:hAnsi="Times New Roman" w:cs="Times New Roman"/>
          <w:snapToGrid w:val="0"/>
          <w:sz w:val="28"/>
          <w:szCs w:val="28"/>
          <w:u w:val="single"/>
        </w:rPr>
        <w:t>ков</w:t>
      </w:r>
      <w:r w:rsidR="00B7360B" w:rsidRPr="00B7360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ской, 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  <w:u w:val="single"/>
        </w:rPr>
        <w:t>133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137F8B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B7360B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168F0">
        <w:rPr>
          <w:rFonts w:ascii="Times New Roman" w:hAnsi="Times New Roman" w:cs="Times New Roman"/>
          <w:snapToGrid w:val="0"/>
          <w:sz w:val="28"/>
          <w:szCs w:val="28"/>
        </w:rPr>
        <w:t>________</w:t>
      </w:r>
    </w:p>
    <w:p w:rsidR="009A310F" w:rsidRDefault="009A310F" w:rsidP="00D168F0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137F8B">
        <w:rPr>
          <w:rFonts w:ascii="Times New Roman" w:hAnsi="Times New Roman" w:cs="Times New Roman"/>
          <w:snapToGrid w:val="0"/>
        </w:rPr>
        <w:t xml:space="preserve">                 </w:t>
      </w:r>
      <w:r>
        <w:rPr>
          <w:rFonts w:ascii="Times New Roman" w:hAnsi="Times New Roman" w:cs="Times New Roman"/>
          <w:snapToGrid w:val="0"/>
        </w:rPr>
        <w:t xml:space="preserve">  (адреса и дата размещения)</w:t>
      </w:r>
    </w:p>
    <w:p w:rsidR="009A310F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Экспозиция проект</w:t>
      </w:r>
      <w:r w:rsidR="0010338F"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консультирование посетителей экспозиции провод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>лись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в котором расположен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Новошахтинск, 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</w:t>
      </w:r>
      <w:proofErr w:type="spellStart"/>
      <w:r w:rsidR="0008797A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8797A">
        <w:rPr>
          <w:rFonts w:ascii="Times New Roman" w:hAnsi="Times New Roman" w:cs="Times New Roman"/>
          <w:snapToGrid w:val="0"/>
          <w:sz w:val="28"/>
          <w:szCs w:val="28"/>
        </w:rPr>
        <w:t>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с </w:t>
      </w:r>
      <w:r w:rsidR="0010338F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37F8B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137F8B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220F84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37F8B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.2020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C3EF2" w:rsidRDefault="009A310F" w:rsidP="00600E7A">
      <w:pPr>
        <w:pStyle w:val="a5"/>
        <w:ind w:left="-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717D0" w:rsidRPr="00BC3EF2">
        <w:rPr>
          <w:rFonts w:ascii="Times New Roman" w:hAnsi="Times New Roman"/>
          <w:snapToGrid w:val="0"/>
          <w:sz w:val="28"/>
          <w:szCs w:val="28"/>
        </w:rPr>
        <w:tab/>
        <w:t xml:space="preserve">Проект </w:t>
      </w:r>
      <w:r w:rsidR="00E717D0" w:rsidRPr="00BC3EF2">
        <w:rPr>
          <w:rFonts w:ascii="Times New Roman" w:hAnsi="Times New Roman"/>
          <w:sz w:val="28"/>
          <w:szCs w:val="28"/>
        </w:rPr>
        <w:t xml:space="preserve">разработан </w:t>
      </w:r>
      <w:r w:rsidR="007C7768" w:rsidRPr="00BC3EF2">
        <w:rPr>
          <w:rFonts w:ascii="Times New Roman" w:hAnsi="Times New Roman"/>
          <w:sz w:val="28"/>
          <w:szCs w:val="28"/>
        </w:rPr>
        <w:t xml:space="preserve">на всю территорию города Новошахтинска </w:t>
      </w:r>
      <w:r w:rsidR="00E717D0" w:rsidRPr="00BC3EF2"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proofErr w:type="gramStart"/>
      <w:r w:rsidR="002A6E23" w:rsidRPr="00BC3EF2">
        <w:rPr>
          <w:rFonts w:ascii="Times New Roman" w:hAnsi="Times New Roman"/>
          <w:sz w:val="28"/>
          <w:szCs w:val="28"/>
        </w:rPr>
        <w:t>реа-</w:t>
      </w:r>
      <w:r w:rsidR="00E717D0" w:rsidRPr="00BC3EF2">
        <w:rPr>
          <w:rFonts w:ascii="Times New Roman" w:hAnsi="Times New Roman"/>
          <w:sz w:val="28"/>
          <w:szCs w:val="28"/>
        </w:rPr>
        <w:t>лизации</w:t>
      </w:r>
      <w:proofErr w:type="spellEnd"/>
      <w:proofErr w:type="gramEnd"/>
      <w:r w:rsidR="00E717D0" w:rsidRPr="00BC3EF2">
        <w:rPr>
          <w:rFonts w:ascii="Times New Roman" w:hAnsi="Times New Roman"/>
          <w:sz w:val="28"/>
          <w:szCs w:val="28"/>
        </w:rPr>
        <w:t xml:space="preserve"> положений Градостроительного кодекса Российской Федерации</w:t>
      </w:r>
      <w:r w:rsidR="00E04368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="00E04368">
        <w:rPr>
          <w:rFonts w:ascii="Times New Roman" w:hAnsi="Times New Roman"/>
          <w:sz w:val="28"/>
          <w:szCs w:val="28"/>
        </w:rPr>
        <w:t>ГрК</w:t>
      </w:r>
      <w:proofErr w:type="spellEnd"/>
      <w:r w:rsidR="00E04368">
        <w:rPr>
          <w:rFonts w:ascii="Times New Roman" w:hAnsi="Times New Roman"/>
          <w:sz w:val="28"/>
          <w:szCs w:val="28"/>
        </w:rPr>
        <w:t xml:space="preserve"> РФ)</w:t>
      </w:r>
      <w:r w:rsidR="00E717D0" w:rsidRPr="00BC3EF2">
        <w:rPr>
          <w:rFonts w:ascii="Times New Roman" w:hAnsi="Times New Roman"/>
          <w:sz w:val="28"/>
          <w:szCs w:val="28"/>
        </w:rPr>
        <w:t xml:space="preserve">, </w:t>
      </w:r>
      <w:r w:rsidR="0010338F" w:rsidRPr="00BC3EF2">
        <w:rPr>
          <w:rFonts w:ascii="Times New Roman" w:hAnsi="Times New Roman"/>
          <w:sz w:val="28"/>
          <w:szCs w:val="28"/>
        </w:rPr>
        <w:t xml:space="preserve">в том числе </w:t>
      </w:r>
      <w:r w:rsidR="00E717D0" w:rsidRPr="00BC3EF2">
        <w:rPr>
          <w:rFonts w:ascii="Times New Roman" w:hAnsi="Times New Roman"/>
          <w:sz w:val="28"/>
          <w:szCs w:val="28"/>
        </w:rPr>
        <w:t xml:space="preserve">с целью постановки на государственный кадастровый учет границ </w:t>
      </w:r>
      <w:r w:rsidR="0010338F" w:rsidRPr="00BC3EF2">
        <w:rPr>
          <w:rFonts w:ascii="Times New Roman" w:hAnsi="Times New Roman"/>
          <w:sz w:val="28"/>
          <w:szCs w:val="28"/>
        </w:rPr>
        <w:t>населенного пункта – городского округа «Город Новошахтинск»</w:t>
      </w:r>
      <w:r w:rsidR="00742131" w:rsidRPr="00BC3EF2">
        <w:rPr>
          <w:rFonts w:ascii="Times New Roman" w:hAnsi="Times New Roman"/>
          <w:sz w:val="28"/>
          <w:szCs w:val="28"/>
        </w:rPr>
        <w:t>.</w:t>
      </w:r>
      <w:r w:rsidR="00BC3EF2" w:rsidRPr="00BC3EF2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E717D0" w:rsidRDefault="00BC3EF2" w:rsidP="00600E7A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ab/>
      </w:r>
      <w:r w:rsidRPr="00BC3EF2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Проект выполнен в</w:t>
      </w:r>
      <w:r w:rsidRPr="00BC3EF2">
        <w:rPr>
          <w:rFonts w:ascii="Times New Roman" w:hAnsi="Times New Roman"/>
          <w:color w:val="000000"/>
          <w:spacing w:val="-3"/>
          <w:sz w:val="28"/>
          <w:szCs w:val="28"/>
        </w:rPr>
        <w:t xml:space="preserve"> соответствии </w:t>
      </w:r>
      <w:r w:rsidRPr="00BC3EF2">
        <w:rPr>
          <w:rFonts w:ascii="Times New Roman" w:hAnsi="Times New Roman"/>
          <w:sz w:val="28"/>
          <w:szCs w:val="28"/>
        </w:rPr>
        <w:t>с муниципальным контрактом от 22.07.2019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EF2">
        <w:rPr>
          <w:rFonts w:ascii="Times New Roman" w:hAnsi="Times New Roman"/>
          <w:sz w:val="28"/>
          <w:szCs w:val="28"/>
        </w:rPr>
        <w:t>№ 0158300056719000072, заключенным</w:t>
      </w:r>
      <w:r>
        <w:rPr>
          <w:rFonts w:ascii="Times New Roman" w:hAnsi="Times New Roman"/>
          <w:sz w:val="28"/>
          <w:szCs w:val="28"/>
        </w:rPr>
        <w:t xml:space="preserve"> между </w:t>
      </w:r>
      <w:r w:rsidRPr="00BC3EF2">
        <w:rPr>
          <w:rFonts w:ascii="Times New Roman" w:hAnsi="Times New Roman"/>
          <w:sz w:val="28"/>
          <w:szCs w:val="28"/>
        </w:rPr>
        <w:t xml:space="preserve"> Администрацией город</w:t>
      </w:r>
      <w:proofErr w:type="gramStart"/>
      <w:r w:rsidRPr="00BC3EF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C3EF2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Pr="00BC3EF2">
        <w:rPr>
          <w:rFonts w:ascii="Times New Roman" w:hAnsi="Times New Roman"/>
          <w:sz w:val="28"/>
          <w:szCs w:val="28"/>
        </w:rPr>
        <w:t xml:space="preserve"> «Научно-проектной организацией «Южный градостроительный центр»</w:t>
      </w:r>
      <w:r>
        <w:rPr>
          <w:rFonts w:ascii="Times New Roman" w:hAnsi="Times New Roman"/>
          <w:sz w:val="28"/>
          <w:szCs w:val="28"/>
        </w:rPr>
        <w:t>.</w:t>
      </w:r>
    </w:p>
    <w:p w:rsidR="00E04368" w:rsidRPr="00BC3EF2" w:rsidRDefault="00E04368" w:rsidP="00600E7A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Проект, согласно положениям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РФ, был размещен в федеральной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дарственной системе территориального планирования. </w:t>
      </w:r>
      <w:r w:rsidR="002A2F93">
        <w:rPr>
          <w:rFonts w:ascii="Times New Roman" w:hAnsi="Times New Roman"/>
          <w:sz w:val="28"/>
          <w:szCs w:val="28"/>
        </w:rPr>
        <w:t>По результатам размещ</w:t>
      </w:r>
      <w:r w:rsidR="002A2F93">
        <w:rPr>
          <w:rFonts w:ascii="Times New Roman" w:hAnsi="Times New Roman"/>
          <w:sz w:val="28"/>
          <w:szCs w:val="28"/>
        </w:rPr>
        <w:t>е</w:t>
      </w:r>
      <w:r w:rsidR="002A2F93">
        <w:rPr>
          <w:rFonts w:ascii="Times New Roman" w:hAnsi="Times New Roman"/>
          <w:sz w:val="28"/>
          <w:szCs w:val="28"/>
        </w:rPr>
        <w:t>ния п</w:t>
      </w:r>
      <w:r>
        <w:rPr>
          <w:rFonts w:ascii="Times New Roman" w:hAnsi="Times New Roman"/>
          <w:sz w:val="28"/>
          <w:szCs w:val="28"/>
        </w:rPr>
        <w:t xml:space="preserve">олучены </w:t>
      </w:r>
      <w:r w:rsidR="002A2F93">
        <w:rPr>
          <w:rFonts w:ascii="Times New Roman" w:hAnsi="Times New Roman"/>
          <w:sz w:val="28"/>
          <w:szCs w:val="28"/>
        </w:rPr>
        <w:t xml:space="preserve">сводные </w:t>
      </w:r>
      <w:r>
        <w:rPr>
          <w:rFonts w:ascii="Times New Roman" w:hAnsi="Times New Roman"/>
          <w:sz w:val="28"/>
          <w:szCs w:val="28"/>
        </w:rPr>
        <w:t xml:space="preserve"> заключения </w:t>
      </w:r>
      <w:r w:rsidR="002A2F93">
        <w:rPr>
          <w:rFonts w:ascii="Times New Roman" w:hAnsi="Times New Roman"/>
          <w:sz w:val="28"/>
          <w:szCs w:val="28"/>
        </w:rPr>
        <w:t>«о согласии с проектом внесения изменений в генеральный план городского округа города Новошахтинск Ростовской области</w:t>
      </w:r>
      <w:r w:rsidR="00600E7A">
        <w:rPr>
          <w:rFonts w:ascii="Times New Roman" w:hAnsi="Times New Roman"/>
          <w:sz w:val="28"/>
          <w:szCs w:val="28"/>
        </w:rPr>
        <w:t xml:space="preserve">» </w:t>
      </w:r>
      <w:r w:rsidR="002A2F93">
        <w:rPr>
          <w:rFonts w:ascii="Times New Roman" w:hAnsi="Times New Roman"/>
          <w:sz w:val="28"/>
          <w:szCs w:val="28"/>
        </w:rPr>
        <w:t>Минэкономразвития России и министерства строительства</w:t>
      </w:r>
      <w:r w:rsidR="00600E7A">
        <w:rPr>
          <w:rFonts w:ascii="Times New Roman" w:hAnsi="Times New Roman"/>
          <w:sz w:val="28"/>
          <w:szCs w:val="28"/>
        </w:rPr>
        <w:t xml:space="preserve">, архитектуры и </w:t>
      </w:r>
      <w:proofErr w:type="spellStart"/>
      <w:proofErr w:type="gramStart"/>
      <w:r w:rsidR="00600E7A">
        <w:rPr>
          <w:rFonts w:ascii="Times New Roman" w:hAnsi="Times New Roman"/>
          <w:sz w:val="28"/>
          <w:szCs w:val="28"/>
        </w:rPr>
        <w:t>терри-ториального</w:t>
      </w:r>
      <w:proofErr w:type="spellEnd"/>
      <w:proofErr w:type="gramEnd"/>
      <w:r w:rsidR="00600E7A">
        <w:rPr>
          <w:rFonts w:ascii="Times New Roman" w:hAnsi="Times New Roman"/>
          <w:sz w:val="28"/>
          <w:szCs w:val="28"/>
        </w:rPr>
        <w:t xml:space="preserve"> развития Ростовской области.</w:t>
      </w:r>
    </w:p>
    <w:p w:rsidR="00E717D0" w:rsidRPr="00647E56" w:rsidRDefault="00E717D0" w:rsidP="00D168F0">
      <w:pPr>
        <w:ind w:left="-567"/>
        <w:jc w:val="both"/>
        <w:rPr>
          <w:sz w:val="28"/>
          <w:szCs w:val="28"/>
          <w:lang w:eastAsia="ar-SA"/>
        </w:rPr>
      </w:pPr>
      <w:r w:rsidRPr="00E717D0">
        <w:rPr>
          <w:sz w:val="28"/>
          <w:szCs w:val="28"/>
          <w:lang w:eastAsia="ar-SA"/>
        </w:rPr>
        <w:lastRenderedPageBreak/>
        <w:tab/>
        <w:t>Проек</w:t>
      </w:r>
      <w:r w:rsidR="00FB6082">
        <w:rPr>
          <w:sz w:val="28"/>
          <w:szCs w:val="28"/>
          <w:lang w:eastAsia="ar-SA"/>
        </w:rPr>
        <w:t xml:space="preserve">т состоит из текстовой и </w:t>
      </w:r>
      <w:proofErr w:type="gramStart"/>
      <w:r w:rsidR="00FB6082">
        <w:rPr>
          <w:sz w:val="28"/>
          <w:szCs w:val="28"/>
          <w:lang w:eastAsia="ar-SA"/>
        </w:rPr>
        <w:t>графической</w:t>
      </w:r>
      <w:proofErr w:type="gramEnd"/>
      <w:r w:rsidR="00FB6082">
        <w:rPr>
          <w:sz w:val="28"/>
          <w:szCs w:val="28"/>
          <w:lang w:eastAsia="ar-SA"/>
        </w:rPr>
        <w:t xml:space="preserve"> частей (утверждаемая часть и </w:t>
      </w:r>
      <w:r w:rsidR="00FB6082" w:rsidRPr="00600E7A">
        <w:rPr>
          <w:sz w:val="28"/>
          <w:szCs w:val="28"/>
          <w:u w:val="single"/>
          <w:lang w:eastAsia="ar-SA"/>
        </w:rPr>
        <w:t>материалы по обоснованию).</w:t>
      </w:r>
      <w:r w:rsidR="00647E56">
        <w:rPr>
          <w:sz w:val="28"/>
          <w:szCs w:val="28"/>
          <w:lang w:eastAsia="ar-SA"/>
        </w:rPr>
        <w:t>_____________________________________________</w:t>
      </w:r>
    </w:p>
    <w:p w:rsidR="009A310F" w:rsidRPr="00600E7A" w:rsidRDefault="009A310F" w:rsidP="00600E7A">
      <w:pPr>
        <w:ind w:left="-567"/>
        <w:jc w:val="center"/>
        <w:rPr>
          <w:color w:val="000000"/>
          <w:sz w:val="28"/>
          <w:szCs w:val="28"/>
        </w:rPr>
      </w:pPr>
      <w:proofErr w:type="gramStart"/>
      <w:r w:rsidRPr="0080402B">
        <w:rPr>
          <w:snapToGrid w:val="0"/>
        </w:rPr>
        <w:t>(</w:t>
      </w:r>
      <w:r>
        <w:rPr>
          <w:snapToGrid w:val="0"/>
        </w:rPr>
        <w:t>краткая информация о проект</w:t>
      </w:r>
      <w:r w:rsidR="00E717D0">
        <w:rPr>
          <w:snapToGrid w:val="0"/>
        </w:rPr>
        <w:t>е</w:t>
      </w:r>
      <w:r>
        <w:rPr>
          <w:snapToGrid w:val="0"/>
        </w:rPr>
        <w:t>, заявленн</w:t>
      </w:r>
      <w:r w:rsidR="00E717D0">
        <w:rPr>
          <w:snapToGrid w:val="0"/>
        </w:rPr>
        <w:t>ому</w:t>
      </w:r>
      <w:r>
        <w:rPr>
          <w:snapToGrid w:val="0"/>
        </w:rPr>
        <w:t xml:space="preserve"> к рассмотрению на общественных обсуждениях)</w:t>
      </w:r>
      <w:proofErr w:type="gramEnd"/>
    </w:p>
    <w:p w:rsidR="00017168" w:rsidRDefault="0080402B" w:rsidP="00D168F0">
      <w:pPr>
        <w:ind w:left="-567"/>
        <w:jc w:val="both"/>
      </w:pPr>
      <w:r>
        <w:rPr>
          <w:snapToGrid w:val="0"/>
          <w:sz w:val="28"/>
          <w:szCs w:val="28"/>
        </w:rPr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145B08">
        <w:rPr>
          <w:snapToGrid w:val="0"/>
          <w:sz w:val="28"/>
          <w:szCs w:val="28"/>
        </w:rPr>
        <w:t xml:space="preserve"> </w:t>
      </w:r>
    </w:p>
    <w:p w:rsidR="007C7768" w:rsidRPr="00E04368" w:rsidRDefault="007C7768" w:rsidP="00D168F0">
      <w:pPr>
        <w:ind w:left="-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017168" w:rsidRPr="00017168">
        <w:rPr>
          <w:sz w:val="28"/>
          <w:szCs w:val="28"/>
        </w:rPr>
        <w:t>Основаниями для разработки проект</w:t>
      </w:r>
      <w:r w:rsidR="00E717D0">
        <w:rPr>
          <w:sz w:val="28"/>
          <w:szCs w:val="28"/>
        </w:rPr>
        <w:t xml:space="preserve">а </w:t>
      </w:r>
      <w:r w:rsidR="00017168" w:rsidRPr="00017168">
        <w:rPr>
          <w:sz w:val="28"/>
          <w:szCs w:val="28"/>
        </w:rPr>
        <w:t xml:space="preserve">и проведения общественных </w:t>
      </w:r>
      <w:r w:rsidR="00017168" w:rsidRPr="000E2545">
        <w:rPr>
          <w:sz w:val="28"/>
          <w:szCs w:val="28"/>
        </w:rPr>
        <w:t>об</w:t>
      </w:r>
      <w:r w:rsidR="00017168" w:rsidRPr="00E717D0">
        <w:rPr>
          <w:sz w:val="28"/>
          <w:szCs w:val="28"/>
        </w:rPr>
        <w:t>сужд</w:t>
      </w:r>
      <w:r w:rsidR="00017168" w:rsidRPr="00E717D0">
        <w:rPr>
          <w:sz w:val="28"/>
          <w:szCs w:val="28"/>
        </w:rPr>
        <w:t>е</w:t>
      </w:r>
      <w:r w:rsidR="00017168" w:rsidRPr="00E717D0">
        <w:rPr>
          <w:sz w:val="28"/>
          <w:szCs w:val="28"/>
        </w:rPr>
        <w:t xml:space="preserve">ний являются требования </w:t>
      </w:r>
      <w:proofErr w:type="spellStart"/>
      <w:r w:rsidR="00E04368">
        <w:rPr>
          <w:sz w:val="28"/>
          <w:szCs w:val="28"/>
        </w:rPr>
        <w:t>ГрК</w:t>
      </w:r>
      <w:proofErr w:type="spellEnd"/>
      <w:r w:rsidR="00E04368">
        <w:rPr>
          <w:sz w:val="28"/>
          <w:szCs w:val="28"/>
        </w:rPr>
        <w:t xml:space="preserve"> РФ</w:t>
      </w:r>
      <w:r w:rsidR="00017168" w:rsidRPr="007C7768">
        <w:rPr>
          <w:sz w:val="28"/>
          <w:szCs w:val="28"/>
        </w:rPr>
        <w:t>.</w:t>
      </w:r>
      <w:r w:rsidRPr="007C7768"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 xml:space="preserve">Заявленный на общественные  обсуждения проект подготовлен </w:t>
      </w:r>
      <w:r w:rsidR="00BC3EF2">
        <w:rPr>
          <w:snapToGrid w:val="0"/>
          <w:sz w:val="28"/>
          <w:szCs w:val="28"/>
        </w:rPr>
        <w:t>на основании:</w:t>
      </w:r>
      <w:r>
        <w:rPr>
          <w:snapToGrid w:val="0"/>
          <w:sz w:val="28"/>
          <w:szCs w:val="28"/>
        </w:rPr>
        <w:t xml:space="preserve"> </w:t>
      </w:r>
      <w:r w:rsidR="00BC3EF2">
        <w:rPr>
          <w:snapToGrid w:val="0"/>
          <w:sz w:val="28"/>
          <w:szCs w:val="28"/>
        </w:rPr>
        <w:t xml:space="preserve">действующего </w:t>
      </w:r>
      <w:r>
        <w:rPr>
          <w:snapToGrid w:val="0"/>
          <w:sz w:val="28"/>
          <w:szCs w:val="28"/>
        </w:rPr>
        <w:t>Генеральн</w:t>
      </w:r>
      <w:r w:rsidR="00BC3EF2">
        <w:rPr>
          <w:snapToGrid w:val="0"/>
          <w:sz w:val="28"/>
          <w:szCs w:val="28"/>
        </w:rPr>
        <w:t>ого</w:t>
      </w:r>
      <w:r>
        <w:rPr>
          <w:snapToGrid w:val="0"/>
          <w:sz w:val="28"/>
          <w:szCs w:val="28"/>
        </w:rPr>
        <w:t xml:space="preserve"> план</w:t>
      </w:r>
      <w:r w:rsidR="00BC3EF2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 городского округа муниципального образования «Город Новошахтинск» </w:t>
      </w:r>
      <w:r w:rsidRPr="00BC3EF2">
        <w:rPr>
          <w:snapToGrid w:val="0"/>
          <w:sz w:val="28"/>
          <w:szCs w:val="28"/>
        </w:rPr>
        <w:t>на 2006 – 2026 годы</w:t>
      </w:r>
      <w:r w:rsidR="00BC3EF2" w:rsidRPr="00BC3EF2">
        <w:rPr>
          <w:snapToGrid w:val="0"/>
          <w:sz w:val="28"/>
          <w:szCs w:val="28"/>
        </w:rPr>
        <w:t>,</w:t>
      </w:r>
      <w:r w:rsidRPr="00BC3EF2">
        <w:rPr>
          <w:snapToGrid w:val="0"/>
          <w:sz w:val="28"/>
          <w:szCs w:val="28"/>
        </w:rPr>
        <w:t xml:space="preserve"> </w:t>
      </w:r>
      <w:r w:rsidR="00BC3EF2">
        <w:rPr>
          <w:snapToGrid w:val="0"/>
          <w:sz w:val="28"/>
          <w:szCs w:val="28"/>
        </w:rPr>
        <w:t xml:space="preserve">в который были внесены значительные коррективы, правил землепользования и застройки муниципального образования «Город Новошахтинск», </w:t>
      </w:r>
      <w:r w:rsidR="00BC3EF2" w:rsidRPr="00BC3EF2">
        <w:rPr>
          <w:snapToGrid w:val="0"/>
          <w:sz w:val="28"/>
          <w:szCs w:val="28"/>
        </w:rPr>
        <w:t>данны</w:t>
      </w:r>
      <w:r w:rsidR="00BC3EF2">
        <w:rPr>
          <w:snapToGrid w:val="0"/>
          <w:sz w:val="28"/>
          <w:szCs w:val="28"/>
        </w:rPr>
        <w:t>х</w:t>
      </w:r>
      <w:r w:rsidR="00BC3EF2" w:rsidRPr="00BC3EF2">
        <w:rPr>
          <w:snapToGrid w:val="0"/>
          <w:sz w:val="28"/>
          <w:szCs w:val="28"/>
        </w:rPr>
        <w:t xml:space="preserve"> Единого государственного реестра недвижимости</w:t>
      </w:r>
      <w:r w:rsidR="00E04368">
        <w:rPr>
          <w:snapToGrid w:val="0"/>
          <w:sz w:val="28"/>
          <w:szCs w:val="28"/>
        </w:rPr>
        <w:t>,</w:t>
      </w:r>
      <w:r w:rsidR="00BC3EF2">
        <w:rPr>
          <w:snapToGrid w:val="0"/>
          <w:sz w:val="28"/>
          <w:szCs w:val="28"/>
        </w:rPr>
        <w:t xml:space="preserve"> с учетом анкетирования</w:t>
      </w:r>
      <w:r w:rsidR="00E04368">
        <w:rPr>
          <w:snapToGrid w:val="0"/>
          <w:sz w:val="28"/>
          <w:szCs w:val="28"/>
        </w:rPr>
        <w:t xml:space="preserve"> и направления различного рода запросов в государственные органы, учреждения и организации </w:t>
      </w:r>
      <w:r w:rsidR="00E04368" w:rsidRPr="005E5F33">
        <w:rPr>
          <w:snapToGrid w:val="0"/>
          <w:sz w:val="28"/>
          <w:szCs w:val="28"/>
          <w:u w:val="single"/>
        </w:rPr>
        <w:t xml:space="preserve">регионального и муниципального </w:t>
      </w:r>
      <w:r w:rsidR="00E04368" w:rsidRPr="00E04368">
        <w:rPr>
          <w:snapToGrid w:val="0"/>
          <w:sz w:val="28"/>
          <w:szCs w:val="28"/>
          <w:u w:val="single"/>
        </w:rPr>
        <w:t>уровня</w:t>
      </w:r>
      <w:r w:rsidRPr="00E04368">
        <w:rPr>
          <w:sz w:val="28"/>
          <w:szCs w:val="28"/>
          <w:u w:val="single"/>
        </w:rPr>
        <w:t>.</w:t>
      </w:r>
      <w:r w:rsidR="00647E56">
        <w:rPr>
          <w:sz w:val="28"/>
          <w:szCs w:val="28"/>
        </w:rPr>
        <w:t>__________________________________</w:t>
      </w:r>
      <w:r w:rsidRPr="00E04368">
        <w:rPr>
          <w:u w:val="single"/>
        </w:rPr>
        <w:t xml:space="preserve"> </w:t>
      </w:r>
      <w:proofErr w:type="gramEnd"/>
    </w:p>
    <w:p w:rsidR="009A310F" w:rsidRDefault="00B7360B" w:rsidP="00D168F0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9A310F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47E56"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заявленным на общественные обсуждения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ам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647E56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47847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647E56"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47847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.2020 </w:t>
      </w:r>
      <w:r>
        <w:rPr>
          <w:rFonts w:ascii="Times New Roman" w:hAnsi="Times New Roman" w:cs="Times New Roman"/>
          <w:snapToGrid w:val="0"/>
          <w:sz w:val="28"/>
          <w:szCs w:val="28"/>
        </w:rPr>
        <w:t>и были направлены посре</w:t>
      </w:r>
      <w:r>
        <w:rPr>
          <w:rFonts w:ascii="Times New Roman" w:hAnsi="Times New Roman" w:cs="Times New Roman"/>
          <w:snapToGrid w:val="0"/>
          <w:sz w:val="28"/>
          <w:szCs w:val="28"/>
        </w:rPr>
        <w:t>д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ством: </w:t>
      </w:r>
    </w:p>
    <w:p w:rsidR="00E717D0" w:rsidRPr="00A57557" w:rsidRDefault="009A310F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а Новошахтинска в сети </w:t>
      </w:r>
      <w:r w:rsidR="0080402B" w:rsidRPr="00101E0B">
        <w:rPr>
          <w:rFonts w:ascii="Times New Roman" w:hAnsi="Times New Roman" w:cs="Times New Roman"/>
          <w:snapToGrid w:val="0"/>
          <w:sz w:val="28"/>
          <w:szCs w:val="28"/>
        </w:rPr>
        <w:t>Инте</w:t>
      </w:r>
      <w:r w:rsidR="0080402B" w:rsidRPr="00101E0B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14567C" w:rsidRPr="00101E0B">
        <w:rPr>
          <w:rFonts w:ascii="Times New Roman" w:hAnsi="Times New Roman" w:cs="Times New Roman"/>
          <w:snapToGrid w:val="0"/>
          <w:sz w:val="28"/>
          <w:szCs w:val="28"/>
          <w:u w:val="single"/>
        </w:rPr>
        <w:t>нет (электронная почта:</w:t>
      </w:r>
      <w:r w:rsidR="0014567C" w:rsidRPr="00101E0B">
        <w:rPr>
          <w:rFonts w:ascii="Times New Roman" w:hAnsi="Times New Roman" w:cs="Times New Roman"/>
          <w:color w:val="000000"/>
          <w:spacing w:val="-3"/>
          <w:u w:val="single"/>
        </w:rPr>
        <w:t xml:space="preserve"> </w:t>
      </w:r>
      <w:proofErr w:type="spellStart"/>
      <w:r w:rsidR="0014567C" w:rsidRPr="00101E0B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arhitektura</w:t>
      </w:r>
      <w:proofErr w:type="spellEnd"/>
      <w:r w:rsidR="0014567C" w:rsidRPr="00101E0B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@</w:t>
      </w:r>
      <w:proofErr w:type="spellStart"/>
      <w:r w:rsidR="0014567C" w:rsidRPr="00101E0B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novoshakhtinsk</w:t>
      </w:r>
      <w:proofErr w:type="spellEnd"/>
      <w:r w:rsidR="0014567C" w:rsidRPr="00101E0B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r w:rsidR="0014567C" w:rsidRPr="00101E0B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org</w:t>
      </w:r>
      <w:r w:rsidR="0014567C" w:rsidRPr="00101E0B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)</w:t>
      </w:r>
      <w:r w:rsidR="00E717D0" w:rsidRPr="00101E0B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</w:t>
      </w:r>
      <w:r w:rsidR="00E83173" w:rsidRPr="00101E0B">
        <w:rPr>
          <w:rFonts w:ascii="Times New Roman" w:hAnsi="Times New Roman" w:cs="Times New Roman"/>
          <w:snapToGrid w:val="0"/>
          <w:sz w:val="28"/>
          <w:szCs w:val="28"/>
          <w:u w:val="single"/>
        </w:rPr>
        <w:t>–</w:t>
      </w:r>
      <w:r w:rsidR="00B7360B" w:rsidRPr="00101E0B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6979F1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одно </w:t>
      </w:r>
      <w:r w:rsidR="00A57557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E717D0" w:rsidRPr="00101E0B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</w:t>
      </w:r>
      <w:r w:rsidR="00101E0B" w:rsidRPr="00101E0B">
        <w:rPr>
          <w:rFonts w:ascii="Times New Roman" w:hAnsi="Times New Roman" w:cs="Times New Roman"/>
          <w:snapToGrid w:val="0"/>
          <w:sz w:val="28"/>
          <w:szCs w:val="28"/>
          <w:u w:val="single"/>
        </w:rPr>
        <w:t>же</w:t>
      </w:r>
      <w:r w:rsidR="00E717D0" w:rsidRPr="00E83173">
        <w:rPr>
          <w:rFonts w:ascii="Times New Roman" w:hAnsi="Times New Roman" w:cs="Times New Roman"/>
          <w:snapToGrid w:val="0"/>
          <w:sz w:val="28"/>
          <w:szCs w:val="28"/>
          <w:u w:val="single"/>
        </w:rPr>
        <w:t>ни</w:t>
      </w:r>
      <w:r w:rsidR="006979F1">
        <w:rPr>
          <w:rFonts w:ascii="Times New Roman" w:hAnsi="Times New Roman" w:cs="Times New Roman"/>
          <w:snapToGrid w:val="0"/>
          <w:sz w:val="28"/>
          <w:szCs w:val="28"/>
          <w:u w:val="single"/>
        </w:rPr>
        <w:t>е</w:t>
      </w:r>
      <w:r w:rsidR="00E83173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  <w:r w:rsidR="006979F1">
        <w:rPr>
          <w:rFonts w:ascii="Times New Roman" w:hAnsi="Times New Roman" w:cs="Times New Roman"/>
          <w:snapToGrid w:val="0"/>
          <w:sz w:val="24"/>
          <w:szCs w:val="24"/>
        </w:rPr>
        <w:t>____</w:t>
      </w:r>
    </w:p>
    <w:p w:rsidR="00E717D0" w:rsidRDefault="00E717D0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E717D0" w:rsidRPr="0014567C" w:rsidRDefault="00E717D0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в письменной форме в адрес организатора общественных обсуждений: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>_____</w:t>
      </w:r>
    </w:p>
    <w:p w:rsidR="00E717D0" w:rsidRDefault="00E717D0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E717D0" w:rsidRPr="0014567C" w:rsidRDefault="00E717D0" w:rsidP="00101E0B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в здании</w:t>
      </w:r>
      <w:r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Pr="00101E0B">
        <w:rPr>
          <w:rFonts w:ascii="Times New Roman" w:hAnsi="Times New Roman" w:cs="Times New Roman"/>
          <w:snapToGrid w:val="0"/>
          <w:sz w:val="28"/>
          <w:szCs w:val="28"/>
        </w:rPr>
        <w:t>Хар</w:t>
      </w:r>
      <w:r w:rsidRPr="00101E0B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Pr="00101E0B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города, </w:t>
      </w: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>____________________</w:t>
      </w:r>
    </w:p>
    <w:p w:rsidR="00E717D0" w:rsidRDefault="00E717D0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(количество предложений и замечаний)</w:t>
      </w:r>
    </w:p>
    <w:p w:rsidR="00E717D0" w:rsidRPr="00477A53" w:rsidRDefault="00E717D0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записи в книге (журнале) учета посетителей экспозиции проектов, подлеж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>щих рассмотрению на общественных обсуждениях,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0402B">
        <w:rPr>
          <w:rFonts w:ascii="Times New Roman" w:hAnsi="Times New Roman" w:cs="Times New Roman"/>
          <w:snapToGrid w:val="0"/>
          <w:sz w:val="28"/>
          <w:szCs w:val="28"/>
        </w:rPr>
        <w:t>предложений и</w:t>
      </w:r>
      <w:r w:rsidRPr="00101E0B">
        <w:rPr>
          <w:rFonts w:ascii="Times New Roman" w:hAnsi="Times New Roman" w:cs="Times New Roman"/>
          <w:snapToGrid w:val="0"/>
          <w:sz w:val="28"/>
          <w:szCs w:val="28"/>
        </w:rPr>
        <w:t xml:space="preserve"> замечаний не </w:t>
      </w: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поступило</w:t>
      </w:r>
      <w:r>
        <w:rPr>
          <w:rFonts w:ascii="Times New Roman" w:hAnsi="Times New Roman" w:cs="Times New Roman"/>
          <w:snapToGrid w:val="0"/>
          <w:sz w:val="24"/>
          <w:szCs w:val="24"/>
        </w:rPr>
        <w:t>.___________________________________________________</w:t>
      </w:r>
      <w:r w:rsidR="00101E0B">
        <w:rPr>
          <w:rFonts w:ascii="Times New Roman" w:hAnsi="Times New Roman" w:cs="Times New Roman"/>
          <w:snapToGrid w:val="0"/>
          <w:sz w:val="24"/>
          <w:szCs w:val="24"/>
        </w:rPr>
        <w:t>_________________</w:t>
      </w:r>
    </w:p>
    <w:p w:rsidR="00E717D0" w:rsidRDefault="00E717D0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E717D0" w:rsidRDefault="00E717D0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</w:p>
    <w:p w:rsidR="009A310F" w:rsidRPr="0014567C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письменной форме в адрес организатора общественных обсуждений: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>____</w:t>
      </w:r>
    </w:p>
    <w:p w:rsidR="009A310F" w:rsidRDefault="009A310F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4567C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14567C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="0080402B" w:rsidRPr="00101E0B">
        <w:rPr>
          <w:rFonts w:ascii="Times New Roman" w:hAnsi="Times New Roman" w:cs="Times New Roman"/>
          <w:snapToGrid w:val="0"/>
          <w:sz w:val="28"/>
          <w:szCs w:val="28"/>
        </w:rPr>
        <w:t>Хар</w:t>
      </w:r>
      <w:r w:rsidR="0080402B" w:rsidRPr="00101E0B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80402B" w:rsidRPr="003967EE">
        <w:rPr>
          <w:rFonts w:ascii="Times New Roman" w:hAnsi="Times New Roman" w:cs="Times New Roman"/>
          <w:snapToGrid w:val="0"/>
          <w:sz w:val="28"/>
          <w:szCs w:val="28"/>
        </w:rPr>
        <w:t>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Pr="00101E0B">
        <w:rPr>
          <w:rFonts w:ascii="Times New Roman" w:hAnsi="Times New Roman" w:cs="Times New Roman"/>
          <w:snapToGrid w:val="0"/>
          <w:sz w:val="28"/>
          <w:szCs w:val="28"/>
        </w:rPr>
        <w:t>Админи</w:t>
      </w:r>
      <w:r w:rsidR="0080402B" w:rsidRPr="00101E0B">
        <w:rPr>
          <w:rFonts w:ascii="Times New Roman" w:hAnsi="Times New Roman" w:cs="Times New Roman"/>
          <w:snapToGrid w:val="0"/>
          <w:sz w:val="28"/>
          <w:szCs w:val="28"/>
        </w:rPr>
        <w:t>стра</w:t>
      </w:r>
      <w:r w:rsidRPr="00101E0B">
        <w:rPr>
          <w:rFonts w:ascii="Times New Roman" w:hAnsi="Times New Roman" w:cs="Times New Roman"/>
          <w:snapToGrid w:val="0"/>
          <w:sz w:val="28"/>
          <w:szCs w:val="28"/>
        </w:rPr>
        <w:t xml:space="preserve">ции 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города</w:t>
      </w:r>
      <w:r w:rsidR="00C253F6"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8D07B6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________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>___________________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_</w:t>
      </w:r>
    </w:p>
    <w:p w:rsidR="009A310F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8D07B6">
        <w:rPr>
          <w:rFonts w:ascii="Times New Roman" w:hAnsi="Times New Roman" w:cs="Times New Roman"/>
          <w:snapToGrid w:val="0"/>
        </w:rPr>
        <w:t xml:space="preserve">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477A53" w:rsidRDefault="0080402B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экспозиции проект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, подлеж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щ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рассмотрению на общественных обсуждениях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 w:rsidRPr="0080402B">
        <w:rPr>
          <w:rFonts w:ascii="Times New Roman" w:hAnsi="Times New Roman" w:cs="Times New Roman"/>
          <w:snapToGrid w:val="0"/>
          <w:sz w:val="28"/>
          <w:szCs w:val="28"/>
        </w:rPr>
        <w:t>предложений и</w:t>
      </w:r>
      <w:r w:rsidR="00477A53" w:rsidRPr="00547847">
        <w:rPr>
          <w:rFonts w:ascii="Times New Roman" w:hAnsi="Times New Roman" w:cs="Times New Roman"/>
          <w:snapToGrid w:val="0"/>
          <w:sz w:val="28"/>
          <w:szCs w:val="28"/>
        </w:rPr>
        <w:t xml:space="preserve"> за</w:t>
      </w:r>
      <w:r w:rsidR="00477A53" w:rsidRPr="00101E0B">
        <w:rPr>
          <w:rFonts w:ascii="Times New Roman" w:hAnsi="Times New Roman" w:cs="Times New Roman"/>
          <w:snapToGrid w:val="0"/>
          <w:sz w:val="28"/>
          <w:szCs w:val="28"/>
        </w:rPr>
        <w:t xml:space="preserve">мечаний не </w:t>
      </w:r>
      <w:r w:rsidR="00477A53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поступило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</w:t>
      </w:r>
      <w:r w:rsidR="00101E0B">
        <w:rPr>
          <w:rFonts w:ascii="Times New Roman" w:hAnsi="Times New Roman" w:cs="Times New Roman"/>
          <w:snapToGrid w:val="0"/>
          <w:sz w:val="24"/>
          <w:szCs w:val="24"/>
        </w:rPr>
        <w:t>_________________</w:t>
      </w:r>
    </w:p>
    <w:p w:rsidR="00547847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E83173" w:rsidRDefault="00547847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В период проведения общественных обсуждений направлен</w:t>
      </w:r>
      <w:r w:rsidR="006979F1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62C78">
        <w:rPr>
          <w:rFonts w:ascii="Times New Roman" w:hAnsi="Times New Roman" w:cs="Times New Roman"/>
          <w:snapToGrid w:val="0"/>
          <w:sz w:val="28"/>
          <w:szCs w:val="28"/>
        </w:rPr>
        <w:t xml:space="preserve">совместное </w:t>
      </w:r>
      <w:r w:rsidR="009A310F" w:rsidRPr="000C0E1C">
        <w:rPr>
          <w:rFonts w:ascii="Times New Roman" w:hAnsi="Times New Roman" w:cs="Times New Roman"/>
          <w:snapToGrid w:val="0"/>
          <w:sz w:val="28"/>
          <w:szCs w:val="28"/>
        </w:rPr>
        <w:t>предложени</w:t>
      </w:r>
      <w:r w:rsidR="00562C78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9A310F" w:rsidRPr="000C0E1C">
        <w:rPr>
          <w:rFonts w:ascii="Times New Roman" w:hAnsi="Times New Roman" w:cs="Times New Roman"/>
          <w:snapToGrid w:val="0"/>
          <w:sz w:val="28"/>
          <w:szCs w:val="28"/>
        </w:rPr>
        <w:t xml:space="preserve"> от участников общественных обсужде</w:t>
      </w:r>
      <w:r w:rsidR="000C0E1C" w:rsidRPr="00E83173">
        <w:rPr>
          <w:rFonts w:ascii="Times New Roman" w:hAnsi="Times New Roman" w:cs="Times New Roman"/>
          <w:snapToGrid w:val="0"/>
          <w:sz w:val="28"/>
          <w:szCs w:val="28"/>
        </w:rPr>
        <w:t>ний</w:t>
      </w:r>
      <w:r w:rsidR="00E83173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62C78">
        <w:rPr>
          <w:rFonts w:ascii="Times New Roman" w:hAnsi="Times New Roman" w:cs="Times New Roman"/>
          <w:snapToGrid w:val="0"/>
          <w:sz w:val="28"/>
          <w:szCs w:val="28"/>
        </w:rPr>
        <w:t xml:space="preserve">два </w:t>
      </w:r>
      <w:r w:rsidR="00E83173">
        <w:rPr>
          <w:rFonts w:ascii="Times New Roman" w:hAnsi="Times New Roman" w:cs="Times New Roman"/>
          <w:snapToGrid w:val="0"/>
          <w:sz w:val="28"/>
          <w:szCs w:val="28"/>
        </w:rPr>
        <w:t>физически</w:t>
      </w:r>
      <w:r w:rsidR="00562C78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="00E83173">
        <w:rPr>
          <w:rFonts w:ascii="Times New Roman" w:hAnsi="Times New Roman" w:cs="Times New Roman"/>
          <w:snapToGrid w:val="0"/>
          <w:sz w:val="28"/>
          <w:szCs w:val="28"/>
        </w:rPr>
        <w:t xml:space="preserve"> лиц</w:t>
      </w:r>
      <w:r w:rsidR="006263B4">
        <w:rPr>
          <w:rFonts w:ascii="Times New Roman" w:hAnsi="Times New Roman" w:cs="Times New Roman"/>
          <w:snapToGrid w:val="0"/>
          <w:sz w:val="28"/>
          <w:szCs w:val="28"/>
        </w:rPr>
        <w:t>а)</w:t>
      </w:r>
      <w:r w:rsidR="00D168F0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D168F0" w:rsidRDefault="00D168F0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602DF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Pr="00A602DF">
        <w:rPr>
          <w:rFonts w:ascii="Times New Roman" w:hAnsi="Times New Roman" w:cs="Times New Roman"/>
          <w:snapToGrid w:val="0"/>
          <w:sz w:val="28"/>
          <w:szCs w:val="28"/>
        </w:rPr>
        <w:t xml:space="preserve"> от участник</w:t>
      </w:r>
      <w:r w:rsidR="00562C78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A602DF">
        <w:rPr>
          <w:rFonts w:ascii="Times New Roman" w:hAnsi="Times New Roman" w:cs="Times New Roman"/>
          <w:snapToGrid w:val="0"/>
          <w:sz w:val="28"/>
          <w:szCs w:val="28"/>
        </w:rPr>
        <w:t xml:space="preserve"> общественных обсуждений, постоянно проживающ</w:t>
      </w:r>
      <w:r w:rsidR="00562C78">
        <w:rPr>
          <w:rFonts w:ascii="Times New Roman" w:hAnsi="Times New Roman" w:cs="Times New Roman"/>
          <w:snapToGrid w:val="0"/>
          <w:sz w:val="28"/>
          <w:szCs w:val="28"/>
        </w:rPr>
        <w:t>его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602DF">
        <w:rPr>
          <w:rFonts w:ascii="Times New Roman" w:hAnsi="Times New Roman" w:cs="Times New Roman"/>
          <w:snapToGrid w:val="0"/>
          <w:sz w:val="28"/>
          <w:szCs w:val="28"/>
        </w:rPr>
        <w:t>на территории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города Новошахтинска</w:t>
      </w:r>
      <w:r w:rsidRPr="00A602DF">
        <w:rPr>
          <w:rFonts w:ascii="Times New Roman" w:hAnsi="Times New Roman" w:cs="Times New Roman"/>
          <w:snapToGrid w:val="0"/>
          <w:sz w:val="28"/>
          <w:szCs w:val="28"/>
        </w:rPr>
        <w:t>, в пределах которой проводятся общественные обсуждения:</w:t>
      </w:r>
    </w:p>
    <w:p w:rsidR="00101E0B" w:rsidRPr="006F33D1" w:rsidRDefault="00D168F0" w:rsidP="00101E0B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ab/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предложение от </w:t>
      </w:r>
      <w:proofErr w:type="spellStart"/>
      <w:r w:rsidR="00101E0B">
        <w:rPr>
          <w:rFonts w:ascii="Times New Roman" w:hAnsi="Times New Roman" w:cs="Times New Roman"/>
          <w:snapToGrid w:val="0"/>
          <w:sz w:val="28"/>
          <w:szCs w:val="28"/>
        </w:rPr>
        <w:t>Слабкий</w:t>
      </w:r>
      <w:proofErr w:type="spellEnd"/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 Тимофея Борисовича </w:t>
      </w:r>
      <w:r w:rsidR="000A5998">
        <w:rPr>
          <w:rFonts w:ascii="Times New Roman" w:hAnsi="Times New Roman" w:cs="Times New Roman"/>
          <w:snapToGrid w:val="0"/>
          <w:sz w:val="28"/>
          <w:szCs w:val="28"/>
        </w:rPr>
        <w:t xml:space="preserve">(с приложением графического документа) 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по внесению изменений в графическую часть проекта </w:t>
      </w:r>
      <w:r w:rsidR="000A5998">
        <w:rPr>
          <w:rFonts w:ascii="Times New Roman" w:hAnsi="Times New Roman" w:cs="Times New Roman"/>
          <w:snapToGrid w:val="0"/>
          <w:sz w:val="28"/>
          <w:szCs w:val="28"/>
        </w:rPr>
        <w:t xml:space="preserve">об изменении многофункциональной деловой 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зоны </w:t>
      </w:r>
      <w:r w:rsidR="000A5998">
        <w:rPr>
          <w:rFonts w:ascii="Times New Roman" w:hAnsi="Times New Roman" w:cs="Times New Roman"/>
          <w:snapToGrid w:val="0"/>
          <w:sz w:val="28"/>
          <w:szCs w:val="28"/>
        </w:rPr>
        <w:t>на зону транспортной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 инфраструктуры</w:t>
      </w:r>
      <w:r w:rsidR="000A59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B5E28">
        <w:rPr>
          <w:rFonts w:ascii="Times New Roman" w:hAnsi="Times New Roman" w:cs="Times New Roman"/>
          <w:snapToGrid w:val="0"/>
          <w:sz w:val="28"/>
          <w:szCs w:val="28"/>
        </w:rPr>
        <w:t>на принадлежащем на праве общедолевой собственности земельном участке по адресу: Ростовская область, город Новошахтинск, ул. Харьковская, 120А, кадас</w:t>
      </w:r>
      <w:r w:rsidR="00BB5E28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523AFB">
        <w:rPr>
          <w:rFonts w:ascii="Times New Roman" w:hAnsi="Times New Roman" w:cs="Times New Roman"/>
          <w:snapToGrid w:val="0"/>
          <w:sz w:val="28"/>
          <w:szCs w:val="28"/>
        </w:rPr>
        <w:t>ровый номер 61:56:0</w:t>
      </w:r>
      <w:r w:rsidR="00BB5E28">
        <w:rPr>
          <w:rFonts w:ascii="Times New Roman" w:hAnsi="Times New Roman" w:cs="Times New Roman"/>
          <w:snapToGrid w:val="0"/>
          <w:sz w:val="28"/>
          <w:szCs w:val="28"/>
        </w:rPr>
        <w:t xml:space="preserve">100544:1635  по причине планируемого строительства </w:t>
      </w:r>
      <w:r w:rsidR="00BB5E28" w:rsidRPr="006F33D1">
        <w:rPr>
          <w:rFonts w:ascii="Times New Roman" w:hAnsi="Times New Roman" w:cs="Times New Roman"/>
          <w:snapToGrid w:val="0"/>
          <w:sz w:val="28"/>
          <w:szCs w:val="28"/>
          <w:u w:val="single"/>
        </w:rPr>
        <w:t>автомойки</w:t>
      </w:r>
      <w:r w:rsidR="006F33D1" w:rsidRPr="006F33D1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6F33D1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</w:t>
      </w:r>
    </w:p>
    <w:p w:rsidR="009A310F" w:rsidRPr="006F33D1" w:rsidRDefault="00D168F0" w:rsidP="006F33D1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BB5E28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9A310F" w:rsidRPr="00477A53" w:rsidRDefault="00C6029A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</w:p>
    <w:p w:rsidR="00BB5E28" w:rsidRDefault="00101E0B" w:rsidP="00BB5E28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A602D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A26D8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A602DF">
        <w:rPr>
          <w:rFonts w:ascii="Times New Roman" w:hAnsi="Times New Roman" w:cs="Times New Roman"/>
          <w:snapToGrid w:val="0"/>
          <w:sz w:val="28"/>
          <w:szCs w:val="28"/>
        </w:rPr>
        <w:t>т иных участников общественных обсуждений:</w:t>
      </w:r>
      <w:r w:rsidRPr="006E4B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BB5E28" w:rsidRPr="003A26D8" w:rsidRDefault="00BB5E28" w:rsidP="003A26D8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предложение </w:t>
      </w:r>
      <w:r w:rsidR="00562C78">
        <w:rPr>
          <w:rFonts w:ascii="Times New Roman" w:hAnsi="Times New Roman" w:cs="Times New Roman"/>
          <w:snapToGrid w:val="0"/>
          <w:sz w:val="28"/>
          <w:szCs w:val="28"/>
        </w:rPr>
        <w:t xml:space="preserve">(с приложением графического документа) </w:t>
      </w:r>
      <w:r>
        <w:rPr>
          <w:rFonts w:ascii="Times New Roman" w:hAnsi="Times New Roman" w:cs="Times New Roman"/>
          <w:snapToGrid w:val="0"/>
          <w:sz w:val="28"/>
          <w:szCs w:val="28"/>
        </w:rPr>
        <w:t>от</w:t>
      </w:r>
      <w:r w:rsidR="003A26D8">
        <w:rPr>
          <w:rFonts w:ascii="Times New Roman" w:hAnsi="Times New Roman" w:cs="Times New Roman"/>
          <w:snapToGrid w:val="0"/>
          <w:sz w:val="28"/>
          <w:szCs w:val="28"/>
        </w:rPr>
        <w:t xml:space="preserve"> Антоновой Марины Николаевны</w:t>
      </w:r>
      <w:r w:rsidR="00562C78">
        <w:rPr>
          <w:rFonts w:ascii="Times New Roman" w:hAnsi="Times New Roman" w:cs="Times New Roman"/>
          <w:snapToGrid w:val="0"/>
          <w:sz w:val="28"/>
          <w:szCs w:val="28"/>
        </w:rPr>
        <w:t xml:space="preserve"> (совместное с предложением </w:t>
      </w:r>
      <w:proofErr w:type="spellStart"/>
      <w:r w:rsidR="00562C78">
        <w:rPr>
          <w:rFonts w:ascii="Times New Roman" w:hAnsi="Times New Roman" w:cs="Times New Roman"/>
          <w:snapToGrid w:val="0"/>
          <w:sz w:val="28"/>
          <w:szCs w:val="28"/>
        </w:rPr>
        <w:t>Слабкий</w:t>
      </w:r>
      <w:proofErr w:type="spellEnd"/>
      <w:r w:rsidR="00562C78">
        <w:rPr>
          <w:rFonts w:ascii="Times New Roman" w:hAnsi="Times New Roman" w:cs="Times New Roman"/>
          <w:snapToGrid w:val="0"/>
          <w:sz w:val="28"/>
          <w:szCs w:val="28"/>
        </w:rPr>
        <w:t xml:space="preserve"> Т.Б.) </w:t>
      </w:r>
      <w:r w:rsidR="003A26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A5998">
        <w:rPr>
          <w:rFonts w:ascii="Times New Roman" w:hAnsi="Times New Roman" w:cs="Times New Roman"/>
          <w:snapToGrid w:val="0"/>
          <w:sz w:val="28"/>
          <w:szCs w:val="28"/>
        </w:rPr>
        <w:t xml:space="preserve"> по внесению изменений в графическую часть проекта</w:t>
      </w:r>
      <w:r w:rsidR="00562C78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0A5998">
        <w:rPr>
          <w:rFonts w:ascii="Times New Roman" w:hAnsi="Times New Roman" w:cs="Times New Roman"/>
          <w:snapToGrid w:val="0"/>
          <w:sz w:val="28"/>
          <w:szCs w:val="28"/>
        </w:rPr>
        <w:t xml:space="preserve"> об изменении многофункциональной деловой зоны на зону транспортной инфраструктуры на принадлежащем на праве общедолевой собственности земельном участке по адресу:</w:t>
      </w:r>
      <w:proofErr w:type="gramEnd"/>
      <w:r w:rsidR="000A5998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ул. Харьковская, 120А, кадастровый номер </w:t>
      </w:r>
      <w:r w:rsidR="000A5998" w:rsidRPr="00562C78">
        <w:rPr>
          <w:rFonts w:ascii="Times New Roman" w:hAnsi="Times New Roman" w:cs="Times New Roman"/>
          <w:snapToGrid w:val="0"/>
          <w:sz w:val="28"/>
          <w:szCs w:val="28"/>
          <w:u w:val="single"/>
        </w:rPr>
        <w:t>61:56:0100544:1635  по причине планируемого строи</w:t>
      </w:r>
      <w:r w:rsidR="000A5998" w:rsidRPr="00FA4170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тельства автомойки. </w:t>
      </w:r>
      <w:r w:rsidR="00562C78">
        <w:rPr>
          <w:rFonts w:ascii="Times New Roman" w:hAnsi="Times New Roman" w:cs="Times New Roman"/>
          <w:snapToGrid w:val="0"/>
          <w:sz w:val="28"/>
          <w:szCs w:val="28"/>
        </w:rPr>
        <w:t>_______</w:t>
      </w:r>
    </w:p>
    <w:p w:rsidR="00101E0B" w:rsidRPr="006E4BA1" w:rsidRDefault="00101E0B" w:rsidP="00101E0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(ФИО лиц, направивших замечания и</w:t>
      </w:r>
      <w:r w:rsidRPr="00165D5B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предложение, описание замечаний и предложений)</w:t>
      </w:r>
    </w:p>
    <w:p w:rsidR="00101E0B" w:rsidRDefault="00101E0B" w:rsidP="00101E0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01E0B" w:rsidRPr="00E83173" w:rsidRDefault="003A26D8" w:rsidP="003967EE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Поступивш</w:t>
      </w:r>
      <w:r w:rsidR="00562C78">
        <w:rPr>
          <w:rFonts w:ascii="Times New Roman" w:hAnsi="Times New Roman" w:cs="Times New Roman"/>
          <w:snapToGrid w:val="0"/>
          <w:sz w:val="28"/>
          <w:szCs w:val="28"/>
        </w:rPr>
        <w:t xml:space="preserve">ее совместное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</w:t>
      </w:r>
      <w:r w:rsidR="00562C78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были рассмотрены комиссией, которой было принято решение о внесении изменений в проект и направлению данн</w:t>
      </w:r>
      <w:r w:rsidR="003967EE">
        <w:rPr>
          <w:rFonts w:ascii="Times New Roman" w:hAnsi="Times New Roman" w:cs="Times New Roman"/>
          <w:snapToGrid w:val="0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napToGrid w:val="0"/>
          <w:sz w:val="28"/>
          <w:szCs w:val="28"/>
        </w:rPr>
        <w:t>предложени</w:t>
      </w:r>
      <w:r w:rsidR="003967EE">
        <w:rPr>
          <w:rFonts w:ascii="Times New Roman" w:hAnsi="Times New Roman" w:cs="Times New Roman"/>
          <w:snapToGrid w:val="0"/>
          <w:sz w:val="28"/>
          <w:szCs w:val="28"/>
        </w:rPr>
        <w:t>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разработчику проекта.</w:t>
      </w:r>
    </w:p>
    <w:p w:rsidR="009A310F" w:rsidRPr="0080402B" w:rsidRDefault="0080402B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9A310F" w:rsidRDefault="009A310F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1469D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общественных обсуждений  </w:t>
      </w:r>
      <w:r w:rsidRPr="00A1469D"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 w:rsidRPr="00A1469D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FF777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</w:t>
      </w:r>
      <w:r w:rsidRPr="00A1469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1469D">
        <w:rPr>
          <w:rFonts w:ascii="Times New Roman" w:hAnsi="Times New Roman" w:cs="Times New Roman"/>
          <w:snapToGrid w:val="0"/>
          <w:sz w:val="28"/>
          <w:szCs w:val="28"/>
          <w:u w:val="single"/>
        </w:rPr>
        <w:t>С.Я. Панфилова</w:t>
      </w:r>
    </w:p>
    <w:p w:rsidR="009A310F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 </w:t>
      </w:r>
      <w:r w:rsidR="00FF777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D168F0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7C7768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22563E" w:rsidRDefault="0022563E" w:rsidP="007C7768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7557" w:rsidRDefault="00A57557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7557" w:rsidRDefault="00A57557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7557" w:rsidRDefault="00A57557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7557" w:rsidRDefault="00A57557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7557" w:rsidRDefault="00A57557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7557" w:rsidRDefault="00A57557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7557" w:rsidRDefault="00A57557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7557" w:rsidRDefault="00A57557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7557" w:rsidRDefault="00A57557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7557" w:rsidRDefault="00A57557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7557" w:rsidRDefault="00A57557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7557" w:rsidRDefault="00A57557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7557" w:rsidRDefault="00A57557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7557" w:rsidRDefault="00A57557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7557" w:rsidRDefault="00A57557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7557" w:rsidRDefault="00A57557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B0863" w:rsidRDefault="00AB0863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Приложение к протоколу общественных обсуждений от </w:t>
      </w:r>
      <w:r w:rsidR="00AB0863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1469D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.2020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Pr="002564A6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Перечень </w:t>
      </w:r>
      <w:proofErr w:type="gramStart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принявших</w:t>
      </w:r>
      <w:proofErr w:type="gramEnd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участие в рассмотрении проект</w:t>
      </w:r>
      <w:r w:rsidR="003A26D8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A1469D" w:rsidRPr="003A26D8" w:rsidRDefault="003A26D8" w:rsidP="003A26D8">
      <w:pPr>
        <w:pStyle w:val="ConsPlusNonformat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ar-SA"/>
        </w:rPr>
        <w:t>«П</w:t>
      </w:r>
      <w:proofErr w:type="spellStart"/>
      <w:r>
        <w:rPr>
          <w:rFonts w:ascii="Times New Roman" w:hAnsi="Times New Roman"/>
          <w:sz w:val="28"/>
          <w:szCs w:val="28"/>
          <w:lang w:val="x-none" w:eastAsia="ar-SA"/>
        </w:rPr>
        <w:t>роект</w:t>
      </w:r>
      <w:proofErr w:type="spellEnd"/>
      <w:r w:rsidRPr="00E717D0">
        <w:rPr>
          <w:rFonts w:ascii="Times New Roman" w:hAnsi="Times New Roman"/>
          <w:sz w:val="28"/>
          <w:szCs w:val="28"/>
          <w:lang w:val="x-none" w:eastAsia="ar-SA"/>
        </w:rPr>
        <w:t xml:space="preserve"> внесения изменений в правила землепользования и застройки муниципального образования «Город Новошахтинск» Ростовской области в части подготовки сведений о границах территориальных зон в соответствии с </w:t>
      </w:r>
      <w:r w:rsidRPr="003A26D8">
        <w:rPr>
          <w:rFonts w:ascii="Times New Roman" w:hAnsi="Times New Roman"/>
          <w:sz w:val="28"/>
          <w:szCs w:val="28"/>
          <w:u w:val="single"/>
          <w:lang w:val="x-none" w:eastAsia="ar-SA"/>
        </w:rPr>
        <w:t>Градостроительным кодексом Российской Федерации</w:t>
      </w:r>
      <w:r w:rsidRPr="003A26D8">
        <w:rPr>
          <w:rFonts w:ascii="Times New Roman" w:hAnsi="Times New Roman"/>
          <w:sz w:val="28"/>
          <w:szCs w:val="28"/>
          <w:u w:val="single"/>
          <w:lang w:eastAsia="ar-SA"/>
        </w:rPr>
        <w:t>»</w:t>
      </w:r>
    </w:p>
    <w:p w:rsidR="009A310F" w:rsidRDefault="00A1469D" w:rsidP="00A1469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(наименова</w:t>
      </w:r>
      <w:r>
        <w:rPr>
          <w:rFonts w:ascii="Times New Roman" w:hAnsi="Times New Roman" w:cs="Times New Roman"/>
          <w:snapToGrid w:val="0"/>
        </w:rPr>
        <w:t>ние</w:t>
      </w:r>
      <w:r w:rsidR="009A310F">
        <w:rPr>
          <w:rFonts w:ascii="Times New Roman" w:hAnsi="Times New Roman" w:cs="Times New Roman"/>
          <w:snapToGrid w:val="0"/>
        </w:rPr>
        <w:t xml:space="preserve"> проект</w:t>
      </w:r>
      <w:r w:rsidR="003A26D8">
        <w:rPr>
          <w:rFonts w:ascii="Times New Roman" w:hAnsi="Times New Roman" w:cs="Times New Roman"/>
          <w:snapToGrid w:val="0"/>
        </w:rPr>
        <w:t>а</w:t>
      </w:r>
      <w:r w:rsidR="009A310F"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844"/>
        <w:gridCol w:w="1296"/>
        <w:gridCol w:w="2389"/>
        <w:gridCol w:w="2268"/>
        <w:gridCol w:w="2268"/>
      </w:tblGrid>
      <w:tr w:rsidR="009A310F" w:rsidTr="008B60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8B60CE" w:rsidTr="008B60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6D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6D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жительства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60C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</w:t>
            </w:r>
          </w:p>
          <w:p w:rsidR="008B60C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8B60CE"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ахождения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адрес</w:t>
            </w:r>
          </w:p>
        </w:tc>
      </w:tr>
      <w:tr w:rsidR="008B60CE" w:rsidTr="008B60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Default="003A26D8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Антонова</w:t>
            </w:r>
          </w:p>
          <w:p w:rsidR="003A26D8" w:rsidRDefault="003A26D8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Марина</w:t>
            </w:r>
          </w:p>
          <w:p w:rsidR="003A26D8" w:rsidRDefault="003A26D8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Николаевна</w:t>
            </w:r>
          </w:p>
          <w:p w:rsidR="008E398F" w:rsidRPr="008F5805" w:rsidRDefault="008E398F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(на одном зая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лении со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Т.Б.)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3A26D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27.01.1969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D8" w:rsidRDefault="003A26D8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Ростовская область,</w:t>
            </w:r>
          </w:p>
          <w:p w:rsidR="0002387D" w:rsidRDefault="003A26D8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Аксайский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район,</w:t>
            </w:r>
          </w:p>
          <w:p w:rsidR="003A26D8" w:rsidRDefault="003A26D8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х. Камышеваха, </w:t>
            </w:r>
          </w:p>
          <w:p w:rsidR="003A26D8" w:rsidRPr="0022563E" w:rsidRDefault="003A26D8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Азуритовый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Pr="008B60C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Pr="008B60CE" w:rsidRDefault="009A310F" w:rsidP="008E398F">
            <w:pPr>
              <w:pStyle w:val="ConsPlusNonforma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3A26D8" w:rsidTr="008B60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D8" w:rsidRPr="0002387D" w:rsidRDefault="003A26D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D8" w:rsidRDefault="003A26D8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Слабкий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3A26D8" w:rsidRDefault="003A26D8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Тимофей</w:t>
            </w:r>
          </w:p>
          <w:p w:rsidR="003A26D8" w:rsidRDefault="003A26D8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Борисович</w:t>
            </w:r>
          </w:p>
          <w:p w:rsidR="008E398F" w:rsidRDefault="008E398F" w:rsidP="008E398F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(на одном зая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лении с Ант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новой М.Н.)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D8" w:rsidRDefault="008B60C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30.07.1986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CE" w:rsidRDefault="008B60CE" w:rsidP="008B60CE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Ростовская область,</w:t>
            </w:r>
          </w:p>
          <w:p w:rsidR="003A26D8" w:rsidRDefault="008B60CE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город Новоша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тинск,</w:t>
            </w:r>
          </w:p>
          <w:p w:rsidR="008B60CE" w:rsidRDefault="008B60CE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Украинская,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6D8" w:rsidRPr="008B60CE" w:rsidRDefault="003A26D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6D8" w:rsidRDefault="003A26D8" w:rsidP="008B60CE">
            <w:pPr>
              <w:pStyle w:val="ConsPlusNonforma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4D2E05" w:rsidRDefault="004D2E05"/>
    <w:sectPr w:rsidR="004D2E05" w:rsidSect="00D53AB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B"/>
    <w:rsid w:val="00017168"/>
    <w:rsid w:val="0002387D"/>
    <w:rsid w:val="00036BEA"/>
    <w:rsid w:val="000648FF"/>
    <w:rsid w:val="00072340"/>
    <w:rsid w:val="0008797A"/>
    <w:rsid w:val="000A5998"/>
    <w:rsid w:val="000B2C3D"/>
    <w:rsid w:val="000C0E1C"/>
    <w:rsid w:val="000E2545"/>
    <w:rsid w:val="00101E0B"/>
    <w:rsid w:val="0010338F"/>
    <w:rsid w:val="00132E85"/>
    <w:rsid w:val="00137F8B"/>
    <w:rsid w:val="0014567C"/>
    <w:rsid w:val="00145B08"/>
    <w:rsid w:val="0016783A"/>
    <w:rsid w:val="00186DE3"/>
    <w:rsid w:val="00220F84"/>
    <w:rsid w:val="0022563E"/>
    <w:rsid w:val="002347F0"/>
    <w:rsid w:val="002564A6"/>
    <w:rsid w:val="00283A6E"/>
    <w:rsid w:val="00283B97"/>
    <w:rsid w:val="002A2F93"/>
    <w:rsid w:val="002A6E23"/>
    <w:rsid w:val="00301F30"/>
    <w:rsid w:val="003967EE"/>
    <w:rsid w:val="003A26D8"/>
    <w:rsid w:val="003A42DB"/>
    <w:rsid w:val="003C3603"/>
    <w:rsid w:val="00477A53"/>
    <w:rsid w:val="004D2E05"/>
    <w:rsid w:val="004F4C51"/>
    <w:rsid w:val="00505513"/>
    <w:rsid w:val="0051684C"/>
    <w:rsid w:val="00523ADA"/>
    <w:rsid w:val="00523AFB"/>
    <w:rsid w:val="00547847"/>
    <w:rsid w:val="00562C78"/>
    <w:rsid w:val="005E5F33"/>
    <w:rsid w:val="005F767A"/>
    <w:rsid w:val="00600E7A"/>
    <w:rsid w:val="006263B4"/>
    <w:rsid w:val="00647E56"/>
    <w:rsid w:val="006979F1"/>
    <w:rsid w:val="006A6852"/>
    <w:rsid w:val="006B04F9"/>
    <w:rsid w:val="006B6B28"/>
    <w:rsid w:val="006F33D1"/>
    <w:rsid w:val="00705712"/>
    <w:rsid w:val="00742131"/>
    <w:rsid w:val="007C7768"/>
    <w:rsid w:val="0080402B"/>
    <w:rsid w:val="008B60CE"/>
    <w:rsid w:val="008D07B6"/>
    <w:rsid w:val="008D2431"/>
    <w:rsid w:val="008D626D"/>
    <w:rsid w:val="008E398F"/>
    <w:rsid w:val="008F5805"/>
    <w:rsid w:val="00926442"/>
    <w:rsid w:val="00940EC5"/>
    <w:rsid w:val="009A310F"/>
    <w:rsid w:val="00A05310"/>
    <w:rsid w:val="00A1469D"/>
    <w:rsid w:val="00A37428"/>
    <w:rsid w:val="00A4365A"/>
    <w:rsid w:val="00A57557"/>
    <w:rsid w:val="00A707E8"/>
    <w:rsid w:val="00AB0863"/>
    <w:rsid w:val="00AF64CC"/>
    <w:rsid w:val="00B5773E"/>
    <w:rsid w:val="00B7360B"/>
    <w:rsid w:val="00BB5E28"/>
    <w:rsid w:val="00BC3EF2"/>
    <w:rsid w:val="00BD526F"/>
    <w:rsid w:val="00BF4217"/>
    <w:rsid w:val="00C253F6"/>
    <w:rsid w:val="00C6029A"/>
    <w:rsid w:val="00CD339E"/>
    <w:rsid w:val="00CD46BE"/>
    <w:rsid w:val="00D13445"/>
    <w:rsid w:val="00D168F0"/>
    <w:rsid w:val="00D23CEB"/>
    <w:rsid w:val="00D507EB"/>
    <w:rsid w:val="00D53ABC"/>
    <w:rsid w:val="00DB53A9"/>
    <w:rsid w:val="00E04368"/>
    <w:rsid w:val="00E717D0"/>
    <w:rsid w:val="00E83173"/>
    <w:rsid w:val="00EB2C04"/>
    <w:rsid w:val="00EE0C28"/>
    <w:rsid w:val="00EE1FC2"/>
    <w:rsid w:val="00EF3D73"/>
    <w:rsid w:val="00F1228B"/>
    <w:rsid w:val="00F76C24"/>
    <w:rsid w:val="00FA4170"/>
    <w:rsid w:val="00FB6082"/>
    <w:rsid w:val="00FC2ED8"/>
    <w:rsid w:val="00FD5246"/>
    <w:rsid w:val="00FE6A9F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83B9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E717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83B9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E717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2020-11-20T06:29:00Z</cp:lastPrinted>
  <dcterms:created xsi:type="dcterms:W3CDTF">2020-12-08T06:04:00Z</dcterms:created>
  <dcterms:modified xsi:type="dcterms:W3CDTF">2020-12-08T06:04:00Z</dcterms:modified>
</cp:coreProperties>
</file>