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ED" w:rsidRPr="001D79DE" w:rsidRDefault="001946ED" w:rsidP="001D79DE">
      <w:pPr>
        <w:jc w:val="center"/>
        <w:rPr>
          <w:sz w:val="27"/>
          <w:szCs w:val="27"/>
        </w:rPr>
      </w:pPr>
      <w:r w:rsidRPr="001D79DE">
        <w:rPr>
          <w:sz w:val="27"/>
          <w:szCs w:val="27"/>
        </w:rPr>
        <w:t>проект</w:t>
      </w:r>
    </w:p>
    <w:p w:rsidR="001946ED" w:rsidRPr="001D79DE" w:rsidRDefault="001946ED" w:rsidP="001D79DE">
      <w:pPr>
        <w:jc w:val="center"/>
        <w:rPr>
          <w:sz w:val="27"/>
          <w:szCs w:val="27"/>
        </w:rPr>
      </w:pPr>
      <w:r w:rsidRPr="001D79DE">
        <w:rPr>
          <w:sz w:val="27"/>
          <w:szCs w:val="27"/>
        </w:rPr>
        <w:t>АДМИНИСТРАЦИЯ ГОРОДА НОВОШАХТИНСКА</w:t>
      </w:r>
    </w:p>
    <w:p w:rsidR="001946ED" w:rsidRPr="001D79DE" w:rsidRDefault="001946ED" w:rsidP="001D79DE">
      <w:pPr>
        <w:jc w:val="center"/>
        <w:rPr>
          <w:sz w:val="27"/>
          <w:szCs w:val="27"/>
        </w:rPr>
      </w:pPr>
    </w:p>
    <w:p w:rsidR="001946ED" w:rsidRPr="001D79DE" w:rsidRDefault="001946ED" w:rsidP="001D79DE">
      <w:pPr>
        <w:jc w:val="center"/>
        <w:rPr>
          <w:sz w:val="27"/>
          <w:szCs w:val="27"/>
        </w:rPr>
      </w:pPr>
      <w:r w:rsidRPr="001D79DE">
        <w:rPr>
          <w:sz w:val="27"/>
          <w:szCs w:val="27"/>
        </w:rPr>
        <w:t>ПОСТАНОВЛЕНИЕ</w:t>
      </w:r>
    </w:p>
    <w:p w:rsidR="00B373D3" w:rsidRPr="001D79DE" w:rsidRDefault="00B373D3" w:rsidP="001D79DE">
      <w:pPr>
        <w:jc w:val="center"/>
        <w:rPr>
          <w:sz w:val="27"/>
          <w:szCs w:val="27"/>
        </w:rPr>
      </w:pPr>
    </w:p>
    <w:p w:rsidR="001946ED" w:rsidRPr="001D79DE" w:rsidRDefault="00B373D3" w:rsidP="001D79DE">
      <w:pPr>
        <w:jc w:val="center"/>
        <w:rPr>
          <w:sz w:val="27"/>
          <w:szCs w:val="27"/>
        </w:rPr>
      </w:pPr>
      <w:r w:rsidRPr="001D79DE">
        <w:rPr>
          <w:b/>
          <w:sz w:val="27"/>
          <w:szCs w:val="27"/>
          <w:u w:val="single"/>
        </w:rPr>
        <w:t>___</w:t>
      </w:r>
      <w:r w:rsidR="001946ED" w:rsidRPr="001D79DE">
        <w:rPr>
          <w:b/>
          <w:sz w:val="27"/>
          <w:szCs w:val="27"/>
          <w:u w:val="single"/>
        </w:rPr>
        <w:t>______________</w:t>
      </w:r>
      <w:r w:rsidRPr="001D79DE">
        <w:rPr>
          <w:b/>
          <w:sz w:val="27"/>
          <w:szCs w:val="27"/>
          <w:u w:val="single"/>
        </w:rPr>
        <w:t>___</w:t>
      </w:r>
      <w:r w:rsidR="001946ED" w:rsidRPr="001D79DE">
        <w:rPr>
          <w:sz w:val="27"/>
          <w:szCs w:val="27"/>
        </w:rPr>
        <w:t xml:space="preserve">               </w:t>
      </w:r>
      <w:r w:rsidRPr="001D79DE">
        <w:rPr>
          <w:sz w:val="27"/>
          <w:szCs w:val="27"/>
        </w:rPr>
        <w:t xml:space="preserve">  </w:t>
      </w:r>
      <w:r w:rsidR="001946ED" w:rsidRPr="001D79DE">
        <w:rPr>
          <w:sz w:val="27"/>
          <w:szCs w:val="27"/>
        </w:rPr>
        <w:t xml:space="preserve">  №  </w:t>
      </w:r>
      <w:r w:rsidR="001D79DE">
        <w:rPr>
          <w:sz w:val="27"/>
          <w:szCs w:val="27"/>
        </w:rPr>
        <w:t>____</w:t>
      </w:r>
      <w:r w:rsidR="001946ED" w:rsidRPr="001D79DE">
        <w:rPr>
          <w:sz w:val="27"/>
          <w:szCs w:val="27"/>
        </w:rPr>
        <w:t xml:space="preserve">                                   </w:t>
      </w:r>
      <w:r w:rsidRPr="001D79DE">
        <w:rPr>
          <w:sz w:val="27"/>
          <w:szCs w:val="27"/>
        </w:rPr>
        <w:t xml:space="preserve">      </w:t>
      </w:r>
      <w:r w:rsidR="001946ED" w:rsidRPr="001D79DE">
        <w:rPr>
          <w:sz w:val="27"/>
          <w:szCs w:val="27"/>
        </w:rPr>
        <w:t xml:space="preserve">     г. Новошахтинск</w:t>
      </w:r>
    </w:p>
    <w:p w:rsidR="001946ED" w:rsidRPr="001D79DE" w:rsidRDefault="001946ED" w:rsidP="001D79DE">
      <w:pPr>
        <w:ind w:firstLine="851"/>
        <w:jc w:val="center"/>
        <w:rPr>
          <w:sz w:val="27"/>
          <w:szCs w:val="27"/>
        </w:rPr>
      </w:pPr>
    </w:p>
    <w:p w:rsidR="00191ED3" w:rsidRPr="001D79DE" w:rsidRDefault="00277AEA" w:rsidP="001D79DE">
      <w:pPr>
        <w:rPr>
          <w:rFonts w:eastAsiaTheme="minorHAnsi"/>
          <w:sz w:val="27"/>
          <w:szCs w:val="27"/>
          <w:lang w:eastAsia="en-US"/>
        </w:rPr>
      </w:pPr>
      <w:r w:rsidRPr="001D79DE">
        <w:rPr>
          <w:rFonts w:eastAsiaTheme="minorHAnsi"/>
          <w:sz w:val="27"/>
          <w:szCs w:val="27"/>
          <w:lang w:eastAsia="en-US"/>
        </w:rPr>
        <w:t xml:space="preserve">Об </w:t>
      </w:r>
      <w:r w:rsidR="00191ED3" w:rsidRPr="001D79DE">
        <w:rPr>
          <w:rFonts w:eastAsiaTheme="minorHAnsi"/>
          <w:sz w:val="27"/>
          <w:szCs w:val="27"/>
          <w:lang w:eastAsia="en-US"/>
        </w:rPr>
        <w:t>утверждении административного регламента</w:t>
      </w:r>
      <w:r w:rsidRPr="001D79DE">
        <w:rPr>
          <w:rFonts w:eastAsiaTheme="minorHAnsi"/>
          <w:sz w:val="27"/>
          <w:szCs w:val="27"/>
          <w:lang w:eastAsia="en-US"/>
        </w:rPr>
        <w:t xml:space="preserve"> </w:t>
      </w:r>
    </w:p>
    <w:p w:rsidR="008D0419" w:rsidRPr="001D79DE" w:rsidRDefault="00191ED3" w:rsidP="001D79DE">
      <w:pPr>
        <w:rPr>
          <w:bCs/>
          <w:color w:val="000000"/>
          <w:spacing w:val="-5"/>
          <w:sz w:val="27"/>
          <w:szCs w:val="27"/>
        </w:rPr>
      </w:pPr>
      <w:r w:rsidRPr="001D79DE">
        <w:rPr>
          <w:bCs/>
          <w:color w:val="000000"/>
          <w:spacing w:val="-5"/>
          <w:sz w:val="27"/>
          <w:szCs w:val="27"/>
        </w:rPr>
        <w:t xml:space="preserve">предоставления  муниципальной услуги Комитетом </w:t>
      </w:r>
    </w:p>
    <w:p w:rsidR="001D79DE" w:rsidRDefault="00191ED3" w:rsidP="001D79DE">
      <w:pPr>
        <w:rPr>
          <w:bCs/>
          <w:color w:val="000000"/>
          <w:spacing w:val="-5"/>
          <w:sz w:val="27"/>
          <w:szCs w:val="27"/>
        </w:rPr>
      </w:pPr>
      <w:r w:rsidRPr="001D79DE">
        <w:rPr>
          <w:bCs/>
          <w:color w:val="000000"/>
          <w:spacing w:val="-5"/>
          <w:sz w:val="27"/>
          <w:szCs w:val="27"/>
        </w:rPr>
        <w:t xml:space="preserve">по управлению имуществом Администрации города </w:t>
      </w:r>
    </w:p>
    <w:p w:rsidR="001D79DE" w:rsidRDefault="00191ED3" w:rsidP="001D79DE">
      <w:pPr>
        <w:rPr>
          <w:bCs/>
          <w:color w:val="000000"/>
          <w:spacing w:val="-3"/>
          <w:sz w:val="27"/>
          <w:szCs w:val="27"/>
        </w:rPr>
      </w:pPr>
      <w:r w:rsidRPr="001D79DE">
        <w:rPr>
          <w:bCs/>
          <w:color w:val="000000"/>
          <w:spacing w:val="-5"/>
          <w:sz w:val="27"/>
          <w:szCs w:val="27"/>
        </w:rPr>
        <w:t xml:space="preserve">Новошахтинска </w:t>
      </w:r>
      <w:r w:rsidRPr="001D79DE">
        <w:rPr>
          <w:sz w:val="27"/>
          <w:szCs w:val="27"/>
        </w:rPr>
        <w:t>«</w:t>
      </w:r>
      <w:r w:rsidRPr="001D79DE">
        <w:rPr>
          <w:bCs/>
          <w:color w:val="000000"/>
          <w:spacing w:val="-3"/>
          <w:sz w:val="27"/>
          <w:szCs w:val="27"/>
        </w:rPr>
        <w:t xml:space="preserve">Предоставление земельного участка, </w:t>
      </w:r>
    </w:p>
    <w:p w:rsidR="001D79DE" w:rsidRDefault="001D79DE" w:rsidP="001D79DE">
      <w:pPr>
        <w:rPr>
          <w:bCs/>
          <w:color w:val="000000"/>
          <w:spacing w:val="-3"/>
          <w:sz w:val="27"/>
          <w:szCs w:val="27"/>
        </w:rPr>
      </w:pPr>
      <w:r>
        <w:rPr>
          <w:bCs/>
          <w:color w:val="000000"/>
          <w:spacing w:val="-3"/>
          <w:sz w:val="27"/>
          <w:szCs w:val="27"/>
        </w:rPr>
        <w:t>н</w:t>
      </w:r>
      <w:r w:rsidR="00191ED3" w:rsidRPr="001D79DE">
        <w:rPr>
          <w:bCs/>
          <w:color w:val="000000"/>
          <w:spacing w:val="-3"/>
          <w:sz w:val="27"/>
          <w:szCs w:val="27"/>
        </w:rPr>
        <w:t xml:space="preserve">аходящегося в муниципальной собственности или </w:t>
      </w:r>
    </w:p>
    <w:p w:rsidR="001D79DE" w:rsidRDefault="00191ED3" w:rsidP="001D79DE">
      <w:pPr>
        <w:rPr>
          <w:bCs/>
          <w:color w:val="000000"/>
          <w:spacing w:val="-3"/>
          <w:sz w:val="27"/>
          <w:szCs w:val="27"/>
        </w:rPr>
      </w:pPr>
      <w:r w:rsidRPr="001D79DE">
        <w:rPr>
          <w:bCs/>
          <w:color w:val="000000"/>
          <w:spacing w:val="-3"/>
          <w:sz w:val="27"/>
          <w:szCs w:val="27"/>
        </w:rPr>
        <w:t xml:space="preserve">государственная собственность на который </w:t>
      </w:r>
    </w:p>
    <w:p w:rsidR="001946ED" w:rsidRPr="001D79DE" w:rsidRDefault="00191ED3" w:rsidP="001D79DE">
      <w:pPr>
        <w:rPr>
          <w:sz w:val="27"/>
          <w:szCs w:val="27"/>
        </w:rPr>
      </w:pPr>
      <w:r w:rsidRPr="001D79DE">
        <w:rPr>
          <w:bCs/>
          <w:color w:val="000000"/>
          <w:spacing w:val="-3"/>
          <w:sz w:val="27"/>
          <w:szCs w:val="27"/>
        </w:rPr>
        <w:t>не разграничена, в собственность бесплатно</w:t>
      </w:r>
      <w:r w:rsidRPr="001D79DE">
        <w:rPr>
          <w:sz w:val="27"/>
          <w:szCs w:val="27"/>
        </w:rPr>
        <w:t>»</w:t>
      </w:r>
      <w:r w:rsidR="00277AEA" w:rsidRPr="001D79DE">
        <w:rPr>
          <w:rFonts w:eastAsiaTheme="minorHAnsi"/>
          <w:sz w:val="27"/>
          <w:szCs w:val="27"/>
          <w:lang w:eastAsia="en-US"/>
        </w:rPr>
        <w:t xml:space="preserve"> </w:t>
      </w:r>
    </w:p>
    <w:p w:rsidR="00191ED3" w:rsidRPr="001D79DE" w:rsidRDefault="00191ED3" w:rsidP="001D79DE">
      <w:pPr>
        <w:ind w:firstLine="851"/>
        <w:rPr>
          <w:bCs/>
          <w:color w:val="000000"/>
          <w:spacing w:val="-3"/>
          <w:sz w:val="27"/>
          <w:szCs w:val="27"/>
        </w:rPr>
      </w:pPr>
    </w:p>
    <w:p w:rsidR="001946ED" w:rsidRPr="001D79DE" w:rsidRDefault="001946ED" w:rsidP="001D79DE">
      <w:pPr>
        <w:ind w:firstLine="851"/>
        <w:jc w:val="both"/>
        <w:rPr>
          <w:sz w:val="27"/>
          <w:szCs w:val="27"/>
        </w:rPr>
      </w:pPr>
      <w:r w:rsidRPr="001D79DE">
        <w:rPr>
          <w:bCs/>
          <w:color w:val="000000"/>
          <w:spacing w:val="-3"/>
          <w:sz w:val="27"/>
          <w:szCs w:val="27"/>
        </w:rPr>
        <w:t xml:space="preserve">    В соответствии с</w:t>
      </w:r>
      <w:r w:rsidRPr="001D79DE">
        <w:rPr>
          <w:sz w:val="27"/>
          <w:szCs w:val="27"/>
        </w:rPr>
        <w:t xml:space="preserve"> </w:t>
      </w:r>
      <w:r w:rsidR="00B369E5" w:rsidRPr="001D79DE">
        <w:rPr>
          <w:sz w:val="27"/>
          <w:szCs w:val="27"/>
        </w:rPr>
        <w:t>Земельным кодексом Российской Федерации,</w:t>
      </w:r>
      <w:r w:rsidRPr="001D79DE">
        <w:rPr>
          <w:sz w:val="27"/>
          <w:szCs w:val="27"/>
        </w:rPr>
        <w:t xml:space="preserve"> Федеральным законом от 27.07.2010 № 210-ФЗ «Об организации предоставления государственных и муниципальных услуг», руководствуясь постановлением Администрации города от 14.03.2013 № 237 «О разработке и утверждении административных регламентов предоставления муниципальных услуг»,  </w:t>
      </w:r>
    </w:p>
    <w:p w:rsidR="001946ED" w:rsidRPr="001D79DE" w:rsidRDefault="001946ED" w:rsidP="001D79DE">
      <w:pPr>
        <w:ind w:firstLine="851"/>
        <w:jc w:val="center"/>
        <w:rPr>
          <w:sz w:val="27"/>
          <w:szCs w:val="27"/>
        </w:rPr>
      </w:pPr>
    </w:p>
    <w:p w:rsidR="001946ED" w:rsidRPr="001D79DE" w:rsidRDefault="001946ED" w:rsidP="001D79DE">
      <w:pPr>
        <w:ind w:firstLine="851"/>
        <w:jc w:val="center"/>
        <w:rPr>
          <w:sz w:val="27"/>
          <w:szCs w:val="27"/>
        </w:rPr>
      </w:pPr>
      <w:r w:rsidRPr="001D79DE">
        <w:rPr>
          <w:sz w:val="27"/>
          <w:szCs w:val="27"/>
        </w:rPr>
        <w:t>ПОСТАНОВЛЯЮ:</w:t>
      </w:r>
    </w:p>
    <w:p w:rsidR="001D79DE" w:rsidRDefault="001D79DE" w:rsidP="001D79DE">
      <w:pPr>
        <w:autoSpaceDE w:val="0"/>
        <w:autoSpaceDN w:val="0"/>
        <w:adjustRightInd w:val="0"/>
        <w:ind w:firstLine="851"/>
        <w:jc w:val="both"/>
        <w:rPr>
          <w:sz w:val="27"/>
          <w:szCs w:val="27"/>
        </w:rPr>
      </w:pPr>
    </w:p>
    <w:p w:rsidR="008D0419" w:rsidRPr="001D79DE" w:rsidRDefault="001946ED" w:rsidP="001D79DE">
      <w:pPr>
        <w:autoSpaceDE w:val="0"/>
        <w:autoSpaceDN w:val="0"/>
        <w:adjustRightInd w:val="0"/>
        <w:ind w:firstLine="851"/>
        <w:jc w:val="both"/>
        <w:rPr>
          <w:rFonts w:eastAsiaTheme="minorHAnsi"/>
          <w:sz w:val="27"/>
          <w:szCs w:val="27"/>
          <w:lang w:eastAsia="en-US"/>
        </w:rPr>
      </w:pPr>
      <w:r w:rsidRPr="001D79DE">
        <w:rPr>
          <w:sz w:val="27"/>
          <w:szCs w:val="27"/>
        </w:rPr>
        <w:t>1.</w:t>
      </w:r>
      <w:r w:rsidR="008D0419" w:rsidRPr="001D79DE">
        <w:rPr>
          <w:sz w:val="27"/>
          <w:szCs w:val="27"/>
        </w:rPr>
        <w:t xml:space="preserve"> </w:t>
      </w:r>
      <w:r w:rsidRPr="001D79DE">
        <w:rPr>
          <w:sz w:val="27"/>
          <w:szCs w:val="27"/>
        </w:rPr>
        <w:t>Утвердить</w:t>
      </w:r>
      <w:r w:rsidRPr="001D79DE">
        <w:rPr>
          <w:bCs/>
          <w:color w:val="000000"/>
          <w:spacing w:val="-3"/>
          <w:sz w:val="27"/>
          <w:szCs w:val="27"/>
        </w:rPr>
        <w:t xml:space="preserve"> административный регламент</w:t>
      </w:r>
      <w:r w:rsidRPr="001D79DE">
        <w:rPr>
          <w:sz w:val="27"/>
          <w:szCs w:val="27"/>
        </w:rPr>
        <w:t xml:space="preserve"> предоставления </w:t>
      </w:r>
      <w:r w:rsidR="00B1103F" w:rsidRPr="001D79DE">
        <w:rPr>
          <w:sz w:val="27"/>
          <w:szCs w:val="27"/>
        </w:rPr>
        <w:t xml:space="preserve">муниципальной услуги </w:t>
      </w:r>
      <w:r w:rsidR="00B369E5" w:rsidRPr="001D79DE">
        <w:rPr>
          <w:sz w:val="27"/>
          <w:szCs w:val="27"/>
        </w:rPr>
        <w:t xml:space="preserve">Комитетом по управлению имуществом </w:t>
      </w:r>
      <w:r w:rsidRPr="001D79DE">
        <w:rPr>
          <w:sz w:val="27"/>
          <w:szCs w:val="27"/>
        </w:rPr>
        <w:t>Администраци</w:t>
      </w:r>
      <w:r w:rsidR="00B1103F" w:rsidRPr="001D79DE">
        <w:rPr>
          <w:sz w:val="27"/>
          <w:szCs w:val="27"/>
        </w:rPr>
        <w:t>и</w:t>
      </w:r>
      <w:r w:rsidRPr="001D79DE">
        <w:rPr>
          <w:sz w:val="27"/>
          <w:szCs w:val="27"/>
        </w:rPr>
        <w:t xml:space="preserve"> города </w:t>
      </w:r>
      <w:r w:rsidR="00B1103F" w:rsidRPr="001D79DE">
        <w:rPr>
          <w:sz w:val="27"/>
          <w:szCs w:val="27"/>
        </w:rPr>
        <w:t xml:space="preserve">Новошахтинска </w:t>
      </w:r>
      <w:r w:rsidRPr="001D79DE">
        <w:rPr>
          <w:bCs/>
          <w:color w:val="000000"/>
          <w:spacing w:val="-3"/>
          <w:sz w:val="27"/>
          <w:szCs w:val="27"/>
        </w:rPr>
        <w:t xml:space="preserve">«Предоставление </w:t>
      </w:r>
      <w:r w:rsidR="00B369E5"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010A92" w:rsidRPr="001D79DE">
        <w:rPr>
          <w:bCs/>
          <w:color w:val="000000"/>
          <w:spacing w:val="-3"/>
          <w:sz w:val="27"/>
          <w:szCs w:val="27"/>
        </w:rPr>
        <w:t>собственность бесплатно</w:t>
      </w:r>
      <w:r w:rsidRPr="001D79DE">
        <w:rPr>
          <w:bCs/>
          <w:color w:val="000000"/>
          <w:spacing w:val="-3"/>
          <w:sz w:val="27"/>
          <w:szCs w:val="27"/>
        </w:rPr>
        <w:t xml:space="preserve">» </w:t>
      </w:r>
      <w:r w:rsidR="008D0419" w:rsidRPr="001D79DE">
        <w:rPr>
          <w:rFonts w:eastAsiaTheme="minorHAnsi"/>
          <w:sz w:val="27"/>
          <w:szCs w:val="27"/>
          <w:lang w:eastAsia="en-US"/>
        </w:rPr>
        <w:t>в новой редакции согласно приложению к постановлению.</w:t>
      </w:r>
    </w:p>
    <w:p w:rsidR="008D0419" w:rsidRPr="001D79DE" w:rsidRDefault="008D0419" w:rsidP="001D79DE">
      <w:pPr>
        <w:ind w:firstLine="851"/>
        <w:jc w:val="both"/>
        <w:rPr>
          <w:bCs/>
          <w:color w:val="000000"/>
          <w:spacing w:val="-3"/>
          <w:sz w:val="27"/>
          <w:szCs w:val="27"/>
        </w:rPr>
      </w:pPr>
      <w:r w:rsidRPr="001D79DE">
        <w:rPr>
          <w:rFonts w:eastAsiaTheme="minorHAnsi"/>
          <w:sz w:val="27"/>
          <w:szCs w:val="27"/>
          <w:lang w:eastAsia="en-US"/>
        </w:rPr>
        <w:t xml:space="preserve">2. </w:t>
      </w:r>
      <w:hyperlink r:id="rId8" w:history="1">
        <w:r w:rsidRPr="001D79DE">
          <w:rPr>
            <w:rFonts w:eastAsiaTheme="minorHAnsi"/>
            <w:sz w:val="27"/>
            <w:szCs w:val="27"/>
            <w:lang w:eastAsia="en-US"/>
          </w:rPr>
          <w:t>Постановление</w:t>
        </w:r>
      </w:hyperlink>
      <w:r w:rsidRPr="001D79DE">
        <w:rPr>
          <w:rFonts w:eastAsiaTheme="minorHAnsi"/>
          <w:sz w:val="27"/>
          <w:szCs w:val="27"/>
          <w:lang w:eastAsia="en-US"/>
        </w:rPr>
        <w:t xml:space="preserve"> Администрации города Новошахтинска от 09.09.2016 N 865 «Об утверждении административного регламента </w:t>
      </w:r>
      <w:r w:rsidRPr="001D79DE">
        <w:rPr>
          <w:bCs/>
          <w:color w:val="000000"/>
          <w:spacing w:val="-5"/>
          <w:sz w:val="27"/>
          <w:szCs w:val="27"/>
        </w:rPr>
        <w:t>предоставления  муниципальной услуги Комитетом по управлению имуществом Администрации города Новошахтинска</w:t>
      </w:r>
      <w:r w:rsidR="003F00E6" w:rsidRPr="001D79DE">
        <w:rPr>
          <w:bCs/>
          <w:color w:val="000000"/>
          <w:spacing w:val="-5"/>
          <w:sz w:val="27"/>
          <w:szCs w:val="27"/>
        </w:rPr>
        <w:t xml:space="preserve"> </w:t>
      </w:r>
      <w:r w:rsidRPr="001D79DE">
        <w:rPr>
          <w:sz w:val="27"/>
          <w:szCs w:val="27"/>
        </w:rPr>
        <w:t>«</w:t>
      </w:r>
      <w:r w:rsidRPr="001D79DE">
        <w:rPr>
          <w:bCs/>
          <w:color w:val="000000"/>
          <w:spacing w:val="-3"/>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1D79DE">
        <w:rPr>
          <w:sz w:val="27"/>
          <w:szCs w:val="27"/>
        </w:rPr>
        <w:t>»</w:t>
      </w:r>
      <w:r w:rsidRPr="001D79DE">
        <w:rPr>
          <w:rFonts w:eastAsiaTheme="minorHAnsi"/>
          <w:sz w:val="27"/>
          <w:szCs w:val="27"/>
          <w:lang w:eastAsia="en-US"/>
        </w:rPr>
        <w:t xml:space="preserve"> признать утратившим силу.</w:t>
      </w:r>
    </w:p>
    <w:p w:rsidR="001946ED" w:rsidRPr="001D79DE" w:rsidRDefault="003F00E6" w:rsidP="001D79DE">
      <w:pPr>
        <w:shd w:val="clear" w:color="auto" w:fill="FFFFFF"/>
        <w:ind w:firstLine="851"/>
        <w:jc w:val="both"/>
        <w:rPr>
          <w:sz w:val="27"/>
          <w:szCs w:val="27"/>
        </w:rPr>
      </w:pPr>
      <w:r w:rsidRPr="001D79DE">
        <w:rPr>
          <w:bCs/>
          <w:color w:val="000000"/>
          <w:spacing w:val="-3"/>
          <w:sz w:val="27"/>
          <w:szCs w:val="27"/>
        </w:rPr>
        <w:t>3</w:t>
      </w:r>
      <w:r w:rsidR="001946ED" w:rsidRPr="001D79DE">
        <w:rPr>
          <w:sz w:val="27"/>
          <w:szCs w:val="27"/>
        </w:rPr>
        <w:t xml:space="preserve">.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 </w:t>
      </w:r>
    </w:p>
    <w:p w:rsidR="001946ED" w:rsidRPr="001D79DE" w:rsidRDefault="003F00E6" w:rsidP="001D79DE">
      <w:pPr>
        <w:ind w:firstLine="851"/>
        <w:jc w:val="both"/>
        <w:rPr>
          <w:sz w:val="27"/>
          <w:szCs w:val="27"/>
        </w:rPr>
      </w:pPr>
      <w:r w:rsidRPr="001D79DE">
        <w:rPr>
          <w:sz w:val="27"/>
          <w:szCs w:val="27"/>
        </w:rPr>
        <w:t>4</w:t>
      </w:r>
      <w:r w:rsidR="001946ED" w:rsidRPr="001D79DE">
        <w:rPr>
          <w:sz w:val="27"/>
          <w:szCs w:val="27"/>
        </w:rPr>
        <w:t xml:space="preserve">. Контроль за исполнением постановления </w:t>
      </w:r>
      <w:r w:rsidR="00B1103F" w:rsidRPr="001D79DE">
        <w:rPr>
          <w:sz w:val="27"/>
          <w:szCs w:val="27"/>
        </w:rPr>
        <w:t>возложить на первого заместителя Главы Администрации города С.А.Бондаренко</w:t>
      </w:r>
      <w:r w:rsidR="001946ED" w:rsidRPr="001D79DE">
        <w:rPr>
          <w:sz w:val="27"/>
          <w:szCs w:val="27"/>
        </w:rPr>
        <w:t xml:space="preserve">.  </w:t>
      </w:r>
    </w:p>
    <w:p w:rsidR="001946ED" w:rsidRPr="001D79DE" w:rsidRDefault="001946ED" w:rsidP="001D79DE">
      <w:pPr>
        <w:ind w:firstLine="851"/>
        <w:jc w:val="both"/>
        <w:rPr>
          <w:sz w:val="27"/>
          <w:szCs w:val="27"/>
        </w:rPr>
      </w:pPr>
    </w:p>
    <w:p w:rsidR="003F00E6" w:rsidRPr="001D79DE" w:rsidRDefault="003F00E6" w:rsidP="001D79DE">
      <w:pPr>
        <w:ind w:firstLine="851"/>
        <w:jc w:val="both"/>
        <w:rPr>
          <w:sz w:val="27"/>
          <w:szCs w:val="27"/>
        </w:rPr>
      </w:pPr>
    </w:p>
    <w:p w:rsidR="001946ED" w:rsidRPr="001D79DE" w:rsidRDefault="001946ED" w:rsidP="001D79DE">
      <w:pPr>
        <w:rPr>
          <w:sz w:val="27"/>
          <w:szCs w:val="27"/>
        </w:rPr>
      </w:pPr>
      <w:r w:rsidRPr="001D79DE">
        <w:rPr>
          <w:sz w:val="27"/>
          <w:szCs w:val="27"/>
        </w:rPr>
        <w:t>Мэр города                                                                                                 И.Н. Сорокин</w:t>
      </w:r>
    </w:p>
    <w:p w:rsidR="001946ED" w:rsidRPr="001D79DE" w:rsidRDefault="001946ED" w:rsidP="001D79DE">
      <w:pPr>
        <w:rPr>
          <w:sz w:val="27"/>
          <w:szCs w:val="27"/>
        </w:rPr>
      </w:pPr>
    </w:p>
    <w:p w:rsidR="001946ED" w:rsidRPr="001D79DE" w:rsidRDefault="001946ED" w:rsidP="001D79DE">
      <w:pPr>
        <w:rPr>
          <w:sz w:val="27"/>
          <w:szCs w:val="27"/>
        </w:rPr>
      </w:pPr>
      <w:r w:rsidRPr="001D79DE">
        <w:rPr>
          <w:sz w:val="27"/>
          <w:szCs w:val="27"/>
        </w:rPr>
        <w:t>Постановление вносит:</w:t>
      </w:r>
    </w:p>
    <w:p w:rsidR="00B369E5" w:rsidRPr="001D79DE" w:rsidRDefault="00B369E5" w:rsidP="001D79DE">
      <w:pPr>
        <w:rPr>
          <w:sz w:val="27"/>
          <w:szCs w:val="27"/>
        </w:rPr>
      </w:pPr>
      <w:r w:rsidRPr="001D79DE">
        <w:rPr>
          <w:sz w:val="27"/>
          <w:szCs w:val="27"/>
        </w:rPr>
        <w:t xml:space="preserve">Комитет по управлению имуществом </w:t>
      </w:r>
    </w:p>
    <w:p w:rsidR="005E4C09" w:rsidRPr="001D79DE" w:rsidRDefault="001946ED" w:rsidP="001D79DE">
      <w:pPr>
        <w:rPr>
          <w:sz w:val="27"/>
          <w:szCs w:val="27"/>
        </w:rPr>
      </w:pPr>
      <w:r w:rsidRPr="001D79DE">
        <w:rPr>
          <w:sz w:val="27"/>
          <w:szCs w:val="27"/>
        </w:rPr>
        <w:t>Администрации города</w:t>
      </w:r>
    </w:p>
    <w:p w:rsidR="005E4C09" w:rsidRPr="001D79DE" w:rsidRDefault="005E4C09" w:rsidP="001D79DE">
      <w:pPr>
        <w:ind w:firstLine="851"/>
        <w:rPr>
          <w:sz w:val="27"/>
          <w:szCs w:val="27"/>
        </w:rPr>
      </w:pPr>
    </w:p>
    <w:p w:rsidR="003F00E6" w:rsidRPr="001D79DE" w:rsidRDefault="003F00E6" w:rsidP="001D79DE">
      <w:pPr>
        <w:ind w:firstLine="851"/>
        <w:rPr>
          <w:sz w:val="27"/>
          <w:szCs w:val="27"/>
        </w:rPr>
      </w:pPr>
    </w:p>
    <w:p w:rsidR="003F00E6" w:rsidRPr="001D79DE" w:rsidRDefault="003F00E6" w:rsidP="001D79DE">
      <w:pPr>
        <w:ind w:firstLine="851"/>
        <w:rPr>
          <w:sz w:val="27"/>
          <w:szCs w:val="27"/>
        </w:rPr>
      </w:pPr>
    </w:p>
    <w:p w:rsidR="005E4C09" w:rsidRPr="001D79DE" w:rsidRDefault="005E4C09" w:rsidP="001D79DE">
      <w:pPr>
        <w:rPr>
          <w:sz w:val="27"/>
          <w:szCs w:val="27"/>
        </w:rPr>
      </w:pPr>
      <w:r w:rsidRPr="001D79DE">
        <w:rPr>
          <w:sz w:val="27"/>
          <w:szCs w:val="27"/>
        </w:rPr>
        <w:t>Куратор:</w:t>
      </w:r>
    </w:p>
    <w:p w:rsidR="005E4C09" w:rsidRPr="001D79DE" w:rsidRDefault="005E4C09" w:rsidP="001D79DE">
      <w:pPr>
        <w:rPr>
          <w:sz w:val="27"/>
          <w:szCs w:val="27"/>
        </w:rPr>
      </w:pPr>
      <w:r w:rsidRPr="001D79DE">
        <w:rPr>
          <w:sz w:val="27"/>
          <w:szCs w:val="27"/>
        </w:rPr>
        <w:t xml:space="preserve">Первый заместитель </w:t>
      </w:r>
    </w:p>
    <w:p w:rsidR="005E4C09" w:rsidRPr="001D79DE" w:rsidRDefault="005E4C09" w:rsidP="001D79DE">
      <w:pPr>
        <w:rPr>
          <w:sz w:val="27"/>
          <w:szCs w:val="27"/>
        </w:rPr>
      </w:pPr>
      <w:r w:rsidRPr="001D79DE">
        <w:rPr>
          <w:sz w:val="27"/>
          <w:szCs w:val="27"/>
        </w:rPr>
        <w:t xml:space="preserve">Главы Администрации города             </w:t>
      </w:r>
      <w:r w:rsidRPr="001D79DE">
        <w:rPr>
          <w:sz w:val="27"/>
          <w:szCs w:val="27"/>
        </w:rPr>
        <w:tab/>
      </w:r>
      <w:r w:rsidRPr="001D79DE">
        <w:rPr>
          <w:sz w:val="27"/>
          <w:szCs w:val="27"/>
        </w:rPr>
        <w:tab/>
        <w:t xml:space="preserve">                               С.А. Бондаренко</w:t>
      </w:r>
    </w:p>
    <w:p w:rsidR="005E4C09" w:rsidRPr="001D79DE" w:rsidRDefault="005E4C09" w:rsidP="001D79DE">
      <w:pPr>
        <w:rPr>
          <w:sz w:val="27"/>
          <w:szCs w:val="27"/>
        </w:rPr>
      </w:pPr>
    </w:p>
    <w:p w:rsidR="005E4C09" w:rsidRPr="001D79DE" w:rsidRDefault="005E4C09" w:rsidP="001D79DE">
      <w:pPr>
        <w:rPr>
          <w:sz w:val="27"/>
          <w:szCs w:val="27"/>
        </w:rPr>
      </w:pPr>
      <w:r w:rsidRPr="001D79DE">
        <w:rPr>
          <w:sz w:val="27"/>
          <w:szCs w:val="27"/>
        </w:rPr>
        <w:t>Руководитель:</w:t>
      </w:r>
    </w:p>
    <w:p w:rsidR="005E4C09" w:rsidRPr="001D79DE" w:rsidRDefault="005E4C09" w:rsidP="001D79DE">
      <w:pPr>
        <w:rPr>
          <w:sz w:val="27"/>
          <w:szCs w:val="27"/>
        </w:rPr>
      </w:pPr>
      <w:r w:rsidRPr="001D79DE">
        <w:rPr>
          <w:sz w:val="27"/>
          <w:szCs w:val="27"/>
        </w:rPr>
        <w:t xml:space="preserve">Председатель Комитета </w:t>
      </w:r>
    </w:p>
    <w:p w:rsidR="001D79DE" w:rsidRDefault="005E4C09" w:rsidP="001D79DE">
      <w:pPr>
        <w:rPr>
          <w:sz w:val="27"/>
          <w:szCs w:val="27"/>
        </w:rPr>
      </w:pPr>
      <w:r w:rsidRPr="001D79DE">
        <w:rPr>
          <w:sz w:val="27"/>
          <w:szCs w:val="27"/>
        </w:rPr>
        <w:t xml:space="preserve">по управлению имуществом </w:t>
      </w:r>
    </w:p>
    <w:p w:rsidR="005E4C09" w:rsidRPr="001D79DE" w:rsidRDefault="005E4C09" w:rsidP="001D79DE">
      <w:pPr>
        <w:rPr>
          <w:sz w:val="27"/>
          <w:szCs w:val="27"/>
        </w:rPr>
      </w:pPr>
      <w:r w:rsidRPr="001D79DE">
        <w:rPr>
          <w:sz w:val="27"/>
          <w:szCs w:val="27"/>
        </w:rPr>
        <w:t xml:space="preserve">Администрации города                                                             </w:t>
      </w:r>
      <w:r w:rsidR="003F00E6" w:rsidRPr="001D79DE">
        <w:rPr>
          <w:sz w:val="27"/>
          <w:szCs w:val="27"/>
        </w:rPr>
        <w:t xml:space="preserve">         </w:t>
      </w:r>
      <w:r w:rsidR="000A4192" w:rsidRPr="001D79DE">
        <w:rPr>
          <w:sz w:val="27"/>
          <w:szCs w:val="27"/>
        </w:rPr>
        <w:t xml:space="preserve"> </w:t>
      </w:r>
      <w:r w:rsidR="001D79DE">
        <w:rPr>
          <w:sz w:val="27"/>
          <w:szCs w:val="27"/>
        </w:rPr>
        <w:t xml:space="preserve">   </w:t>
      </w:r>
      <w:r w:rsidRPr="001D79DE">
        <w:rPr>
          <w:sz w:val="27"/>
          <w:szCs w:val="27"/>
        </w:rPr>
        <w:t>Т.Г. Авраменко</w:t>
      </w:r>
    </w:p>
    <w:p w:rsidR="00010A92" w:rsidRPr="001D79DE" w:rsidRDefault="00010A92" w:rsidP="001D79DE">
      <w:pPr>
        <w:keepNext/>
        <w:jc w:val="both"/>
        <w:rPr>
          <w:sz w:val="27"/>
          <w:szCs w:val="27"/>
        </w:rPr>
      </w:pPr>
    </w:p>
    <w:p w:rsidR="003F00E6" w:rsidRPr="001D79DE" w:rsidRDefault="003F00E6" w:rsidP="001D79DE">
      <w:pPr>
        <w:keepNext/>
        <w:jc w:val="both"/>
        <w:rPr>
          <w:sz w:val="27"/>
          <w:szCs w:val="27"/>
        </w:rPr>
      </w:pPr>
      <w:r w:rsidRPr="001D79DE">
        <w:rPr>
          <w:sz w:val="27"/>
          <w:szCs w:val="27"/>
        </w:rPr>
        <w:t>Исполнитель:</w:t>
      </w:r>
    </w:p>
    <w:p w:rsidR="003F00E6" w:rsidRPr="001D79DE" w:rsidRDefault="003F00E6" w:rsidP="001D79DE">
      <w:pPr>
        <w:keepNext/>
        <w:jc w:val="both"/>
        <w:rPr>
          <w:sz w:val="27"/>
          <w:szCs w:val="27"/>
        </w:rPr>
      </w:pPr>
      <w:r w:rsidRPr="001D79DE">
        <w:rPr>
          <w:sz w:val="27"/>
          <w:szCs w:val="27"/>
        </w:rPr>
        <w:t>Специалист 1 категории отдела</w:t>
      </w:r>
    </w:p>
    <w:p w:rsidR="003F00E6" w:rsidRPr="001D79DE" w:rsidRDefault="003F00E6" w:rsidP="001D79DE">
      <w:pPr>
        <w:keepNext/>
        <w:jc w:val="both"/>
        <w:rPr>
          <w:sz w:val="27"/>
          <w:szCs w:val="27"/>
        </w:rPr>
      </w:pPr>
      <w:r w:rsidRPr="001D79DE">
        <w:rPr>
          <w:sz w:val="27"/>
          <w:szCs w:val="27"/>
        </w:rPr>
        <w:t xml:space="preserve">правовой регистрации и приватизации </w:t>
      </w:r>
    </w:p>
    <w:p w:rsidR="003F00E6" w:rsidRPr="001D79DE" w:rsidRDefault="003F00E6" w:rsidP="001D79DE">
      <w:pPr>
        <w:keepNext/>
        <w:jc w:val="both"/>
        <w:rPr>
          <w:sz w:val="27"/>
          <w:szCs w:val="27"/>
        </w:rPr>
      </w:pPr>
      <w:r w:rsidRPr="001D79DE">
        <w:rPr>
          <w:sz w:val="27"/>
          <w:szCs w:val="27"/>
        </w:rPr>
        <w:t>КУИ Администрации города</w:t>
      </w:r>
    </w:p>
    <w:p w:rsidR="003F00E6" w:rsidRPr="001D79DE" w:rsidRDefault="003F00E6" w:rsidP="001D79DE">
      <w:pPr>
        <w:keepNext/>
        <w:jc w:val="both"/>
        <w:rPr>
          <w:sz w:val="27"/>
          <w:szCs w:val="27"/>
        </w:rPr>
      </w:pPr>
      <w:r w:rsidRPr="001D79DE">
        <w:rPr>
          <w:sz w:val="27"/>
          <w:szCs w:val="27"/>
        </w:rPr>
        <w:t xml:space="preserve"> 2-21-38                                                          </w:t>
      </w:r>
      <w:r w:rsidR="00D80356" w:rsidRPr="001D79DE">
        <w:rPr>
          <w:sz w:val="27"/>
          <w:szCs w:val="27"/>
        </w:rPr>
        <w:t xml:space="preserve">                Анна Михайловна</w:t>
      </w:r>
      <w:r w:rsidRPr="001D79DE">
        <w:rPr>
          <w:sz w:val="27"/>
          <w:szCs w:val="27"/>
        </w:rPr>
        <w:t xml:space="preserve"> Демина </w:t>
      </w:r>
    </w:p>
    <w:p w:rsidR="005E4C09" w:rsidRPr="001D79DE" w:rsidRDefault="005E4C09" w:rsidP="001D79DE">
      <w:pPr>
        <w:rPr>
          <w:sz w:val="27"/>
          <w:szCs w:val="27"/>
        </w:rPr>
      </w:pPr>
    </w:p>
    <w:p w:rsidR="00964125" w:rsidRPr="001D79DE" w:rsidRDefault="00964125" w:rsidP="001D79DE">
      <w:pPr>
        <w:rPr>
          <w:sz w:val="27"/>
          <w:szCs w:val="27"/>
        </w:rPr>
      </w:pPr>
    </w:p>
    <w:p w:rsidR="005E4C09" w:rsidRPr="001D79DE" w:rsidRDefault="005E4C09" w:rsidP="001D79DE">
      <w:pPr>
        <w:rPr>
          <w:sz w:val="27"/>
          <w:szCs w:val="27"/>
        </w:rPr>
      </w:pPr>
      <w:r w:rsidRPr="001D79DE">
        <w:rPr>
          <w:sz w:val="27"/>
          <w:szCs w:val="27"/>
        </w:rPr>
        <w:t>Управляющий делами</w:t>
      </w:r>
    </w:p>
    <w:p w:rsidR="005E4C09" w:rsidRPr="001D79DE" w:rsidRDefault="005E4C09" w:rsidP="001D79DE">
      <w:pPr>
        <w:rPr>
          <w:sz w:val="27"/>
          <w:szCs w:val="27"/>
        </w:rPr>
      </w:pPr>
      <w:r w:rsidRPr="001D79DE">
        <w:rPr>
          <w:sz w:val="27"/>
          <w:szCs w:val="27"/>
        </w:rPr>
        <w:t>Администрации города</w:t>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t xml:space="preserve">      </w:t>
      </w:r>
      <w:r w:rsidR="003F00E6" w:rsidRPr="001D79DE">
        <w:rPr>
          <w:sz w:val="27"/>
          <w:szCs w:val="27"/>
        </w:rPr>
        <w:t xml:space="preserve"> </w:t>
      </w:r>
      <w:r w:rsidR="001D79DE">
        <w:rPr>
          <w:sz w:val="27"/>
          <w:szCs w:val="27"/>
        </w:rPr>
        <w:t xml:space="preserve"> </w:t>
      </w:r>
      <w:r w:rsidR="003F00E6" w:rsidRPr="001D79DE">
        <w:rPr>
          <w:sz w:val="27"/>
          <w:szCs w:val="27"/>
        </w:rPr>
        <w:t xml:space="preserve">  </w:t>
      </w:r>
      <w:r w:rsidRPr="001D79DE">
        <w:rPr>
          <w:sz w:val="27"/>
          <w:szCs w:val="27"/>
        </w:rPr>
        <w:t>Ю.А.Лубенцов</w:t>
      </w:r>
    </w:p>
    <w:p w:rsidR="005E4C09" w:rsidRPr="001D79DE" w:rsidRDefault="005E4C09" w:rsidP="001D79DE">
      <w:pPr>
        <w:rPr>
          <w:sz w:val="27"/>
          <w:szCs w:val="27"/>
        </w:rPr>
      </w:pPr>
    </w:p>
    <w:p w:rsidR="005E4C09" w:rsidRPr="001D79DE" w:rsidRDefault="005E4C09" w:rsidP="001D79DE">
      <w:pPr>
        <w:rPr>
          <w:sz w:val="27"/>
          <w:szCs w:val="27"/>
        </w:rPr>
      </w:pPr>
      <w:r w:rsidRPr="001D79DE">
        <w:rPr>
          <w:sz w:val="27"/>
          <w:szCs w:val="27"/>
        </w:rPr>
        <w:t>Начальник юридического отдела</w:t>
      </w:r>
    </w:p>
    <w:p w:rsidR="00964125" w:rsidRPr="001D79DE" w:rsidRDefault="005E4C09" w:rsidP="001D79DE">
      <w:pPr>
        <w:rPr>
          <w:sz w:val="27"/>
          <w:szCs w:val="27"/>
        </w:rPr>
      </w:pPr>
      <w:r w:rsidRPr="001D79DE">
        <w:rPr>
          <w:sz w:val="27"/>
          <w:szCs w:val="27"/>
        </w:rPr>
        <w:t>Администрации города</w:t>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t xml:space="preserve">И.Н.Суркова    </w:t>
      </w:r>
    </w:p>
    <w:p w:rsidR="00964125" w:rsidRPr="001D79DE" w:rsidRDefault="00964125" w:rsidP="001D79DE">
      <w:pPr>
        <w:pStyle w:val="afa"/>
        <w:ind w:left="0"/>
        <w:rPr>
          <w:rFonts w:ascii="Times New Roman" w:hAnsi="Times New Roman"/>
          <w:sz w:val="27"/>
          <w:szCs w:val="27"/>
        </w:rPr>
      </w:pPr>
    </w:p>
    <w:p w:rsidR="00964125" w:rsidRPr="001D79DE" w:rsidRDefault="00964125" w:rsidP="001D79DE">
      <w:pPr>
        <w:pStyle w:val="afa"/>
        <w:ind w:left="0"/>
        <w:rPr>
          <w:rFonts w:ascii="Times New Roman" w:hAnsi="Times New Roman"/>
          <w:sz w:val="27"/>
          <w:szCs w:val="27"/>
        </w:rPr>
      </w:pPr>
    </w:p>
    <w:p w:rsidR="00964125" w:rsidRPr="001D79DE" w:rsidRDefault="005E4C09" w:rsidP="001D79DE">
      <w:pPr>
        <w:pStyle w:val="afa"/>
        <w:ind w:left="0"/>
        <w:rPr>
          <w:rFonts w:ascii="Times New Roman" w:hAnsi="Times New Roman"/>
          <w:sz w:val="27"/>
          <w:szCs w:val="27"/>
        </w:rPr>
      </w:pPr>
      <w:r w:rsidRPr="001D79DE">
        <w:rPr>
          <w:rFonts w:ascii="Times New Roman" w:hAnsi="Times New Roman"/>
          <w:sz w:val="27"/>
          <w:szCs w:val="27"/>
        </w:rPr>
        <w:t xml:space="preserve"> </w:t>
      </w:r>
      <w:r w:rsidR="00964125" w:rsidRPr="001D79DE">
        <w:rPr>
          <w:rFonts w:ascii="Times New Roman" w:hAnsi="Times New Roman"/>
          <w:sz w:val="27"/>
          <w:szCs w:val="27"/>
        </w:rPr>
        <w:t>Директор МБУ г.</w:t>
      </w:r>
      <w:r w:rsidR="00010A92" w:rsidRPr="001D79DE">
        <w:rPr>
          <w:rFonts w:ascii="Times New Roman" w:hAnsi="Times New Roman"/>
          <w:sz w:val="27"/>
          <w:szCs w:val="27"/>
        </w:rPr>
        <w:t xml:space="preserve"> </w:t>
      </w:r>
      <w:r w:rsidR="00964125" w:rsidRPr="001D79DE">
        <w:rPr>
          <w:rFonts w:ascii="Times New Roman" w:hAnsi="Times New Roman"/>
          <w:sz w:val="27"/>
          <w:szCs w:val="27"/>
        </w:rPr>
        <w:t>Новошахтинска «МФЦ»</w:t>
      </w:r>
      <w:r w:rsidR="00964125" w:rsidRPr="001D79DE">
        <w:rPr>
          <w:rFonts w:ascii="Times New Roman" w:hAnsi="Times New Roman"/>
          <w:sz w:val="27"/>
          <w:szCs w:val="27"/>
        </w:rPr>
        <w:tab/>
      </w:r>
      <w:r w:rsidR="00964125" w:rsidRPr="001D79DE">
        <w:rPr>
          <w:rFonts w:ascii="Times New Roman" w:hAnsi="Times New Roman"/>
          <w:sz w:val="27"/>
          <w:szCs w:val="27"/>
        </w:rPr>
        <w:tab/>
      </w:r>
      <w:r w:rsidR="00964125" w:rsidRPr="001D79DE">
        <w:rPr>
          <w:rFonts w:ascii="Times New Roman" w:hAnsi="Times New Roman"/>
          <w:sz w:val="27"/>
          <w:szCs w:val="27"/>
        </w:rPr>
        <w:tab/>
      </w:r>
      <w:r w:rsidR="00964125" w:rsidRPr="001D79DE">
        <w:rPr>
          <w:rFonts w:ascii="Times New Roman" w:hAnsi="Times New Roman"/>
          <w:sz w:val="27"/>
          <w:szCs w:val="27"/>
        </w:rPr>
        <w:tab/>
      </w:r>
      <w:r w:rsidR="00964125" w:rsidRPr="001D79DE">
        <w:rPr>
          <w:rFonts w:ascii="Times New Roman" w:hAnsi="Times New Roman"/>
          <w:sz w:val="27"/>
          <w:szCs w:val="27"/>
        </w:rPr>
        <w:tab/>
        <w:t>И.М. Сидоров</w:t>
      </w:r>
    </w:p>
    <w:p w:rsidR="005E4C09" w:rsidRPr="001D79DE" w:rsidRDefault="005E4C09" w:rsidP="001D79DE">
      <w:pPr>
        <w:ind w:firstLine="851"/>
        <w:rPr>
          <w:sz w:val="27"/>
          <w:szCs w:val="27"/>
        </w:rPr>
      </w:pPr>
      <w:r w:rsidRPr="001D79DE">
        <w:rPr>
          <w:sz w:val="27"/>
          <w:szCs w:val="27"/>
        </w:rPr>
        <w:t xml:space="preserve">                                                                                            </w:t>
      </w:r>
    </w:p>
    <w:p w:rsidR="005E4C09" w:rsidRPr="001D79DE" w:rsidRDefault="005E4C09" w:rsidP="001D79DE">
      <w:pPr>
        <w:pStyle w:val="Style3"/>
        <w:widowControl/>
        <w:ind w:left="6237" w:right="115" w:firstLine="851"/>
        <w:rPr>
          <w:rStyle w:val="FontStyle50"/>
          <w:rFonts w:ascii="Times New Roman" w:hAnsi="Times New Roman" w:cs="Times New Roman"/>
          <w:b w:val="0"/>
          <w:sz w:val="27"/>
          <w:szCs w:val="27"/>
        </w:rPr>
      </w:pPr>
    </w:p>
    <w:p w:rsidR="005E4C09" w:rsidRPr="001D79DE" w:rsidRDefault="005E4C09" w:rsidP="001D79DE">
      <w:pPr>
        <w:pStyle w:val="Style3"/>
        <w:widowControl/>
        <w:ind w:left="6237" w:right="115" w:firstLine="851"/>
        <w:rPr>
          <w:rStyle w:val="FontStyle50"/>
          <w:rFonts w:ascii="Times New Roman" w:hAnsi="Times New Roman" w:cs="Times New Roman"/>
          <w:b w:val="0"/>
          <w:sz w:val="27"/>
          <w:szCs w:val="27"/>
        </w:rPr>
      </w:pPr>
    </w:p>
    <w:p w:rsidR="003F00E6" w:rsidRPr="001D79DE" w:rsidRDefault="003F00E6"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964125" w:rsidRPr="001D79DE" w:rsidRDefault="00964125" w:rsidP="001D79DE">
      <w:pPr>
        <w:pStyle w:val="Style3"/>
        <w:widowControl/>
        <w:ind w:left="6237" w:right="115" w:firstLine="851"/>
        <w:rPr>
          <w:rStyle w:val="FontStyle50"/>
          <w:rFonts w:ascii="Times New Roman" w:hAnsi="Times New Roman" w:cs="Times New Roman"/>
          <w:b w:val="0"/>
          <w:sz w:val="27"/>
          <w:szCs w:val="27"/>
        </w:rPr>
      </w:pPr>
    </w:p>
    <w:p w:rsidR="00D46EF3" w:rsidRPr="001D79DE" w:rsidRDefault="00D46EF3" w:rsidP="001D79DE">
      <w:pPr>
        <w:pStyle w:val="Style3"/>
        <w:widowControl/>
        <w:ind w:left="6237" w:right="115" w:firstLine="851"/>
        <w:rPr>
          <w:rStyle w:val="FontStyle50"/>
          <w:rFonts w:ascii="Times New Roman" w:hAnsi="Times New Roman" w:cs="Times New Roman"/>
          <w:b w:val="0"/>
          <w:sz w:val="27"/>
          <w:szCs w:val="27"/>
        </w:rPr>
      </w:pPr>
      <w:r w:rsidRPr="001D79DE">
        <w:rPr>
          <w:rStyle w:val="FontStyle50"/>
          <w:rFonts w:ascii="Times New Roman" w:hAnsi="Times New Roman" w:cs="Times New Roman"/>
          <w:b w:val="0"/>
          <w:sz w:val="27"/>
          <w:szCs w:val="27"/>
        </w:rPr>
        <w:lastRenderedPageBreak/>
        <w:t xml:space="preserve">Приложение </w:t>
      </w:r>
    </w:p>
    <w:p w:rsidR="000D22C1" w:rsidRPr="001D79DE" w:rsidRDefault="00D46EF3" w:rsidP="001D79DE">
      <w:pPr>
        <w:pStyle w:val="Style3"/>
        <w:widowControl/>
        <w:ind w:left="6237" w:right="-1" w:firstLine="851"/>
        <w:rPr>
          <w:rStyle w:val="FontStyle50"/>
          <w:rFonts w:ascii="Times New Roman" w:hAnsi="Times New Roman" w:cs="Times New Roman"/>
          <w:b w:val="0"/>
          <w:sz w:val="27"/>
          <w:szCs w:val="27"/>
        </w:rPr>
      </w:pPr>
      <w:r w:rsidRPr="001D79DE">
        <w:rPr>
          <w:rStyle w:val="FontStyle50"/>
          <w:rFonts w:ascii="Times New Roman" w:hAnsi="Times New Roman" w:cs="Times New Roman"/>
          <w:b w:val="0"/>
          <w:sz w:val="27"/>
          <w:szCs w:val="27"/>
        </w:rPr>
        <w:t xml:space="preserve">к  постановлению Администрации города </w:t>
      </w:r>
    </w:p>
    <w:p w:rsidR="00D46EF3" w:rsidRPr="001D79DE" w:rsidRDefault="00D46EF3" w:rsidP="001D79DE">
      <w:pPr>
        <w:pStyle w:val="Style3"/>
        <w:widowControl/>
        <w:ind w:left="6237" w:right="-1" w:firstLine="851"/>
        <w:rPr>
          <w:rStyle w:val="FontStyle50"/>
          <w:rFonts w:ascii="Times New Roman" w:hAnsi="Times New Roman" w:cs="Times New Roman"/>
          <w:b w:val="0"/>
          <w:sz w:val="27"/>
          <w:szCs w:val="27"/>
        </w:rPr>
      </w:pPr>
      <w:r w:rsidRPr="001D79DE">
        <w:rPr>
          <w:rStyle w:val="FontStyle50"/>
          <w:rFonts w:ascii="Times New Roman" w:hAnsi="Times New Roman" w:cs="Times New Roman"/>
          <w:b w:val="0"/>
          <w:sz w:val="27"/>
          <w:szCs w:val="27"/>
        </w:rPr>
        <w:t xml:space="preserve">от «____»_______ №____     </w:t>
      </w:r>
    </w:p>
    <w:p w:rsidR="00D46EF3" w:rsidRPr="001D79DE" w:rsidRDefault="00D46EF3" w:rsidP="001D79DE">
      <w:pPr>
        <w:pStyle w:val="Style3"/>
        <w:widowControl/>
        <w:ind w:left="6237" w:right="115" w:firstLine="851"/>
        <w:rPr>
          <w:rFonts w:ascii="Times New Roman" w:hAnsi="Times New Roman"/>
          <w:sz w:val="27"/>
          <w:szCs w:val="27"/>
        </w:rPr>
      </w:pPr>
      <w:r w:rsidRPr="001D79DE">
        <w:rPr>
          <w:rStyle w:val="FontStyle50"/>
          <w:rFonts w:ascii="Times New Roman" w:hAnsi="Times New Roman" w:cs="Times New Roman"/>
          <w:b w:val="0"/>
          <w:sz w:val="27"/>
          <w:szCs w:val="27"/>
        </w:rPr>
        <w:t xml:space="preserve">                                                        </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Административный регламент    предоставления  муниципальной услуги </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Комитетом по управлению имуществом Администрации города Новошахтинска </w:t>
      </w:r>
    </w:p>
    <w:p w:rsidR="00D46EF3" w:rsidRPr="001D79DE" w:rsidRDefault="00D46EF3" w:rsidP="001D79DE">
      <w:pPr>
        <w:ind w:left="426" w:firstLine="851"/>
        <w:jc w:val="center"/>
        <w:rPr>
          <w:bCs/>
          <w:color w:val="000000"/>
          <w:spacing w:val="-5"/>
          <w:sz w:val="27"/>
          <w:szCs w:val="27"/>
        </w:rPr>
      </w:pPr>
      <w:r w:rsidRPr="001D79DE">
        <w:rPr>
          <w:sz w:val="27"/>
          <w:szCs w:val="27"/>
        </w:rPr>
        <w:t>«</w:t>
      </w:r>
      <w:r w:rsidR="004E7E18" w:rsidRPr="001D79DE">
        <w:rPr>
          <w:bCs/>
          <w:color w:val="000000"/>
          <w:spacing w:val="-3"/>
          <w:sz w:val="27"/>
          <w:szCs w:val="27"/>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00E6" w:rsidRPr="001D79DE">
        <w:rPr>
          <w:bCs/>
          <w:color w:val="000000"/>
          <w:spacing w:val="-3"/>
          <w:sz w:val="27"/>
          <w:szCs w:val="27"/>
        </w:rPr>
        <w:t>собственность бесплатно</w:t>
      </w:r>
      <w:r w:rsidRPr="001D79DE">
        <w:rPr>
          <w:sz w:val="27"/>
          <w:szCs w:val="27"/>
        </w:rPr>
        <w:t>»</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(далее </w:t>
      </w:r>
      <w:r w:rsidR="000D22C1" w:rsidRPr="001D79DE">
        <w:rPr>
          <w:bCs/>
          <w:color w:val="000000"/>
          <w:spacing w:val="-5"/>
          <w:sz w:val="27"/>
          <w:szCs w:val="27"/>
        </w:rPr>
        <w:t>–</w:t>
      </w:r>
      <w:r w:rsidRPr="001D79DE">
        <w:rPr>
          <w:bCs/>
          <w:color w:val="000000"/>
          <w:spacing w:val="-5"/>
          <w:sz w:val="27"/>
          <w:szCs w:val="27"/>
        </w:rPr>
        <w:t xml:space="preserve"> Регламент)</w:t>
      </w:r>
    </w:p>
    <w:p w:rsidR="00D46EF3" w:rsidRPr="001D79DE" w:rsidRDefault="00D46EF3" w:rsidP="001D79DE">
      <w:pPr>
        <w:ind w:left="426" w:firstLine="851"/>
        <w:jc w:val="both"/>
        <w:rPr>
          <w:bCs/>
          <w:color w:val="000000"/>
          <w:spacing w:val="-5"/>
          <w:sz w:val="27"/>
          <w:szCs w:val="27"/>
        </w:rPr>
      </w:pPr>
    </w:p>
    <w:p w:rsidR="00D46EF3" w:rsidRPr="001D79DE" w:rsidRDefault="00D46EF3" w:rsidP="001D79DE">
      <w:pPr>
        <w:shd w:val="clear" w:color="auto" w:fill="FFFFFF"/>
        <w:ind w:firstLine="851"/>
        <w:jc w:val="center"/>
        <w:rPr>
          <w:sz w:val="27"/>
          <w:szCs w:val="27"/>
        </w:rPr>
      </w:pPr>
      <w:r w:rsidRPr="001D79DE">
        <w:rPr>
          <w:bCs/>
          <w:color w:val="000000"/>
          <w:spacing w:val="-3"/>
          <w:sz w:val="27"/>
          <w:szCs w:val="27"/>
          <w:lang w:val="en-US"/>
        </w:rPr>
        <w:t>I</w:t>
      </w:r>
      <w:r w:rsidRPr="001D79DE">
        <w:rPr>
          <w:bCs/>
          <w:color w:val="000000"/>
          <w:spacing w:val="-3"/>
          <w:sz w:val="27"/>
          <w:szCs w:val="27"/>
        </w:rPr>
        <w:t>.</w:t>
      </w:r>
      <w:r w:rsidR="000D22C1" w:rsidRPr="001D79DE">
        <w:rPr>
          <w:bCs/>
          <w:color w:val="000000"/>
          <w:spacing w:val="-3"/>
          <w:sz w:val="27"/>
          <w:szCs w:val="27"/>
        </w:rPr>
        <w:t xml:space="preserve"> </w:t>
      </w:r>
      <w:r w:rsidRPr="001D79DE">
        <w:rPr>
          <w:bCs/>
          <w:color w:val="000000"/>
          <w:spacing w:val="-3"/>
          <w:sz w:val="27"/>
          <w:szCs w:val="27"/>
        </w:rPr>
        <w:t>Общие положения</w:t>
      </w:r>
    </w:p>
    <w:p w:rsidR="00D46EF3" w:rsidRPr="001D79DE" w:rsidRDefault="00BA0422" w:rsidP="001D79DE">
      <w:pPr>
        <w:shd w:val="clear" w:color="auto" w:fill="FFFFFF"/>
        <w:tabs>
          <w:tab w:val="left" w:pos="426"/>
        </w:tabs>
        <w:spacing w:line="480" w:lineRule="auto"/>
        <w:ind w:left="360" w:firstLine="851"/>
        <w:jc w:val="center"/>
        <w:rPr>
          <w:bCs/>
          <w:color w:val="000000"/>
          <w:spacing w:val="-5"/>
          <w:sz w:val="27"/>
          <w:szCs w:val="27"/>
        </w:rPr>
      </w:pPr>
      <w:r w:rsidRPr="001D79DE">
        <w:rPr>
          <w:bCs/>
          <w:color w:val="000000"/>
          <w:spacing w:val="-5"/>
          <w:sz w:val="27"/>
          <w:szCs w:val="27"/>
        </w:rPr>
        <w:t>1.</w:t>
      </w:r>
      <w:r w:rsidR="000D22C1" w:rsidRPr="001D79DE">
        <w:rPr>
          <w:bCs/>
          <w:color w:val="000000"/>
          <w:spacing w:val="-5"/>
          <w:sz w:val="27"/>
          <w:szCs w:val="27"/>
        </w:rPr>
        <w:t xml:space="preserve"> </w:t>
      </w:r>
      <w:r w:rsidR="00D46EF3" w:rsidRPr="001D79DE">
        <w:rPr>
          <w:bCs/>
          <w:color w:val="000000"/>
          <w:spacing w:val="-5"/>
          <w:sz w:val="27"/>
          <w:szCs w:val="27"/>
        </w:rPr>
        <w:t xml:space="preserve">Предмет регулирования </w:t>
      </w:r>
      <w:r w:rsidR="000D22C1" w:rsidRPr="001D79DE">
        <w:rPr>
          <w:bCs/>
          <w:color w:val="000000"/>
          <w:spacing w:val="-5"/>
          <w:sz w:val="27"/>
          <w:szCs w:val="27"/>
        </w:rPr>
        <w:t>Р</w:t>
      </w:r>
      <w:r w:rsidR="00D46EF3" w:rsidRPr="001D79DE">
        <w:rPr>
          <w:bCs/>
          <w:color w:val="000000"/>
          <w:spacing w:val="-5"/>
          <w:sz w:val="27"/>
          <w:szCs w:val="27"/>
        </w:rPr>
        <w:t>егламента</w:t>
      </w:r>
    </w:p>
    <w:p w:rsidR="00D46EF3" w:rsidRPr="001D79DE" w:rsidRDefault="000D22C1" w:rsidP="001D79DE">
      <w:pPr>
        <w:ind w:firstLine="851"/>
        <w:jc w:val="both"/>
        <w:rPr>
          <w:sz w:val="27"/>
          <w:szCs w:val="27"/>
        </w:rPr>
      </w:pPr>
      <w:r w:rsidRPr="001D79DE">
        <w:rPr>
          <w:sz w:val="27"/>
          <w:szCs w:val="27"/>
        </w:rPr>
        <w:t xml:space="preserve">1.1. </w:t>
      </w:r>
      <w:r w:rsidR="00D46EF3" w:rsidRPr="001D79DE">
        <w:rPr>
          <w:sz w:val="27"/>
          <w:szCs w:val="27"/>
        </w:rPr>
        <w:t>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w:t>
      </w:r>
      <w:r w:rsidR="00D46EF3" w:rsidRPr="001D79DE">
        <w:rPr>
          <w:kern w:val="28"/>
          <w:sz w:val="27"/>
          <w:szCs w:val="27"/>
        </w:rPr>
        <w:t xml:space="preserve">редоставлению </w:t>
      </w:r>
      <w:r w:rsidR="00A47A76" w:rsidRPr="001D79DE">
        <w:rPr>
          <w:kern w:val="28"/>
          <w:sz w:val="27"/>
          <w:szCs w:val="27"/>
        </w:rPr>
        <w:t xml:space="preserve">земельных участков гражданам и юридическим лицам в </w:t>
      </w:r>
      <w:r w:rsidR="003F00E6" w:rsidRPr="001D79DE">
        <w:rPr>
          <w:kern w:val="28"/>
          <w:sz w:val="27"/>
          <w:szCs w:val="27"/>
        </w:rPr>
        <w:t>собственность бесплатно</w:t>
      </w:r>
      <w:r w:rsidR="00D46EF3" w:rsidRPr="001D79DE">
        <w:rPr>
          <w:sz w:val="27"/>
          <w:szCs w:val="27"/>
        </w:rPr>
        <w:t xml:space="preserve"> (далее </w:t>
      </w:r>
      <w:r w:rsidRPr="001D79DE">
        <w:rPr>
          <w:bCs/>
          <w:color w:val="000000"/>
          <w:spacing w:val="-5"/>
          <w:sz w:val="27"/>
          <w:szCs w:val="27"/>
        </w:rPr>
        <w:t xml:space="preserve">– </w:t>
      </w:r>
      <w:r w:rsidR="00D46EF3" w:rsidRPr="001D79DE">
        <w:rPr>
          <w:sz w:val="27"/>
          <w:szCs w:val="27"/>
        </w:rPr>
        <w:t>муниципальная услуга) и стандарт ее предоставления.</w:t>
      </w:r>
    </w:p>
    <w:p w:rsidR="00384C1E" w:rsidRPr="001D79DE" w:rsidRDefault="00BA7F27" w:rsidP="001D79DE">
      <w:pPr>
        <w:ind w:firstLine="851"/>
        <w:jc w:val="both"/>
        <w:rPr>
          <w:sz w:val="27"/>
          <w:szCs w:val="27"/>
        </w:rPr>
      </w:pPr>
      <w:r w:rsidRPr="001D79DE">
        <w:rPr>
          <w:sz w:val="27"/>
          <w:szCs w:val="27"/>
        </w:rPr>
        <w:t>Р</w:t>
      </w:r>
      <w:r w:rsidR="00384C1E" w:rsidRPr="001D79DE">
        <w:rPr>
          <w:sz w:val="27"/>
          <w:szCs w:val="27"/>
        </w:rPr>
        <w:t xml:space="preserve">егламент регулирует, в том числе отношения, возникающие при предоставлении в </w:t>
      </w:r>
      <w:r w:rsidR="003F00E6" w:rsidRPr="001D79DE">
        <w:rPr>
          <w:sz w:val="27"/>
          <w:szCs w:val="27"/>
        </w:rPr>
        <w:t>собственность бесплатно</w:t>
      </w:r>
      <w:r w:rsidR="00384C1E" w:rsidRPr="001D79DE">
        <w:rPr>
          <w:sz w:val="27"/>
          <w:szCs w:val="27"/>
        </w:rPr>
        <w:t xml:space="preserve"> земельного участка</w:t>
      </w:r>
      <w:r w:rsidR="006F6186" w:rsidRPr="001D79DE">
        <w:rPr>
          <w:sz w:val="27"/>
          <w:szCs w:val="27"/>
        </w:rPr>
        <w:t>.</w:t>
      </w:r>
    </w:p>
    <w:p w:rsidR="00384C1E" w:rsidRPr="001D79DE" w:rsidRDefault="00384C1E"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Целью предоставления муниципальной услуги является получение земельных участков гражданами и юридическими лицами </w:t>
      </w:r>
      <w:r w:rsidR="003F00E6" w:rsidRPr="001D79DE">
        <w:rPr>
          <w:rFonts w:ascii="Times New Roman" w:hAnsi="Times New Roman"/>
          <w:snapToGrid/>
          <w:sz w:val="27"/>
          <w:szCs w:val="27"/>
        </w:rPr>
        <w:t>в собственность бесплатно</w:t>
      </w:r>
      <w:r w:rsidRPr="001D79DE">
        <w:rPr>
          <w:rFonts w:ascii="Times New Roman" w:hAnsi="Times New Roman"/>
          <w:snapToGrid/>
          <w:sz w:val="27"/>
          <w:szCs w:val="27"/>
        </w:rPr>
        <w:t>.</w:t>
      </w:r>
    </w:p>
    <w:p w:rsidR="00D46EF3" w:rsidRPr="001D79DE" w:rsidRDefault="00384C1E" w:rsidP="001D79DE">
      <w:pPr>
        <w:ind w:firstLine="851"/>
        <w:jc w:val="both"/>
        <w:rPr>
          <w:sz w:val="27"/>
          <w:szCs w:val="27"/>
        </w:rPr>
      </w:pPr>
      <w:r w:rsidRPr="001D79DE">
        <w:rPr>
          <w:sz w:val="27"/>
          <w:szCs w:val="27"/>
        </w:rPr>
        <w:t xml:space="preserve"> </w:t>
      </w:r>
    </w:p>
    <w:p w:rsidR="00D46EF3" w:rsidRPr="001D79DE" w:rsidRDefault="00BA0422" w:rsidP="001D79DE">
      <w:pPr>
        <w:spacing w:line="480" w:lineRule="auto"/>
        <w:ind w:firstLine="851"/>
        <w:jc w:val="center"/>
        <w:rPr>
          <w:sz w:val="27"/>
          <w:szCs w:val="27"/>
        </w:rPr>
      </w:pPr>
      <w:r w:rsidRPr="001D79DE">
        <w:rPr>
          <w:sz w:val="27"/>
          <w:szCs w:val="27"/>
        </w:rPr>
        <w:t>2.</w:t>
      </w:r>
      <w:r w:rsidR="00054AF7" w:rsidRPr="001D79DE">
        <w:rPr>
          <w:sz w:val="27"/>
          <w:szCs w:val="27"/>
        </w:rPr>
        <w:t xml:space="preserve"> </w:t>
      </w:r>
      <w:r w:rsidR="00D46EF3" w:rsidRPr="001D79DE">
        <w:rPr>
          <w:sz w:val="27"/>
          <w:szCs w:val="27"/>
        </w:rPr>
        <w:t>Круг заявителей</w:t>
      </w:r>
    </w:p>
    <w:p w:rsidR="00384C1E" w:rsidRPr="001D79DE" w:rsidRDefault="00D46EF3" w:rsidP="001D79DE">
      <w:pPr>
        <w:ind w:firstLine="851"/>
        <w:jc w:val="both"/>
        <w:rPr>
          <w:sz w:val="27"/>
          <w:szCs w:val="27"/>
        </w:rPr>
      </w:pPr>
      <w:r w:rsidRPr="001D79DE">
        <w:rPr>
          <w:sz w:val="27"/>
          <w:szCs w:val="27"/>
        </w:rPr>
        <w:t>2.</w:t>
      </w:r>
      <w:r w:rsidR="008F381D" w:rsidRPr="001D79DE">
        <w:rPr>
          <w:sz w:val="27"/>
          <w:szCs w:val="27"/>
        </w:rPr>
        <w:t>1</w:t>
      </w:r>
      <w:r w:rsidR="00054AF7" w:rsidRPr="001D79DE">
        <w:rPr>
          <w:sz w:val="27"/>
          <w:szCs w:val="27"/>
        </w:rPr>
        <w:t>.</w:t>
      </w:r>
      <w:r w:rsidRPr="001D79DE">
        <w:rPr>
          <w:sz w:val="27"/>
          <w:szCs w:val="27"/>
        </w:rPr>
        <w:t xml:space="preserve"> Получателями муниципальной услуги являются физические лица и юридические лица</w:t>
      </w:r>
      <w:r w:rsidR="00384C1E" w:rsidRPr="001D79DE">
        <w:rPr>
          <w:sz w:val="27"/>
          <w:szCs w:val="27"/>
        </w:rPr>
        <w:t xml:space="preserve">, имеющие право на приобретение земельного участка </w:t>
      </w:r>
      <w:r w:rsidR="006F6186" w:rsidRPr="001D79DE">
        <w:rPr>
          <w:sz w:val="27"/>
          <w:szCs w:val="27"/>
        </w:rPr>
        <w:t>в собственность бесплатно</w:t>
      </w:r>
      <w:r w:rsidR="00384C1E" w:rsidRPr="001D79DE">
        <w:rPr>
          <w:sz w:val="27"/>
          <w:szCs w:val="27"/>
        </w:rPr>
        <w:t xml:space="preserve"> и </w:t>
      </w:r>
      <w:r w:rsidRPr="001D79DE">
        <w:rPr>
          <w:sz w:val="27"/>
          <w:szCs w:val="27"/>
        </w:rPr>
        <w:t xml:space="preserve">обратившиеся в Комитет по управлению имуществом Администрации города Новошахтинска (далее </w:t>
      </w:r>
      <w:r w:rsidR="00054AF7" w:rsidRPr="001D79DE">
        <w:rPr>
          <w:sz w:val="27"/>
          <w:szCs w:val="27"/>
        </w:rPr>
        <w:t>–</w:t>
      </w:r>
      <w:r w:rsidRPr="001D79DE">
        <w:rPr>
          <w:sz w:val="27"/>
          <w:szCs w:val="27"/>
        </w:rPr>
        <w:t xml:space="preserve"> Комитет)  с  запросом о предоставлении муниципальной услуги, выраженным в письменной форме (далее </w:t>
      </w:r>
      <w:r w:rsidR="00054AF7" w:rsidRPr="001D79DE">
        <w:rPr>
          <w:sz w:val="27"/>
          <w:szCs w:val="27"/>
        </w:rPr>
        <w:t>–</w:t>
      </w:r>
      <w:r w:rsidRPr="001D79DE">
        <w:rPr>
          <w:sz w:val="27"/>
          <w:szCs w:val="27"/>
        </w:rPr>
        <w:t xml:space="preserve"> заявители) или иные лица, имеющие право в соответствии с законодательством Российской Федерации представлять интересы заявителей (да</w:t>
      </w:r>
      <w:r w:rsidR="00384C1E" w:rsidRPr="001D79DE">
        <w:rPr>
          <w:sz w:val="27"/>
          <w:szCs w:val="27"/>
        </w:rPr>
        <w:t xml:space="preserve">лее </w:t>
      </w:r>
      <w:r w:rsidR="00054AF7" w:rsidRPr="001D79DE">
        <w:rPr>
          <w:sz w:val="27"/>
          <w:szCs w:val="27"/>
        </w:rPr>
        <w:t>–</w:t>
      </w:r>
      <w:r w:rsidR="00384C1E" w:rsidRPr="001D79DE">
        <w:rPr>
          <w:sz w:val="27"/>
          <w:szCs w:val="27"/>
        </w:rPr>
        <w:t>представители заявителей).</w:t>
      </w:r>
    </w:p>
    <w:p w:rsidR="00384C1E" w:rsidRPr="001D79DE" w:rsidRDefault="00384C1E" w:rsidP="001D79DE">
      <w:pPr>
        <w:ind w:firstLine="851"/>
        <w:jc w:val="both"/>
        <w:rPr>
          <w:sz w:val="27"/>
          <w:szCs w:val="27"/>
        </w:rPr>
      </w:pPr>
      <w:r w:rsidRPr="001D79DE">
        <w:rPr>
          <w:sz w:val="27"/>
          <w:szCs w:val="27"/>
        </w:rPr>
        <w:t>2.</w:t>
      </w:r>
      <w:r w:rsidR="00BA7F27" w:rsidRPr="001D79DE">
        <w:rPr>
          <w:sz w:val="27"/>
          <w:szCs w:val="27"/>
        </w:rPr>
        <w:t>2</w:t>
      </w:r>
      <w:r w:rsidR="00054AF7" w:rsidRPr="001D79DE">
        <w:rPr>
          <w:sz w:val="27"/>
          <w:szCs w:val="27"/>
        </w:rPr>
        <w:t xml:space="preserve">. </w:t>
      </w:r>
      <w:r w:rsidRPr="001D79DE">
        <w:rPr>
          <w:sz w:val="27"/>
          <w:szCs w:val="27"/>
        </w:rPr>
        <w:t>Круг заявителей и условия</w:t>
      </w:r>
      <w:r w:rsidR="00851230" w:rsidRPr="001D79DE">
        <w:rPr>
          <w:sz w:val="27"/>
          <w:szCs w:val="27"/>
        </w:rPr>
        <w:t>,</w:t>
      </w:r>
      <w:r w:rsidRPr="001D79DE">
        <w:rPr>
          <w:sz w:val="27"/>
          <w:szCs w:val="27"/>
        </w:rPr>
        <w:t xml:space="preserve"> при которых они имеют право на получение муниципальной услуги</w:t>
      </w:r>
      <w:r w:rsidR="00851230" w:rsidRPr="001D79DE">
        <w:rPr>
          <w:sz w:val="27"/>
          <w:szCs w:val="27"/>
        </w:rPr>
        <w:t>:</w:t>
      </w:r>
    </w:p>
    <w:p w:rsidR="007C50CB" w:rsidRPr="001D79DE" w:rsidRDefault="007C50CB" w:rsidP="001D79DE">
      <w:pPr>
        <w:autoSpaceDE w:val="0"/>
        <w:autoSpaceDN w:val="0"/>
        <w:adjustRightInd w:val="0"/>
        <w:ind w:firstLine="851"/>
        <w:jc w:val="both"/>
        <w:rPr>
          <w:color w:val="000000"/>
          <w:spacing w:val="-4"/>
          <w:sz w:val="27"/>
          <w:szCs w:val="27"/>
        </w:rPr>
      </w:pPr>
      <w:r w:rsidRPr="001D79DE">
        <w:rPr>
          <w:sz w:val="27"/>
          <w:szCs w:val="27"/>
        </w:rPr>
        <w:t>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
    <w:p w:rsidR="00B0674B" w:rsidRPr="001D79DE" w:rsidRDefault="007C50CB" w:rsidP="001D79DE">
      <w:pPr>
        <w:autoSpaceDE w:val="0"/>
        <w:autoSpaceDN w:val="0"/>
        <w:adjustRightInd w:val="0"/>
        <w:ind w:firstLine="851"/>
        <w:jc w:val="both"/>
        <w:rPr>
          <w:sz w:val="27"/>
          <w:szCs w:val="27"/>
        </w:rPr>
      </w:pPr>
      <w:r w:rsidRPr="001D79DE">
        <w:rPr>
          <w:sz w:val="27"/>
          <w:szCs w:val="27"/>
        </w:rPr>
        <w:t>2) религиозная организация, имеющая в собственности здания и сооружения религиозного или благотворительного назначения, в случае предоставления земельного участка</w:t>
      </w:r>
      <w:r w:rsidR="00B0674B" w:rsidRPr="001D79DE">
        <w:rPr>
          <w:sz w:val="27"/>
          <w:szCs w:val="27"/>
        </w:rPr>
        <w:t>, на котором расположены</w:t>
      </w:r>
      <w:r w:rsidRPr="001D79DE">
        <w:rPr>
          <w:sz w:val="27"/>
          <w:szCs w:val="27"/>
        </w:rPr>
        <w:t xml:space="preserve"> </w:t>
      </w:r>
      <w:r w:rsidR="00B0674B" w:rsidRPr="001D79DE">
        <w:rPr>
          <w:sz w:val="27"/>
          <w:szCs w:val="27"/>
        </w:rPr>
        <w:t xml:space="preserve">здания и сооружения религиозного или благотворительного назначения; </w:t>
      </w:r>
    </w:p>
    <w:p w:rsidR="007C50CB" w:rsidRPr="001D79DE" w:rsidRDefault="007C50CB" w:rsidP="001D79DE">
      <w:pPr>
        <w:autoSpaceDE w:val="0"/>
        <w:autoSpaceDN w:val="0"/>
        <w:adjustRightInd w:val="0"/>
        <w:ind w:firstLine="851"/>
        <w:jc w:val="both"/>
        <w:rPr>
          <w:sz w:val="27"/>
          <w:szCs w:val="27"/>
        </w:rPr>
      </w:pPr>
      <w:r w:rsidRPr="001D79DE">
        <w:rPr>
          <w:sz w:val="27"/>
          <w:szCs w:val="27"/>
        </w:rPr>
        <w:t xml:space="preserve">3) некоммерческая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w:t>
      </w:r>
      <w:r w:rsidRPr="001D79DE">
        <w:rPr>
          <w:sz w:val="27"/>
          <w:szCs w:val="27"/>
        </w:rPr>
        <w:lastRenderedPageBreak/>
        <w:t>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w:t>
      </w:r>
    </w:p>
    <w:p w:rsidR="007C50CB" w:rsidRPr="001D79DE" w:rsidRDefault="007C50CB" w:rsidP="001D79DE">
      <w:pPr>
        <w:autoSpaceDE w:val="0"/>
        <w:autoSpaceDN w:val="0"/>
        <w:adjustRightInd w:val="0"/>
        <w:ind w:firstLine="851"/>
        <w:jc w:val="both"/>
        <w:rPr>
          <w:sz w:val="27"/>
          <w:szCs w:val="27"/>
        </w:rPr>
      </w:pPr>
      <w:r w:rsidRPr="001D79DE">
        <w:rPr>
          <w:sz w:val="27"/>
          <w:szCs w:val="27"/>
        </w:rPr>
        <w:t>4)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w:t>
      </w:r>
    </w:p>
    <w:p w:rsidR="002B2250" w:rsidRPr="001D79DE" w:rsidRDefault="002B2250" w:rsidP="001D79DE">
      <w:pPr>
        <w:autoSpaceDE w:val="0"/>
        <w:autoSpaceDN w:val="0"/>
        <w:adjustRightInd w:val="0"/>
        <w:ind w:firstLine="851"/>
        <w:jc w:val="both"/>
        <w:rPr>
          <w:sz w:val="27"/>
          <w:szCs w:val="27"/>
        </w:rPr>
      </w:pPr>
      <w:r w:rsidRPr="001D79DE">
        <w:rPr>
          <w:sz w:val="27"/>
          <w:szCs w:val="27"/>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в случае предоставления земельного участка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21F46" w:rsidRPr="001D79DE" w:rsidRDefault="00921F46" w:rsidP="001D79DE">
      <w:pPr>
        <w:autoSpaceDE w:val="0"/>
        <w:autoSpaceDN w:val="0"/>
        <w:adjustRightInd w:val="0"/>
        <w:ind w:firstLine="851"/>
        <w:jc w:val="both"/>
        <w:rPr>
          <w:sz w:val="27"/>
          <w:szCs w:val="27"/>
        </w:rPr>
      </w:pPr>
      <w:r w:rsidRPr="001D79DE">
        <w:rPr>
          <w:sz w:val="27"/>
          <w:szCs w:val="27"/>
        </w:rPr>
        <w:t>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в случае предоставления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w:t>
      </w:r>
    </w:p>
    <w:p w:rsidR="007C50CB" w:rsidRPr="001D79DE" w:rsidRDefault="00921F46" w:rsidP="001D79DE">
      <w:pPr>
        <w:autoSpaceDE w:val="0"/>
        <w:autoSpaceDN w:val="0"/>
        <w:adjustRightInd w:val="0"/>
        <w:ind w:firstLine="851"/>
        <w:jc w:val="both"/>
        <w:rPr>
          <w:sz w:val="27"/>
          <w:szCs w:val="27"/>
        </w:rPr>
      </w:pPr>
      <w:r w:rsidRPr="001D79DE">
        <w:rPr>
          <w:sz w:val="27"/>
          <w:szCs w:val="27"/>
        </w:rPr>
        <w:t>7</w:t>
      </w:r>
      <w:r w:rsidR="007C50CB" w:rsidRPr="001D79DE">
        <w:rPr>
          <w:sz w:val="27"/>
          <w:szCs w:val="27"/>
        </w:rPr>
        <w:t>) граждан</w:t>
      </w:r>
      <w:r w:rsidRPr="001D79DE">
        <w:rPr>
          <w:sz w:val="27"/>
          <w:szCs w:val="27"/>
        </w:rPr>
        <w:t>е, имеющие трех и более детей, где</w:t>
      </w:r>
      <w:r w:rsidR="007C50CB" w:rsidRPr="001D79DE">
        <w:rPr>
          <w:sz w:val="27"/>
          <w:szCs w:val="27"/>
        </w:rPr>
        <w:t xml:space="preserve"> случа</w:t>
      </w:r>
      <w:r w:rsidRPr="001D79DE">
        <w:rPr>
          <w:sz w:val="27"/>
          <w:szCs w:val="27"/>
        </w:rPr>
        <w:t>и</w:t>
      </w:r>
      <w:r w:rsidR="007C50CB" w:rsidRPr="001D79DE">
        <w:rPr>
          <w:sz w:val="27"/>
          <w:szCs w:val="27"/>
        </w:rPr>
        <w:t xml:space="preserve"> пр</w:t>
      </w:r>
      <w:r w:rsidR="00506FD1" w:rsidRPr="001D79DE">
        <w:rPr>
          <w:sz w:val="27"/>
          <w:szCs w:val="27"/>
        </w:rPr>
        <w:t>едоставления земельного участка, устанавливаются законом субъекта Российской Федерации</w:t>
      </w:r>
      <w:r w:rsidR="007C50CB" w:rsidRPr="001D79DE">
        <w:rPr>
          <w:sz w:val="27"/>
          <w:szCs w:val="27"/>
        </w:rPr>
        <w:t xml:space="preserve">; </w:t>
      </w:r>
    </w:p>
    <w:p w:rsidR="00A249DF" w:rsidRPr="001D79DE" w:rsidRDefault="00A249DF" w:rsidP="001D79DE">
      <w:pPr>
        <w:autoSpaceDE w:val="0"/>
        <w:autoSpaceDN w:val="0"/>
        <w:adjustRightInd w:val="0"/>
        <w:ind w:firstLine="851"/>
        <w:jc w:val="both"/>
        <w:rPr>
          <w:sz w:val="27"/>
          <w:szCs w:val="27"/>
        </w:rPr>
      </w:pPr>
      <w:r w:rsidRPr="001D79DE">
        <w:rPr>
          <w:sz w:val="27"/>
          <w:szCs w:val="27"/>
        </w:rPr>
        <w:t>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w:t>
      </w:r>
      <w:r w:rsidR="00567253" w:rsidRPr="001D79DE">
        <w:rPr>
          <w:sz w:val="27"/>
          <w:szCs w:val="27"/>
        </w:rPr>
        <w:t xml:space="preserve"> (30.10.2001)</w:t>
      </w:r>
      <w:r w:rsidRPr="001D79DE">
        <w:rPr>
          <w:sz w:val="27"/>
          <w:szCs w:val="27"/>
        </w:rPr>
        <w:t xml:space="preserve"> либо</w:t>
      </w:r>
      <w:r w:rsidR="00567253" w:rsidRPr="001D79DE">
        <w:rPr>
          <w:sz w:val="27"/>
          <w:szCs w:val="27"/>
        </w:rPr>
        <w:t xml:space="preserve"> после дня введения его в действие,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Pr="001D79DE">
        <w:rPr>
          <w:sz w:val="27"/>
          <w:szCs w:val="27"/>
        </w:rPr>
        <w:t xml:space="preserve">  </w:t>
      </w:r>
    </w:p>
    <w:p w:rsidR="007C50CB" w:rsidRPr="001D79DE" w:rsidRDefault="00506FD1" w:rsidP="001D79DE">
      <w:pPr>
        <w:ind w:firstLine="851"/>
        <w:jc w:val="both"/>
        <w:rPr>
          <w:sz w:val="27"/>
          <w:szCs w:val="27"/>
        </w:rPr>
      </w:pPr>
      <w:r w:rsidRPr="001D79DE">
        <w:rPr>
          <w:sz w:val="27"/>
          <w:szCs w:val="27"/>
        </w:rPr>
        <w:t xml:space="preserve">            </w:t>
      </w:r>
      <w:r w:rsidR="00567253" w:rsidRPr="001D79DE">
        <w:rPr>
          <w:sz w:val="27"/>
          <w:szCs w:val="27"/>
        </w:rPr>
        <w:t>9</w:t>
      </w:r>
      <w:r w:rsidR="007C50CB" w:rsidRPr="001D79DE">
        <w:rPr>
          <w:sz w:val="27"/>
          <w:szCs w:val="27"/>
        </w:rPr>
        <w:t>) </w:t>
      </w:r>
      <w:r w:rsidR="002C7D6D" w:rsidRPr="001D79DE">
        <w:rPr>
          <w:sz w:val="27"/>
          <w:szCs w:val="27"/>
        </w:rPr>
        <w:t>отдельные категории граждан и (или) некоммерческие организации, созданные гражданами, устанавливаемые федеральным законом, где случаи предоставления земельного участка устанавливаются федеральным законом;</w:t>
      </w:r>
    </w:p>
    <w:p w:rsidR="002C7D6D" w:rsidRPr="001D79DE" w:rsidRDefault="00567253" w:rsidP="001D79DE">
      <w:pPr>
        <w:autoSpaceDE w:val="0"/>
        <w:autoSpaceDN w:val="0"/>
        <w:adjustRightInd w:val="0"/>
        <w:ind w:firstLine="851"/>
        <w:jc w:val="both"/>
        <w:rPr>
          <w:sz w:val="27"/>
          <w:szCs w:val="27"/>
        </w:rPr>
      </w:pPr>
      <w:r w:rsidRPr="001D79DE">
        <w:rPr>
          <w:sz w:val="27"/>
          <w:szCs w:val="27"/>
        </w:rPr>
        <w:t>10</w:t>
      </w:r>
      <w:r w:rsidR="007C50CB" w:rsidRPr="001D79DE">
        <w:rPr>
          <w:sz w:val="27"/>
          <w:szCs w:val="27"/>
        </w:rPr>
        <w:t>) </w:t>
      </w:r>
      <w:r w:rsidR="002C7D6D" w:rsidRPr="001D79DE">
        <w:rPr>
          <w:sz w:val="27"/>
          <w:szCs w:val="27"/>
        </w:rPr>
        <w:t>отдельные категории граждан, устанавливаемые законом субъекта Российской Федерации, где случаи предоставления земельных участков устанавливаются законом Субъекта Российской Федерации;</w:t>
      </w:r>
    </w:p>
    <w:p w:rsidR="007C50CB" w:rsidRPr="001D79DE" w:rsidRDefault="007C50CB" w:rsidP="001D79DE">
      <w:pPr>
        <w:autoSpaceDE w:val="0"/>
        <w:autoSpaceDN w:val="0"/>
        <w:adjustRightInd w:val="0"/>
        <w:ind w:firstLine="851"/>
        <w:jc w:val="both"/>
        <w:rPr>
          <w:sz w:val="27"/>
          <w:szCs w:val="27"/>
        </w:rPr>
      </w:pPr>
      <w:r w:rsidRPr="001D79DE">
        <w:rPr>
          <w:sz w:val="27"/>
          <w:szCs w:val="27"/>
        </w:rPr>
        <w:t>1</w:t>
      </w:r>
      <w:r w:rsidR="00567253" w:rsidRPr="001D79DE">
        <w:rPr>
          <w:sz w:val="27"/>
          <w:szCs w:val="27"/>
        </w:rPr>
        <w:t>1</w:t>
      </w:r>
      <w:r w:rsidRPr="001D79DE">
        <w:rPr>
          <w:sz w:val="27"/>
          <w:szCs w:val="27"/>
        </w:rPr>
        <w:t>) </w:t>
      </w:r>
      <w:r w:rsidR="002C7D6D" w:rsidRPr="001D79DE">
        <w:rPr>
          <w:sz w:val="27"/>
          <w:szCs w:val="27"/>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где случаи предоставления земельных участков устанавливаются законом</w:t>
      </w:r>
      <w:r w:rsidR="00D80356" w:rsidRPr="001D79DE">
        <w:rPr>
          <w:sz w:val="27"/>
          <w:szCs w:val="27"/>
        </w:rPr>
        <w:t xml:space="preserve"> субъекта Российской Федерации.</w:t>
      </w:r>
    </w:p>
    <w:p w:rsidR="00384C1E" w:rsidRPr="001D79DE" w:rsidRDefault="00384C1E" w:rsidP="001D79DE">
      <w:pPr>
        <w:ind w:firstLine="851"/>
        <w:jc w:val="both"/>
        <w:rPr>
          <w:sz w:val="27"/>
          <w:szCs w:val="27"/>
        </w:rPr>
      </w:pPr>
    </w:p>
    <w:p w:rsidR="00D46EF3" w:rsidRPr="001D79DE" w:rsidRDefault="00D46EF3" w:rsidP="001D79DE">
      <w:pPr>
        <w:ind w:firstLine="851"/>
        <w:jc w:val="both"/>
        <w:rPr>
          <w:sz w:val="27"/>
          <w:szCs w:val="27"/>
        </w:rPr>
      </w:pPr>
      <w:r w:rsidRPr="001D79DE">
        <w:rPr>
          <w:sz w:val="27"/>
          <w:szCs w:val="27"/>
        </w:rPr>
        <w:t xml:space="preserve"> </w:t>
      </w:r>
      <w:r w:rsidR="004E0696" w:rsidRPr="001D79DE">
        <w:rPr>
          <w:sz w:val="27"/>
          <w:szCs w:val="27"/>
        </w:rPr>
        <w:tab/>
      </w:r>
      <w:r w:rsidR="004E0696" w:rsidRPr="001D79DE">
        <w:rPr>
          <w:sz w:val="27"/>
          <w:szCs w:val="27"/>
        </w:rPr>
        <w:tab/>
      </w:r>
      <w:r w:rsidR="004E0696" w:rsidRPr="001D79DE">
        <w:rPr>
          <w:sz w:val="27"/>
          <w:szCs w:val="27"/>
        </w:rPr>
        <w:tab/>
        <w:t>3.</w:t>
      </w:r>
      <w:r w:rsidR="00923144" w:rsidRPr="001D79DE">
        <w:rPr>
          <w:sz w:val="27"/>
          <w:szCs w:val="27"/>
        </w:rPr>
        <w:t xml:space="preserve"> </w:t>
      </w:r>
      <w:r w:rsidRPr="001D79DE">
        <w:rPr>
          <w:sz w:val="27"/>
          <w:szCs w:val="27"/>
        </w:rPr>
        <w:t xml:space="preserve">Требования к порядку информирования </w:t>
      </w:r>
    </w:p>
    <w:p w:rsidR="00D46EF3" w:rsidRPr="001D79DE" w:rsidRDefault="00D46EF3" w:rsidP="001D79DE">
      <w:pPr>
        <w:spacing w:line="480" w:lineRule="auto"/>
        <w:ind w:firstLine="851"/>
        <w:jc w:val="center"/>
        <w:rPr>
          <w:sz w:val="27"/>
          <w:szCs w:val="27"/>
        </w:rPr>
      </w:pPr>
      <w:r w:rsidRPr="001D79DE">
        <w:rPr>
          <w:sz w:val="27"/>
          <w:szCs w:val="27"/>
        </w:rPr>
        <w:t>о предоставлении муниципальной услуги</w:t>
      </w:r>
    </w:p>
    <w:p w:rsidR="00D46EF3" w:rsidRPr="001D79DE" w:rsidRDefault="00D46EF3" w:rsidP="001D79DE">
      <w:pPr>
        <w:ind w:firstLine="851"/>
        <w:jc w:val="both"/>
        <w:rPr>
          <w:sz w:val="27"/>
          <w:szCs w:val="27"/>
        </w:rPr>
      </w:pPr>
      <w:r w:rsidRPr="001D79DE">
        <w:rPr>
          <w:sz w:val="27"/>
          <w:szCs w:val="27"/>
        </w:rPr>
        <w:lastRenderedPageBreak/>
        <w:t>3.</w:t>
      </w:r>
      <w:r w:rsidR="004E0696" w:rsidRPr="001D79DE">
        <w:rPr>
          <w:sz w:val="27"/>
          <w:szCs w:val="27"/>
        </w:rPr>
        <w:t>1</w:t>
      </w:r>
      <w:r w:rsidR="00923144" w:rsidRPr="001D79DE">
        <w:rPr>
          <w:sz w:val="27"/>
          <w:szCs w:val="27"/>
        </w:rPr>
        <w:t>.</w:t>
      </w:r>
      <w:r w:rsidRPr="001D79DE">
        <w:rPr>
          <w:sz w:val="27"/>
          <w:szCs w:val="27"/>
        </w:rPr>
        <w:t xml:space="preserve"> Информация о муниципальной услуге является открытой, общедоступной и предоставляется:</w:t>
      </w:r>
    </w:p>
    <w:p w:rsidR="00D46EF3" w:rsidRPr="001D79DE" w:rsidRDefault="00D46EF3" w:rsidP="001D79DE">
      <w:pPr>
        <w:ind w:firstLine="851"/>
        <w:jc w:val="both"/>
        <w:rPr>
          <w:sz w:val="27"/>
          <w:szCs w:val="27"/>
        </w:rPr>
      </w:pPr>
      <w:r w:rsidRPr="001D79DE">
        <w:rPr>
          <w:sz w:val="27"/>
          <w:szCs w:val="27"/>
        </w:rPr>
        <w:t>Комитетом;</w:t>
      </w:r>
    </w:p>
    <w:p w:rsidR="00D46EF3" w:rsidRPr="001D79DE" w:rsidRDefault="0051466A" w:rsidP="001D79DE">
      <w:pPr>
        <w:ind w:firstLine="851"/>
        <w:jc w:val="both"/>
        <w:rPr>
          <w:sz w:val="27"/>
          <w:szCs w:val="27"/>
        </w:rPr>
      </w:pPr>
      <w:r w:rsidRPr="001D79DE">
        <w:rPr>
          <w:sz w:val="27"/>
          <w:szCs w:val="27"/>
        </w:rPr>
        <w:t>м</w:t>
      </w:r>
      <w:r w:rsidR="00D46EF3" w:rsidRPr="001D79DE">
        <w:rPr>
          <w:sz w:val="27"/>
          <w:szCs w:val="27"/>
        </w:rPr>
        <w:t xml:space="preserve">униципальным бюджетным учреждением  города Новошахтинска «Многофункциональный центр предоставления государственных и муниципальных услуг» (далее – </w:t>
      </w:r>
      <w:r w:rsidR="00923144" w:rsidRPr="001D79DE">
        <w:rPr>
          <w:sz w:val="27"/>
          <w:szCs w:val="27"/>
        </w:rPr>
        <w:t>«</w:t>
      </w:r>
      <w:r w:rsidR="00D46EF3" w:rsidRPr="001D79DE">
        <w:rPr>
          <w:sz w:val="27"/>
          <w:szCs w:val="27"/>
        </w:rPr>
        <w:t>МФЦ</w:t>
      </w:r>
      <w:r w:rsidR="00923144" w:rsidRPr="001D79DE">
        <w:rPr>
          <w:sz w:val="27"/>
          <w:szCs w:val="27"/>
        </w:rPr>
        <w:t>»</w:t>
      </w:r>
      <w:r w:rsidR="00D46EF3" w:rsidRPr="001D79DE">
        <w:rPr>
          <w:sz w:val="27"/>
          <w:szCs w:val="27"/>
        </w:rPr>
        <w:t>).</w:t>
      </w:r>
    </w:p>
    <w:p w:rsidR="00D46EF3" w:rsidRPr="001D79DE" w:rsidRDefault="00D46EF3" w:rsidP="001D79DE">
      <w:pPr>
        <w:ind w:firstLine="851"/>
        <w:jc w:val="both"/>
        <w:rPr>
          <w:sz w:val="27"/>
          <w:szCs w:val="27"/>
        </w:rPr>
      </w:pPr>
      <w:r w:rsidRPr="001D79DE">
        <w:rPr>
          <w:sz w:val="27"/>
          <w:szCs w:val="27"/>
        </w:rPr>
        <w:t xml:space="preserve">Сведения о месте нахождения, режиме работы, справочных телефонах, адрес электронной почты  Комитета, </w:t>
      </w:r>
      <w:r w:rsidR="00923144" w:rsidRPr="001D79DE">
        <w:rPr>
          <w:sz w:val="27"/>
          <w:szCs w:val="27"/>
        </w:rPr>
        <w:t>«</w:t>
      </w:r>
      <w:r w:rsidRPr="001D79DE">
        <w:rPr>
          <w:sz w:val="27"/>
          <w:szCs w:val="27"/>
        </w:rPr>
        <w:t>МФЦ</w:t>
      </w:r>
      <w:r w:rsidR="00923144" w:rsidRPr="001D79DE">
        <w:rPr>
          <w:sz w:val="27"/>
          <w:szCs w:val="27"/>
        </w:rPr>
        <w:t>»</w:t>
      </w:r>
      <w:r w:rsidRPr="001D79DE">
        <w:rPr>
          <w:sz w:val="27"/>
          <w:szCs w:val="27"/>
        </w:rPr>
        <w:t xml:space="preserve"> – приведены в приложениях №</w:t>
      </w:r>
      <w:r w:rsidR="00923144" w:rsidRPr="001D79DE">
        <w:rPr>
          <w:sz w:val="27"/>
          <w:szCs w:val="27"/>
        </w:rPr>
        <w:t>№</w:t>
      </w:r>
      <w:r w:rsidRPr="001D79DE">
        <w:rPr>
          <w:sz w:val="27"/>
          <w:szCs w:val="27"/>
        </w:rPr>
        <w:t xml:space="preserve"> 1</w:t>
      </w:r>
      <w:r w:rsidR="00923144" w:rsidRPr="001D79DE">
        <w:rPr>
          <w:sz w:val="27"/>
          <w:szCs w:val="27"/>
        </w:rPr>
        <w:t>,</w:t>
      </w:r>
      <w:r w:rsidRPr="001D79DE">
        <w:rPr>
          <w:sz w:val="27"/>
          <w:szCs w:val="27"/>
        </w:rPr>
        <w:t xml:space="preserve"> 2 к настоящему Регламенту.</w:t>
      </w:r>
    </w:p>
    <w:p w:rsidR="00D46EF3" w:rsidRPr="001D79DE" w:rsidRDefault="004E0696" w:rsidP="001D79DE">
      <w:pPr>
        <w:ind w:firstLine="851"/>
        <w:jc w:val="both"/>
        <w:rPr>
          <w:sz w:val="27"/>
          <w:szCs w:val="27"/>
        </w:rPr>
      </w:pPr>
      <w:r w:rsidRPr="001D79DE">
        <w:rPr>
          <w:sz w:val="27"/>
          <w:szCs w:val="27"/>
        </w:rPr>
        <w:t>3</w:t>
      </w:r>
      <w:r w:rsidR="00D46EF3" w:rsidRPr="001D79DE">
        <w:rPr>
          <w:sz w:val="27"/>
          <w:szCs w:val="27"/>
        </w:rPr>
        <w:t>.</w:t>
      </w:r>
      <w:r w:rsidRPr="001D79DE">
        <w:rPr>
          <w:sz w:val="27"/>
          <w:szCs w:val="27"/>
        </w:rPr>
        <w:t>2</w:t>
      </w:r>
      <w:r w:rsidR="00923144" w:rsidRPr="001D79DE">
        <w:rPr>
          <w:sz w:val="27"/>
          <w:szCs w:val="27"/>
        </w:rPr>
        <w:t>.</w:t>
      </w:r>
      <w:r w:rsidR="00D46EF3" w:rsidRPr="001D79DE">
        <w:rPr>
          <w:sz w:val="27"/>
          <w:szCs w:val="27"/>
        </w:rPr>
        <w:t xml:space="preserve"> Информация о месте нахождения, режиме работы, порядке предоставления муниципальной услуги предоставляется следующими способами:</w:t>
      </w:r>
    </w:p>
    <w:p w:rsidR="00D46EF3" w:rsidRPr="001D79DE" w:rsidRDefault="00D46EF3" w:rsidP="001D79DE">
      <w:pPr>
        <w:ind w:firstLine="851"/>
        <w:jc w:val="both"/>
        <w:rPr>
          <w:sz w:val="27"/>
          <w:szCs w:val="27"/>
        </w:rPr>
      </w:pPr>
      <w:r w:rsidRPr="001D79DE">
        <w:rPr>
          <w:sz w:val="27"/>
          <w:szCs w:val="27"/>
        </w:rPr>
        <w:t>путем официального опубликования настоящего Регламента;</w:t>
      </w:r>
    </w:p>
    <w:p w:rsidR="00D46EF3" w:rsidRPr="001D79DE" w:rsidRDefault="00D46EF3" w:rsidP="001D79DE">
      <w:pPr>
        <w:ind w:firstLine="851"/>
        <w:jc w:val="both"/>
        <w:rPr>
          <w:spacing w:val="-4"/>
          <w:sz w:val="27"/>
          <w:szCs w:val="27"/>
        </w:rPr>
      </w:pPr>
      <w:r w:rsidRPr="001D79DE">
        <w:rPr>
          <w:sz w:val="27"/>
          <w:szCs w:val="27"/>
        </w:rPr>
        <w:t xml:space="preserve">посредством размещения на </w:t>
      </w:r>
      <w:r w:rsidRPr="001D79DE">
        <w:rPr>
          <w:spacing w:val="-4"/>
          <w:sz w:val="27"/>
          <w:szCs w:val="27"/>
        </w:rPr>
        <w:t xml:space="preserve">официальном сайте Администрации города Новошахтинска  в  сети Интернет </w:t>
      </w:r>
      <w:r w:rsidRPr="001D79DE">
        <w:rPr>
          <w:sz w:val="27"/>
          <w:szCs w:val="27"/>
        </w:rPr>
        <w:t xml:space="preserve">по адресу:  </w:t>
      </w:r>
      <w:hyperlink r:id="rId9" w:history="1">
        <w:r w:rsidRPr="001D79DE">
          <w:rPr>
            <w:sz w:val="27"/>
            <w:szCs w:val="27"/>
          </w:rPr>
          <w:t>www.novoshakhtinsk.org</w:t>
        </w:r>
      </w:hyperlink>
      <w:r w:rsidRPr="001D79DE">
        <w:rPr>
          <w:sz w:val="27"/>
          <w:szCs w:val="27"/>
        </w:rPr>
        <w:t xml:space="preserve">  (далее </w:t>
      </w:r>
      <w:r w:rsidR="00923144" w:rsidRPr="001D79DE">
        <w:rPr>
          <w:sz w:val="27"/>
          <w:szCs w:val="27"/>
        </w:rPr>
        <w:t>–</w:t>
      </w:r>
      <w:r w:rsidRPr="001D79DE">
        <w:rPr>
          <w:sz w:val="27"/>
          <w:szCs w:val="27"/>
        </w:rPr>
        <w:t xml:space="preserve"> сайт города);</w:t>
      </w:r>
    </w:p>
    <w:p w:rsidR="00D46EF3" w:rsidRPr="001D79DE" w:rsidRDefault="00D46EF3" w:rsidP="001D79DE">
      <w:pPr>
        <w:ind w:firstLine="851"/>
        <w:jc w:val="both"/>
        <w:rPr>
          <w:sz w:val="27"/>
          <w:szCs w:val="27"/>
        </w:rPr>
      </w:pPr>
      <w:r w:rsidRPr="001D79DE">
        <w:rPr>
          <w:sz w:val="27"/>
          <w:szCs w:val="27"/>
        </w:rPr>
        <w:t xml:space="preserve">посредством региональной государственной информационной системы «Портал государственных и муниципальных услуг Ростовской области» (далее </w:t>
      </w:r>
      <w:r w:rsidR="00923144" w:rsidRPr="001D79DE">
        <w:rPr>
          <w:spacing w:val="-4"/>
          <w:sz w:val="27"/>
          <w:szCs w:val="27"/>
        </w:rPr>
        <w:t>–</w:t>
      </w:r>
      <w:r w:rsidRPr="001D79DE">
        <w:rPr>
          <w:sz w:val="27"/>
          <w:szCs w:val="27"/>
        </w:rPr>
        <w:t>Портал);</w:t>
      </w:r>
    </w:p>
    <w:p w:rsidR="00D46EF3" w:rsidRPr="001D79DE" w:rsidRDefault="00D46EF3" w:rsidP="001D79DE">
      <w:pPr>
        <w:ind w:firstLine="851"/>
        <w:jc w:val="both"/>
        <w:rPr>
          <w:sz w:val="27"/>
          <w:szCs w:val="27"/>
        </w:rPr>
      </w:pPr>
      <w:r w:rsidRPr="001D79DE">
        <w:rPr>
          <w:sz w:val="27"/>
          <w:szCs w:val="27"/>
        </w:rPr>
        <w:t>по справочным телефонам;</w:t>
      </w:r>
    </w:p>
    <w:p w:rsidR="00D46EF3" w:rsidRPr="001D79DE" w:rsidRDefault="00D46EF3" w:rsidP="001D79DE">
      <w:pPr>
        <w:ind w:firstLine="851"/>
        <w:jc w:val="both"/>
        <w:rPr>
          <w:color w:val="000000"/>
          <w:spacing w:val="-4"/>
          <w:sz w:val="27"/>
          <w:szCs w:val="27"/>
        </w:rPr>
      </w:pPr>
      <w:r w:rsidRPr="001D79DE">
        <w:rPr>
          <w:color w:val="000000"/>
          <w:spacing w:val="-4"/>
          <w:sz w:val="27"/>
          <w:szCs w:val="27"/>
        </w:rPr>
        <w:t>в ходе личного приема граждан;</w:t>
      </w:r>
    </w:p>
    <w:p w:rsidR="004168F3" w:rsidRPr="001D79DE" w:rsidRDefault="00D46EF3" w:rsidP="001D79DE">
      <w:pPr>
        <w:ind w:firstLine="851"/>
        <w:jc w:val="both"/>
        <w:rPr>
          <w:color w:val="000000"/>
          <w:spacing w:val="-4"/>
          <w:sz w:val="27"/>
          <w:szCs w:val="27"/>
        </w:rPr>
      </w:pPr>
      <w:r w:rsidRPr="001D79DE">
        <w:rPr>
          <w:color w:val="000000"/>
          <w:spacing w:val="-4"/>
          <w:sz w:val="27"/>
          <w:szCs w:val="27"/>
        </w:rPr>
        <w:t>по электрон</w:t>
      </w:r>
      <w:r w:rsidR="002E0029" w:rsidRPr="001D79DE">
        <w:rPr>
          <w:color w:val="000000"/>
          <w:spacing w:val="-4"/>
          <w:sz w:val="27"/>
          <w:szCs w:val="27"/>
        </w:rPr>
        <w:t>ной почте;</w:t>
      </w:r>
    </w:p>
    <w:p w:rsidR="00D46EF3" w:rsidRPr="001D79DE" w:rsidRDefault="00D46EF3" w:rsidP="001D79DE">
      <w:pPr>
        <w:ind w:firstLine="851"/>
        <w:jc w:val="both"/>
        <w:rPr>
          <w:color w:val="000000"/>
          <w:spacing w:val="-4"/>
          <w:sz w:val="27"/>
          <w:szCs w:val="27"/>
        </w:rPr>
      </w:pPr>
      <w:r w:rsidRPr="001D79DE">
        <w:rPr>
          <w:sz w:val="27"/>
          <w:szCs w:val="27"/>
        </w:rPr>
        <w:t>путем ее размещения</w:t>
      </w:r>
      <w:r w:rsidR="00923144" w:rsidRPr="001D79DE">
        <w:rPr>
          <w:sz w:val="27"/>
          <w:szCs w:val="27"/>
        </w:rPr>
        <w:t xml:space="preserve"> на информационных стендах </w:t>
      </w:r>
      <w:r w:rsidRPr="001D79DE">
        <w:rPr>
          <w:sz w:val="27"/>
          <w:szCs w:val="27"/>
        </w:rPr>
        <w:t xml:space="preserve"> в помещении Комитета. </w:t>
      </w:r>
    </w:p>
    <w:p w:rsidR="00D46EF3" w:rsidRPr="001D79DE" w:rsidRDefault="004E0696" w:rsidP="001D79DE">
      <w:pPr>
        <w:tabs>
          <w:tab w:val="left" w:pos="1231"/>
        </w:tabs>
        <w:ind w:firstLine="851"/>
        <w:jc w:val="both"/>
        <w:rPr>
          <w:sz w:val="27"/>
          <w:szCs w:val="27"/>
        </w:rPr>
      </w:pPr>
      <w:r w:rsidRPr="001D79DE">
        <w:rPr>
          <w:sz w:val="27"/>
          <w:szCs w:val="27"/>
        </w:rPr>
        <w:t>3.3</w:t>
      </w:r>
      <w:r w:rsidR="00923144" w:rsidRPr="001D79DE">
        <w:rPr>
          <w:sz w:val="27"/>
          <w:szCs w:val="27"/>
        </w:rPr>
        <w:t>.</w:t>
      </w:r>
      <w:r w:rsidR="00D46EF3" w:rsidRPr="001D79DE">
        <w:rPr>
          <w:sz w:val="27"/>
          <w:szCs w:val="27"/>
        </w:rPr>
        <w:t xml:space="preserve"> Информация о порядке предоставления муниципальной услуги размещается  на  информационных стендах,  расположенных  в помещении Комитета, а так же на сайте города, </w:t>
      </w:r>
      <w:r w:rsidR="0051466A" w:rsidRPr="001D79DE">
        <w:rPr>
          <w:sz w:val="27"/>
          <w:szCs w:val="27"/>
        </w:rPr>
        <w:t xml:space="preserve">официальном сайте </w:t>
      </w:r>
      <w:r w:rsidR="00923144" w:rsidRPr="001D79DE">
        <w:rPr>
          <w:sz w:val="27"/>
          <w:szCs w:val="27"/>
        </w:rPr>
        <w:t>«</w:t>
      </w:r>
      <w:r w:rsidR="00D46EF3" w:rsidRPr="001D79DE">
        <w:rPr>
          <w:sz w:val="27"/>
          <w:szCs w:val="27"/>
        </w:rPr>
        <w:t>МФЦ</w:t>
      </w:r>
      <w:r w:rsidR="00923144" w:rsidRPr="001D79DE">
        <w:rPr>
          <w:sz w:val="27"/>
          <w:szCs w:val="27"/>
        </w:rPr>
        <w:t>»</w:t>
      </w:r>
      <w:r w:rsidR="00D46EF3" w:rsidRPr="001D79DE">
        <w:rPr>
          <w:sz w:val="27"/>
          <w:szCs w:val="27"/>
        </w:rPr>
        <w:t>, Портале</w:t>
      </w:r>
      <w:r w:rsidR="002E0029" w:rsidRPr="001D79DE">
        <w:rPr>
          <w:sz w:val="27"/>
          <w:szCs w:val="27"/>
        </w:rPr>
        <w:t xml:space="preserve"> </w:t>
      </w:r>
      <w:r w:rsidR="00D46EF3" w:rsidRPr="001D79DE">
        <w:rPr>
          <w:sz w:val="27"/>
          <w:szCs w:val="27"/>
        </w:rPr>
        <w:t>и содержит следующие сведения:</w:t>
      </w:r>
    </w:p>
    <w:p w:rsidR="00D46EF3" w:rsidRPr="001D79DE" w:rsidRDefault="00D46EF3" w:rsidP="001D79DE">
      <w:pPr>
        <w:widowControl w:val="0"/>
        <w:shd w:val="clear" w:color="auto" w:fill="FFFFFF"/>
        <w:autoSpaceDE w:val="0"/>
        <w:autoSpaceDN w:val="0"/>
        <w:adjustRightInd w:val="0"/>
        <w:ind w:firstLine="851"/>
        <w:jc w:val="both"/>
        <w:rPr>
          <w:spacing w:val="-3"/>
          <w:sz w:val="27"/>
          <w:szCs w:val="27"/>
        </w:rPr>
      </w:pPr>
      <w:r w:rsidRPr="001D79DE">
        <w:rPr>
          <w:spacing w:val="-3"/>
          <w:sz w:val="27"/>
          <w:szCs w:val="27"/>
        </w:rPr>
        <w:t xml:space="preserve">место </w:t>
      </w:r>
      <w:r w:rsidRPr="001D79DE">
        <w:rPr>
          <w:spacing w:val="-4"/>
          <w:sz w:val="27"/>
          <w:szCs w:val="27"/>
        </w:rPr>
        <w:t>нахождения, график работы, почтовый адрес  и адрес электронной почты Комитета;</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номера кабинетов, в которых осуществляется прием заявлений, документов и устное информирование заявителей;</w:t>
      </w:r>
    </w:p>
    <w:p w:rsidR="00D46EF3" w:rsidRPr="001D79DE" w:rsidRDefault="00C14588" w:rsidP="001D79DE">
      <w:pPr>
        <w:widowControl w:val="0"/>
        <w:shd w:val="clear" w:color="auto" w:fill="FFFFFF"/>
        <w:tabs>
          <w:tab w:val="left" w:pos="0"/>
        </w:tabs>
        <w:autoSpaceDE w:val="0"/>
        <w:ind w:firstLine="851"/>
        <w:jc w:val="both"/>
        <w:rPr>
          <w:sz w:val="27"/>
          <w:szCs w:val="27"/>
        </w:rPr>
      </w:pPr>
      <w:r w:rsidRPr="001D79DE">
        <w:rPr>
          <w:color w:val="000000"/>
          <w:spacing w:val="-3"/>
          <w:sz w:val="27"/>
          <w:szCs w:val="27"/>
        </w:rPr>
        <w:t xml:space="preserve"> </w:t>
      </w:r>
      <w:r w:rsidR="00D46EF3" w:rsidRPr="001D79DE">
        <w:rPr>
          <w:color w:val="000000"/>
          <w:spacing w:val="-3"/>
          <w:sz w:val="27"/>
          <w:szCs w:val="27"/>
        </w:rPr>
        <w:t>фамилии, имена, отчества и должности лиц, осуществляющих прием заявителей и устное информирование;</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sz w:val="27"/>
          <w:szCs w:val="27"/>
        </w:rPr>
        <w:t>место нахождения, режим работы иных органов и организаций, участвующих в предоставлении муниципальной услуги;</w:t>
      </w:r>
    </w:p>
    <w:p w:rsidR="00D46EF3" w:rsidRPr="001D79DE" w:rsidRDefault="001D79DE" w:rsidP="001D79DE">
      <w:pPr>
        <w:widowControl w:val="0"/>
        <w:shd w:val="clear" w:color="auto" w:fill="FFFFFF"/>
        <w:tabs>
          <w:tab w:val="left" w:pos="0"/>
        </w:tabs>
        <w:autoSpaceDE w:val="0"/>
        <w:ind w:firstLine="851"/>
        <w:jc w:val="both"/>
        <w:rPr>
          <w:color w:val="000000"/>
          <w:spacing w:val="-3"/>
          <w:sz w:val="27"/>
          <w:szCs w:val="27"/>
        </w:rPr>
      </w:pPr>
      <w:r>
        <w:rPr>
          <w:color w:val="000000"/>
          <w:spacing w:val="-3"/>
          <w:sz w:val="27"/>
          <w:szCs w:val="27"/>
        </w:rPr>
        <w:t>с</w:t>
      </w:r>
      <w:r w:rsidR="00D46EF3" w:rsidRPr="001D79DE">
        <w:rPr>
          <w:color w:val="000000"/>
          <w:spacing w:val="-3"/>
          <w:sz w:val="27"/>
          <w:szCs w:val="27"/>
        </w:rPr>
        <w:t>правочные телефоны для консультаций (справок), номер факса;</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нормативных правовых  актов, регулирующих предоставление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1D79DE">
        <w:rPr>
          <w:i/>
          <w:color w:val="000000"/>
          <w:spacing w:val="-3"/>
          <w:sz w:val="27"/>
          <w:szCs w:val="27"/>
        </w:rPr>
        <w:t>;</w:t>
      </w:r>
    </w:p>
    <w:p w:rsidR="00D46EF3" w:rsidRPr="001D79DE" w:rsidRDefault="00D46EF3" w:rsidP="001D79DE">
      <w:pPr>
        <w:widowControl w:val="0"/>
        <w:shd w:val="clear" w:color="auto" w:fill="FFFFFF"/>
        <w:tabs>
          <w:tab w:val="left" w:pos="0"/>
        </w:tabs>
        <w:autoSpaceDE w:val="0"/>
        <w:ind w:firstLine="851"/>
        <w:jc w:val="both"/>
        <w:rPr>
          <w:spacing w:val="-3"/>
          <w:sz w:val="27"/>
          <w:szCs w:val="27"/>
        </w:rPr>
      </w:pPr>
      <w:r w:rsidRPr="001D79DE">
        <w:rPr>
          <w:spacing w:val="-3"/>
          <w:sz w:val="27"/>
          <w:szCs w:val="27"/>
        </w:rPr>
        <w:t xml:space="preserve">форму заявления и образец его заполнения; </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срок предоставления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оснований для отказа в предоставлении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порядок обжалования решений, действий (бездействия)  должностных лиц, а так же муниципальных служащих, ответственных за предоставление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 xml:space="preserve">блок-схему предоставления муниципальной услуги (приложение № </w:t>
      </w:r>
      <w:r w:rsidR="0051466A" w:rsidRPr="001D79DE">
        <w:rPr>
          <w:color w:val="000000"/>
          <w:spacing w:val="-3"/>
          <w:sz w:val="27"/>
          <w:szCs w:val="27"/>
        </w:rPr>
        <w:t>3</w:t>
      </w:r>
      <w:r w:rsidRPr="001D79DE">
        <w:rPr>
          <w:color w:val="000000"/>
          <w:spacing w:val="-3"/>
          <w:sz w:val="27"/>
          <w:szCs w:val="27"/>
        </w:rPr>
        <w:t xml:space="preserve"> к настоящему Регламенту);</w:t>
      </w:r>
    </w:p>
    <w:p w:rsidR="00D46EF3" w:rsidRPr="001D79DE" w:rsidRDefault="00D46EF3" w:rsidP="001D79DE">
      <w:pPr>
        <w:widowControl w:val="0"/>
        <w:shd w:val="clear" w:color="auto" w:fill="FFFFFF"/>
        <w:autoSpaceDE w:val="0"/>
        <w:ind w:firstLine="851"/>
        <w:jc w:val="both"/>
        <w:rPr>
          <w:color w:val="000000"/>
          <w:spacing w:val="-3"/>
          <w:sz w:val="27"/>
          <w:szCs w:val="27"/>
        </w:rPr>
      </w:pPr>
      <w:r w:rsidRPr="001D79DE">
        <w:rPr>
          <w:color w:val="000000"/>
          <w:spacing w:val="-3"/>
          <w:sz w:val="27"/>
          <w:szCs w:val="27"/>
        </w:rPr>
        <w:t>иные сведения.</w:t>
      </w:r>
    </w:p>
    <w:p w:rsidR="00C14588" w:rsidRPr="001D79DE" w:rsidRDefault="00C14588" w:rsidP="001D79DE">
      <w:pPr>
        <w:autoSpaceDE w:val="0"/>
        <w:autoSpaceDN w:val="0"/>
        <w:adjustRightInd w:val="0"/>
        <w:ind w:firstLine="851"/>
        <w:jc w:val="both"/>
        <w:rPr>
          <w:sz w:val="27"/>
          <w:szCs w:val="27"/>
        </w:rPr>
      </w:pPr>
      <w:r w:rsidRPr="001D79DE">
        <w:rPr>
          <w:sz w:val="27"/>
          <w:szCs w:val="27"/>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 </w:t>
      </w:r>
    </w:p>
    <w:p w:rsidR="00C14588" w:rsidRPr="001D79DE" w:rsidRDefault="00C14588" w:rsidP="001D79DE">
      <w:pPr>
        <w:widowControl w:val="0"/>
        <w:ind w:firstLine="851"/>
        <w:jc w:val="both"/>
        <w:rPr>
          <w:sz w:val="27"/>
          <w:szCs w:val="27"/>
        </w:rPr>
      </w:pPr>
      <w:r w:rsidRPr="001D79DE">
        <w:rPr>
          <w:sz w:val="27"/>
          <w:szCs w:val="27"/>
        </w:rPr>
        <w:t>На сайте города, а также на Портале размещается следующая информация:</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круг заявителей;</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D79DE">
        <w:rPr>
          <w:bCs/>
          <w:color w:val="000000"/>
          <w:sz w:val="27"/>
          <w:szCs w:val="27"/>
        </w:rPr>
        <w:br/>
        <w:t xml:space="preserve">а также перечень документов, которые заявитель вправе представить </w:t>
      </w:r>
      <w:r w:rsidRPr="001D79DE">
        <w:rPr>
          <w:bCs/>
          <w:color w:val="000000"/>
          <w:sz w:val="27"/>
          <w:szCs w:val="27"/>
        </w:rPr>
        <w:br/>
        <w:t>по собственной инициативе;</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срок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 xml:space="preserve">исчерпывающий перечень оснований для приостановления или отказа </w:t>
      </w:r>
      <w:r w:rsidRPr="001D79DE">
        <w:rPr>
          <w:bCs/>
          <w:color w:val="000000"/>
          <w:sz w:val="27"/>
          <w:szCs w:val="27"/>
        </w:rPr>
        <w:br/>
        <w:t>в предоставлении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формы заявлений (уведомлений, сообщений), используемые при предоставлении муниципальной услуги.</w:t>
      </w:r>
    </w:p>
    <w:p w:rsidR="00C14588" w:rsidRPr="001D79DE" w:rsidRDefault="00C14588" w:rsidP="001D79DE">
      <w:pPr>
        <w:autoSpaceDE w:val="0"/>
        <w:autoSpaceDN w:val="0"/>
        <w:adjustRightInd w:val="0"/>
        <w:ind w:firstLine="851"/>
        <w:jc w:val="both"/>
        <w:rPr>
          <w:sz w:val="27"/>
          <w:szCs w:val="27"/>
        </w:rPr>
      </w:pPr>
      <w:r w:rsidRPr="001D79DE">
        <w:rPr>
          <w:sz w:val="27"/>
          <w:szCs w:val="27"/>
        </w:rPr>
        <w:t>Информация на Портале, сайте города о порядке и сроках предоставления муниципальной услуги предоставляется заявителю бесплатно.</w:t>
      </w:r>
    </w:p>
    <w:p w:rsidR="00C14588" w:rsidRPr="001D79DE" w:rsidRDefault="00C14588" w:rsidP="001D79DE">
      <w:pPr>
        <w:widowControl w:val="0"/>
        <w:tabs>
          <w:tab w:val="left" w:pos="0"/>
        </w:tabs>
        <w:autoSpaceDE w:val="0"/>
        <w:ind w:firstLine="851"/>
        <w:jc w:val="both"/>
        <w:rPr>
          <w:spacing w:val="-1"/>
          <w:sz w:val="27"/>
          <w:szCs w:val="27"/>
        </w:rPr>
      </w:pPr>
      <w:r w:rsidRPr="001D79DE">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6EF3" w:rsidRPr="001D79DE" w:rsidRDefault="004E0696"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3.4</w:t>
      </w:r>
      <w:r w:rsidR="00923144" w:rsidRPr="001D79DE">
        <w:rPr>
          <w:spacing w:val="-1"/>
          <w:sz w:val="27"/>
          <w:szCs w:val="27"/>
        </w:rPr>
        <w:t>.</w:t>
      </w:r>
      <w:r w:rsidR="00D46EF3" w:rsidRPr="001D79DE">
        <w:rPr>
          <w:spacing w:val="-1"/>
          <w:sz w:val="27"/>
          <w:szCs w:val="27"/>
        </w:rPr>
        <w:t xml:space="preserve">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w:t>
      </w:r>
      <w:r w:rsidR="00923144" w:rsidRPr="001D79DE">
        <w:rPr>
          <w:spacing w:val="-1"/>
          <w:sz w:val="27"/>
          <w:szCs w:val="27"/>
        </w:rPr>
        <w:t>«</w:t>
      </w:r>
      <w:r w:rsidR="00D46EF3" w:rsidRPr="001D79DE">
        <w:rPr>
          <w:spacing w:val="-4"/>
          <w:sz w:val="27"/>
          <w:szCs w:val="27"/>
        </w:rPr>
        <w:t>МФЦ</w:t>
      </w:r>
      <w:r w:rsidR="00923144" w:rsidRPr="001D79DE">
        <w:rPr>
          <w:spacing w:val="-4"/>
          <w:sz w:val="27"/>
          <w:szCs w:val="27"/>
        </w:rPr>
        <w:t>»</w:t>
      </w:r>
      <w:r w:rsidR="00D46EF3" w:rsidRPr="001D79DE">
        <w:rPr>
          <w:spacing w:val="-1"/>
          <w:sz w:val="27"/>
          <w:szCs w:val="27"/>
        </w:rPr>
        <w:t>.</w:t>
      </w:r>
    </w:p>
    <w:p w:rsidR="00D46EF3" w:rsidRPr="001D79DE" w:rsidRDefault="004E0696"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3.5</w:t>
      </w:r>
      <w:r w:rsidR="00923144" w:rsidRPr="001D79DE">
        <w:rPr>
          <w:spacing w:val="-1"/>
          <w:sz w:val="27"/>
          <w:szCs w:val="27"/>
        </w:rPr>
        <w:t>.</w:t>
      </w:r>
      <w:r w:rsidR="00D46EF3" w:rsidRPr="001D79DE">
        <w:rPr>
          <w:spacing w:val="-1"/>
          <w:sz w:val="27"/>
          <w:szCs w:val="27"/>
        </w:rPr>
        <w:t xml:space="preserve"> Основными требованиями к информированию заявителя являются: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достоверность предоставляемой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четкость в изложении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полнота информирования;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наглядность форм предоставляемой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удобство и доступность получения информации; </w:t>
      </w:r>
    </w:p>
    <w:p w:rsidR="00D46EF3" w:rsidRPr="001D79DE" w:rsidRDefault="00D46EF3" w:rsidP="001D79DE">
      <w:pPr>
        <w:widowControl w:val="0"/>
        <w:shd w:val="clear" w:color="auto" w:fill="FFFFFF"/>
        <w:autoSpaceDE w:val="0"/>
        <w:ind w:firstLine="851"/>
        <w:jc w:val="both"/>
        <w:rPr>
          <w:spacing w:val="-1"/>
          <w:sz w:val="27"/>
          <w:szCs w:val="27"/>
        </w:rPr>
      </w:pPr>
      <w:r w:rsidRPr="001D79DE">
        <w:rPr>
          <w:spacing w:val="-1"/>
          <w:sz w:val="27"/>
          <w:szCs w:val="27"/>
        </w:rPr>
        <w:t>оперативность предоставления информации.</w:t>
      </w:r>
    </w:p>
    <w:p w:rsidR="00D46EF3" w:rsidRPr="001D79DE" w:rsidRDefault="00D46EF3" w:rsidP="001D79DE">
      <w:pPr>
        <w:widowControl w:val="0"/>
        <w:shd w:val="clear" w:color="auto" w:fill="FFFFFF"/>
        <w:autoSpaceDE w:val="0"/>
        <w:ind w:firstLine="851"/>
        <w:jc w:val="both"/>
        <w:rPr>
          <w:b/>
          <w:color w:val="000000"/>
          <w:spacing w:val="-1"/>
          <w:sz w:val="27"/>
          <w:szCs w:val="27"/>
          <w:shd w:val="clear" w:color="auto" w:fill="FFFF00"/>
        </w:rPr>
      </w:pPr>
    </w:p>
    <w:p w:rsidR="00D46EF3" w:rsidRPr="001D79DE" w:rsidRDefault="00D46EF3" w:rsidP="001D79DE">
      <w:pPr>
        <w:shd w:val="clear" w:color="auto" w:fill="FFFFFF"/>
        <w:ind w:firstLine="851"/>
        <w:jc w:val="center"/>
        <w:rPr>
          <w:sz w:val="27"/>
          <w:szCs w:val="27"/>
        </w:rPr>
      </w:pPr>
      <w:r w:rsidRPr="001D79DE">
        <w:rPr>
          <w:sz w:val="27"/>
          <w:szCs w:val="27"/>
          <w:lang w:val="en-US"/>
        </w:rPr>
        <w:t>II</w:t>
      </w:r>
      <w:r w:rsidRPr="001D79DE">
        <w:rPr>
          <w:sz w:val="27"/>
          <w:szCs w:val="27"/>
        </w:rPr>
        <w:t>. Стандарт предоставления муниципальной услуги</w:t>
      </w:r>
    </w:p>
    <w:p w:rsidR="00D46EF3" w:rsidRPr="001D79DE" w:rsidRDefault="004E0696" w:rsidP="001D79DE">
      <w:pPr>
        <w:spacing w:line="480" w:lineRule="auto"/>
        <w:ind w:firstLine="851"/>
        <w:jc w:val="center"/>
        <w:rPr>
          <w:b/>
          <w:spacing w:val="-1"/>
          <w:sz w:val="27"/>
          <w:szCs w:val="27"/>
        </w:rPr>
      </w:pPr>
      <w:r w:rsidRPr="001D79DE">
        <w:rPr>
          <w:spacing w:val="-1"/>
          <w:sz w:val="27"/>
          <w:szCs w:val="27"/>
        </w:rPr>
        <w:t xml:space="preserve">4. </w:t>
      </w:r>
      <w:r w:rsidR="00D46EF3" w:rsidRPr="001D79DE">
        <w:rPr>
          <w:spacing w:val="-1"/>
          <w:sz w:val="27"/>
          <w:szCs w:val="27"/>
        </w:rPr>
        <w:t>Наименование муниципальной услуги</w:t>
      </w:r>
    </w:p>
    <w:p w:rsidR="00D46EF3" w:rsidRPr="001D79DE" w:rsidRDefault="004E0696" w:rsidP="001D79DE">
      <w:pPr>
        <w:ind w:firstLine="851"/>
        <w:jc w:val="both"/>
        <w:rPr>
          <w:sz w:val="27"/>
          <w:szCs w:val="27"/>
        </w:rPr>
      </w:pPr>
      <w:r w:rsidRPr="001D79DE">
        <w:rPr>
          <w:spacing w:val="-1"/>
          <w:sz w:val="27"/>
          <w:szCs w:val="27"/>
        </w:rPr>
        <w:lastRenderedPageBreak/>
        <w:t>4.1</w:t>
      </w:r>
      <w:r w:rsidR="00923144" w:rsidRPr="001D79DE">
        <w:rPr>
          <w:spacing w:val="-1"/>
          <w:sz w:val="27"/>
          <w:szCs w:val="27"/>
        </w:rPr>
        <w:t>.</w:t>
      </w:r>
      <w:r w:rsidR="00D46EF3" w:rsidRPr="001D79DE">
        <w:rPr>
          <w:spacing w:val="-1"/>
          <w:sz w:val="27"/>
          <w:szCs w:val="27"/>
        </w:rPr>
        <w:t xml:space="preserve"> </w:t>
      </w:r>
      <w:r w:rsidR="00D46EF3" w:rsidRPr="001D79DE">
        <w:rPr>
          <w:kern w:val="28"/>
          <w:sz w:val="27"/>
          <w:szCs w:val="27"/>
        </w:rPr>
        <w:t xml:space="preserve">Предоставление </w:t>
      </w:r>
      <w:r w:rsidR="002E0029" w:rsidRPr="001D79DE">
        <w:rPr>
          <w:kern w:val="28"/>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C14588" w:rsidRPr="001D79DE">
        <w:rPr>
          <w:kern w:val="28"/>
          <w:sz w:val="27"/>
          <w:szCs w:val="27"/>
        </w:rPr>
        <w:t>собственность бесплатно</w:t>
      </w:r>
      <w:r w:rsidR="00D46EF3" w:rsidRPr="001D79DE">
        <w:rPr>
          <w:sz w:val="27"/>
          <w:szCs w:val="27"/>
        </w:rPr>
        <w:t>.</w:t>
      </w:r>
    </w:p>
    <w:p w:rsidR="00D46EF3" w:rsidRPr="001D79DE" w:rsidRDefault="00D46EF3" w:rsidP="001D79DE">
      <w:pPr>
        <w:ind w:firstLine="851"/>
        <w:jc w:val="both"/>
        <w:rPr>
          <w:sz w:val="27"/>
          <w:szCs w:val="27"/>
        </w:rPr>
      </w:pPr>
    </w:p>
    <w:p w:rsidR="00D46EF3" w:rsidRPr="001D79DE" w:rsidRDefault="004E0696" w:rsidP="001D79DE">
      <w:pPr>
        <w:spacing w:line="480" w:lineRule="auto"/>
        <w:ind w:firstLine="851"/>
        <w:jc w:val="center"/>
        <w:rPr>
          <w:sz w:val="27"/>
          <w:szCs w:val="27"/>
        </w:rPr>
      </w:pPr>
      <w:r w:rsidRPr="001D79DE">
        <w:rPr>
          <w:sz w:val="27"/>
          <w:szCs w:val="27"/>
        </w:rPr>
        <w:t xml:space="preserve">5. </w:t>
      </w:r>
      <w:r w:rsidR="00D46EF3" w:rsidRPr="001D79DE">
        <w:rPr>
          <w:sz w:val="27"/>
          <w:szCs w:val="27"/>
        </w:rPr>
        <w:t>Наименование органа, предоставляющего муниципальную услугу</w:t>
      </w:r>
    </w:p>
    <w:p w:rsidR="00D46EF3" w:rsidRPr="001D79DE" w:rsidRDefault="004E0696" w:rsidP="001D79DE">
      <w:pPr>
        <w:ind w:firstLine="851"/>
        <w:jc w:val="both"/>
        <w:rPr>
          <w:sz w:val="27"/>
          <w:szCs w:val="27"/>
        </w:rPr>
      </w:pPr>
      <w:r w:rsidRPr="001D79DE">
        <w:rPr>
          <w:sz w:val="27"/>
          <w:szCs w:val="27"/>
        </w:rPr>
        <w:t>5.1</w:t>
      </w:r>
      <w:r w:rsidR="001B7C01" w:rsidRPr="001D79DE">
        <w:rPr>
          <w:sz w:val="27"/>
          <w:szCs w:val="27"/>
        </w:rPr>
        <w:t>.</w:t>
      </w:r>
      <w:r w:rsidR="00D46EF3" w:rsidRPr="001D79DE">
        <w:rPr>
          <w:sz w:val="27"/>
          <w:szCs w:val="27"/>
        </w:rPr>
        <w:t xml:space="preserve"> Предоставление муниципальной услуги осуществляет Комитет.</w:t>
      </w:r>
    </w:p>
    <w:p w:rsidR="00D46EF3" w:rsidRPr="001D79DE" w:rsidRDefault="004E0696" w:rsidP="001D79DE">
      <w:pPr>
        <w:ind w:firstLine="851"/>
        <w:jc w:val="both"/>
        <w:rPr>
          <w:spacing w:val="-1"/>
          <w:sz w:val="27"/>
          <w:szCs w:val="27"/>
        </w:rPr>
      </w:pPr>
      <w:r w:rsidRPr="001D79DE">
        <w:rPr>
          <w:sz w:val="27"/>
          <w:szCs w:val="27"/>
        </w:rPr>
        <w:t>5.2</w:t>
      </w:r>
      <w:r w:rsidR="001B7C01" w:rsidRPr="001D79DE">
        <w:rPr>
          <w:sz w:val="27"/>
          <w:szCs w:val="27"/>
        </w:rPr>
        <w:t>.</w:t>
      </w:r>
      <w:r w:rsidR="00D46EF3" w:rsidRPr="001D79DE">
        <w:rPr>
          <w:sz w:val="27"/>
          <w:szCs w:val="27"/>
        </w:rPr>
        <w:t xml:space="preserve"> </w:t>
      </w:r>
      <w:r w:rsidR="00D46EF3" w:rsidRPr="001D79DE">
        <w:rPr>
          <w:spacing w:val="-1"/>
          <w:sz w:val="27"/>
          <w:szCs w:val="27"/>
        </w:rPr>
        <w:t>Непосредственно обеспечивает  предоставлени</w:t>
      </w:r>
      <w:r w:rsidR="00A300A6" w:rsidRPr="001D79DE">
        <w:rPr>
          <w:spacing w:val="-1"/>
          <w:sz w:val="27"/>
          <w:szCs w:val="27"/>
        </w:rPr>
        <w:t xml:space="preserve">е муниципальной услуги </w:t>
      </w:r>
      <w:r w:rsidR="00033CD8" w:rsidRPr="001D79DE">
        <w:rPr>
          <w:spacing w:val="-1"/>
          <w:sz w:val="27"/>
          <w:szCs w:val="27"/>
        </w:rPr>
        <w:t>отдел правовой регистрации и приватизации Комитета (далее – отдел Приватизации).</w:t>
      </w:r>
    </w:p>
    <w:p w:rsidR="00033CD8" w:rsidRPr="001D79DE" w:rsidRDefault="00033CD8"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 xml:space="preserve">В соответствии с требованиями </w:t>
      </w:r>
      <w:hyperlink r:id="rId10" w:history="1">
        <w:r w:rsidRPr="001D79DE">
          <w:rPr>
            <w:rFonts w:eastAsiaTheme="minorHAnsi"/>
            <w:sz w:val="27"/>
            <w:szCs w:val="27"/>
            <w:lang w:eastAsia="en-US"/>
          </w:rPr>
          <w:t>пункта 3 части 1 статьи 7</w:t>
        </w:r>
      </w:hyperlink>
      <w:r w:rsidRPr="001D79DE">
        <w:rPr>
          <w:rFonts w:eastAsiaTheme="minorHAnsi"/>
          <w:sz w:val="27"/>
          <w:szCs w:val="27"/>
          <w:lang w:eastAsia="en-US"/>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33CD8" w:rsidRPr="001D79DE" w:rsidRDefault="00033CD8" w:rsidP="001D79DE">
      <w:pPr>
        <w:ind w:firstLine="851"/>
        <w:jc w:val="both"/>
        <w:rPr>
          <w:spacing w:val="-1"/>
          <w:sz w:val="27"/>
          <w:szCs w:val="27"/>
        </w:rPr>
      </w:pPr>
      <w:r w:rsidRPr="001D79DE">
        <w:rPr>
          <w:rFonts w:eastAsiaTheme="minorHAnsi"/>
          <w:sz w:val="27"/>
          <w:szCs w:val="27"/>
          <w:lang w:eastAsia="en-US"/>
        </w:rPr>
        <w:t>Запрещено требовать от заявителя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6EF3" w:rsidRPr="001D79DE" w:rsidRDefault="00D46EF3" w:rsidP="001D79DE">
      <w:pPr>
        <w:ind w:firstLine="851"/>
        <w:jc w:val="center"/>
        <w:rPr>
          <w:b/>
          <w:sz w:val="27"/>
          <w:szCs w:val="27"/>
        </w:rPr>
      </w:pPr>
    </w:p>
    <w:p w:rsidR="00D46EF3" w:rsidRPr="001D79DE" w:rsidRDefault="00A0464D" w:rsidP="001D79DE">
      <w:pPr>
        <w:spacing w:line="480" w:lineRule="auto"/>
        <w:ind w:firstLine="851"/>
        <w:jc w:val="center"/>
        <w:rPr>
          <w:sz w:val="27"/>
          <w:szCs w:val="27"/>
        </w:rPr>
      </w:pPr>
      <w:r w:rsidRPr="001D79DE">
        <w:rPr>
          <w:sz w:val="27"/>
          <w:szCs w:val="27"/>
        </w:rPr>
        <w:t>6.</w:t>
      </w:r>
      <w:r w:rsidR="001B7C01" w:rsidRPr="001D79DE">
        <w:rPr>
          <w:sz w:val="27"/>
          <w:szCs w:val="27"/>
        </w:rPr>
        <w:t xml:space="preserve"> </w:t>
      </w:r>
      <w:r w:rsidR="00D46EF3" w:rsidRPr="001D79DE">
        <w:rPr>
          <w:sz w:val="27"/>
          <w:szCs w:val="27"/>
        </w:rPr>
        <w:t>Результат предоставления муниципальной услуги</w:t>
      </w:r>
    </w:p>
    <w:p w:rsidR="00D46EF3" w:rsidRPr="001D79DE" w:rsidRDefault="001D79DE" w:rsidP="001D79DE">
      <w:pPr>
        <w:ind w:firstLine="851"/>
        <w:jc w:val="both"/>
        <w:rPr>
          <w:sz w:val="27"/>
          <w:szCs w:val="27"/>
        </w:rPr>
      </w:pPr>
      <w:r>
        <w:rPr>
          <w:sz w:val="27"/>
          <w:szCs w:val="27"/>
        </w:rPr>
        <w:t>6</w:t>
      </w:r>
      <w:r w:rsidR="00A0464D" w:rsidRPr="001D79DE">
        <w:rPr>
          <w:sz w:val="27"/>
          <w:szCs w:val="27"/>
        </w:rPr>
        <w:t>.</w:t>
      </w:r>
      <w:r w:rsidR="00D46EF3" w:rsidRPr="001D79DE">
        <w:rPr>
          <w:sz w:val="27"/>
          <w:szCs w:val="27"/>
        </w:rPr>
        <w:t>1</w:t>
      </w:r>
      <w:r w:rsidR="001B7C01" w:rsidRPr="001D79DE">
        <w:rPr>
          <w:sz w:val="27"/>
          <w:szCs w:val="27"/>
        </w:rPr>
        <w:t>.</w:t>
      </w:r>
      <w:r w:rsidR="00D46EF3" w:rsidRPr="001D79DE">
        <w:rPr>
          <w:sz w:val="27"/>
          <w:szCs w:val="27"/>
        </w:rPr>
        <w:t xml:space="preserve"> Результатом  предоставления муниципальной услуги является:  </w:t>
      </w:r>
    </w:p>
    <w:p w:rsidR="00D46EF3" w:rsidRPr="001D79DE" w:rsidRDefault="00A01120" w:rsidP="001D79DE">
      <w:pPr>
        <w:ind w:firstLine="851"/>
        <w:jc w:val="both"/>
        <w:rPr>
          <w:sz w:val="27"/>
          <w:szCs w:val="27"/>
        </w:rPr>
      </w:pPr>
      <w:r w:rsidRPr="001D79DE">
        <w:rPr>
          <w:sz w:val="27"/>
          <w:szCs w:val="27"/>
        </w:rPr>
        <w:t xml:space="preserve">а) </w:t>
      </w:r>
      <w:r w:rsidR="009852A0" w:rsidRPr="001D79DE">
        <w:rPr>
          <w:sz w:val="27"/>
          <w:szCs w:val="27"/>
        </w:rPr>
        <w:t>распоряжение Комитета о предоставлении земельного участка в собственность бесплатно (далее – решение о предоставлении муниципальной услуги)</w:t>
      </w:r>
      <w:r w:rsidR="00D46EF3" w:rsidRPr="001D79DE">
        <w:rPr>
          <w:sz w:val="27"/>
          <w:szCs w:val="27"/>
        </w:rPr>
        <w:t>;</w:t>
      </w:r>
    </w:p>
    <w:p w:rsidR="00D46EF3" w:rsidRPr="001D79DE" w:rsidRDefault="00A01120" w:rsidP="001D79DE">
      <w:pPr>
        <w:tabs>
          <w:tab w:val="left" w:pos="426"/>
        </w:tabs>
        <w:ind w:firstLine="851"/>
        <w:jc w:val="both"/>
        <w:rPr>
          <w:sz w:val="27"/>
          <w:szCs w:val="27"/>
        </w:rPr>
      </w:pPr>
      <w:r w:rsidRPr="001D79DE">
        <w:rPr>
          <w:sz w:val="27"/>
          <w:szCs w:val="27"/>
        </w:rPr>
        <w:t xml:space="preserve">б) </w:t>
      </w:r>
      <w:r w:rsidR="00D46EF3" w:rsidRPr="001D79DE">
        <w:rPr>
          <w:sz w:val="27"/>
          <w:szCs w:val="27"/>
        </w:rPr>
        <w:t xml:space="preserve">отказ  в предоставлении муниципальной услуги. </w:t>
      </w:r>
    </w:p>
    <w:p w:rsidR="009852A0" w:rsidRPr="001D79DE" w:rsidRDefault="009852A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Заявителю в качестве результата предоставления муниципальной услуги обеспечивается по его выбору возможность получения:</w:t>
      </w:r>
    </w:p>
    <w:p w:rsidR="009852A0" w:rsidRPr="001D79DE" w:rsidRDefault="009852A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документа на бумажном носителе;</w:t>
      </w:r>
    </w:p>
    <w:p w:rsidR="009852A0" w:rsidRPr="001D79DE" w:rsidRDefault="009852A0" w:rsidP="001D79DE">
      <w:pPr>
        <w:tabs>
          <w:tab w:val="left" w:pos="426"/>
        </w:tabs>
        <w:ind w:firstLine="851"/>
        <w:jc w:val="both"/>
        <w:rPr>
          <w:sz w:val="27"/>
          <w:szCs w:val="27"/>
        </w:rPr>
      </w:pPr>
      <w:r w:rsidRPr="001D79DE">
        <w:rPr>
          <w:rFonts w:eastAsiaTheme="minorHAnsi"/>
          <w:sz w:val="27"/>
          <w:szCs w:val="27"/>
          <w:lang w:eastAsia="en-US"/>
        </w:rPr>
        <w:t>электронного документа.</w:t>
      </w:r>
    </w:p>
    <w:p w:rsidR="00D46EF3" w:rsidRPr="001D79DE" w:rsidRDefault="00D46EF3" w:rsidP="001D79DE">
      <w:pPr>
        <w:shd w:val="clear" w:color="auto" w:fill="FFFFFF"/>
        <w:tabs>
          <w:tab w:val="left" w:pos="821"/>
        </w:tabs>
        <w:ind w:firstLine="851"/>
        <w:jc w:val="center"/>
        <w:rPr>
          <w:b/>
          <w:sz w:val="27"/>
          <w:szCs w:val="27"/>
        </w:rPr>
      </w:pPr>
    </w:p>
    <w:p w:rsidR="00D46EF3" w:rsidRPr="001D79DE" w:rsidRDefault="00A0464D" w:rsidP="001D79DE">
      <w:pPr>
        <w:shd w:val="clear" w:color="auto" w:fill="FFFFFF"/>
        <w:tabs>
          <w:tab w:val="left" w:pos="821"/>
        </w:tabs>
        <w:spacing w:line="480" w:lineRule="auto"/>
        <w:ind w:firstLine="851"/>
        <w:jc w:val="center"/>
        <w:rPr>
          <w:sz w:val="27"/>
          <w:szCs w:val="27"/>
        </w:rPr>
      </w:pPr>
      <w:r w:rsidRPr="001D79DE">
        <w:rPr>
          <w:sz w:val="27"/>
          <w:szCs w:val="27"/>
        </w:rPr>
        <w:t>7.</w:t>
      </w:r>
      <w:r w:rsidR="001B7C01" w:rsidRPr="001D79DE">
        <w:rPr>
          <w:sz w:val="27"/>
          <w:szCs w:val="27"/>
        </w:rPr>
        <w:t xml:space="preserve"> </w:t>
      </w:r>
      <w:r w:rsidR="00D46EF3" w:rsidRPr="001D79DE">
        <w:rPr>
          <w:sz w:val="27"/>
          <w:szCs w:val="27"/>
        </w:rPr>
        <w:t xml:space="preserve">Сроки предоставления муниципальной услуги </w:t>
      </w:r>
    </w:p>
    <w:p w:rsidR="00A300A6" w:rsidRPr="001D79DE" w:rsidRDefault="00A0464D" w:rsidP="001D79DE">
      <w:pPr>
        <w:ind w:firstLine="851"/>
        <w:jc w:val="both"/>
        <w:rPr>
          <w:sz w:val="27"/>
          <w:szCs w:val="27"/>
        </w:rPr>
      </w:pPr>
      <w:r w:rsidRPr="001D79DE">
        <w:rPr>
          <w:sz w:val="27"/>
          <w:szCs w:val="27"/>
        </w:rPr>
        <w:t>7</w:t>
      </w:r>
      <w:r w:rsidR="00D46EF3" w:rsidRPr="001D79DE">
        <w:rPr>
          <w:sz w:val="27"/>
          <w:szCs w:val="27"/>
        </w:rPr>
        <w:t>.</w:t>
      </w:r>
      <w:r w:rsidRPr="001D79DE">
        <w:rPr>
          <w:sz w:val="27"/>
          <w:szCs w:val="27"/>
        </w:rPr>
        <w:t>1</w:t>
      </w:r>
      <w:r w:rsidR="009C293C" w:rsidRPr="001D79DE">
        <w:rPr>
          <w:sz w:val="27"/>
          <w:szCs w:val="27"/>
        </w:rPr>
        <w:t>.</w:t>
      </w:r>
      <w:r w:rsidR="00D46EF3" w:rsidRPr="001D79DE">
        <w:rPr>
          <w:sz w:val="27"/>
          <w:szCs w:val="27"/>
        </w:rPr>
        <w:t xml:space="preserve"> </w:t>
      </w:r>
      <w:r w:rsidR="00A300A6" w:rsidRPr="001D79DE">
        <w:rPr>
          <w:sz w:val="27"/>
          <w:szCs w:val="27"/>
        </w:rPr>
        <w:t>Муниципальная услуга предоставляется в срок, не превышающий 30</w:t>
      </w:r>
      <w:r w:rsidR="00180855" w:rsidRPr="001D79DE">
        <w:rPr>
          <w:sz w:val="27"/>
          <w:szCs w:val="27"/>
        </w:rPr>
        <w:t xml:space="preserve"> календарных </w:t>
      </w:r>
      <w:r w:rsidR="00A300A6" w:rsidRPr="001D79DE">
        <w:rPr>
          <w:sz w:val="27"/>
          <w:szCs w:val="27"/>
        </w:rPr>
        <w:t>дней</w:t>
      </w:r>
      <w:r w:rsidR="004A3BB0" w:rsidRPr="001D79DE">
        <w:rPr>
          <w:sz w:val="27"/>
          <w:szCs w:val="27"/>
        </w:rPr>
        <w:t>, за исключением предоставления информации об услуге с момента приема заявления о предоставлении муниципальной услуги</w:t>
      </w:r>
      <w:r w:rsidR="009852A0" w:rsidRPr="001D79DE">
        <w:rPr>
          <w:sz w:val="27"/>
          <w:szCs w:val="27"/>
        </w:rPr>
        <w:t>.</w:t>
      </w:r>
    </w:p>
    <w:p w:rsidR="00D46EF3" w:rsidRPr="001D79DE" w:rsidRDefault="00D46EF3" w:rsidP="001D79DE">
      <w:pPr>
        <w:shd w:val="clear" w:color="auto" w:fill="FFFFFF"/>
        <w:ind w:firstLine="851"/>
        <w:jc w:val="both"/>
        <w:rPr>
          <w:sz w:val="27"/>
          <w:szCs w:val="27"/>
        </w:rPr>
      </w:pPr>
      <w:r w:rsidRPr="001D79DE">
        <w:rPr>
          <w:sz w:val="27"/>
          <w:szCs w:val="27"/>
        </w:rPr>
        <w:t>Срок принятия решения об отказе</w:t>
      </w:r>
      <w:r w:rsidR="00180855" w:rsidRPr="001D79DE">
        <w:rPr>
          <w:sz w:val="27"/>
          <w:szCs w:val="27"/>
        </w:rPr>
        <w:t xml:space="preserve"> в предоставлении муниципальной услуги</w:t>
      </w:r>
      <w:r w:rsidRPr="001D79DE">
        <w:rPr>
          <w:sz w:val="27"/>
          <w:szCs w:val="27"/>
        </w:rPr>
        <w:t xml:space="preserve"> </w:t>
      </w:r>
      <w:r w:rsidR="009C293C" w:rsidRPr="001D79DE">
        <w:rPr>
          <w:sz w:val="27"/>
          <w:szCs w:val="27"/>
        </w:rPr>
        <w:t>–</w:t>
      </w:r>
      <w:r w:rsidRPr="001D79DE">
        <w:rPr>
          <w:sz w:val="27"/>
          <w:szCs w:val="27"/>
        </w:rPr>
        <w:t xml:space="preserve"> не более </w:t>
      </w:r>
      <w:r w:rsidR="00A300A6" w:rsidRPr="001D79DE">
        <w:rPr>
          <w:sz w:val="27"/>
          <w:szCs w:val="27"/>
        </w:rPr>
        <w:t>30</w:t>
      </w:r>
      <w:r w:rsidRPr="001D79DE">
        <w:rPr>
          <w:sz w:val="27"/>
          <w:szCs w:val="27"/>
        </w:rPr>
        <w:t xml:space="preserve"> </w:t>
      </w:r>
      <w:r w:rsidR="00180855" w:rsidRPr="001D79DE">
        <w:rPr>
          <w:sz w:val="27"/>
          <w:szCs w:val="27"/>
        </w:rPr>
        <w:t xml:space="preserve">календарных </w:t>
      </w:r>
      <w:r w:rsidRPr="001D79DE">
        <w:rPr>
          <w:sz w:val="27"/>
          <w:szCs w:val="27"/>
        </w:rPr>
        <w:t xml:space="preserve">дней со дня поступления заявления о предоставлении </w:t>
      </w:r>
      <w:r w:rsidR="00180855" w:rsidRPr="001D79DE">
        <w:rPr>
          <w:sz w:val="27"/>
          <w:szCs w:val="27"/>
        </w:rPr>
        <w:t xml:space="preserve">муниципальной </w:t>
      </w:r>
      <w:r w:rsidRPr="001D79DE">
        <w:rPr>
          <w:sz w:val="27"/>
          <w:szCs w:val="27"/>
        </w:rPr>
        <w:t>услуги.</w:t>
      </w:r>
    </w:p>
    <w:p w:rsidR="004A3BB0" w:rsidRPr="001D79DE" w:rsidRDefault="004A3BB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Срок предоставления услуги в электронном виде начинается с момента приема и регистрации в Комитете электронных документов, необходимых для предоставления услуги.</w:t>
      </w:r>
    </w:p>
    <w:p w:rsidR="00D46EF3" w:rsidRPr="001D79DE" w:rsidRDefault="0068452C" w:rsidP="001D79DE">
      <w:pPr>
        <w:ind w:firstLine="851"/>
        <w:jc w:val="both"/>
        <w:rPr>
          <w:sz w:val="27"/>
          <w:szCs w:val="27"/>
        </w:rPr>
      </w:pPr>
      <w:r w:rsidRPr="001D79DE">
        <w:rPr>
          <w:sz w:val="27"/>
          <w:szCs w:val="27"/>
        </w:rPr>
        <w:t>7.2</w:t>
      </w:r>
      <w:r w:rsidR="009C293C" w:rsidRPr="001D79DE">
        <w:rPr>
          <w:sz w:val="27"/>
          <w:szCs w:val="27"/>
        </w:rPr>
        <w:t>.</w:t>
      </w:r>
      <w:r w:rsidR="00D46EF3" w:rsidRPr="001D79DE">
        <w:rPr>
          <w:sz w:val="27"/>
          <w:szCs w:val="27"/>
        </w:rPr>
        <w:t xml:space="preserve"> Срок выдачи (направления) документов, являющихся результатом предоставления муниципальной услуги, составляет:</w:t>
      </w:r>
    </w:p>
    <w:p w:rsidR="00D46EF3" w:rsidRPr="001D79DE" w:rsidRDefault="00A01120" w:rsidP="001D79DE">
      <w:pPr>
        <w:ind w:firstLine="851"/>
        <w:jc w:val="both"/>
        <w:rPr>
          <w:sz w:val="27"/>
          <w:szCs w:val="27"/>
        </w:rPr>
      </w:pPr>
      <w:r w:rsidRPr="001D79DE">
        <w:rPr>
          <w:sz w:val="27"/>
          <w:szCs w:val="27"/>
        </w:rPr>
        <w:lastRenderedPageBreak/>
        <w:t xml:space="preserve">а) </w:t>
      </w:r>
      <w:r w:rsidR="00D46EF3" w:rsidRPr="001D79DE">
        <w:rPr>
          <w:sz w:val="27"/>
          <w:szCs w:val="27"/>
        </w:rPr>
        <w:t>15 минут  при личном обращении заявителя за их получением;</w:t>
      </w:r>
    </w:p>
    <w:p w:rsidR="00D0385B" w:rsidRPr="001D79DE" w:rsidRDefault="00A01120" w:rsidP="001D79DE">
      <w:pPr>
        <w:ind w:firstLine="851"/>
        <w:jc w:val="both"/>
        <w:rPr>
          <w:b/>
          <w:sz w:val="27"/>
          <w:szCs w:val="27"/>
        </w:rPr>
      </w:pPr>
      <w:r w:rsidRPr="001D79DE">
        <w:rPr>
          <w:sz w:val="27"/>
          <w:szCs w:val="27"/>
        </w:rPr>
        <w:t xml:space="preserve">б)  </w:t>
      </w:r>
      <w:r w:rsidR="004A3BB0" w:rsidRPr="001D79DE">
        <w:rPr>
          <w:rFonts w:eastAsiaTheme="minorHAnsi"/>
          <w:sz w:val="27"/>
          <w:szCs w:val="27"/>
          <w:lang w:eastAsia="en-US"/>
        </w:rPr>
        <w:t>не более трех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p>
    <w:p w:rsidR="004A3BB0" w:rsidRPr="001D79DE" w:rsidRDefault="004A3BB0" w:rsidP="001D79DE">
      <w:pPr>
        <w:ind w:firstLine="851"/>
        <w:jc w:val="center"/>
        <w:rPr>
          <w:sz w:val="27"/>
          <w:szCs w:val="27"/>
        </w:rPr>
      </w:pPr>
    </w:p>
    <w:p w:rsidR="00D46EF3" w:rsidRPr="001D79DE" w:rsidRDefault="0068452C" w:rsidP="001D79DE">
      <w:pPr>
        <w:ind w:firstLine="851"/>
        <w:jc w:val="center"/>
        <w:rPr>
          <w:sz w:val="27"/>
          <w:szCs w:val="27"/>
        </w:rPr>
      </w:pPr>
      <w:r w:rsidRPr="001D79DE">
        <w:rPr>
          <w:sz w:val="27"/>
          <w:szCs w:val="27"/>
        </w:rPr>
        <w:t xml:space="preserve">8. </w:t>
      </w:r>
      <w:r w:rsidR="00D46EF3" w:rsidRPr="001D79DE">
        <w:rPr>
          <w:sz w:val="27"/>
          <w:szCs w:val="27"/>
        </w:rPr>
        <w:t xml:space="preserve">Перечень нормативных правовых актов, регулирующих отношения, </w:t>
      </w:r>
    </w:p>
    <w:p w:rsidR="00D46EF3" w:rsidRPr="001D79DE" w:rsidRDefault="00D46EF3" w:rsidP="001D79DE">
      <w:pPr>
        <w:spacing w:line="480" w:lineRule="auto"/>
        <w:ind w:firstLine="851"/>
        <w:jc w:val="center"/>
        <w:rPr>
          <w:sz w:val="27"/>
          <w:szCs w:val="27"/>
        </w:rPr>
      </w:pPr>
      <w:r w:rsidRPr="001D79DE">
        <w:rPr>
          <w:sz w:val="27"/>
          <w:szCs w:val="27"/>
        </w:rPr>
        <w:t>возникающие в связи с  предоставлением муниципальной услуги</w:t>
      </w:r>
    </w:p>
    <w:p w:rsidR="009C293C" w:rsidRPr="001D79DE" w:rsidRDefault="0068452C" w:rsidP="001D79DE">
      <w:pPr>
        <w:shd w:val="clear" w:color="auto" w:fill="FFFFFF"/>
        <w:ind w:firstLine="851"/>
        <w:jc w:val="both"/>
        <w:rPr>
          <w:sz w:val="27"/>
          <w:szCs w:val="27"/>
        </w:rPr>
      </w:pPr>
      <w:r w:rsidRPr="001D79DE">
        <w:rPr>
          <w:sz w:val="27"/>
          <w:szCs w:val="27"/>
        </w:rPr>
        <w:t>8.</w:t>
      </w:r>
      <w:r w:rsidR="00D46EF3" w:rsidRPr="001D79DE">
        <w:rPr>
          <w:sz w:val="27"/>
          <w:szCs w:val="27"/>
        </w:rPr>
        <w:t>1</w:t>
      </w:r>
      <w:r w:rsidR="009C293C" w:rsidRPr="001D79DE">
        <w:rPr>
          <w:sz w:val="27"/>
          <w:szCs w:val="27"/>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62F4E" w:rsidRPr="001D79DE" w:rsidRDefault="00D46EF3" w:rsidP="001D79DE">
      <w:pPr>
        <w:shd w:val="clear" w:color="auto" w:fill="FFFFFF"/>
        <w:ind w:firstLine="851"/>
        <w:jc w:val="both"/>
        <w:rPr>
          <w:sz w:val="27"/>
          <w:szCs w:val="27"/>
        </w:rPr>
      </w:pPr>
      <w:r w:rsidRPr="001D79DE">
        <w:rPr>
          <w:sz w:val="27"/>
          <w:szCs w:val="27"/>
        </w:rPr>
        <w:t xml:space="preserve"> </w:t>
      </w:r>
      <w:r w:rsidR="00762F4E" w:rsidRPr="001D79DE">
        <w:rPr>
          <w:sz w:val="27"/>
          <w:szCs w:val="27"/>
        </w:rPr>
        <w:t xml:space="preserve">Земельным </w:t>
      </w:r>
      <w:hyperlink r:id="rId11" w:history="1">
        <w:r w:rsidR="00762F4E" w:rsidRPr="001D79DE">
          <w:rPr>
            <w:sz w:val="27"/>
            <w:szCs w:val="27"/>
          </w:rPr>
          <w:t>кодексом</w:t>
        </w:r>
      </w:hyperlink>
      <w:r w:rsidR="00762F4E" w:rsidRPr="001D79DE">
        <w:rPr>
          <w:sz w:val="27"/>
          <w:szCs w:val="27"/>
        </w:rPr>
        <w:t xml:space="preserve"> Российской Федерации </w:t>
      </w:r>
      <w:r w:rsidR="009C293C" w:rsidRPr="001D79DE">
        <w:rPr>
          <w:sz w:val="27"/>
          <w:szCs w:val="27"/>
        </w:rPr>
        <w:t>(«</w:t>
      </w:r>
      <w:r w:rsidR="00762F4E" w:rsidRPr="001D79DE">
        <w:rPr>
          <w:sz w:val="27"/>
          <w:szCs w:val="27"/>
        </w:rPr>
        <w:t>Российская газета</w:t>
      </w:r>
      <w:r w:rsidR="009C293C" w:rsidRPr="001D79DE">
        <w:rPr>
          <w:sz w:val="27"/>
          <w:szCs w:val="27"/>
        </w:rPr>
        <w:t>»</w:t>
      </w:r>
      <w:r w:rsidR="00762F4E" w:rsidRPr="001D79DE">
        <w:rPr>
          <w:sz w:val="27"/>
          <w:szCs w:val="27"/>
        </w:rPr>
        <w:t xml:space="preserve"> </w:t>
      </w:r>
      <w:r w:rsidR="00CA6098" w:rsidRPr="001D79DE">
        <w:rPr>
          <w:sz w:val="27"/>
          <w:szCs w:val="27"/>
        </w:rPr>
        <w:t xml:space="preserve">от </w:t>
      </w:r>
      <w:r w:rsidR="00762F4E" w:rsidRPr="001D79DE">
        <w:rPr>
          <w:sz w:val="27"/>
          <w:szCs w:val="27"/>
        </w:rPr>
        <w:t xml:space="preserve">30.10.2001 </w:t>
      </w:r>
      <w:r w:rsidR="00CA6098" w:rsidRPr="001D79DE">
        <w:rPr>
          <w:sz w:val="27"/>
          <w:szCs w:val="27"/>
        </w:rPr>
        <w:t>№</w:t>
      </w:r>
      <w:r w:rsidR="00762F4E" w:rsidRPr="001D79DE">
        <w:rPr>
          <w:sz w:val="27"/>
          <w:szCs w:val="27"/>
        </w:rPr>
        <w:t xml:space="preserve"> 211 </w:t>
      </w:r>
      <w:r w:rsidR="009C293C" w:rsidRPr="001D79DE">
        <w:rPr>
          <w:sz w:val="27"/>
          <w:szCs w:val="27"/>
        </w:rPr>
        <w:t>–</w:t>
      </w:r>
      <w:r w:rsidR="00762F4E" w:rsidRPr="001D79DE">
        <w:rPr>
          <w:sz w:val="27"/>
          <w:szCs w:val="27"/>
        </w:rPr>
        <w:t xml:space="preserve"> 212</w:t>
      </w:r>
      <w:r w:rsidR="009C293C" w:rsidRPr="001D79DE">
        <w:rPr>
          <w:sz w:val="27"/>
          <w:szCs w:val="27"/>
        </w:rPr>
        <w:t>)</w:t>
      </w:r>
      <w:r w:rsidR="00762F4E" w:rsidRPr="001D79DE">
        <w:rPr>
          <w:sz w:val="27"/>
          <w:szCs w:val="27"/>
        </w:rPr>
        <w:t xml:space="preserve">; </w:t>
      </w:r>
    </w:p>
    <w:p w:rsidR="004A3BB0" w:rsidRPr="001D79DE" w:rsidRDefault="004A3BB0" w:rsidP="001D79DE">
      <w:pPr>
        <w:shd w:val="clear" w:color="auto" w:fill="FFFFFF"/>
        <w:ind w:firstLine="851"/>
        <w:jc w:val="both"/>
        <w:rPr>
          <w:sz w:val="27"/>
          <w:szCs w:val="27"/>
        </w:rPr>
      </w:pPr>
      <w:r w:rsidRPr="001D79DE">
        <w:rPr>
          <w:sz w:val="27"/>
          <w:szCs w:val="27"/>
        </w:rPr>
        <w:t xml:space="preserve">Федеральным </w:t>
      </w:r>
      <w:hyperlink r:id="rId12" w:history="1">
        <w:r w:rsidRPr="001D79DE">
          <w:rPr>
            <w:sz w:val="27"/>
            <w:szCs w:val="27"/>
          </w:rPr>
          <w:t>законом</w:t>
        </w:r>
      </w:hyperlink>
      <w:r w:rsidRPr="001D79DE">
        <w:rPr>
          <w:sz w:val="27"/>
          <w:szCs w:val="27"/>
        </w:rPr>
        <w:t xml:space="preserve"> от 25.10.2001 № 137-ФЗ «О введении в действие Земельного кодекса Российской Федерации» («Российская газета» от  30.10.2001 №№ 211 – 212);</w:t>
      </w:r>
    </w:p>
    <w:p w:rsidR="00762F4E" w:rsidRPr="001D79DE" w:rsidRDefault="00762F4E" w:rsidP="001D79DE">
      <w:pPr>
        <w:shd w:val="clear" w:color="auto" w:fill="FFFFFF"/>
        <w:ind w:firstLine="851"/>
        <w:jc w:val="both"/>
        <w:rPr>
          <w:sz w:val="27"/>
          <w:szCs w:val="27"/>
        </w:rPr>
      </w:pPr>
      <w:r w:rsidRPr="001D79DE">
        <w:rPr>
          <w:sz w:val="27"/>
          <w:szCs w:val="27"/>
        </w:rPr>
        <w:t xml:space="preserve">Федеральным </w:t>
      </w:r>
      <w:hyperlink r:id="rId13" w:history="1">
        <w:r w:rsidRPr="001D79DE">
          <w:rPr>
            <w:sz w:val="27"/>
            <w:szCs w:val="27"/>
          </w:rPr>
          <w:t>законом</w:t>
        </w:r>
      </w:hyperlink>
      <w:r w:rsidRPr="001D79DE">
        <w:rPr>
          <w:sz w:val="27"/>
          <w:szCs w:val="27"/>
        </w:rPr>
        <w:t xml:space="preserve"> от 24.11.1995 </w:t>
      </w:r>
      <w:r w:rsidR="00CA6098" w:rsidRPr="001D79DE">
        <w:rPr>
          <w:sz w:val="27"/>
          <w:szCs w:val="27"/>
        </w:rPr>
        <w:t>№</w:t>
      </w:r>
      <w:r w:rsidRPr="001D79DE">
        <w:rPr>
          <w:sz w:val="27"/>
          <w:szCs w:val="27"/>
        </w:rPr>
        <w:t xml:space="preserve"> 181-ФЗ </w:t>
      </w:r>
      <w:r w:rsidR="009C293C" w:rsidRPr="001D79DE">
        <w:rPr>
          <w:sz w:val="27"/>
          <w:szCs w:val="27"/>
        </w:rPr>
        <w:t>«</w:t>
      </w:r>
      <w:r w:rsidRPr="001D79DE">
        <w:rPr>
          <w:sz w:val="27"/>
          <w:szCs w:val="27"/>
        </w:rPr>
        <w:t>О социальной защите инвалидов в Российской Федерации</w:t>
      </w:r>
      <w:r w:rsidR="009C293C" w:rsidRPr="001D79DE">
        <w:rPr>
          <w:sz w:val="27"/>
          <w:szCs w:val="27"/>
        </w:rPr>
        <w:t>» («</w:t>
      </w:r>
      <w:r w:rsidR="00CA6098" w:rsidRPr="001D79DE">
        <w:rPr>
          <w:sz w:val="27"/>
          <w:szCs w:val="27"/>
        </w:rPr>
        <w:t>Российская газета</w:t>
      </w:r>
      <w:r w:rsidR="009C293C" w:rsidRPr="001D79DE">
        <w:rPr>
          <w:sz w:val="27"/>
          <w:szCs w:val="27"/>
        </w:rPr>
        <w:t>»</w:t>
      </w:r>
      <w:r w:rsidRPr="001D79DE">
        <w:rPr>
          <w:sz w:val="27"/>
          <w:szCs w:val="27"/>
        </w:rPr>
        <w:t xml:space="preserve"> </w:t>
      </w:r>
      <w:r w:rsidR="00CA6098" w:rsidRPr="001D79DE">
        <w:rPr>
          <w:sz w:val="27"/>
          <w:szCs w:val="27"/>
        </w:rPr>
        <w:t>от 02.12.1995 №</w:t>
      </w:r>
      <w:r w:rsidRPr="001D79DE">
        <w:rPr>
          <w:sz w:val="27"/>
          <w:szCs w:val="27"/>
        </w:rPr>
        <w:t xml:space="preserve"> </w:t>
      </w:r>
      <w:r w:rsidR="00CA6098" w:rsidRPr="001D79DE">
        <w:rPr>
          <w:sz w:val="27"/>
          <w:szCs w:val="27"/>
        </w:rPr>
        <w:t>234)</w:t>
      </w:r>
      <w:r w:rsidRPr="001D79DE">
        <w:rPr>
          <w:sz w:val="27"/>
          <w:szCs w:val="27"/>
        </w:rPr>
        <w:t>;</w:t>
      </w:r>
    </w:p>
    <w:p w:rsidR="00C175B3" w:rsidRPr="001D79DE" w:rsidRDefault="00762F4E" w:rsidP="001D79DE">
      <w:pPr>
        <w:shd w:val="clear" w:color="auto" w:fill="FFFFFF"/>
        <w:ind w:firstLine="851"/>
        <w:jc w:val="both"/>
        <w:rPr>
          <w:sz w:val="27"/>
          <w:szCs w:val="27"/>
        </w:rPr>
      </w:pPr>
      <w:r w:rsidRPr="001D79DE">
        <w:rPr>
          <w:sz w:val="27"/>
          <w:szCs w:val="27"/>
        </w:rPr>
        <w:t xml:space="preserve">Федеральным </w:t>
      </w:r>
      <w:hyperlink r:id="rId14" w:history="1">
        <w:r w:rsidRPr="001D79DE">
          <w:rPr>
            <w:sz w:val="27"/>
            <w:szCs w:val="27"/>
          </w:rPr>
          <w:t>законом</w:t>
        </w:r>
      </w:hyperlink>
      <w:r w:rsidRPr="001D79DE">
        <w:rPr>
          <w:sz w:val="27"/>
          <w:szCs w:val="27"/>
        </w:rPr>
        <w:t xml:space="preserve"> от 06.10.2003 </w:t>
      </w:r>
      <w:r w:rsidR="00CA6098" w:rsidRPr="001D79DE">
        <w:rPr>
          <w:sz w:val="27"/>
          <w:szCs w:val="27"/>
        </w:rPr>
        <w:t>№</w:t>
      </w:r>
      <w:r w:rsidRPr="001D79DE">
        <w:rPr>
          <w:sz w:val="27"/>
          <w:szCs w:val="27"/>
        </w:rPr>
        <w:t xml:space="preserve"> 131-ФЗ </w:t>
      </w:r>
      <w:r w:rsidR="00C175B3" w:rsidRPr="001D79DE">
        <w:rPr>
          <w:sz w:val="27"/>
          <w:szCs w:val="27"/>
        </w:rPr>
        <w:t>«</w:t>
      </w:r>
      <w:r w:rsidRPr="001D79DE">
        <w:rPr>
          <w:sz w:val="27"/>
          <w:szCs w:val="27"/>
        </w:rPr>
        <w:t>Об общих принципах организации местного самоуправления в Российской Федерации</w:t>
      </w:r>
      <w:r w:rsidR="00C175B3" w:rsidRPr="001D79DE">
        <w:rPr>
          <w:sz w:val="27"/>
          <w:szCs w:val="27"/>
        </w:rPr>
        <w:t>»</w:t>
      </w:r>
      <w:r w:rsidRPr="001D79DE">
        <w:rPr>
          <w:sz w:val="27"/>
          <w:szCs w:val="27"/>
        </w:rPr>
        <w:t xml:space="preserve"> </w:t>
      </w:r>
      <w:r w:rsidR="00C175B3" w:rsidRPr="001D79DE">
        <w:rPr>
          <w:sz w:val="27"/>
          <w:szCs w:val="27"/>
        </w:rPr>
        <w:t>(«</w:t>
      </w:r>
      <w:r w:rsidRPr="001D79DE">
        <w:rPr>
          <w:sz w:val="27"/>
          <w:szCs w:val="27"/>
        </w:rPr>
        <w:t>Российская газета</w:t>
      </w:r>
      <w:r w:rsidR="00C175B3" w:rsidRPr="001D79DE">
        <w:rPr>
          <w:sz w:val="27"/>
          <w:szCs w:val="27"/>
        </w:rPr>
        <w:t>» от 08.10.2003 №</w:t>
      </w:r>
      <w:r w:rsidRPr="001D79DE">
        <w:rPr>
          <w:sz w:val="27"/>
          <w:szCs w:val="27"/>
        </w:rPr>
        <w:t xml:space="preserve"> 202</w:t>
      </w:r>
      <w:r w:rsidR="00180855" w:rsidRPr="001D79DE">
        <w:rPr>
          <w:sz w:val="27"/>
          <w:szCs w:val="27"/>
        </w:rPr>
        <w:t>)</w:t>
      </w:r>
      <w:r w:rsidRPr="001D79DE">
        <w:rPr>
          <w:sz w:val="27"/>
          <w:szCs w:val="27"/>
        </w:rPr>
        <w:t>;</w:t>
      </w:r>
    </w:p>
    <w:p w:rsidR="00762F4E" w:rsidRPr="001D79DE" w:rsidRDefault="00C175B3" w:rsidP="001D79DE">
      <w:pPr>
        <w:shd w:val="clear" w:color="auto" w:fill="FFFFFF"/>
        <w:ind w:firstLine="851"/>
        <w:jc w:val="both"/>
        <w:rPr>
          <w:sz w:val="27"/>
          <w:szCs w:val="27"/>
        </w:rPr>
      </w:pPr>
      <w:r w:rsidRPr="001D79DE">
        <w:rPr>
          <w:sz w:val="27"/>
          <w:szCs w:val="27"/>
        </w:rPr>
        <w:t xml:space="preserve"> </w:t>
      </w:r>
      <w:r w:rsidR="00762F4E" w:rsidRPr="001D79DE">
        <w:rPr>
          <w:sz w:val="27"/>
          <w:szCs w:val="27"/>
        </w:rPr>
        <w:t xml:space="preserve">Федеральным </w:t>
      </w:r>
      <w:hyperlink r:id="rId15" w:history="1">
        <w:r w:rsidR="00762F4E" w:rsidRPr="001D79DE">
          <w:rPr>
            <w:sz w:val="27"/>
            <w:szCs w:val="27"/>
          </w:rPr>
          <w:t>законом</w:t>
        </w:r>
      </w:hyperlink>
      <w:r w:rsidR="00762F4E" w:rsidRPr="001D79DE">
        <w:rPr>
          <w:sz w:val="27"/>
          <w:szCs w:val="27"/>
        </w:rPr>
        <w:t xml:space="preserve"> от 27.07.2010 </w:t>
      </w:r>
      <w:r w:rsidRPr="001D79DE">
        <w:rPr>
          <w:sz w:val="27"/>
          <w:szCs w:val="27"/>
        </w:rPr>
        <w:t>№</w:t>
      </w:r>
      <w:r w:rsidR="00762F4E" w:rsidRPr="001D79DE">
        <w:rPr>
          <w:sz w:val="27"/>
          <w:szCs w:val="27"/>
        </w:rPr>
        <w:t xml:space="preserve"> 210-ФЗ </w:t>
      </w:r>
      <w:r w:rsidRPr="001D79DE">
        <w:rPr>
          <w:sz w:val="27"/>
          <w:szCs w:val="27"/>
        </w:rPr>
        <w:t>«</w:t>
      </w:r>
      <w:r w:rsidR="00762F4E" w:rsidRPr="001D79DE">
        <w:rPr>
          <w:sz w:val="27"/>
          <w:szCs w:val="27"/>
        </w:rPr>
        <w:t>Об организации предоставления государственных и муниципальных услуг</w:t>
      </w:r>
      <w:r w:rsidRPr="001D79DE">
        <w:rPr>
          <w:sz w:val="27"/>
          <w:szCs w:val="27"/>
        </w:rPr>
        <w:t>» («</w:t>
      </w:r>
      <w:r w:rsidR="00762F4E" w:rsidRPr="001D79DE">
        <w:rPr>
          <w:sz w:val="27"/>
          <w:szCs w:val="27"/>
        </w:rPr>
        <w:t>Российская газета</w:t>
      </w:r>
      <w:r w:rsidRPr="001D79DE">
        <w:rPr>
          <w:sz w:val="27"/>
          <w:szCs w:val="27"/>
        </w:rPr>
        <w:t>»</w:t>
      </w:r>
      <w:r w:rsidR="00762F4E" w:rsidRPr="001D79DE">
        <w:rPr>
          <w:sz w:val="27"/>
          <w:szCs w:val="27"/>
        </w:rPr>
        <w:t xml:space="preserve"> </w:t>
      </w:r>
      <w:r w:rsidRPr="001D79DE">
        <w:rPr>
          <w:sz w:val="27"/>
          <w:szCs w:val="27"/>
        </w:rPr>
        <w:t xml:space="preserve">от </w:t>
      </w:r>
      <w:r w:rsidR="00762F4E" w:rsidRPr="001D79DE">
        <w:rPr>
          <w:sz w:val="27"/>
          <w:szCs w:val="27"/>
        </w:rPr>
        <w:t xml:space="preserve">30.07.2010 </w:t>
      </w:r>
      <w:r w:rsidRPr="001D79DE">
        <w:rPr>
          <w:sz w:val="27"/>
          <w:szCs w:val="27"/>
        </w:rPr>
        <w:t>№</w:t>
      </w:r>
      <w:r w:rsidR="00762F4E" w:rsidRPr="001D79DE">
        <w:rPr>
          <w:sz w:val="27"/>
          <w:szCs w:val="27"/>
        </w:rPr>
        <w:t xml:space="preserve"> 168</w:t>
      </w:r>
      <w:r w:rsidRPr="001D79DE">
        <w:rPr>
          <w:sz w:val="27"/>
          <w:szCs w:val="27"/>
        </w:rPr>
        <w:t>)</w:t>
      </w:r>
      <w:r w:rsidR="00762F4E" w:rsidRPr="001D79DE">
        <w:rPr>
          <w:sz w:val="27"/>
          <w:szCs w:val="27"/>
        </w:rPr>
        <w:t>;</w:t>
      </w:r>
    </w:p>
    <w:p w:rsidR="00EB26BE" w:rsidRPr="001D79DE" w:rsidRDefault="00EB26BE" w:rsidP="001D79DE">
      <w:pPr>
        <w:autoSpaceDE w:val="0"/>
        <w:autoSpaceDN w:val="0"/>
        <w:adjustRightInd w:val="0"/>
        <w:ind w:firstLine="851"/>
        <w:jc w:val="both"/>
        <w:rPr>
          <w:sz w:val="27"/>
          <w:szCs w:val="27"/>
        </w:rPr>
      </w:pPr>
      <w:r w:rsidRPr="001D79DE">
        <w:rPr>
          <w:sz w:val="27"/>
          <w:szCs w:val="27"/>
        </w:rPr>
        <w:t>Федеральным законом от 06.04.2011 № 63-ФЗ «Об электронной подписи» («Российская газета» от 08.04.2011 № 75);</w:t>
      </w:r>
    </w:p>
    <w:p w:rsidR="00361AA8" w:rsidRPr="001D79DE" w:rsidRDefault="00361AA8" w:rsidP="001D79DE">
      <w:pPr>
        <w:autoSpaceDE w:val="0"/>
        <w:autoSpaceDN w:val="0"/>
        <w:adjustRightInd w:val="0"/>
        <w:ind w:firstLine="851"/>
        <w:jc w:val="both"/>
        <w:rPr>
          <w:bCs/>
          <w:color w:val="000000"/>
          <w:sz w:val="27"/>
          <w:szCs w:val="27"/>
        </w:rPr>
      </w:pPr>
      <w:r w:rsidRPr="001D79DE">
        <w:rPr>
          <w:bCs/>
          <w:color w:val="000000"/>
          <w:sz w:val="27"/>
          <w:szCs w:val="27"/>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 304-308);</w:t>
      </w:r>
    </w:p>
    <w:p w:rsidR="00553499" w:rsidRPr="001D79DE" w:rsidRDefault="00553499" w:rsidP="001D79DE">
      <w:pPr>
        <w:pStyle w:val="ConsPlusNormal"/>
        <w:ind w:firstLine="851"/>
        <w:jc w:val="both"/>
        <w:rPr>
          <w:rFonts w:ascii="Times New Roman" w:eastAsia="Calibri" w:hAnsi="Times New Roman"/>
          <w:sz w:val="27"/>
          <w:szCs w:val="27"/>
        </w:rPr>
      </w:pPr>
      <w:r w:rsidRPr="001D79DE">
        <w:rPr>
          <w:rFonts w:ascii="Times New Roman" w:hAnsi="Times New Roman"/>
          <w:sz w:val="27"/>
          <w:szCs w:val="27"/>
        </w:rPr>
        <w:t xml:space="preserve">приказ Министерства экономического развития Российской Федерации от 12.01.2015 № 1 «Об утверждении перечня </w:t>
      </w:r>
      <w:r w:rsidRPr="001D79DE">
        <w:rPr>
          <w:rFonts w:ascii="Times New Roman" w:eastAsia="Calibri" w:hAnsi="Times New Roman"/>
          <w:sz w:val="27"/>
          <w:szCs w:val="27"/>
        </w:rPr>
        <w:t>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361AA8" w:rsidRPr="001D79DE" w:rsidRDefault="00361AA8" w:rsidP="001D79DE">
      <w:pPr>
        <w:autoSpaceDE w:val="0"/>
        <w:autoSpaceDN w:val="0"/>
        <w:adjustRightInd w:val="0"/>
        <w:ind w:firstLine="851"/>
        <w:jc w:val="both"/>
        <w:rPr>
          <w:rFonts w:eastAsia="Calibri"/>
          <w:sz w:val="27"/>
          <w:szCs w:val="27"/>
        </w:rPr>
      </w:pPr>
      <w:r w:rsidRPr="001D79DE">
        <w:rPr>
          <w:sz w:val="27"/>
          <w:szCs w:val="27"/>
        </w:rPr>
        <w:t>приказ Министерства экономического развития Российской Федерации от 12.10.2016 № 651 «О внесении изменений в перечень документов, подтверждающих право заявителя на приобретение земельного участка без проведения торгов, утвержденный приказом Министерства экономического развития Российской Федерации от 12.01.2015 № 1</w:t>
      </w:r>
      <w:r w:rsidRPr="001D79DE">
        <w:rPr>
          <w:rFonts w:eastAsia="Calibri"/>
          <w:sz w:val="27"/>
          <w:szCs w:val="27"/>
        </w:rPr>
        <w:t>»;</w:t>
      </w:r>
    </w:p>
    <w:p w:rsidR="00553499" w:rsidRPr="001D79DE" w:rsidRDefault="00553499" w:rsidP="001D79DE">
      <w:pPr>
        <w:autoSpaceDE w:val="0"/>
        <w:autoSpaceDN w:val="0"/>
        <w:adjustRightInd w:val="0"/>
        <w:ind w:firstLine="851"/>
        <w:jc w:val="both"/>
        <w:rPr>
          <w:sz w:val="27"/>
          <w:szCs w:val="27"/>
        </w:rPr>
      </w:pPr>
      <w:r w:rsidRPr="001D79DE">
        <w:rPr>
          <w:sz w:val="27"/>
          <w:szCs w:val="27"/>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1D79DE">
        <w:rPr>
          <w:sz w:val="27"/>
          <w:szCs w:val="27"/>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pravo.gov.ru, 27.02.2015);</w:t>
      </w:r>
    </w:p>
    <w:p w:rsidR="00361AA8" w:rsidRPr="001D79DE" w:rsidRDefault="00361AA8" w:rsidP="001D79DE">
      <w:pPr>
        <w:autoSpaceDE w:val="0"/>
        <w:autoSpaceDN w:val="0"/>
        <w:adjustRightInd w:val="0"/>
        <w:ind w:firstLine="851"/>
        <w:jc w:val="both"/>
        <w:rPr>
          <w:bCs/>
          <w:color w:val="000000"/>
          <w:sz w:val="27"/>
          <w:szCs w:val="27"/>
        </w:rPr>
      </w:pPr>
      <w:r w:rsidRPr="001D79DE">
        <w:rPr>
          <w:bCs/>
          <w:color w:val="000000"/>
          <w:sz w:val="27"/>
          <w:szCs w:val="27"/>
        </w:rPr>
        <w:t xml:space="preserve">приказ </w:t>
      </w:r>
      <w:r w:rsidRPr="001D79DE">
        <w:rPr>
          <w:sz w:val="27"/>
          <w:szCs w:val="27"/>
        </w:rPr>
        <w:t xml:space="preserve">Министерства экономического развития Российской Федерации </w:t>
      </w:r>
      <w:r w:rsidRPr="001D79DE">
        <w:rPr>
          <w:bCs/>
          <w:color w:val="000000"/>
          <w:sz w:val="27"/>
          <w:szCs w:val="27"/>
        </w:rPr>
        <w:t>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 19);</w:t>
      </w:r>
    </w:p>
    <w:p w:rsidR="00553499" w:rsidRPr="001D79DE" w:rsidRDefault="00553499" w:rsidP="001D79DE">
      <w:pPr>
        <w:autoSpaceDE w:val="0"/>
        <w:autoSpaceDN w:val="0"/>
        <w:adjustRightInd w:val="0"/>
        <w:ind w:firstLine="851"/>
        <w:jc w:val="both"/>
        <w:rPr>
          <w:bCs/>
          <w:color w:val="000000"/>
          <w:sz w:val="27"/>
          <w:szCs w:val="27"/>
        </w:rPr>
      </w:pPr>
      <w:r w:rsidRPr="001D79DE">
        <w:rPr>
          <w:bCs/>
          <w:color w:val="000000"/>
          <w:sz w:val="27"/>
          <w:szCs w:val="27"/>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статья 5559);</w:t>
      </w:r>
    </w:p>
    <w:p w:rsidR="00553499" w:rsidRPr="001D79DE" w:rsidRDefault="00553499" w:rsidP="001D79DE">
      <w:pPr>
        <w:autoSpaceDE w:val="0"/>
        <w:autoSpaceDN w:val="0"/>
        <w:adjustRightInd w:val="0"/>
        <w:ind w:firstLine="851"/>
        <w:jc w:val="both"/>
        <w:rPr>
          <w:bCs/>
          <w:color w:val="000000"/>
          <w:sz w:val="27"/>
          <w:szCs w:val="27"/>
        </w:rPr>
      </w:pPr>
      <w:r w:rsidRPr="001D79DE">
        <w:rPr>
          <w:bCs/>
          <w:color w:val="000000"/>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553499" w:rsidRPr="001D79DE" w:rsidRDefault="00553499" w:rsidP="001D79DE">
      <w:pPr>
        <w:autoSpaceDE w:val="0"/>
        <w:autoSpaceDN w:val="0"/>
        <w:adjustRightInd w:val="0"/>
        <w:ind w:firstLine="851"/>
        <w:jc w:val="both"/>
        <w:rPr>
          <w:bCs/>
          <w:color w:val="000000"/>
          <w:sz w:val="27"/>
          <w:szCs w:val="27"/>
        </w:rPr>
      </w:pPr>
      <w:r w:rsidRPr="001D79DE">
        <w:rPr>
          <w:bCs/>
          <w:color w:val="000000"/>
          <w:sz w:val="27"/>
          <w:szCs w:val="27"/>
        </w:rPr>
        <w:t xml:space="preserve">постановление Правительства Российской Федерации </w:t>
      </w:r>
      <w:r w:rsidRPr="001D79DE">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РФ» от 30.03.2015 № 13, статья 1936);</w:t>
      </w:r>
    </w:p>
    <w:p w:rsidR="00EB26BE" w:rsidRPr="001D79DE" w:rsidRDefault="00EB26BE" w:rsidP="001D79DE">
      <w:pPr>
        <w:ind w:firstLine="851"/>
        <w:jc w:val="both"/>
        <w:rPr>
          <w:sz w:val="27"/>
          <w:szCs w:val="27"/>
        </w:rPr>
      </w:pPr>
      <w:r w:rsidRPr="001D79DE">
        <w:rPr>
          <w:sz w:val="27"/>
          <w:szCs w:val="27"/>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от 08.04.2016 № 75);</w:t>
      </w:r>
    </w:p>
    <w:p w:rsidR="00EB26BE" w:rsidRPr="001D79DE" w:rsidRDefault="00EB26BE" w:rsidP="001D79DE">
      <w:pPr>
        <w:autoSpaceDE w:val="0"/>
        <w:autoSpaceDN w:val="0"/>
        <w:adjustRightInd w:val="0"/>
        <w:ind w:firstLine="851"/>
        <w:jc w:val="both"/>
        <w:rPr>
          <w:bCs/>
          <w:color w:val="000000"/>
          <w:sz w:val="27"/>
          <w:szCs w:val="27"/>
        </w:rPr>
      </w:pPr>
      <w:r w:rsidRPr="001D79DE">
        <w:rPr>
          <w:sz w:val="27"/>
          <w:szCs w:val="27"/>
        </w:rPr>
        <w:t>решение Новошахтинской городской думы от 05.05.2016 № 243 «Об утверждении Порядка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w:t>
      </w:r>
      <w:r w:rsidRPr="001D79DE">
        <w:rPr>
          <w:rFonts w:eastAsiaTheme="minorHAnsi"/>
          <w:sz w:val="27"/>
          <w:szCs w:val="27"/>
          <w:lang w:eastAsia="en-US"/>
        </w:rPr>
        <w:t>Новошахтинский вестник от 10.05.2016 № 166 часть I</w:t>
      </w:r>
      <w:r w:rsidRPr="001D79DE">
        <w:rPr>
          <w:sz w:val="27"/>
          <w:szCs w:val="27"/>
        </w:rPr>
        <w:t>);</w:t>
      </w:r>
    </w:p>
    <w:p w:rsidR="00553499" w:rsidRPr="001D79DE" w:rsidRDefault="00553499" w:rsidP="001D79DE">
      <w:pPr>
        <w:ind w:firstLine="851"/>
        <w:jc w:val="both"/>
        <w:rPr>
          <w:sz w:val="27"/>
          <w:szCs w:val="27"/>
        </w:rPr>
      </w:pPr>
      <w:r w:rsidRPr="001D79DE">
        <w:rPr>
          <w:sz w:val="27"/>
          <w:szCs w:val="27"/>
        </w:rPr>
        <w:t>иные нормативные правовые акты, регулирующие отношения, возникающие в связи с  предоставлением муниципальной услуги.</w:t>
      </w:r>
    </w:p>
    <w:p w:rsidR="00D46EF3" w:rsidRPr="001D79DE" w:rsidRDefault="00845C4F" w:rsidP="001D79DE">
      <w:pPr>
        <w:shd w:val="clear" w:color="auto" w:fill="FFFFFF"/>
        <w:ind w:firstLine="851"/>
        <w:jc w:val="center"/>
        <w:rPr>
          <w:sz w:val="27"/>
          <w:szCs w:val="27"/>
        </w:rPr>
      </w:pPr>
      <w:r w:rsidRPr="001D79DE">
        <w:rPr>
          <w:sz w:val="27"/>
          <w:szCs w:val="27"/>
        </w:rPr>
        <w:lastRenderedPageBreak/>
        <w:t xml:space="preserve">9. </w:t>
      </w:r>
      <w:r w:rsidR="00D46EF3" w:rsidRPr="001D79DE">
        <w:rPr>
          <w:sz w:val="27"/>
          <w:szCs w:val="27"/>
        </w:rPr>
        <w:t>Исчерпывающий перечень документов,</w:t>
      </w:r>
    </w:p>
    <w:p w:rsidR="00D46EF3" w:rsidRPr="001D79DE" w:rsidRDefault="00D46EF3" w:rsidP="001D79DE">
      <w:pPr>
        <w:spacing w:line="480" w:lineRule="auto"/>
        <w:ind w:firstLine="851"/>
        <w:jc w:val="center"/>
        <w:rPr>
          <w:sz w:val="27"/>
          <w:szCs w:val="27"/>
        </w:rPr>
      </w:pPr>
      <w:r w:rsidRPr="001D79DE">
        <w:rPr>
          <w:sz w:val="27"/>
          <w:szCs w:val="27"/>
        </w:rPr>
        <w:t>необходимых для предоставления муниципальной услуги</w:t>
      </w:r>
    </w:p>
    <w:p w:rsidR="00D46EF3" w:rsidRPr="001D79DE" w:rsidRDefault="00845C4F" w:rsidP="001D79DE">
      <w:pPr>
        <w:pStyle w:val="ConsPlusNormal"/>
        <w:ind w:firstLine="851"/>
        <w:jc w:val="both"/>
        <w:rPr>
          <w:rFonts w:ascii="Times New Roman" w:hAnsi="Times New Roman"/>
          <w:sz w:val="27"/>
          <w:szCs w:val="27"/>
        </w:rPr>
      </w:pPr>
      <w:r w:rsidRPr="001D79DE">
        <w:rPr>
          <w:rFonts w:ascii="Times New Roman" w:hAnsi="Times New Roman"/>
          <w:color w:val="000000"/>
          <w:spacing w:val="-4"/>
          <w:sz w:val="27"/>
          <w:szCs w:val="27"/>
        </w:rPr>
        <w:t>9.1</w:t>
      </w:r>
      <w:r w:rsidR="002357DA" w:rsidRPr="001D79DE">
        <w:rPr>
          <w:rFonts w:ascii="Times New Roman" w:hAnsi="Times New Roman"/>
          <w:color w:val="000000"/>
          <w:spacing w:val="-4"/>
          <w:sz w:val="27"/>
          <w:szCs w:val="27"/>
        </w:rPr>
        <w:t>.</w:t>
      </w:r>
      <w:r w:rsidR="00D46EF3" w:rsidRPr="001D79DE">
        <w:rPr>
          <w:rFonts w:ascii="Times New Roman" w:hAnsi="Times New Roman"/>
          <w:sz w:val="27"/>
          <w:szCs w:val="27"/>
        </w:rPr>
        <w:t xml:space="preserve"> Для предоставления муниципальной услуги необходимы следующие документы: </w:t>
      </w:r>
    </w:p>
    <w:p w:rsidR="00D46EF3" w:rsidRPr="001D79DE" w:rsidRDefault="00845C4F" w:rsidP="001D79DE">
      <w:pPr>
        <w:shd w:val="clear" w:color="auto" w:fill="FFFFFF"/>
        <w:ind w:firstLine="851"/>
        <w:jc w:val="both"/>
        <w:rPr>
          <w:sz w:val="27"/>
          <w:szCs w:val="27"/>
        </w:rPr>
      </w:pPr>
      <w:r w:rsidRPr="001D79DE">
        <w:rPr>
          <w:sz w:val="27"/>
          <w:szCs w:val="27"/>
        </w:rPr>
        <w:t>9</w:t>
      </w:r>
      <w:r w:rsidR="00662299" w:rsidRPr="001D79DE">
        <w:rPr>
          <w:sz w:val="27"/>
          <w:szCs w:val="27"/>
        </w:rPr>
        <w:t>.1</w:t>
      </w:r>
      <w:r w:rsidRPr="001D79DE">
        <w:rPr>
          <w:sz w:val="27"/>
          <w:szCs w:val="27"/>
        </w:rPr>
        <w:t>.1</w:t>
      </w:r>
      <w:r w:rsidR="00662299" w:rsidRPr="001D79DE">
        <w:rPr>
          <w:sz w:val="27"/>
          <w:szCs w:val="27"/>
        </w:rPr>
        <w:t xml:space="preserve"> </w:t>
      </w:r>
      <w:r w:rsidR="00D46EF3" w:rsidRPr="001D79DE">
        <w:rPr>
          <w:sz w:val="27"/>
          <w:szCs w:val="27"/>
        </w:rPr>
        <w:t xml:space="preserve"> заявление  о предоставлении муниципальной услуги по форме согласно приложению № </w:t>
      </w:r>
      <w:r w:rsidR="00387D8F" w:rsidRPr="001D79DE">
        <w:rPr>
          <w:sz w:val="27"/>
          <w:szCs w:val="27"/>
        </w:rPr>
        <w:t>4</w:t>
      </w:r>
      <w:r w:rsidR="00D46EF3" w:rsidRPr="001D79DE">
        <w:rPr>
          <w:sz w:val="27"/>
          <w:szCs w:val="27"/>
        </w:rPr>
        <w:t xml:space="preserve"> к настоящему Регламенту   (далее - заявление) </w:t>
      </w:r>
      <w:r w:rsidR="002357DA" w:rsidRPr="001D79DE">
        <w:rPr>
          <w:sz w:val="27"/>
          <w:szCs w:val="27"/>
        </w:rPr>
        <w:t>–</w:t>
      </w:r>
      <w:r w:rsidR="00D46EF3" w:rsidRPr="001D79DE">
        <w:rPr>
          <w:sz w:val="27"/>
          <w:szCs w:val="27"/>
        </w:rPr>
        <w:t xml:space="preserve"> 1 экз. (оригинал);</w:t>
      </w:r>
    </w:p>
    <w:p w:rsidR="00D46EF3" w:rsidRPr="001D79DE" w:rsidRDefault="00845C4F" w:rsidP="001D79DE">
      <w:pPr>
        <w:shd w:val="clear" w:color="auto" w:fill="FFFFFF"/>
        <w:ind w:firstLine="851"/>
        <w:jc w:val="both"/>
        <w:rPr>
          <w:sz w:val="27"/>
          <w:szCs w:val="27"/>
        </w:rPr>
      </w:pPr>
      <w:r w:rsidRPr="001D79DE">
        <w:rPr>
          <w:sz w:val="27"/>
          <w:szCs w:val="27"/>
        </w:rPr>
        <w:t>9.</w:t>
      </w:r>
      <w:r w:rsidR="00662299" w:rsidRPr="001D79DE">
        <w:rPr>
          <w:sz w:val="27"/>
          <w:szCs w:val="27"/>
        </w:rPr>
        <w:t>1.2</w:t>
      </w:r>
      <w:r w:rsidR="00FD056D" w:rsidRPr="001D79DE">
        <w:rPr>
          <w:sz w:val="27"/>
          <w:szCs w:val="27"/>
        </w:rPr>
        <w:t xml:space="preserve"> документ</w:t>
      </w:r>
      <w:r w:rsidR="00D46EF3" w:rsidRPr="001D79DE">
        <w:rPr>
          <w:sz w:val="27"/>
          <w:szCs w:val="27"/>
        </w:rPr>
        <w:t>, удостоверяющи</w:t>
      </w:r>
      <w:r w:rsidR="00FD056D" w:rsidRPr="001D79DE">
        <w:rPr>
          <w:sz w:val="27"/>
          <w:szCs w:val="27"/>
        </w:rPr>
        <w:t>й</w:t>
      </w:r>
      <w:r w:rsidR="00D46EF3" w:rsidRPr="001D79DE">
        <w:rPr>
          <w:sz w:val="27"/>
          <w:szCs w:val="27"/>
        </w:rPr>
        <w:t xml:space="preserve"> личность заявителя  или представителя заявителя  </w:t>
      </w:r>
      <w:r w:rsidR="002357DA" w:rsidRPr="001D79DE">
        <w:rPr>
          <w:sz w:val="27"/>
          <w:szCs w:val="27"/>
        </w:rPr>
        <w:t>–</w:t>
      </w:r>
      <w:r w:rsidR="00387D8F" w:rsidRPr="001D79DE">
        <w:rPr>
          <w:sz w:val="27"/>
          <w:szCs w:val="27"/>
        </w:rPr>
        <w:t xml:space="preserve"> </w:t>
      </w:r>
      <w:r w:rsidR="00D46EF3" w:rsidRPr="001D79DE">
        <w:rPr>
          <w:sz w:val="27"/>
          <w:szCs w:val="27"/>
        </w:rPr>
        <w:t>1 экз. (копия при предъявлении оригинала):</w:t>
      </w:r>
    </w:p>
    <w:p w:rsidR="00914896"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845C4F" w:rsidRPr="001D79DE">
        <w:rPr>
          <w:rFonts w:ascii="Times New Roman" w:hAnsi="Times New Roman"/>
          <w:snapToGrid/>
          <w:sz w:val="27"/>
          <w:szCs w:val="27"/>
        </w:rPr>
        <w:t>;</w:t>
      </w:r>
      <w:r w:rsidRPr="001D79DE">
        <w:rPr>
          <w:rFonts w:ascii="Times New Roman" w:hAnsi="Times New Roman"/>
          <w:snapToGrid/>
          <w:sz w:val="27"/>
          <w:szCs w:val="27"/>
        </w:rPr>
        <w:t xml:space="preserve"> </w:t>
      </w:r>
    </w:p>
    <w:p w:rsidR="00FD056D"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временное удостоверение личности</w:t>
      </w:r>
      <w:r w:rsidR="00637190" w:rsidRPr="001D79DE">
        <w:rPr>
          <w:rFonts w:ascii="Times New Roman" w:hAnsi="Times New Roman"/>
          <w:snapToGrid/>
          <w:sz w:val="27"/>
          <w:szCs w:val="27"/>
        </w:rPr>
        <w:t>.</w:t>
      </w:r>
      <w:r w:rsidRPr="001D79DE">
        <w:rPr>
          <w:rFonts w:ascii="Times New Roman" w:hAnsi="Times New Roman"/>
          <w:snapToGrid/>
          <w:sz w:val="27"/>
          <w:szCs w:val="27"/>
        </w:rPr>
        <w:t xml:space="preserve"> </w:t>
      </w:r>
    </w:p>
    <w:p w:rsidR="00D46EF3"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также если заявление подписано усиленной квалифи</w:t>
      </w:r>
      <w:r w:rsidR="00387D8F" w:rsidRPr="001D79DE">
        <w:rPr>
          <w:rFonts w:ascii="Times New Roman" w:hAnsi="Times New Roman"/>
          <w:snapToGrid/>
          <w:sz w:val="27"/>
          <w:szCs w:val="27"/>
        </w:rPr>
        <w:t>цированной электронной подписью;</w:t>
      </w:r>
    </w:p>
    <w:p w:rsidR="00931FC8" w:rsidRPr="001D79DE" w:rsidRDefault="00845C4F" w:rsidP="001D79DE">
      <w:pPr>
        <w:pStyle w:val="ConsPlusNormal"/>
        <w:ind w:firstLine="851"/>
        <w:jc w:val="both"/>
        <w:rPr>
          <w:rFonts w:ascii="Times New Roman" w:hAnsi="Times New Roman"/>
          <w:snapToGrid/>
          <w:sz w:val="27"/>
          <w:szCs w:val="27"/>
        </w:rPr>
      </w:pPr>
      <w:r w:rsidRPr="001D79DE">
        <w:rPr>
          <w:rFonts w:ascii="Times New Roman" w:hAnsi="Times New Roman"/>
          <w:sz w:val="27"/>
          <w:szCs w:val="27"/>
        </w:rPr>
        <w:t>9.1</w:t>
      </w:r>
      <w:r w:rsidR="00D46EF3" w:rsidRPr="001D79DE">
        <w:rPr>
          <w:rFonts w:ascii="Times New Roman" w:hAnsi="Times New Roman"/>
          <w:sz w:val="27"/>
          <w:szCs w:val="27"/>
        </w:rPr>
        <w:t>.3</w:t>
      </w:r>
      <w:r w:rsidR="00931FC8" w:rsidRPr="001D79DE">
        <w:rPr>
          <w:rFonts w:ascii="Times New Roman" w:hAnsi="Times New Roman"/>
          <w:sz w:val="27"/>
          <w:szCs w:val="27"/>
        </w:rPr>
        <w:t xml:space="preserve"> </w:t>
      </w:r>
      <w:r w:rsidR="00662299" w:rsidRPr="001D79DE">
        <w:rPr>
          <w:rFonts w:ascii="Times New Roman" w:hAnsi="Times New Roman"/>
          <w:snapToGrid/>
          <w:sz w:val="27"/>
          <w:szCs w:val="27"/>
        </w:rPr>
        <w:t>д</w:t>
      </w:r>
      <w:r w:rsidR="00931FC8" w:rsidRPr="001D79DE">
        <w:rPr>
          <w:rFonts w:ascii="Times New Roman" w:hAnsi="Times New Roman"/>
          <w:snapToGrid/>
          <w:sz w:val="27"/>
          <w:szCs w:val="27"/>
        </w:rPr>
        <w:t xml:space="preserve">окумент, </w:t>
      </w:r>
      <w:r w:rsidR="00637190" w:rsidRPr="001D79DE">
        <w:rPr>
          <w:rFonts w:ascii="Times New Roman" w:hAnsi="Times New Roman"/>
          <w:snapToGrid/>
          <w:sz w:val="27"/>
          <w:szCs w:val="27"/>
        </w:rPr>
        <w:t>подтверждающий</w:t>
      </w:r>
      <w:r w:rsidRPr="001D79DE">
        <w:rPr>
          <w:rFonts w:ascii="Times New Roman" w:hAnsi="Times New Roman"/>
          <w:snapToGrid/>
          <w:sz w:val="27"/>
          <w:szCs w:val="27"/>
        </w:rPr>
        <w:t xml:space="preserve"> права</w:t>
      </w:r>
      <w:r w:rsidR="00931FC8" w:rsidRPr="001D79DE">
        <w:rPr>
          <w:rFonts w:ascii="Times New Roman" w:hAnsi="Times New Roman"/>
          <w:snapToGrid/>
          <w:sz w:val="27"/>
          <w:szCs w:val="27"/>
        </w:rPr>
        <w:t xml:space="preserve"> </w:t>
      </w:r>
      <w:r w:rsidRPr="001D79DE">
        <w:rPr>
          <w:rFonts w:ascii="Times New Roman" w:hAnsi="Times New Roman"/>
          <w:snapToGrid/>
          <w:sz w:val="27"/>
          <w:szCs w:val="27"/>
        </w:rPr>
        <w:t>(</w:t>
      </w:r>
      <w:r w:rsidR="00931FC8" w:rsidRPr="001D79DE">
        <w:rPr>
          <w:rFonts w:ascii="Times New Roman" w:hAnsi="Times New Roman"/>
          <w:snapToGrid/>
          <w:sz w:val="27"/>
          <w:szCs w:val="27"/>
        </w:rPr>
        <w:t>полномочия</w:t>
      </w:r>
      <w:r w:rsidRPr="001D79DE">
        <w:rPr>
          <w:rFonts w:ascii="Times New Roman" w:hAnsi="Times New Roman"/>
          <w:snapToGrid/>
          <w:sz w:val="27"/>
          <w:szCs w:val="27"/>
        </w:rPr>
        <w:t>)</w:t>
      </w:r>
      <w:r w:rsidR="00931FC8" w:rsidRPr="001D79DE">
        <w:rPr>
          <w:rFonts w:ascii="Times New Roman" w:hAnsi="Times New Roman"/>
          <w:snapToGrid/>
          <w:sz w:val="27"/>
          <w:szCs w:val="27"/>
        </w:rPr>
        <w:t xml:space="preserve"> представителя </w:t>
      </w:r>
      <w:r w:rsidR="00637190" w:rsidRPr="001D79DE">
        <w:rPr>
          <w:rFonts w:ascii="Times New Roman" w:hAnsi="Times New Roman"/>
          <w:snapToGrid/>
          <w:sz w:val="27"/>
          <w:szCs w:val="27"/>
        </w:rPr>
        <w:t xml:space="preserve">физического или юридического лица, </w:t>
      </w:r>
      <w:r w:rsidR="00931FC8" w:rsidRPr="001D79DE">
        <w:rPr>
          <w:rFonts w:ascii="Times New Roman" w:hAnsi="Times New Roman"/>
          <w:snapToGrid/>
          <w:sz w:val="27"/>
          <w:szCs w:val="27"/>
        </w:rPr>
        <w:t>если с заявлением о предоставлении земельного участка обращается представитель заявителя</w:t>
      </w:r>
      <w:r w:rsidR="00637190" w:rsidRPr="001D79DE">
        <w:rPr>
          <w:rFonts w:ascii="Times New Roman" w:hAnsi="Times New Roman"/>
          <w:snapToGrid/>
          <w:sz w:val="27"/>
          <w:szCs w:val="27"/>
        </w:rPr>
        <w:t>-1 экз.</w:t>
      </w:r>
      <w:r w:rsidR="00931FC8" w:rsidRPr="001D79DE">
        <w:rPr>
          <w:rFonts w:ascii="Times New Roman" w:hAnsi="Times New Roman"/>
          <w:snapToGrid/>
          <w:sz w:val="27"/>
          <w:szCs w:val="27"/>
        </w:rPr>
        <w:t xml:space="preserve"> (</w:t>
      </w:r>
      <w:r w:rsidRPr="001D79DE">
        <w:rPr>
          <w:rFonts w:ascii="Times New Roman" w:hAnsi="Times New Roman"/>
          <w:sz w:val="27"/>
          <w:szCs w:val="27"/>
        </w:rPr>
        <w:t>копия при предъявлении оригинала</w:t>
      </w:r>
      <w:r w:rsidR="00637190" w:rsidRPr="001D79DE">
        <w:rPr>
          <w:rFonts w:ascii="Times New Roman" w:hAnsi="Times New Roman"/>
          <w:snapToGrid/>
          <w:sz w:val="27"/>
          <w:szCs w:val="27"/>
        </w:rPr>
        <w:t>):</w:t>
      </w:r>
    </w:p>
    <w:p w:rsidR="00931FC8" w:rsidRPr="001D79DE" w:rsidRDefault="00637190"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а) для представителей физических</w:t>
      </w:r>
      <w:r w:rsidR="00931FC8" w:rsidRPr="001D79DE">
        <w:rPr>
          <w:rFonts w:ascii="Times New Roman" w:hAnsi="Times New Roman"/>
          <w:snapToGrid/>
          <w:sz w:val="27"/>
          <w:szCs w:val="27"/>
        </w:rPr>
        <w:t xml:space="preserve"> лиц</w:t>
      </w:r>
      <w:r w:rsidRPr="001D79DE">
        <w:rPr>
          <w:rFonts w:ascii="Times New Roman" w:hAnsi="Times New Roman"/>
          <w:snapToGrid/>
          <w:sz w:val="27"/>
          <w:szCs w:val="27"/>
        </w:rPr>
        <w:t xml:space="preserve"> таким документом является</w:t>
      </w:r>
      <w:r w:rsidR="00931FC8" w:rsidRPr="001D79DE">
        <w:rPr>
          <w:rFonts w:ascii="Times New Roman" w:hAnsi="Times New Roman"/>
          <w:snapToGrid/>
          <w:sz w:val="27"/>
          <w:szCs w:val="27"/>
        </w:rPr>
        <w:t>:</w:t>
      </w:r>
    </w:p>
    <w:p w:rsidR="00931FC8" w:rsidRPr="001D79DE" w:rsidRDefault="00637190"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доверенность</w:t>
      </w:r>
      <w:r w:rsidR="00931FC8" w:rsidRPr="001D79DE">
        <w:rPr>
          <w:rFonts w:ascii="Times New Roman" w:hAnsi="Times New Roman"/>
          <w:snapToGrid/>
          <w:sz w:val="27"/>
          <w:szCs w:val="27"/>
        </w:rPr>
        <w:t xml:space="preserve"> </w:t>
      </w:r>
      <w:r w:rsidRPr="001D79DE">
        <w:rPr>
          <w:rFonts w:ascii="Times New Roman" w:hAnsi="Times New Roman"/>
          <w:snapToGrid/>
          <w:sz w:val="27"/>
          <w:szCs w:val="27"/>
        </w:rPr>
        <w:t xml:space="preserve">на представление интересов заявителя, </w:t>
      </w:r>
      <w:r w:rsidR="00931FC8" w:rsidRPr="001D79DE">
        <w:rPr>
          <w:rFonts w:ascii="Times New Roman" w:hAnsi="Times New Roman"/>
          <w:snapToGrid/>
          <w:sz w:val="27"/>
          <w:szCs w:val="27"/>
        </w:rPr>
        <w:t xml:space="preserve">оформленная в </w:t>
      </w:r>
      <w:r w:rsidR="00387D8F" w:rsidRPr="001D79DE">
        <w:rPr>
          <w:rFonts w:ascii="Times New Roman" w:hAnsi="Times New Roman"/>
          <w:snapToGrid/>
          <w:sz w:val="27"/>
          <w:szCs w:val="27"/>
        </w:rPr>
        <w:t>соответствии с законодательством Российской Федерации</w:t>
      </w:r>
      <w:r w:rsidR="00931FC8" w:rsidRPr="001D79DE">
        <w:rPr>
          <w:rFonts w:ascii="Times New Roman" w:hAnsi="Times New Roman"/>
          <w:snapToGrid/>
          <w:sz w:val="27"/>
          <w:szCs w:val="27"/>
        </w:rPr>
        <w:t>;</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свидетельство о рождении (на представление интересов несовершеннолетнего ребенка до 14 лет)</w:t>
      </w:r>
      <w:r w:rsidR="00637190" w:rsidRPr="001D79DE">
        <w:rPr>
          <w:rFonts w:ascii="Times New Roman" w:hAnsi="Times New Roman"/>
          <w:snapToGrid/>
          <w:sz w:val="27"/>
          <w:szCs w:val="27"/>
        </w:rPr>
        <w:t>;</w:t>
      </w:r>
    </w:p>
    <w:p w:rsidR="00637190" w:rsidRPr="001D79DE" w:rsidRDefault="00637190"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свидетельство об усыновлении</w:t>
      </w:r>
      <w:r w:rsidR="00517B39" w:rsidRPr="001D79DE">
        <w:rPr>
          <w:rFonts w:ascii="Times New Roman" w:hAnsi="Times New Roman"/>
          <w:snapToGrid/>
          <w:sz w:val="27"/>
          <w:szCs w:val="27"/>
        </w:rPr>
        <w:t xml:space="preserve"> </w:t>
      </w:r>
      <w:r w:rsidRPr="001D79DE">
        <w:rPr>
          <w:rFonts w:ascii="Times New Roman" w:hAnsi="Times New Roman"/>
          <w:snapToGrid/>
          <w:sz w:val="27"/>
          <w:szCs w:val="27"/>
        </w:rPr>
        <w:t>(при наличии);</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акт органа опеки и попечительства о назначении опекуна </w:t>
      </w:r>
      <w:r w:rsidR="00637190" w:rsidRPr="001D79DE">
        <w:rPr>
          <w:rFonts w:ascii="Times New Roman" w:hAnsi="Times New Roman"/>
          <w:snapToGrid/>
          <w:sz w:val="27"/>
          <w:szCs w:val="27"/>
        </w:rPr>
        <w:t>или попечителя</w:t>
      </w:r>
      <w:r w:rsidRPr="001D79DE">
        <w:rPr>
          <w:rFonts w:ascii="Times New Roman" w:hAnsi="Times New Roman"/>
          <w:snapToGrid/>
          <w:sz w:val="27"/>
          <w:szCs w:val="27"/>
        </w:rPr>
        <w:t>;</w:t>
      </w:r>
    </w:p>
    <w:p w:rsidR="00931FC8" w:rsidRPr="001D79DE" w:rsidRDefault="00517B39"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б) д</w:t>
      </w:r>
      <w:r w:rsidR="00931FC8" w:rsidRPr="001D79DE">
        <w:rPr>
          <w:rFonts w:ascii="Times New Roman" w:hAnsi="Times New Roman"/>
          <w:snapToGrid/>
          <w:sz w:val="27"/>
          <w:szCs w:val="27"/>
        </w:rPr>
        <w:t>ля представителей юридического лица:</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доверенность</w:t>
      </w:r>
      <w:r w:rsidR="00517B39" w:rsidRPr="001D79DE">
        <w:rPr>
          <w:rFonts w:ascii="Times New Roman" w:hAnsi="Times New Roman"/>
          <w:snapToGrid/>
          <w:sz w:val="27"/>
          <w:szCs w:val="27"/>
        </w:rPr>
        <w:t xml:space="preserve"> на предоставление интересов заявителя (заявителей)</w:t>
      </w:r>
      <w:r w:rsidRPr="001D79DE">
        <w:rPr>
          <w:rFonts w:ascii="Times New Roman" w:hAnsi="Times New Roman"/>
          <w:snapToGrid/>
          <w:sz w:val="27"/>
          <w:szCs w:val="27"/>
        </w:rPr>
        <w:t xml:space="preserve">, оформленная в </w:t>
      </w:r>
      <w:r w:rsidR="00387D8F" w:rsidRPr="001D79DE">
        <w:rPr>
          <w:rFonts w:ascii="Times New Roman" w:hAnsi="Times New Roman"/>
          <w:snapToGrid/>
          <w:sz w:val="27"/>
          <w:szCs w:val="27"/>
        </w:rPr>
        <w:t>соответствии с законодательством Российской Федерации</w:t>
      </w:r>
      <w:r w:rsidRPr="001D79DE">
        <w:rPr>
          <w:rFonts w:ascii="Times New Roman" w:hAnsi="Times New Roman"/>
          <w:snapToGrid/>
          <w:sz w:val="27"/>
          <w:szCs w:val="27"/>
        </w:rPr>
        <w:t>;</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w:t>
      </w:r>
      <w:r w:rsidR="00387D8F" w:rsidRPr="001D79DE">
        <w:rPr>
          <w:rFonts w:ascii="Times New Roman" w:hAnsi="Times New Roman"/>
          <w:snapToGrid/>
          <w:sz w:val="27"/>
          <w:szCs w:val="27"/>
        </w:rPr>
        <w:t xml:space="preserve"> документа;</w:t>
      </w:r>
    </w:p>
    <w:p w:rsidR="00D46EF3" w:rsidRPr="001D79DE" w:rsidRDefault="00845C4F" w:rsidP="001D79DE">
      <w:pPr>
        <w:shd w:val="clear" w:color="auto" w:fill="FFFFFF"/>
        <w:ind w:firstLine="851"/>
        <w:jc w:val="both"/>
        <w:rPr>
          <w:sz w:val="27"/>
          <w:szCs w:val="27"/>
        </w:rPr>
      </w:pPr>
      <w:r w:rsidRPr="001D79DE">
        <w:rPr>
          <w:sz w:val="27"/>
          <w:szCs w:val="27"/>
        </w:rPr>
        <w:t>9.1.4</w:t>
      </w:r>
      <w:r w:rsidR="00D46EF3" w:rsidRPr="001D79DE">
        <w:rPr>
          <w:sz w:val="27"/>
          <w:szCs w:val="27"/>
        </w:rPr>
        <w:t xml:space="preserve">  документы, подтверждающие право</w:t>
      </w:r>
      <w:r w:rsidR="00931FC8" w:rsidRPr="001D79DE">
        <w:rPr>
          <w:sz w:val="27"/>
          <w:szCs w:val="27"/>
        </w:rPr>
        <w:t xml:space="preserve"> заявителя </w:t>
      </w:r>
      <w:r w:rsidR="00D46EF3" w:rsidRPr="001D79DE">
        <w:rPr>
          <w:sz w:val="27"/>
          <w:szCs w:val="27"/>
        </w:rPr>
        <w:t xml:space="preserve">на </w:t>
      </w:r>
      <w:r w:rsidR="00931FC8" w:rsidRPr="001D79DE">
        <w:rPr>
          <w:sz w:val="27"/>
          <w:szCs w:val="27"/>
        </w:rPr>
        <w:t xml:space="preserve">приобретение земельного участка </w:t>
      </w:r>
      <w:r w:rsidR="00EB7246" w:rsidRPr="001D79DE">
        <w:rPr>
          <w:sz w:val="27"/>
          <w:szCs w:val="27"/>
        </w:rPr>
        <w:t>бесплатно</w:t>
      </w:r>
      <w:r w:rsidR="00931FC8" w:rsidRPr="001D79DE">
        <w:rPr>
          <w:sz w:val="27"/>
          <w:szCs w:val="27"/>
        </w:rPr>
        <w:t xml:space="preserve"> в соответствии с приложением </w:t>
      </w:r>
      <w:r w:rsidR="00387D8F" w:rsidRPr="001D79DE">
        <w:rPr>
          <w:sz w:val="27"/>
          <w:szCs w:val="27"/>
        </w:rPr>
        <w:t>5</w:t>
      </w:r>
      <w:r w:rsidR="00931FC8" w:rsidRPr="001D79DE">
        <w:rPr>
          <w:sz w:val="27"/>
          <w:szCs w:val="27"/>
        </w:rPr>
        <w:t xml:space="preserve"> к </w:t>
      </w:r>
      <w:r w:rsidR="00662299" w:rsidRPr="001D79DE">
        <w:rPr>
          <w:sz w:val="27"/>
          <w:szCs w:val="27"/>
        </w:rPr>
        <w:t>настоящему Р</w:t>
      </w:r>
      <w:r w:rsidR="00931FC8" w:rsidRPr="001D79DE">
        <w:rPr>
          <w:sz w:val="27"/>
          <w:szCs w:val="27"/>
        </w:rPr>
        <w:t>егламенту</w:t>
      </w:r>
      <w:r w:rsidR="00387D8F" w:rsidRPr="001D79DE">
        <w:rPr>
          <w:sz w:val="27"/>
          <w:szCs w:val="27"/>
        </w:rPr>
        <w:t>;</w:t>
      </w:r>
    </w:p>
    <w:p w:rsidR="00662299" w:rsidRPr="001D79DE" w:rsidRDefault="00845C4F" w:rsidP="001D79DE">
      <w:pPr>
        <w:pStyle w:val="ConsPlusNormal"/>
        <w:ind w:firstLine="851"/>
        <w:jc w:val="both"/>
        <w:rPr>
          <w:rFonts w:ascii="Times New Roman" w:hAnsi="Times New Roman"/>
          <w:snapToGrid/>
          <w:sz w:val="27"/>
          <w:szCs w:val="27"/>
        </w:rPr>
      </w:pPr>
      <w:r w:rsidRPr="001D79DE">
        <w:rPr>
          <w:rFonts w:ascii="Times New Roman" w:hAnsi="Times New Roman"/>
          <w:sz w:val="27"/>
          <w:szCs w:val="27"/>
        </w:rPr>
        <w:t>9.</w:t>
      </w:r>
      <w:r w:rsidR="00662299" w:rsidRPr="001D79DE">
        <w:rPr>
          <w:rFonts w:ascii="Times New Roman" w:hAnsi="Times New Roman"/>
          <w:sz w:val="27"/>
          <w:szCs w:val="27"/>
        </w:rPr>
        <w:t xml:space="preserve">1.5 </w:t>
      </w:r>
      <w:r w:rsidR="00662299" w:rsidRPr="001D79DE">
        <w:rPr>
          <w:rFonts w:ascii="Times New Roman" w:hAnsi="Times New Roman"/>
          <w:snapToGrid/>
          <w:sz w:val="27"/>
          <w:szCs w:val="27"/>
        </w:rPr>
        <w:t>документы пред</w:t>
      </w:r>
      <w:r w:rsidR="00B62585" w:rsidRPr="001D79DE">
        <w:rPr>
          <w:rFonts w:ascii="Times New Roman" w:hAnsi="Times New Roman"/>
          <w:snapToGrid/>
          <w:sz w:val="27"/>
          <w:szCs w:val="27"/>
        </w:rPr>
        <w:t>о</w:t>
      </w:r>
      <w:r w:rsidR="00662299" w:rsidRPr="001D79DE">
        <w:rPr>
          <w:rFonts w:ascii="Times New Roman" w:hAnsi="Times New Roman"/>
          <w:snapToGrid/>
          <w:sz w:val="27"/>
          <w:szCs w:val="27"/>
        </w:rPr>
        <w:t xml:space="preserve">ставляются в подлиннике, копии заверенной в </w:t>
      </w:r>
      <w:r w:rsidR="00B62585" w:rsidRPr="001D79DE">
        <w:rPr>
          <w:rFonts w:ascii="Times New Roman" w:hAnsi="Times New Roman"/>
          <w:snapToGrid/>
          <w:sz w:val="27"/>
          <w:szCs w:val="27"/>
        </w:rPr>
        <w:t>соответствии с законодательством Российской Федерации</w:t>
      </w:r>
      <w:r w:rsidR="00662299" w:rsidRPr="001D79DE">
        <w:rPr>
          <w:rFonts w:ascii="Times New Roman" w:hAnsi="Times New Roman"/>
          <w:snapToGrid/>
          <w:sz w:val="27"/>
          <w:szCs w:val="27"/>
        </w:rPr>
        <w:t xml:space="preserve"> (в копии, если документы являются общедоступными) либо в копиях, заверяемых лицом, принимающим заявление.</w:t>
      </w:r>
    </w:p>
    <w:p w:rsidR="00914896" w:rsidRPr="001D79DE" w:rsidRDefault="00845C4F" w:rsidP="001D79DE">
      <w:pPr>
        <w:autoSpaceDE w:val="0"/>
        <w:autoSpaceDN w:val="0"/>
        <w:adjustRightInd w:val="0"/>
        <w:ind w:firstLine="851"/>
        <w:jc w:val="both"/>
        <w:rPr>
          <w:rFonts w:eastAsiaTheme="minorHAnsi"/>
          <w:sz w:val="27"/>
          <w:szCs w:val="27"/>
          <w:lang w:eastAsia="en-US"/>
        </w:rPr>
      </w:pPr>
      <w:r w:rsidRPr="001D79DE">
        <w:rPr>
          <w:sz w:val="27"/>
          <w:szCs w:val="27"/>
        </w:rPr>
        <w:lastRenderedPageBreak/>
        <w:t>9</w:t>
      </w:r>
      <w:r w:rsidR="00D46EF3" w:rsidRPr="001D79DE">
        <w:rPr>
          <w:sz w:val="27"/>
          <w:szCs w:val="27"/>
        </w:rPr>
        <w:t>.</w:t>
      </w:r>
      <w:r w:rsidRPr="001D79DE">
        <w:rPr>
          <w:sz w:val="27"/>
          <w:szCs w:val="27"/>
        </w:rPr>
        <w:t>2</w:t>
      </w:r>
      <w:r w:rsidR="004F5945" w:rsidRPr="001D79DE">
        <w:rPr>
          <w:sz w:val="27"/>
          <w:szCs w:val="27"/>
        </w:rPr>
        <w:t>.</w:t>
      </w:r>
      <w:r w:rsidR="00D46EF3" w:rsidRPr="001D79DE">
        <w:rPr>
          <w:sz w:val="27"/>
          <w:szCs w:val="27"/>
        </w:rPr>
        <w:t xml:space="preserve"> </w:t>
      </w:r>
      <w:r w:rsidR="00914896" w:rsidRPr="001D79DE">
        <w:rPr>
          <w:rFonts w:eastAsiaTheme="minorHAnsi"/>
          <w:sz w:val="27"/>
          <w:szCs w:val="27"/>
          <w:lang w:eastAsia="en-US"/>
        </w:rPr>
        <w:t>При обращении за предоставлением муниципальной услуги заявитель представляет документы в одном экземпляре.</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Заявитель представляет заявление и пакет документов одним из следующих способов:</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на бумажном носителе - при личном обращении в МФЦ, почтовым отправлением в адрес Комитета;</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 форме электронного документа - с использованием Портала, посредством электронной почты.</w:t>
      </w:r>
    </w:p>
    <w:p w:rsidR="00D0385B" w:rsidRPr="001D79DE" w:rsidRDefault="00914896" w:rsidP="001D79DE">
      <w:pPr>
        <w:ind w:firstLine="851"/>
        <w:jc w:val="both"/>
        <w:rPr>
          <w:bCs/>
          <w:color w:val="000000"/>
          <w:sz w:val="27"/>
          <w:szCs w:val="27"/>
        </w:rPr>
      </w:pPr>
      <w:r w:rsidRPr="001D79DE">
        <w:rPr>
          <w:bCs/>
          <w:color w:val="000000"/>
          <w:sz w:val="27"/>
          <w:szCs w:val="27"/>
        </w:rPr>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EB7246" w:rsidRPr="001D79DE" w:rsidRDefault="00EB7246" w:rsidP="001D79DE">
      <w:pPr>
        <w:ind w:firstLine="851"/>
        <w:jc w:val="both"/>
        <w:rPr>
          <w:b/>
          <w:sz w:val="27"/>
          <w:szCs w:val="27"/>
        </w:rPr>
      </w:pPr>
    </w:p>
    <w:p w:rsidR="00D46EF3" w:rsidRPr="001D79DE" w:rsidRDefault="00845C4F" w:rsidP="001D79DE">
      <w:pPr>
        <w:ind w:firstLine="851"/>
        <w:jc w:val="center"/>
        <w:rPr>
          <w:sz w:val="27"/>
          <w:szCs w:val="27"/>
        </w:rPr>
      </w:pPr>
      <w:r w:rsidRPr="001D79DE">
        <w:rPr>
          <w:sz w:val="27"/>
          <w:szCs w:val="27"/>
        </w:rPr>
        <w:t>10.</w:t>
      </w:r>
      <w:r w:rsidR="00D46EF3" w:rsidRPr="001D79DE">
        <w:rPr>
          <w:sz w:val="27"/>
          <w:szCs w:val="27"/>
        </w:rPr>
        <w:t>Исчерпывающий перечень документов,</w:t>
      </w:r>
    </w:p>
    <w:p w:rsidR="00D46EF3" w:rsidRPr="001D79DE" w:rsidRDefault="00D46EF3" w:rsidP="001D79DE">
      <w:pPr>
        <w:ind w:firstLine="851"/>
        <w:jc w:val="center"/>
        <w:rPr>
          <w:sz w:val="27"/>
          <w:szCs w:val="27"/>
        </w:rPr>
      </w:pPr>
      <w:r w:rsidRPr="001D79DE">
        <w:rPr>
          <w:sz w:val="27"/>
          <w:szCs w:val="27"/>
        </w:rPr>
        <w:t>необходимых в соответствии с нормативными правовыми актами</w:t>
      </w:r>
    </w:p>
    <w:p w:rsidR="00D46EF3" w:rsidRPr="001D79DE" w:rsidRDefault="00D46EF3" w:rsidP="001D79DE">
      <w:pPr>
        <w:ind w:firstLine="851"/>
        <w:jc w:val="center"/>
        <w:rPr>
          <w:sz w:val="27"/>
          <w:szCs w:val="27"/>
        </w:rPr>
      </w:pPr>
      <w:r w:rsidRPr="001D79DE">
        <w:rPr>
          <w:sz w:val="27"/>
          <w:szCs w:val="27"/>
        </w:rPr>
        <w:t>для предоставления муниципальной услуги, которые находятся</w:t>
      </w:r>
    </w:p>
    <w:p w:rsidR="00D46EF3" w:rsidRPr="001D79DE" w:rsidRDefault="00D46EF3" w:rsidP="001D79DE">
      <w:pPr>
        <w:ind w:firstLine="851"/>
        <w:jc w:val="center"/>
        <w:rPr>
          <w:sz w:val="27"/>
          <w:szCs w:val="27"/>
        </w:rPr>
      </w:pPr>
      <w:r w:rsidRPr="001D79DE">
        <w:rPr>
          <w:sz w:val="27"/>
          <w:szCs w:val="27"/>
        </w:rPr>
        <w:t>в распоряжении государственных органов, органов местного</w:t>
      </w:r>
    </w:p>
    <w:p w:rsidR="00D46EF3" w:rsidRPr="001D79DE" w:rsidRDefault="00D46EF3" w:rsidP="001D79DE">
      <w:pPr>
        <w:ind w:firstLine="851"/>
        <w:jc w:val="center"/>
        <w:rPr>
          <w:sz w:val="27"/>
          <w:szCs w:val="27"/>
        </w:rPr>
      </w:pPr>
      <w:r w:rsidRPr="001D79DE">
        <w:rPr>
          <w:sz w:val="27"/>
          <w:szCs w:val="27"/>
        </w:rPr>
        <w:t>самоуправления и  иных органов, участвующих  в предоставлении</w:t>
      </w:r>
    </w:p>
    <w:p w:rsidR="00D46EF3" w:rsidRPr="001D79DE" w:rsidRDefault="00D46EF3" w:rsidP="001D79DE">
      <w:pPr>
        <w:ind w:firstLine="851"/>
        <w:jc w:val="center"/>
        <w:rPr>
          <w:sz w:val="27"/>
          <w:szCs w:val="27"/>
        </w:rPr>
      </w:pPr>
      <w:r w:rsidRPr="001D79DE">
        <w:rPr>
          <w:sz w:val="27"/>
          <w:szCs w:val="27"/>
        </w:rPr>
        <w:t>муниципальной усл</w:t>
      </w:r>
      <w:r w:rsidR="00EB7246" w:rsidRPr="001D79DE">
        <w:rPr>
          <w:sz w:val="27"/>
          <w:szCs w:val="27"/>
        </w:rPr>
        <w:t xml:space="preserve">уги, и которые заявитель вправе </w:t>
      </w:r>
      <w:r w:rsidRPr="001D79DE">
        <w:rPr>
          <w:sz w:val="27"/>
          <w:szCs w:val="27"/>
        </w:rPr>
        <w:t>предоставить</w:t>
      </w:r>
      <w:r w:rsidR="00EB7246" w:rsidRPr="001D79DE">
        <w:rPr>
          <w:sz w:val="27"/>
          <w:szCs w:val="27"/>
        </w:rPr>
        <w:t xml:space="preserve"> самостоятельно</w:t>
      </w:r>
    </w:p>
    <w:p w:rsidR="00C075C3" w:rsidRPr="001D79DE" w:rsidRDefault="00C075C3" w:rsidP="001D79DE">
      <w:pPr>
        <w:ind w:firstLine="851"/>
        <w:jc w:val="center"/>
        <w:rPr>
          <w:sz w:val="27"/>
          <w:szCs w:val="27"/>
        </w:rPr>
      </w:pPr>
    </w:p>
    <w:p w:rsidR="00D46EF3" w:rsidRPr="001D79DE" w:rsidRDefault="00D46EF3" w:rsidP="001D79DE">
      <w:pPr>
        <w:ind w:firstLine="851"/>
        <w:jc w:val="both"/>
        <w:rPr>
          <w:sz w:val="27"/>
          <w:szCs w:val="27"/>
        </w:rPr>
      </w:pPr>
      <w:r w:rsidRPr="001D79DE">
        <w:rPr>
          <w:sz w:val="27"/>
          <w:szCs w:val="27"/>
        </w:rPr>
        <w:t>1</w:t>
      </w:r>
      <w:r w:rsidR="00845C4F" w:rsidRPr="001D79DE">
        <w:rPr>
          <w:sz w:val="27"/>
          <w:szCs w:val="27"/>
        </w:rPr>
        <w:t>0</w:t>
      </w:r>
      <w:r w:rsidRPr="001D79DE">
        <w:rPr>
          <w:sz w:val="27"/>
          <w:szCs w:val="27"/>
        </w:rPr>
        <w:t>.</w:t>
      </w:r>
      <w:r w:rsidR="00845C4F" w:rsidRPr="001D79DE">
        <w:rPr>
          <w:sz w:val="27"/>
          <w:szCs w:val="27"/>
        </w:rPr>
        <w:t>1</w:t>
      </w:r>
      <w:r w:rsidR="00AD32FD" w:rsidRPr="001D79DE">
        <w:rPr>
          <w:sz w:val="27"/>
          <w:szCs w:val="27"/>
        </w:rPr>
        <w:t>.</w:t>
      </w:r>
      <w:r w:rsidRPr="001D79DE">
        <w:rPr>
          <w:sz w:val="27"/>
          <w:szCs w:val="27"/>
        </w:rPr>
        <w:t xml:space="preserve"> Заявление и документы, указанные в подпунктах </w:t>
      </w:r>
      <w:r w:rsidR="00845C4F" w:rsidRPr="001D79DE">
        <w:rPr>
          <w:sz w:val="27"/>
          <w:szCs w:val="27"/>
        </w:rPr>
        <w:t>9.</w:t>
      </w:r>
      <w:r w:rsidRPr="001D79DE">
        <w:rPr>
          <w:sz w:val="27"/>
          <w:szCs w:val="27"/>
        </w:rPr>
        <w:t>1</w:t>
      </w:r>
      <w:r w:rsidR="00845C4F" w:rsidRPr="001D79DE">
        <w:rPr>
          <w:sz w:val="27"/>
          <w:szCs w:val="27"/>
        </w:rPr>
        <w:t>.</w:t>
      </w:r>
      <w:r w:rsidRPr="001D79DE">
        <w:rPr>
          <w:sz w:val="27"/>
          <w:szCs w:val="27"/>
        </w:rPr>
        <w:t>1,</w:t>
      </w:r>
      <w:r w:rsidR="00845C4F" w:rsidRPr="001D79DE">
        <w:rPr>
          <w:sz w:val="27"/>
          <w:szCs w:val="27"/>
        </w:rPr>
        <w:t xml:space="preserve"> 9</w:t>
      </w:r>
      <w:r w:rsidRPr="001D79DE">
        <w:rPr>
          <w:sz w:val="27"/>
          <w:szCs w:val="27"/>
        </w:rPr>
        <w:t>.</w:t>
      </w:r>
      <w:r w:rsidR="00845C4F" w:rsidRPr="001D79DE">
        <w:rPr>
          <w:sz w:val="27"/>
          <w:szCs w:val="27"/>
        </w:rPr>
        <w:t>1.</w:t>
      </w:r>
      <w:r w:rsidRPr="001D79DE">
        <w:rPr>
          <w:sz w:val="27"/>
          <w:szCs w:val="27"/>
        </w:rPr>
        <w:t>2,</w:t>
      </w:r>
      <w:r w:rsidR="00845C4F" w:rsidRPr="001D79DE">
        <w:rPr>
          <w:sz w:val="27"/>
          <w:szCs w:val="27"/>
        </w:rPr>
        <w:t xml:space="preserve"> 9.</w:t>
      </w:r>
      <w:r w:rsidRPr="001D79DE">
        <w:rPr>
          <w:sz w:val="27"/>
          <w:szCs w:val="27"/>
        </w:rPr>
        <w:t>1.3,</w:t>
      </w:r>
      <w:r w:rsidR="00845C4F" w:rsidRPr="001D79DE">
        <w:rPr>
          <w:sz w:val="27"/>
          <w:szCs w:val="27"/>
        </w:rPr>
        <w:t xml:space="preserve"> 9.</w:t>
      </w:r>
      <w:r w:rsidRPr="001D79DE">
        <w:rPr>
          <w:sz w:val="27"/>
          <w:szCs w:val="27"/>
        </w:rPr>
        <w:t xml:space="preserve">1.4  пункта </w:t>
      </w:r>
      <w:r w:rsidR="00845C4F" w:rsidRPr="001D79DE">
        <w:rPr>
          <w:sz w:val="27"/>
          <w:szCs w:val="27"/>
        </w:rPr>
        <w:t xml:space="preserve">9.1 подраздела 9 </w:t>
      </w:r>
      <w:r w:rsidR="004F5945" w:rsidRPr="001D79DE">
        <w:rPr>
          <w:sz w:val="27"/>
          <w:szCs w:val="27"/>
        </w:rPr>
        <w:t>настоящего Р</w:t>
      </w:r>
      <w:r w:rsidRPr="001D79DE">
        <w:rPr>
          <w:sz w:val="27"/>
          <w:szCs w:val="27"/>
        </w:rPr>
        <w:t>егламента,</w:t>
      </w:r>
      <w:r w:rsidR="00092876" w:rsidRPr="001D79DE">
        <w:rPr>
          <w:sz w:val="27"/>
          <w:szCs w:val="27"/>
        </w:rPr>
        <w:t xml:space="preserve"> за исключением документов, указанных в пункте 10.2 настоящего Регламента,</w:t>
      </w:r>
      <w:r w:rsidRPr="001D79DE">
        <w:rPr>
          <w:sz w:val="27"/>
          <w:szCs w:val="27"/>
        </w:rPr>
        <w:t xml:space="preserve"> </w:t>
      </w:r>
      <w:r w:rsidR="00092876" w:rsidRPr="001D79DE">
        <w:rPr>
          <w:sz w:val="27"/>
          <w:szCs w:val="27"/>
        </w:rPr>
        <w:t>предоставляются</w:t>
      </w:r>
      <w:r w:rsidRPr="001D79DE">
        <w:rPr>
          <w:sz w:val="27"/>
          <w:szCs w:val="27"/>
        </w:rPr>
        <w:t xml:space="preserve"> заявителем самостоятельно. </w:t>
      </w:r>
    </w:p>
    <w:p w:rsidR="00D46EF3" w:rsidRPr="001D79DE" w:rsidRDefault="00845C4F" w:rsidP="001D79DE">
      <w:pPr>
        <w:ind w:firstLine="851"/>
        <w:jc w:val="both"/>
        <w:rPr>
          <w:i/>
          <w:sz w:val="27"/>
          <w:szCs w:val="27"/>
        </w:rPr>
      </w:pPr>
      <w:r w:rsidRPr="001D79DE">
        <w:rPr>
          <w:sz w:val="27"/>
          <w:szCs w:val="27"/>
        </w:rPr>
        <w:t>10.2</w:t>
      </w:r>
      <w:r w:rsidR="00AD32FD" w:rsidRPr="001D79DE">
        <w:rPr>
          <w:sz w:val="27"/>
          <w:szCs w:val="27"/>
        </w:rPr>
        <w:t>.</w:t>
      </w:r>
      <w:r w:rsidR="00D46EF3" w:rsidRPr="001D79DE">
        <w:rPr>
          <w:sz w:val="27"/>
          <w:szCs w:val="27"/>
        </w:rPr>
        <w:t xml:space="preserve"> В рамках межведомственного взаимодействия запрашиваются следующие документы (сведения), которые также  заявитель вправе приложить по собственной инициативе:  </w:t>
      </w:r>
      <w:r w:rsidR="00D46EF3" w:rsidRPr="001D79DE">
        <w:rPr>
          <w:i/>
          <w:sz w:val="27"/>
          <w:szCs w:val="27"/>
        </w:rPr>
        <w:t xml:space="preserve"> </w:t>
      </w:r>
    </w:p>
    <w:tbl>
      <w:tblPr>
        <w:tblW w:w="9895" w:type="dxa"/>
        <w:tblInd w:w="-5" w:type="dxa"/>
        <w:tblLayout w:type="fixed"/>
        <w:tblLook w:val="0000"/>
      </w:tblPr>
      <w:tblGrid>
        <w:gridCol w:w="964"/>
        <w:gridCol w:w="2763"/>
        <w:gridCol w:w="4041"/>
        <w:gridCol w:w="2127"/>
      </w:tblGrid>
      <w:tr w:rsidR="00D46EF3" w:rsidRPr="001D79DE" w:rsidTr="00EC19A8">
        <w:trPr>
          <w:trHeight w:val="1481"/>
        </w:trPr>
        <w:tc>
          <w:tcPr>
            <w:tcW w:w="964" w:type="dxa"/>
            <w:tcBorders>
              <w:top w:val="single" w:sz="4" w:space="0" w:color="000000"/>
              <w:left w:val="single" w:sz="4" w:space="0" w:color="000000"/>
              <w:bottom w:val="single" w:sz="4" w:space="0" w:color="000000"/>
            </w:tcBorders>
            <w:shd w:val="clear" w:color="auto" w:fill="auto"/>
          </w:tcPr>
          <w:p w:rsidR="00D46EF3" w:rsidRPr="001D79DE" w:rsidRDefault="001D79DE" w:rsidP="001D79DE">
            <w:pPr>
              <w:ind w:firstLine="851"/>
              <w:rPr>
                <w:sz w:val="27"/>
                <w:szCs w:val="27"/>
              </w:rPr>
            </w:pPr>
            <w:r>
              <w:rPr>
                <w:sz w:val="27"/>
                <w:szCs w:val="27"/>
              </w:rPr>
              <w:t>№ № п/п</w:t>
            </w:r>
          </w:p>
        </w:tc>
        <w:tc>
          <w:tcPr>
            <w:tcW w:w="2763"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 xml:space="preserve">Наименование </w:t>
            </w:r>
          </w:p>
          <w:p w:rsidR="00D46EF3" w:rsidRPr="001D79DE" w:rsidRDefault="00D46EF3" w:rsidP="001D79DE">
            <w:pPr>
              <w:jc w:val="both"/>
              <w:rPr>
                <w:sz w:val="27"/>
                <w:szCs w:val="27"/>
              </w:rPr>
            </w:pPr>
            <w:r w:rsidRPr="001D79DE">
              <w:rPr>
                <w:sz w:val="27"/>
                <w:szCs w:val="27"/>
              </w:rPr>
              <w:t xml:space="preserve">документов, предоставляемых заявителем по собственной </w:t>
            </w:r>
          </w:p>
          <w:p w:rsidR="00D46EF3" w:rsidRPr="001D79DE" w:rsidRDefault="00D46EF3" w:rsidP="001D79DE">
            <w:pPr>
              <w:jc w:val="both"/>
              <w:rPr>
                <w:sz w:val="27"/>
                <w:szCs w:val="27"/>
              </w:rPr>
            </w:pPr>
            <w:r w:rsidRPr="001D79DE">
              <w:rPr>
                <w:sz w:val="27"/>
                <w:szCs w:val="27"/>
              </w:rPr>
              <w:t>инициативе</w:t>
            </w:r>
          </w:p>
        </w:tc>
        <w:tc>
          <w:tcPr>
            <w:tcW w:w="4041"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Орган в распоряжении   которого находятся          необходимые документы для  предоставления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 xml:space="preserve">Способы получения </w:t>
            </w:r>
          </w:p>
          <w:p w:rsidR="00D46EF3" w:rsidRPr="001D79DE" w:rsidRDefault="00D46EF3" w:rsidP="001D79DE">
            <w:pPr>
              <w:jc w:val="both"/>
              <w:rPr>
                <w:sz w:val="27"/>
                <w:szCs w:val="27"/>
              </w:rPr>
            </w:pPr>
            <w:r w:rsidRPr="001D79DE">
              <w:rPr>
                <w:sz w:val="27"/>
                <w:szCs w:val="27"/>
              </w:rPr>
              <w:t>заявител</w:t>
            </w:r>
            <w:r w:rsidR="004F5945" w:rsidRPr="001D79DE">
              <w:rPr>
                <w:sz w:val="27"/>
                <w:szCs w:val="27"/>
              </w:rPr>
              <w:t>е</w:t>
            </w:r>
            <w:r w:rsidRPr="001D79DE">
              <w:rPr>
                <w:sz w:val="27"/>
                <w:szCs w:val="27"/>
              </w:rPr>
              <w:t>м документов</w:t>
            </w:r>
          </w:p>
        </w:tc>
      </w:tr>
      <w:tr w:rsidR="00D46EF3" w:rsidRPr="001D79DE" w:rsidTr="00EC19A8">
        <w:tc>
          <w:tcPr>
            <w:tcW w:w="964"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ind w:firstLine="851"/>
              <w:jc w:val="center"/>
              <w:rPr>
                <w:sz w:val="27"/>
                <w:szCs w:val="27"/>
              </w:rPr>
            </w:pPr>
            <w:r w:rsidRPr="001D79DE">
              <w:rPr>
                <w:sz w:val="27"/>
                <w:szCs w:val="27"/>
              </w:rPr>
              <w:t>1</w:t>
            </w:r>
          </w:p>
        </w:tc>
        <w:tc>
          <w:tcPr>
            <w:tcW w:w="2763"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ind w:firstLine="851"/>
              <w:jc w:val="center"/>
              <w:rPr>
                <w:sz w:val="27"/>
                <w:szCs w:val="27"/>
              </w:rPr>
            </w:pPr>
            <w:r w:rsidRPr="001D79DE">
              <w:rPr>
                <w:sz w:val="27"/>
                <w:szCs w:val="27"/>
              </w:rPr>
              <w:t>2</w:t>
            </w:r>
          </w:p>
        </w:tc>
        <w:tc>
          <w:tcPr>
            <w:tcW w:w="4041"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ind w:firstLine="851"/>
              <w:jc w:val="center"/>
              <w:rPr>
                <w:sz w:val="27"/>
                <w:szCs w:val="27"/>
              </w:rPr>
            </w:pPr>
            <w:r w:rsidRPr="001D79DE">
              <w:rPr>
                <w:sz w:val="27"/>
                <w:szCs w:val="27"/>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ind w:firstLine="851"/>
              <w:jc w:val="center"/>
              <w:rPr>
                <w:sz w:val="27"/>
                <w:szCs w:val="27"/>
              </w:rPr>
            </w:pPr>
            <w:r w:rsidRPr="001D79DE">
              <w:rPr>
                <w:sz w:val="27"/>
                <w:szCs w:val="27"/>
              </w:rPr>
              <w:t>4</w:t>
            </w:r>
          </w:p>
        </w:tc>
      </w:tr>
      <w:tr w:rsidR="00D46EF3" w:rsidRPr="001D79DE" w:rsidTr="00EC19A8">
        <w:tc>
          <w:tcPr>
            <w:tcW w:w="964"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1.</w:t>
            </w:r>
          </w:p>
        </w:tc>
        <w:tc>
          <w:tcPr>
            <w:tcW w:w="2763"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i/>
                <w:sz w:val="27"/>
                <w:szCs w:val="27"/>
              </w:rPr>
            </w:pPr>
            <w:r w:rsidRPr="001D79DE">
              <w:rPr>
                <w:sz w:val="27"/>
                <w:szCs w:val="27"/>
              </w:rPr>
              <w:t>Выписка из Единого государственного реестра индивидуальных предпринимателей (</w:t>
            </w:r>
            <w:r w:rsidR="008A6863" w:rsidRPr="001D79DE">
              <w:rPr>
                <w:sz w:val="27"/>
                <w:szCs w:val="27"/>
              </w:rPr>
              <w:t xml:space="preserve">далее - </w:t>
            </w:r>
            <w:r w:rsidRPr="001D79DE">
              <w:rPr>
                <w:sz w:val="27"/>
                <w:szCs w:val="27"/>
              </w:rPr>
              <w:t>ЕГРИП)</w:t>
            </w:r>
          </w:p>
        </w:tc>
        <w:tc>
          <w:tcPr>
            <w:tcW w:w="4041" w:type="dxa"/>
            <w:tcBorders>
              <w:top w:val="single" w:sz="4" w:space="0" w:color="000000"/>
              <w:left w:val="single" w:sz="4" w:space="0" w:color="000000"/>
              <w:bottom w:val="single" w:sz="4" w:space="0" w:color="000000"/>
            </w:tcBorders>
            <w:shd w:val="clear" w:color="auto" w:fill="auto"/>
          </w:tcPr>
          <w:p w:rsidR="00E07A96" w:rsidRPr="001D79DE" w:rsidRDefault="00E07A96" w:rsidP="001D79DE">
            <w:pPr>
              <w:jc w:val="both"/>
              <w:rPr>
                <w:sz w:val="27"/>
                <w:szCs w:val="27"/>
              </w:rPr>
            </w:pPr>
            <w:r w:rsidRPr="001D79DE">
              <w:rPr>
                <w:sz w:val="27"/>
                <w:szCs w:val="27"/>
              </w:rPr>
              <w:t>Федеральная налоговая служба Российской Федерации</w:t>
            </w:r>
            <w:r w:rsidR="00EC19A8" w:rsidRPr="001D79DE">
              <w:rPr>
                <w:sz w:val="27"/>
                <w:szCs w:val="27"/>
              </w:rPr>
              <w:t xml:space="preserve"> ( далее –ФНС России)</w:t>
            </w:r>
            <w:r w:rsidRPr="001D79DE">
              <w:rPr>
                <w:sz w:val="27"/>
                <w:szCs w:val="27"/>
              </w:rPr>
              <w:t>;</w:t>
            </w:r>
          </w:p>
          <w:p w:rsidR="00D46EF3" w:rsidRPr="001D79DE" w:rsidRDefault="00D46EF3" w:rsidP="001D79DE">
            <w:pPr>
              <w:ind w:firstLine="851"/>
              <w:jc w:val="both"/>
              <w:rPr>
                <w:sz w:val="27"/>
                <w:szCs w:val="27"/>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Согласно соответствующему регламенту</w:t>
            </w:r>
          </w:p>
        </w:tc>
      </w:tr>
      <w:tr w:rsidR="00D46EF3" w:rsidRPr="001D79DE" w:rsidTr="00EC19A8">
        <w:tc>
          <w:tcPr>
            <w:tcW w:w="964"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2.</w:t>
            </w:r>
          </w:p>
        </w:tc>
        <w:tc>
          <w:tcPr>
            <w:tcW w:w="2763"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shd w:val="clear" w:color="auto" w:fill="FFFFFF"/>
              <w:jc w:val="both"/>
              <w:rPr>
                <w:sz w:val="27"/>
                <w:szCs w:val="27"/>
              </w:rPr>
            </w:pPr>
            <w:r w:rsidRPr="001D79DE">
              <w:rPr>
                <w:sz w:val="27"/>
                <w:szCs w:val="27"/>
              </w:rPr>
              <w:t>Выписка из Единого государственного реестра юридических лиц (</w:t>
            </w:r>
            <w:r w:rsidR="008A6863" w:rsidRPr="001D79DE">
              <w:rPr>
                <w:sz w:val="27"/>
                <w:szCs w:val="27"/>
              </w:rPr>
              <w:t xml:space="preserve">далее - </w:t>
            </w:r>
            <w:r w:rsidRPr="001D79DE">
              <w:rPr>
                <w:sz w:val="27"/>
                <w:szCs w:val="27"/>
              </w:rPr>
              <w:t xml:space="preserve">ЕГРЮЛ) </w:t>
            </w:r>
          </w:p>
        </w:tc>
        <w:tc>
          <w:tcPr>
            <w:tcW w:w="4041" w:type="dxa"/>
            <w:tcBorders>
              <w:top w:val="single" w:sz="4" w:space="0" w:color="000000"/>
              <w:left w:val="single" w:sz="4" w:space="0" w:color="000000"/>
              <w:bottom w:val="single" w:sz="4" w:space="0" w:color="000000"/>
            </w:tcBorders>
            <w:shd w:val="clear" w:color="auto" w:fill="auto"/>
          </w:tcPr>
          <w:p w:rsidR="00D46EF3" w:rsidRPr="001D79DE" w:rsidRDefault="00E07A96" w:rsidP="001D79DE">
            <w:pPr>
              <w:pStyle w:val="ConsPlusNormal"/>
              <w:ind w:firstLine="0"/>
              <w:jc w:val="both"/>
              <w:rPr>
                <w:rFonts w:ascii="Times New Roman" w:hAnsi="Times New Roman"/>
                <w:snapToGrid/>
                <w:sz w:val="27"/>
                <w:szCs w:val="27"/>
              </w:rPr>
            </w:pPr>
            <w:r w:rsidRPr="001D79DE">
              <w:rPr>
                <w:rFonts w:ascii="Times New Roman" w:hAnsi="Times New Roman"/>
                <w:snapToGrid/>
                <w:sz w:val="27"/>
                <w:szCs w:val="27"/>
              </w:rPr>
              <w:t xml:space="preserve">ФНС России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Согласно соответствующему регламенту</w:t>
            </w:r>
          </w:p>
        </w:tc>
      </w:tr>
      <w:tr w:rsidR="00D46EF3" w:rsidRPr="001D79DE" w:rsidTr="00EC19A8">
        <w:tc>
          <w:tcPr>
            <w:tcW w:w="964" w:type="dxa"/>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3.</w:t>
            </w:r>
          </w:p>
        </w:tc>
        <w:tc>
          <w:tcPr>
            <w:tcW w:w="2763" w:type="dxa"/>
            <w:tcBorders>
              <w:top w:val="single" w:sz="4" w:space="0" w:color="000000"/>
              <w:left w:val="single" w:sz="4" w:space="0" w:color="000000"/>
              <w:bottom w:val="single" w:sz="4" w:space="0" w:color="000000"/>
            </w:tcBorders>
            <w:shd w:val="clear" w:color="auto" w:fill="auto"/>
          </w:tcPr>
          <w:p w:rsidR="00D46EF3" w:rsidRPr="001D79DE" w:rsidRDefault="002445A8" w:rsidP="001D79DE">
            <w:pPr>
              <w:jc w:val="both"/>
              <w:rPr>
                <w:sz w:val="27"/>
                <w:szCs w:val="27"/>
              </w:rPr>
            </w:pPr>
            <w:r w:rsidRPr="001D79DE">
              <w:rPr>
                <w:sz w:val="27"/>
                <w:szCs w:val="27"/>
              </w:rPr>
              <w:t>Выписка из Единого государственного реестра недвижимости (</w:t>
            </w:r>
            <w:r w:rsidR="00773A8A" w:rsidRPr="001D79DE">
              <w:rPr>
                <w:sz w:val="27"/>
                <w:szCs w:val="27"/>
              </w:rPr>
              <w:t xml:space="preserve">далее </w:t>
            </w:r>
            <w:r w:rsidR="00773A8A" w:rsidRPr="001D79DE">
              <w:rPr>
                <w:sz w:val="27"/>
                <w:szCs w:val="27"/>
              </w:rPr>
              <w:lastRenderedPageBreak/>
              <w:t xml:space="preserve">- </w:t>
            </w:r>
            <w:r w:rsidRPr="001D79DE">
              <w:rPr>
                <w:sz w:val="27"/>
                <w:szCs w:val="27"/>
              </w:rPr>
              <w:t>ЕГРН) об объекте недвижимости (Об испрашиваемом земельном участке)</w:t>
            </w:r>
          </w:p>
        </w:tc>
        <w:tc>
          <w:tcPr>
            <w:tcW w:w="4041" w:type="dxa"/>
            <w:tcBorders>
              <w:top w:val="single" w:sz="4" w:space="0" w:color="000000"/>
              <w:left w:val="single" w:sz="4" w:space="0" w:color="000000"/>
              <w:bottom w:val="single" w:sz="4" w:space="0" w:color="000000"/>
            </w:tcBorders>
            <w:shd w:val="clear" w:color="auto" w:fill="auto"/>
          </w:tcPr>
          <w:p w:rsidR="00D46EF3" w:rsidRPr="001D79DE" w:rsidRDefault="002445A8" w:rsidP="001D79DE">
            <w:pPr>
              <w:jc w:val="both"/>
              <w:rPr>
                <w:sz w:val="27"/>
                <w:szCs w:val="27"/>
              </w:rPr>
            </w:pPr>
            <w:r w:rsidRPr="001D79DE">
              <w:rPr>
                <w:sz w:val="27"/>
                <w:szCs w:val="27"/>
              </w:rPr>
              <w:lastRenderedPageBreak/>
              <w:t xml:space="preserve">Федеральный орган исполнительной власти (его территориальные органы), а также иные органы </w:t>
            </w:r>
            <w:r w:rsidRPr="001D79DE">
              <w:rPr>
                <w:sz w:val="27"/>
                <w:szCs w:val="27"/>
              </w:rPr>
              <w:lastRenderedPageBreak/>
              <w:t xml:space="preserve">(организации), наделенные отдельными полномочиями органа регистрации прав, согласно </w:t>
            </w:r>
            <w:hyperlink r:id="rId16" w:history="1">
              <w:r w:rsidRPr="001D79DE">
                <w:rPr>
                  <w:sz w:val="27"/>
                  <w:szCs w:val="27"/>
                </w:rPr>
                <w:t>статье 3</w:t>
              </w:r>
            </w:hyperlink>
            <w:r w:rsidRPr="001D79DE">
              <w:rPr>
                <w:sz w:val="27"/>
                <w:szCs w:val="27"/>
              </w:rPr>
              <w:t xml:space="preserve"> Федерального закона от 13.07.2015 № 218-ФЗ «О государственной регистрации недвижимости»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lastRenderedPageBreak/>
              <w:t>Согласно соответствующему регламенту</w:t>
            </w:r>
          </w:p>
        </w:tc>
      </w:tr>
      <w:tr w:rsidR="009277F6" w:rsidRPr="001D79DE" w:rsidTr="00EC19A8">
        <w:tc>
          <w:tcPr>
            <w:tcW w:w="964"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lastRenderedPageBreak/>
              <w:t>4.</w:t>
            </w:r>
          </w:p>
        </w:tc>
        <w:tc>
          <w:tcPr>
            <w:tcW w:w="2763" w:type="dxa"/>
            <w:tcBorders>
              <w:top w:val="single" w:sz="4" w:space="0" w:color="000000"/>
              <w:left w:val="single" w:sz="4" w:space="0" w:color="000000"/>
              <w:bottom w:val="single" w:sz="4" w:space="0" w:color="000000"/>
            </w:tcBorders>
            <w:shd w:val="clear" w:color="auto" w:fill="auto"/>
          </w:tcPr>
          <w:p w:rsidR="009277F6" w:rsidRPr="001D79DE" w:rsidRDefault="002445A8" w:rsidP="001D79DE">
            <w:pPr>
              <w:jc w:val="both"/>
              <w:rPr>
                <w:sz w:val="27"/>
                <w:szCs w:val="27"/>
              </w:rPr>
            </w:pPr>
            <w:r w:rsidRPr="001D79DE">
              <w:rPr>
                <w:sz w:val="27"/>
                <w:szCs w:val="27"/>
              </w:rPr>
              <w:t>Выписка из Единого государственного реестра недвижимости (</w:t>
            </w:r>
            <w:r w:rsidR="00773A8A" w:rsidRPr="001D79DE">
              <w:rPr>
                <w:sz w:val="27"/>
                <w:szCs w:val="27"/>
              </w:rPr>
              <w:t xml:space="preserve">далее - </w:t>
            </w:r>
            <w:r w:rsidRPr="001D79DE">
              <w:rPr>
                <w:sz w:val="27"/>
                <w:szCs w:val="27"/>
              </w:rPr>
              <w:t>ЕГРН) об объекте недвижимости (о здании и (или) сооружении, расположенном</w:t>
            </w:r>
            <w:r w:rsidR="00494DC2" w:rsidRPr="001D79DE">
              <w:rPr>
                <w:sz w:val="27"/>
                <w:szCs w:val="27"/>
              </w:rPr>
              <w:t xml:space="preserve"> </w:t>
            </w:r>
            <w:r w:rsidRPr="001D79DE">
              <w:rPr>
                <w:sz w:val="27"/>
                <w:szCs w:val="27"/>
              </w:rPr>
              <w:t>(ых) на испрашиваемом земельном участке)</w:t>
            </w:r>
          </w:p>
        </w:tc>
        <w:tc>
          <w:tcPr>
            <w:tcW w:w="4041" w:type="dxa"/>
            <w:tcBorders>
              <w:top w:val="single" w:sz="4" w:space="0" w:color="000000"/>
              <w:left w:val="single" w:sz="4" w:space="0" w:color="000000"/>
              <w:bottom w:val="single" w:sz="4" w:space="0" w:color="000000"/>
            </w:tcBorders>
            <w:shd w:val="clear" w:color="auto" w:fill="auto"/>
          </w:tcPr>
          <w:p w:rsidR="009277F6" w:rsidRPr="001D79DE" w:rsidRDefault="002445A8" w:rsidP="001D79DE">
            <w:pPr>
              <w:jc w:val="both"/>
              <w:rPr>
                <w:sz w:val="27"/>
                <w:szCs w:val="27"/>
              </w:rPr>
            </w:pPr>
            <w:r w:rsidRPr="001D79DE">
              <w:rPr>
                <w:sz w:val="27"/>
                <w:szCs w:val="27"/>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7" w:history="1">
              <w:r w:rsidRPr="001D79DE">
                <w:rPr>
                  <w:sz w:val="27"/>
                  <w:szCs w:val="27"/>
                </w:rPr>
                <w:t>статье 3</w:t>
              </w:r>
            </w:hyperlink>
            <w:r w:rsidRPr="001D79DE">
              <w:rPr>
                <w:sz w:val="27"/>
                <w:szCs w:val="27"/>
              </w:rPr>
              <w:t xml:space="preserve"> Федерального закона от 13.07.2015 № 218-ФЗ «О государственной регистрации недвижимости»</w:t>
            </w:r>
          </w:p>
          <w:p w:rsidR="002445A8" w:rsidRPr="001D79DE" w:rsidRDefault="002445A8" w:rsidP="001D79DE">
            <w:pPr>
              <w:jc w:val="both"/>
              <w:rPr>
                <w:sz w:val="27"/>
                <w:szCs w:val="27"/>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r w:rsidR="009277F6" w:rsidRPr="001D79DE" w:rsidTr="00EC19A8">
        <w:tc>
          <w:tcPr>
            <w:tcW w:w="964" w:type="dxa"/>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5</w:t>
            </w:r>
            <w:r w:rsidR="009277F6" w:rsidRPr="001D79DE">
              <w:rPr>
                <w:sz w:val="27"/>
                <w:szCs w:val="27"/>
              </w:rPr>
              <w:t>.</w:t>
            </w:r>
          </w:p>
        </w:tc>
        <w:tc>
          <w:tcPr>
            <w:tcW w:w="2763" w:type="dxa"/>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041"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О</w:t>
            </w:r>
            <w:r w:rsidR="003D3323" w:rsidRPr="001D79DE">
              <w:rPr>
                <w:sz w:val="27"/>
                <w:szCs w:val="27"/>
              </w:rPr>
              <w:t>рган</w:t>
            </w:r>
            <w:r w:rsidRPr="001D79DE">
              <w:rPr>
                <w:sz w:val="27"/>
                <w:szCs w:val="27"/>
              </w:rPr>
              <w:t xml:space="preserve">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r w:rsidR="009277F6" w:rsidRPr="001D79DE" w:rsidTr="00EC19A8">
        <w:tc>
          <w:tcPr>
            <w:tcW w:w="964" w:type="dxa"/>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6</w:t>
            </w:r>
            <w:r w:rsidR="009277F6" w:rsidRPr="001D79DE">
              <w:rPr>
                <w:sz w:val="27"/>
                <w:szCs w:val="27"/>
              </w:rPr>
              <w:t>.</w:t>
            </w:r>
          </w:p>
        </w:tc>
        <w:tc>
          <w:tcPr>
            <w:tcW w:w="2763"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Проект планировки территории и проект межевания территории</w:t>
            </w:r>
          </w:p>
        </w:tc>
        <w:tc>
          <w:tcPr>
            <w:tcW w:w="4041"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О</w:t>
            </w:r>
            <w:r w:rsidR="003D3323" w:rsidRPr="001D79DE">
              <w:rPr>
                <w:sz w:val="27"/>
                <w:szCs w:val="27"/>
              </w:rPr>
              <w:t>рган</w:t>
            </w:r>
            <w:r w:rsidRPr="001D79DE">
              <w:rPr>
                <w:sz w:val="27"/>
                <w:szCs w:val="27"/>
              </w:rPr>
              <w:t xml:space="preserve">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r w:rsidR="009277F6" w:rsidRPr="001D79DE" w:rsidTr="00EC19A8">
        <w:tc>
          <w:tcPr>
            <w:tcW w:w="964" w:type="dxa"/>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7</w:t>
            </w:r>
            <w:r w:rsidR="009277F6" w:rsidRPr="001D79DE">
              <w:rPr>
                <w:sz w:val="27"/>
                <w:szCs w:val="27"/>
              </w:rPr>
              <w:t>.</w:t>
            </w:r>
          </w:p>
        </w:tc>
        <w:tc>
          <w:tcPr>
            <w:tcW w:w="2763"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Проект межевания территории</w:t>
            </w:r>
          </w:p>
        </w:tc>
        <w:tc>
          <w:tcPr>
            <w:tcW w:w="4041" w:type="dxa"/>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О</w:t>
            </w:r>
            <w:r w:rsidR="003D3323" w:rsidRPr="001D79DE">
              <w:rPr>
                <w:sz w:val="27"/>
                <w:szCs w:val="27"/>
              </w:rPr>
              <w:t>рган</w:t>
            </w:r>
            <w:r w:rsidRPr="001D79DE">
              <w:rPr>
                <w:sz w:val="27"/>
                <w:szCs w:val="27"/>
              </w:rPr>
              <w:t xml:space="preserve"> местного самоуправления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bl>
    <w:p w:rsidR="0070422B" w:rsidRPr="001D79DE" w:rsidRDefault="0070422B" w:rsidP="001D79DE">
      <w:pPr>
        <w:suppressAutoHyphens/>
        <w:ind w:firstLine="851"/>
        <w:jc w:val="both"/>
        <w:rPr>
          <w:sz w:val="27"/>
          <w:szCs w:val="27"/>
        </w:rPr>
      </w:pPr>
    </w:p>
    <w:p w:rsidR="0008038B" w:rsidRPr="001D79DE" w:rsidRDefault="00D46EF3" w:rsidP="001D79DE">
      <w:pPr>
        <w:suppressAutoHyphens/>
        <w:ind w:firstLine="851"/>
        <w:jc w:val="both"/>
        <w:rPr>
          <w:sz w:val="27"/>
          <w:szCs w:val="27"/>
        </w:rPr>
      </w:pPr>
      <w:r w:rsidRPr="001D79DE">
        <w:rPr>
          <w:sz w:val="27"/>
          <w:szCs w:val="27"/>
        </w:rPr>
        <w:t>1</w:t>
      </w:r>
      <w:r w:rsidR="00845C4F" w:rsidRPr="001D79DE">
        <w:rPr>
          <w:sz w:val="27"/>
          <w:szCs w:val="27"/>
        </w:rPr>
        <w:t>0</w:t>
      </w:r>
      <w:r w:rsidRPr="001D79DE">
        <w:rPr>
          <w:sz w:val="27"/>
          <w:szCs w:val="27"/>
        </w:rPr>
        <w:t>.</w:t>
      </w:r>
      <w:r w:rsidR="00845C4F" w:rsidRPr="001D79DE">
        <w:rPr>
          <w:sz w:val="27"/>
          <w:szCs w:val="27"/>
        </w:rPr>
        <w:t>3</w:t>
      </w:r>
      <w:r w:rsidR="00AD32FD" w:rsidRPr="001D79DE">
        <w:rPr>
          <w:sz w:val="27"/>
          <w:szCs w:val="27"/>
        </w:rPr>
        <w:t>.</w:t>
      </w:r>
      <w:r w:rsidRPr="001D79DE">
        <w:rPr>
          <w:sz w:val="27"/>
          <w:szCs w:val="27"/>
        </w:rPr>
        <w:t xml:space="preserve"> В случае если заявитель решит пред</w:t>
      </w:r>
      <w:r w:rsidR="00AD32FD" w:rsidRPr="001D79DE">
        <w:rPr>
          <w:sz w:val="27"/>
          <w:szCs w:val="27"/>
        </w:rPr>
        <w:t>о</w:t>
      </w:r>
      <w:r w:rsidRPr="001D79DE">
        <w:rPr>
          <w:sz w:val="27"/>
          <w:szCs w:val="27"/>
        </w:rPr>
        <w:t xml:space="preserve">ставить документы, предусмотренные пунктом </w:t>
      </w:r>
      <w:r w:rsidR="0068359E" w:rsidRPr="001D79DE">
        <w:rPr>
          <w:sz w:val="27"/>
          <w:szCs w:val="27"/>
        </w:rPr>
        <w:t xml:space="preserve">10.2 подраздела 10 </w:t>
      </w:r>
      <w:r w:rsidR="00AD32FD" w:rsidRPr="001D79DE">
        <w:rPr>
          <w:sz w:val="27"/>
          <w:szCs w:val="27"/>
        </w:rPr>
        <w:t>настоящего</w:t>
      </w:r>
      <w:r w:rsidR="0068359E" w:rsidRPr="001D79DE">
        <w:rPr>
          <w:sz w:val="27"/>
          <w:szCs w:val="27"/>
        </w:rPr>
        <w:t xml:space="preserve"> </w:t>
      </w:r>
      <w:r w:rsidR="00AD32FD" w:rsidRPr="001D79DE">
        <w:rPr>
          <w:sz w:val="27"/>
          <w:szCs w:val="27"/>
        </w:rPr>
        <w:t>Р</w:t>
      </w:r>
      <w:r w:rsidRPr="001D79DE">
        <w:rPr>
          <w:sz w:val="27"/>
          <w:szCs w:val="27"/>
        </w:rPr>
        <w:t xml:space="preserve">егламента самостоятельно, ему необходимо приложить указанные документы к заявлению. </w:t>
      </w:r>
    </w:p>
    <w:p w:rsidR="00D46EF3" w:rsidRPr="001D79DE" w:rsidRDefault="00845C4F" w:rsidP="001D79DE">
      <w:pPr>
        <w:suppressAutoHyphens/>
        <w:ind w:firstLine="851"/>
        <w:jc w:val="both"/>
        <w:rPr>
          <w:sz w:val="27"/>
          <w:szCs w:val="27"/>
        </w:rPr>
      </w:pPr>
      <w:r w:rsidRPr="001D79DE">
        <w:rPr>
          <w:sz w:val="27"/>
          <w:szCs w:val="27"/>
        </w:rPr>
        <w:t>10.4</w:t>
      </w:r>
      <w:r w:rsidR="00AD32FD" w:rsidRPr="001D79DE">
        <w:rPr>
          <w:sz w:val="27"/>
          <w:szCs w:val="27"/>
        </w:rPr>
        <w:t>.</w:t>
      </w:r>
      <w:r w:rsidR="00D46EF3" w:rsidRPr="001D79DE">
        <w:rPr>
          <w:sz w:val="27"/>
          <w:szCs w:val="27"/>
        </w:rPr>
        <w:t xml:space="preserve"> </w:t>
      </w:r>
      <w:r w:rsidR="00A01120" w:rsidRPr="001D79DE">
        <w:rPr>
          <w:sz w:val="27"/>
          <w:szCs w:val="27"/>
        </w:rPr>
        <w:t>Непредставление</w:t>
      </w:r>
      <w:r w:rsidR="00D46EF3" w:rsidRPr="001D79DE">
        <w:rPr>
          <w:sz w:val="27"/>
          <w:szCs w:val="27"/>
        </w:rPr>
        <w:t xml:space="preserve"> заявителем указанных в пункте </w:t>
      </w:r>
      <w:r w:rsidR="0068359E" w:rsidRPr="001D79DE">
        <w:rPr>
          <w:sz w:val="27"/>
          <w:szCs w:val="27"/>
        </w:rPr>
        <w:t xml:space="preserve">10.2 подраздела 10  </w:t>
      </w:r>
      <w:r w:rsidR="00AD32FD" w:rsidRPr="001D79DE">
        <w:rPr>
          <w:sz w:val="27"/>
          <w:szCs w:val="27"/>
        </w:rPr>
        <w:t>настоящего</w:t>
      </w:r>
      <w:r w:rsidR="0068359E" w:rsidRPr="001D79DE">
        <w:rPr>
          <w:sz w:val="27"/>
          <w:szCs w:val="27"/>
        </w:rPr>
        <w:t xml:space="preserve"> </w:t>
      </w:r>
      <w:r w:rsidR="00AD32FD" w:rsidRPr="001D79DE">
        <w:rPr>
          <w:sz w:val="27"/>
          <w:szCs w:val="27"/>
        </w:rPr>
        <w:t>Р</w:t>
      </w:r>
      <w:r w:rsidR="0068359E" w:rsidRPr="001D79DE">
        <w:rPr>
          <w:sz w:val="27"/>
          <w:szCs w:val="27"/>
        </w:rPr>
        <w:t>егламента</w:t>
      </w:r>
      <w:r w:rsidR="00D46EF3" w:rsidRPr="001D79DE">
        <w:rPr>
          <w:sz w:val="27"/>
          <w:szCs w:val="27"/>
        </w:rPr>
        <w:t xml:space="preserve"> документов не является основанием для отказа заявителю в предоставлении муниципальной услуги. </w:t>
      </w:r>
    </w:p>
    <w:p w:rsidR="00D46EF3" w:rsidRPr="001D79DE" w:rsidRDefault="00845C4F" w:rsidP="001D79DE">
      <w:pPr>
        <w:ind w:firstLine="851"/>
        <w:jc w:val="both"/>
        <w:rPr>
          <w:sz w:val="27"/>
          <w:szCs w:val="27"/>
        </w:rPr>
      </w:pPr>
      <w:r w:rsidRPr="001D79DE">
        <w:rPr>
          <w:color w:val="000000"/>
          <w:spacing w:val="-4"/>
          <w:sz w:val="27"/>
          <w:szCs w:val="27"/>
        </w:rPr>
        <w:t>10.5</w:t>
      </w:r>
      <w:r w:rsidR="00AD32FD" w:rsidRPr="001D79DE">
        <w:rPr>
          <w:color w:val="000000"/>
          <w:spacing w:val="-4"/>
          <w:sz w:val="27"/>
          <w:szCs w:val="27"/>
        </w:rPr>
        <w:t>.</w:t>
      </w:r>
      <w:r w:rsidR="00D46EF3" w:rsidRPr="001D79DE">
        <w:rPr>
          <w:color w:val="000000"/>
          <w:spacing w:val="-4"/>
          <w:sz w:val="27"/>
          <w:szCs w:val="27"/>
        </w:rPr>
        <w:t xml:space="preserve">  Запрещается требовать от заявителя предоставления:</w:t>
      </w:r>
    </w:p>
    <w:p w:rsidR="00D46EF3" w:rsidRPr="001D79DE" w:rsidRDefault="00D46EF3" w:rsidP="001D79DE">
      <w:pPr>
        <w:shd w:val="clear" w:color="auto" w:fill="FFFFFF"/>
        <w:ind w:firstLine="851"/>
        <w:jc w:val="both"/>
        <w:rPr>
          <w:sz w:val="27"/>
          <w:szCs w:val="27"/>
        </w:rPr>
      </w:pPr>
      <w:r w:rsidRPr="001D79DE">
        <w:rPr>
          <w:sz w:val="27"/>
          <w:szCs w:val="27"/>
        </w:rPr>
        <w:t xml:space="preserve">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1D79DE">
        <w:rPr>
          <w:sz w:val="27"/>
          <w:szCs w:val="27"/>
        </w:rPr>
        <w:lastRenderedPageBreak/>
        <w:t xml:space="preserve">регулирующими отношения, возникающие в связи с предоставлением муниципальной услуги; </w:t>
      </w:r>
    </w:p>
    <w:p w:rsidR="00D46EF3" w:rsidRPr="001D79DE" w:rsidRDefault="00D46EF3" w:rsidP="001D79DE">
      <w:pPr>
        <w:shd w:val="clear" w:color="auto" w:fill="FFFFFF"/>
        <w:ind w:firstLine="851"/>
        <w:jc w:val="both"/>
        <w:rPr>
          <w:sz w:val="27"/>
          <w:szCs w:val="27"/>
        </w:rPr>
      </w:pPr>
      <w:r w:rsidRPr="001D79DE">
        <w:rPr>
          <w:sz w:val="27"/>
          <w:szCs w:val="27"/>
        </w:rPr>
        <w:t>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AD32FD" w:rsidRPr="001D79DE">
        <w:rPr>
          <w:sz w:val="27"/>
          <w:szCs w:val="27"/>
        </w:rPr>
        <w:t xml:space="preserve"> </w:t>
      </w:r>
      <w:r w:rsidRPr="001D79DE">
        <w:rPr>
          <w:sz w:val="27"/>
          <w:szCs w:val="27"/>
        </w:rPr>
        <w:t>210-ФЗ «Об организации предоставления государственных и муниципальных услуг».</w:t>
      </w:r>
    </w:p>
    <w:p w:rsidR="00D46EF3" w:rsidRPr="001D79DE" w:rsidRDefault="00D46EF3" w:rsidP="001D79DE">
      <w:pPr>
        <w:shd w:val="clear" w:color="auto" w:fill="FFFFFF"/>
        <w:ind w:firstLine="851"/>
        <w:jc w:val="both"/>
        <w:rPr>
          <w:sz w:val="27"/>
          <w:szCs w:val="27"/>
        </w:rPr>
      </w:pPr>
    </w:p>
    <w:p w:rsidR="00845C4F" w:rsidRPr="001D79DE" w:rsidRDefault="00845C4F" w:rsidP="001D79DE">
      <w:pPr>
        <w:ind w:firstLine="851"/>
        <w:jc w:val="center"/>
        <w:rPr>
          <w:sz w:val="27"/>
          <w:szCs w:val="27"/>
        </w:rPr>
      </w:pPr>
      <w:r w:rsidRPr="001D79DE">
        <w:rPr>
          <w:sz w:val="27"/>
          <w:szCs w:val="27"/>
        </w:rPr>
        <w:t xml:space="preserve">11. </w:t>
      </w:r>
      <w:r w:rsidR="00D46EF3" w:rsidRPr="001D79DE">
        <w:rPr>
          <w:sz w:val="27"/>
          <w:szCs w:val="27"/>
        </w:rPr>
        <w:t xml:space="preserve">Исчерпывающий перечень оснований для отказа в приеме документов, </w:t>
      </w:r>
      <w:r w:rsidRPr="001D79DE">
        <w:rPr>
          <w:sz w:val="27"/>
          <w:szCs w:val="27"/>
        </w:rPr>
        <w:t xml:space="preserve"> </w:t>
      </w:r>
      <w:r w:rsidR="00D46EF3" w:rsidRPr="001D79DE">
        <w:rPr>
          <w:sz w:val="27"/>
          <w:szCs w:val="27"/>
        </w:rPr>
        <w:t>необходимых для</w:t>
      </w:r>
      <w:r w:rsidRPr="001D79DE">
        <w:rPr>
          <w:sz w:val="27"/>
          <w:szCs w:val="27"/>
        </w:rPr>
        <w:t xml:space="preserve"> </w:t>
      </w:r>
      <w:r w:rsidR="00D46EF3" w:rsidRPr="001D79DE">
        <w:rPr>
          <w:sz w:val="27"/>
          <w:szCs w:val="27"/>
        </w:rPr>
        <w:t xml:space="preserve"> предоставления</w:t>
      </w:r>
    </w:p>
    <w:p w:rsidR="00D46EF3" w:rsidRPr="001D79DE" w:rsidRDefault="00D46EF3" w:rsidP="001D79DE">
      <w:pPr>
        <w:spacing w:line="480" w:lineRule="auto"/>
        <w:ind w:firstLine="851"/>
        <w:jc w:val="center"/>
        <w:rPr>
          <w:sz w:val="27"/>
          <w:szCs w:val="27"/>
        </w:rPr>
      </w:pPr>
      <w:r w:rsidRPr="001D79DE">
        <w:rPr>
          <w:sz w:val="27"/>
          <w:szCs w:val="27"/>
        </w:rPr>
        <w:t xml:space="preserve"> муниципальной услуги</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t>11</w:t>
      </w:r>
      <w:r w:rsidR="00D46EF3" w:rsidRPr="001D79DE">
        <w:rPr>
          <w:rFonts w:eastAsia="Arial Unicode MS"/>
          <w:sz w:val="27"/>
          <w:szCs w:val="27"/>
        </w:rPr>
        <w:t>.</w:t>
      </w:r>
      <w:r w:rsidRPr="001D79DE">
        <w:rPr>
          <w:rFonts w:eastAsia="Arial Unicode MS"/>
          <w:sz w:val="27"/>
          <w:szCs w:val="27"/>
        </w:rPr>
        <w:t>1</w:t>
      </w:r>
      <w:r w:rsidR="00AD32FD" w:rsidRPr="001D79DE">
        <w:rPr>
          <w:rFonts w:eastAsia="Arial Unicode MS"/>
          <w:sz w:val="27"/>
          <w:szCs w:val="27"/>
        </w:rPr>
        <w:t>.</w:t>
      </w:r>
      <w:r w:rsidR="00D46EF3" w:rsidRPr="001D79DE">
        <w:rPr>
          <w:rFonts w:eastAsia="Arial Unicode MS"/>
          <w:sz w:val="27"/>
          <w:szCs w:val="27"/>
        </w:rPr>
        <w:t xml:space="preserve"> Основаниями  для отказа в приеме документов</w:t>
      </w:r>
      <w:r w:rsidR="00A01120" w:rsidRPr="001D79DE">
        <w:rPr>
          <w:rFonts w:eastAsia="Arial Unicode MS"/>
          <w:sz w:val="27"/>
          <w:szCs w:val="27"/>
        </w:rPr>
        <w:t>, необходимых для предоставления муниципальной услуги,</w:t>
      </w:r>
      <w:r w:rsidR="00D46EF3" w:rsidRPr="001D79DE">
        <w:rPr>
          <w:rFonts w:eastAsia="Arial Unicode MS"/>
          <w:sz w:val="27"/>
          <w:szCs w:val="27"/>
        </w:rPr>
        <w:t xml:space="preserve"> являются:</w:t>
      </w:r>
    </w:p>
    <w:p w:rsidR="00D46EF3" w:rsidRPr="001D79DE" w:rsidRDefault="00D46EF3" w:rsidP="001D79DE">
      <w:pPr>
        <w:ind w:firstLine="851"/>
        <w:jc w:val="both"/>
        <w:rPr>
          <w:sz w:val="27"/>
          <w:szCs w:val="27"/>
        </w:rPr>
      </w:pPr>
      <w:r w:rsidRPr="001D79DE">
        <w:rPr>
          <w:sz w:val="27"/>
          <w:szCs w:val="27"/>
        </w:rPr>
        <w:t>обращение с заявлением о предоставлении муниципальной услуги неуполномоченного лица;</w:t>
      </w:r>
    </w:p>
    <w:p w:rsidR="00D46EF3" w:rsidRPr="001D79DE" w:rsidRDefault="00D46EF3" w:rsidP="001D79DE">
      <w:pPr>
        <w:ind w:firstLine="851"/>
        <w:jc w:val="both"/>
        <w:rPr>
          <w:sz w:val="27"/>
          <w:szCs w:val="27"/>
        </w:rPr>
      </w:pPr>
      <w:r w:rsidRPr="001D79DE">
        <w:rPr>
          <w:sz w:val="27"/>
          <w:szCs w:val="27"/>
        </w:rPr>
        <w:t xml:space="preserve"> </w:t>
      </w:r>
      <w:r w:rsidRPr="001D79DE">
        <w:rPr>
          <w:spacing w:val="-4"/>
          <w:sz w:val="27"/>
          <w:szCs w:val="27"/>
        </w:rPr>
        <w:t>фамилия, имя, отчество (</w:t>
      </w:r>
      <w:r w:rsidR="002B09F0" w:rsidRPr="001D79DE">
        <w:rPr>
          <w:spacing w:val="-4"/>
          <w:sz w:val="27"/>
          <w:szCs w:val="27"/>
        </w:rPr>
        <w:t xml:space="preserve"> последнее – </w:t>
      </w:r>
      <w:r w:rsidRPr="001D79DE">
        <w:rPr>
          <w:spacing w:val="-4"/>
          <w:sz w:val="27"/>
          <w:szCs w:val="27"/>
        </w:rPr>
        <w:t>при наличии), адрес места жительства заявителя (представителя заявителя),</w:t>
      </w:r>
      <w:r w:rsidRPr="001D79DE">
        <w:rPr>
          <w:sz w:val="27"/>
          <w:szCs w:val="27"/>
        </w:rPr>
        <w:t xml:space="preserve"> наименование заявителя (юридического лица), его место   его нахождения или адрес для направления  почтовой корреспонденции</w:t>
      </w:r>
      <w:r w:rsidRPr="001D79DE">
        <w:rPr>
          <w:spacing w:val="-4"/>
          <w:sz w:val="27"/>
          <w:szCs w:val="27"/>
        </w:rPr>
        <w:t xml:space="preserve">  в заявлении не написаны  или написаны не  полностью</w:t>
      </w:r>
      <w:r w:rsidR="00114E11" w:rsidRPr="001D79DE">
        <w:rPr>
          <w:spacing w:val="-4"/>
          <w:sz w:val="27"/>
          <w:szCs w:val="27"/>
        </w:rPr>
        <w:t>;</w:t>
      </w:r>
      <w:r w:rsidRPr="001D79DE">
        <w:rPr>
          <w:sz w:val="27"/>
          <w:szCs w:val="27"/>
        </w:rPr>
        <w:t xml:space="preserve"> </w:t>
      </w:r>
    </w:p>
    <w:p w:rsidR="00D46EF3" w:rsidRPr="001D79DE" w:rsidRDefault="00D46EF3" w:rsidP="001D79DE">
      <w:pPr>
        <w:ind w:firstLine="851"/>
        <w:jc w:val="both"/>
        <w:rPr>
          <w:bCs/>
          <w:sz w:val="27"/>
          <w:szCs w:val="27"/>
        </w:rPr>
      </w:pPr>
      <w:r w:rsidRPr="001D79DE">
        <w:rPr>
          <w:sz w:val="27"/>
          <w:szCs w:val="27"/>
        </w:rPr>
        <w:t xml:space="preserve"> несоответствие пред</w:t>
      </w:r>
      <w:r w:rsidR="002B09F0" w:rsidRPr="001D79DE">
        <w:rPr>
          <w:sz w:val="27"/>
          <w:szCs w:val="27"/>
        </w:rPr>
        <w:t>о</w:t>
      </w:r>
      <w:r w:rsidRPr="001D79DE">
        <w:rPr>
          <w:sz w:val="27"/>
          <w:szCs w:val="27"/>
        </w:rPr>
        <w:t>ставленного заявления и   документов, по форме или содержанию</w:t>
      </w:r>
      <w:r w:rsidRPr="001D79DE">
        <w:rPr>
          <w:bCs/>
          <w:sz w:val="27"/>
          <w:szCs w:val="27"/>
        </w:rPr>
        <w:t xml:space="preserve">, требованиям  законодательства Российской Федерации, а также содержание в документе неоговоренных приписок и исправлений;  </w:t>
      </w:r>
    </w:p>
    <w:p w:rsidR="00D46EF3" w:rsidRPr="001D79DE" w:rsidRDefault="00D46EF3" w:rsidP="001D79DE">
      <w:pPr>
        <w:ind w:firstLine="851"/>
        <w:jc w:val="both"/>
        <w:rPr>
          <w:sz w:val="27"/>
          <w:szCs w:val="27"/>
        </w:rPr>
      </w:pPr>
      <w:r w:rsidRPr="001D79DE">
        <w:rPr>
          <w:sz w:val="27"/>
          <w:szCs w:val="27"/>
        </w:rPr>
        <w:t xml:space="preserve"> </w:t>
      </w:r>
      <w:r w:rsidR="00A01120" w:rsidRPr="001D79DE">
        <w:rPr>
          <w:sz w:val="27"/>
          <w:szCs w:val="27"/>
        </w:rPr>
        <w:t xml:space="preserve">заявление </w:t>
      </w:r>
      <w:r w:rsidRPr="001D79DE">
        <w:rPr>
          <w:sz w:val="27"/>
          <w:szCs w:val="27"/>
        </w:rPr>
        <w:t>и (или)  иные поданные документы исполнены карандашом или текст их невозможно прочесть;</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документы   имеют серьезны</w:t>
      </w:r>
      <w:r w:rsidR="00A01120" w:rsidRPr="001D79DE">
        <w:rPr>
          <w:spacing w:val="-4"/>
          <w:sz w:val="27"/>
          <w:szCs w:val="27"/>
        </w:rPr>
        <w:t>е</w:t>
      </w:r>
      <w:r w:rsidRPr="001D79DE">
        <w:rPr>
          <w:spacing w:val="-4"/>
          <w:sz w:val="27"/>
          <w:szCs w:val="27"/>
        </w:rPr>
        <w:t xml:space="preserve"> повреждени</w:t>
      </w:r>
      <w:r w:rsidR="00A01120" w:rsidRPr="001D79DE">
        <w:rPr>
          <w:spacing w:val="-4"/>
          <w:sz w:val="27"/>
          <w:szCs w:val="27"/>
        </w:rPr>
        <w:t>я</w:t>
      </w:r>
      <w:r w:rsidRPr="001D79DE">
        <w:rPr>
          <w:spacing w:val="-4"/>
          <w:sz w:val="27"/>
          <w:szCs w:val="27"/>
        </w:rPr>
        <w:t>, наличие которых не позволяет однозначно истолковать их содержание;</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истек срок действия пред</w:t>
      </w:r>
      <w:r w:rsidR="002B09F0" w:rsidRPr="001D79DE">
        <w:rPr>
          <w:spacing w:val="-4"/>
          <w:sz w:val="27"/>
          <w:szCs w:val="27"/>
        </w:rPr>
        <w:t>о</w:t>
      </w:r>
      <w:r w:rsidRPr="001D79DE">
        <w:rPr>
          <w:spacing w:val="-4"/>
          <w:sz w:val="27"/>
          <w:szCs w:val="27"/>
        </w:rPr>
        <w:t>ставленных документов.</w:t>
      </w:r>
    </w:p>
    <w:p w:rsidR="00732B37" w:rsidRPr="001D79DE" w:rsidRDefault="00732B37" w:rsidP="001D79DE">
      <w:pPr>
        <w:shd w:val="clear" w:color="auto" w:fill="FFFFFF"/>
        <w:ind w:firstLine="851"/>
        <w:jc w:val="both"/>
        <w:rPr>
          <w:spacing w:val="-4"/>
          <w:sz w:val="27"/>
          <w:szCs w:val="27"/>
        </w:rPr>
      </w:pPr>
    </w:p>
    <w:p w:rsidR="00D46EF3" w:rsidRPr="001D79DE" w:rsidRDefault="00845C4F" w:rsidP="001D79DE">
      <w:pPr>
        <w:ind w:firstLine="851"/>
        <w:jc w:val="center"/>
        <w:rPr>
          <w:rFonts w:eastAsia="Arial Unicode MS"/>
          <w:sz w:val="27"/>
          <w:szCs w:val="27"/>
        </w:rPr>
      </w:pPr>
      <w:r w:rsidRPr="001D79DE">
        <w:rPr>
          <w:rFonts w:eastAsia="Arial Unicode MS"/>
          <w:sz w:val="27"/>
          <w:szCs w:val="27"/>
        </w:rPr>
        <w:t xml:space="preserve">12. </w:t>
      </w:r>
      <w:r w:rsidR="00D46EF3" w:rsidRPr="001D79DE">
        <w:rPr>
          <w:rFonts w:eastAsia="Arial Unicode MS"/>
          <w:sz w:val="27"/>
          <w:szCs w:val="27"/>
        </w:rPr>
        <w:t xml:space="preserve">Исчерпывающий перечень оснований для приостановления </w:t>
      </w:r>
    </w:p>
    <w:p w:rsidR="00D46EF3" w:rsidRPr="001D79DE" w:rsidRDefault="00D46EF3" w:rsidP="001D79DE">
      <w:pPr>
        <w:spacing w:line="480" w:lineRule="auto"/>
        <w:ind w:firstLine="851"/>
        <w:jc w:val="center"/>
        <w:rPr>
          <w:rFonts w:eastAsia="Arial Unicode MS"/>
          <w:sz w:val="27"/>
          <w:szCs w:val="27"/>
        </w:rPr>
      </w:pPr>
      <w:r w:rsidRPr="001D79DE">
        <w:rPr>
          <w:rFonts w:eastAsia="Arial Unicode MS"/>
          <w:sz w:val="27"/>
          <w:szCs w:val="27"/>
        </w:rPr>
        <w:t>или отказа в предоставлении муниципальной услуги</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t>1</w:t>
      </w:r>
      <w:r w:rsidR="00D46EF3" w:rsidRPr="001D79DE">
        <w:rPr>
          <w:rFonts w:eastAsia="Arial Unicode MS"/>
          <w:sz w:val="27"/>
          <w:szCs w:val="27"/>
        </w:rPr>
        <w:t>2.</w:t>
      </w:r>
      <w:r w:rsidRPr="001D79DE">
        <w:rPr>
          <w:rFonts w:eastAsia="Arial Unicode MS"/>
          <w:sz w:val="27"/>
          <w:szCs w:val="27"/>
        </w:rPr>
        <w:t>1</w:t>
      </w:r>
      <w:r w:rsidR="00B24118" w:rsidRPr="001D79DE">
        <w:rPr>
          <w:rFonts w:eastAsia="Arial Unicode MS"/>
          <w:sz w:val="27"/>
          <w:szCs w:val="27"/>
        </w:rPr>
        <w:t>.</w:t>
      </w:r>
      <w:r w:rsidR="00D46EF3" w:rsidRPr="001D79DE">
        <w:rPr>
          <w:rFonts w:eastAsia="Arial Unicode MS"/>
          <w:sz w:val="27"/>
          <w:szCs w:val="27"/>
        </w:rPr>
        <w:t xml:space="preserve"> </w:t>
      </w:r>
      <w:r w:rsidR="00D46EF3" w:rsidRPr="001D79DE">
        <w:rPr>
          <w:sz w:val="27"/>
          <w:szCs w:val="27"/>
        </w:rPr>
        <w:t>Приостановление предоставления муниципальной услуги  законодательством Российской Федерации не предусмотрено.</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t>1</w:t>
      </w:r>
      <w:r w:rsidR="00D46EF3" w:rsidRPr="001D79DE">
        <w:rPr>
          <w:rFonts w:eastAsia="Arial Unicode MS"/>
          <w:sz w:val="27"/>
          <w:szCs w:val="27"/>
        </w:rPr>
        <w:t>2.</w:t>
      </w:r>
      <w:r w:rsidRPr="001D79DE">
        <w:rPr>
          <w:rFonts w:eastAsia="Arial Unicode MS"/>
          <w:sz w:val="27"/>
          <w:szCs w:val="27"/>
        </w:rPr>
        <w:t>2</w:t>
      </w:r>
      <w:r w:rsidR="00B24118" w:rsidRPr="001D79DE">
        <w:rPr>
          <w:rFonts w:eastAsia="Arial Unicode MS"/>
          <w:sz w:val="27"/>
          <w:szCs w:val="27"/>
        </w:rPr>
        <w:t>.</w:t>
      </w:r>
      <w:r w:rsidR="00D46EF3" w:rsidRPr="001D79DE">
        <w:rPr>
          <w:rFonts w:eastAsia="Arial Unicode MS"/>
          <w:sz w:val="27"/>
          <w:szCs w:val="27"/>
        </w:rPr>
        <w:t xml:space="preserve"> В предоставлении муниципальной услуги отказывается при наличии одного из следующих оснований: </w:t>
      </w:r>
    </w:p>
    <w:p w:rsidR="00145F43" w:rsidRPr="001D79DE" w:rsidRDefault="00845C4F" w:rsidP="001D79DE">
      <w:pPr>
        <w:ind w:firstLine="851"/>
        <w:jc w:val="both"/>
        <w:rPr>
          <w:rFonts w:eastAsia="Arial Unicode MS"/>
          <w:sz w:val="27"/>
          <w:szCs w:val="27"/>
        </w:rPr>
      </w:pPr>
      <w:r w:rsidRPr="001D79DE">
        <w:rPr>
          <w:rFonts w:eastAsia="Arial Unicode MS"/>
          <w:sz w:val="27"/>
          <w:szCs w:val="27"/>
        </w:rPr>
        <w:t>1</w:t>
      </w:r>
      <w:r w:rsidR="00D46EF3" w:rsidRPr="001D79DE">
        <w:rPr>
          <w:rFonts w:eastAsia="Arial Unicode MS"/>
          <w:sz w:val="27"/>
          <w:szCs w:val="27"/>
        </w:rPr>
        <w:t>2.</w:t>
      </w:r>
      <w:r w:rsidRPr="001D79DE">
        <w:rPr>
          <w:rFonts w:eastAsia="Arial Unicode MS"/>
          <w:sz w:val="27"/>
          <w:szCs w:val="27"/>
        </w:rPr>
        <w:t>2.</w:t>
      </w:r>
      <w:r w:rsidR="00D46EF3" w:rsidRPr="001D79DE">
        <w:rPr>
          <w:rFonts w:eastAsia="Arial Unicode MS"/>
          <w:sz w:val="27"/>
          <w:szCs w:val="27"/>
        </w:rPr>
        <w:t>1</w:t>
      </w:r>
      <w:r w:rsidR="00145F43" w:rsidRPr="001D79DE">
        <w:rPr>
          <w:rFonts w:eastAsia="Arial Unicode MS"/>
          <w:sz w:val="27"/>
          <w:szCs w:val="27"/>
        </w:rPr>
        <w:t xml:space="preserve"> с заявлением о предоставлении земельного участка </w:t>
      </w:r>
      <w:r w:rsidR="006D2D35" w:rsidRPr="001D79DE">
        <w:rPr>
          <w:rFonts w:eastAsia="Arial Unicode MS"/>
          <w:sz w:val="27"/>
          <w:szCs w:val="27"/>
        </w:rPr>
        <w:t xml:space="preserve">в собственность бесплатно </w:t>
      </w:r>
      <w:r w:rsidR="00145F43" w:rsidRPr="001D79DE">
        <w:rPr>
          <w:rFonts w:eastAsia="Arial Unicode MS"/>
          <w:sz w:val="27"/>
          <w:szCs w:val="27"/>
        </w:rPr>
        <w:t xml:space="preserve">обратилось лицо, которое в соответствии с земельным законодательством не имеет право на </w:t>
      </w:r>
      <w:r w:rsidR="006D2D35" w:rsidRPr="001D79DE">
        <w:rPr>
          <w:rFonts w:eastAsia="Arial Unicode MS"/>
          <w:sz w:val="27"/>
          <w:szCs w:val="27"/>
        </w:rPr>
        <w:t>предоставление</w:t>
      </w:r>
      <w:r w:rsidR="00145F43" w:rsidRPr="001D79DE">
        <w:rPr>
          <w:rFonts w:eastAsia="Arial Unicode MS"/>
          <w:sz w:val="27"/>
          <w:szCs w:val="27"/>
        </w:rPr>
        <w:t xml:space="preserve"> земельного участка </w:t>
      </w:r>
      <w:r w:rsidR="006D2D35" w:rsidRPr="001D79DE">
        <w:rPr>
          <w:rFonts w:eastAsia="Arial Unicode MS"/>
          <w:sz w:val="27"/>
          <w:szCs w:val="27"/>
        </w:rPr>
        <w:t>бесплатно</w:t>
      </w:r>
      <w:r w:rsidR="00145F43" w:rsidRPr="001D79DE">
        <w:rPr>
          <w:rFonts w:eastAsia="Arial Unicode MS"/>
          <w:sz w:val="27"/>
          <w:szCs w:val="27"/>
        </w:rPr>
        <w:t>;</w:t>
      </w:r>
    </w:p>
    <w:p w:rsidR="00145F43" w:rsidRPr="001D79DE" w:rsidRDefault="00845C4F"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12.</w:t>
      </w:r>
      <w:r w:rsidR="00145F43" w:rsidRPr="001D79DE">
        <w:rPr>
          <w:rFonts w:ascii="Times New Roman" w:eastAsia="Arial Unicode MS" w:hAnsi="Times New Roman"/>
          <w:snapToGrid/>
          <w:sz w:val="27"/>
          <w:szCs w:val="27"/>
        </w:rPr>
        <w:t>2.2</w:t>
      </w:r>
      <w:r w:rsidR="00D46EF3" w:rsidRPr="001D79DE">
        <w:rPr>
          <w:rFonts w:ascii="Times New Roman" w:eastAsia="Arial Unicode MS" w:hAnsi="Times New Roman"/>
          <w:snapToGrid/>
          <w:sz w:val="27"/>
          <w:szCs w:val="27"/>
        </w:rPr>
        <w:t xml:space="preserve"> </w:t>
      </w:r>
      <w:r w:rsidR="00145F43" w:rsidRPr="001D79DE">
        <w:rPr>
          <w:rFonts w:ascii="Times New Roman" w:eastAsia="Arial Unicode MS" w:hAnsi="Times New Roman"/>
          <w:snapToGrid/>
          <w:sz w:val="27"/>
          <w:szCs w:val="27"/>
        </w:rPr>
        <w:t xml:space="preserve">указанный в заявлении о предоставлении земельного участка </w:t>
      </w:r>
      <w:r w:rsidR="00F46AED" w:rsidRPr="001D79DE">
        <w:rPr>
          <w:rFonts w:ascii="Times New Roman" w:eastAsia="Arial Unicode MS" w:hAnsi="Times New Roman"/>
          <w:snapToGrid/>
          <w:sz w:val="27"/>
          <w:szCs w:val="27"/>
        </w:rPr>
        <w:t xml:space="preserve">в собственность бесплатно </w:t>
      </w:r>
      <w:r w:rsidR="00145F43" w:rsidRPr="001D79DE">
        <w:rPr>
          <w:rFonts w:ascii="Times New Roman" w:eastAsia="Arial Unicode MS" w:hAnsi="Times New Roman"/>
          <w:snapToGrid/>
          <w:sz w:val="27"/>
          <w:szCs w:val="27"/>
        </w:rPr>
        <w:t xml:space="preserve">земельный участок предоставлен на праве постоянного (бессрочного) пользования, безвозмездного пользования, пожизненного наследуемого </w:t>
      </w:r>
      <w:r w:rsidR="00145F43" w:rsidRPr="001D79DE">
        <w:rPr>
          <w:rFonts w:ascii="Times New Roman" w:eastAsia="Arial Unicode MS" w:hAnsi="Times New Roman"/>
          <w:snapToGrid/>
          <w:sz w:val="27"/>
          <w:szCs w:val="27"/>
        </w:rPr>
        <w:lastRenderedPageBreak/>
        <w:t>владения или аренды, за исключением случаев, если с заявлением о предоставлении земельного участка обратился обладатель данных прав;</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12.</w:t>
      </w:r>
      <w:r w:rsidR="00145F43" w:rsidRPr="001D79DE">
        <w:rPr>
          <w:rFonts w:ascii="Times New Roman" w:eastAsia="Arial Unicode MS" w:hAnsi="Times New Roman"/>
          <w:snapToGrid/>
          <w:sz w:val="27"/>
          <w:szCs w:val="27"/>
        </w:rPr>
        <w:t>2.3</w:t>
      </w:r>
      <w:r w:rsidR="00D46EF3" w:rsidRPr="001D79DE">
        <w:rPr>
          <w:rFonts w:ascii="Times New Roman" w:eastAsia="Arial Unicode MS" w:hAnsi="Times New Roman"/>
          <w:snapToGrid/>
          <w:sz w:val="27"/>
          <w:szCs w:val="27"/>
        </w:rPr>
        <w:t xml:space="preserve"> </w:t>
      </w:r>
      <w:r w:rsidR="00145F43" w:rsidRPr="001D79DE">
        <w:rPr>
          <w:rFonts w:ascii="Times New Roman" w:eastAsia="Arial Unicode MS" w:hAnsi="Times New Roman"/>
          <w:snapToGrid/>
          <w:sz w:val="27"/>
          <w:szCs w:val="27"/>
        </w:rPr>
        <w:t xml:space="preserve">указанный в заявлении о предоставлении </w:t>
      </w:r>
      <w:r w:rsidR="00F46AED" w:rsidRPr="001D79DE">
        <w:rPr>
          <w:rFonts w:ascii="Times New Roman" w:hAnsi="Times New Roman"/>
          <w:sz w:val="27"/>
          <w:szCs w:val="27"/>
        </w:rPr>
        <w:t xml:space="preserve">земельного участка в собственность бесплатно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00F46AED" w:rsidRPr="001D79DE">
        <w:rPr>
          <w:rFonts w:ascii="Times New Roman" w:eastAsia="Calibri" w:hAnsi="Times New Roman"/>
          <w:sz w:val="27"/>
          <w:szCs w:val="27"/>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4 </w:t>
      </w:r>
      <w:r w:rsidR="00F46AED" w:rsidRPr="001D79DE">
        <w:rPr>
          <w:rFonts w:ascii="Times New Roman" w:eastAsia="Arial Unicode MS" w:hAnsi="Times New Roman"/>
          <w:snapToGrid/>
          <w:sz w:val="27"/>
          <w:szCs w:val="27"/>
        </w:rPr>
        <w:t xml:space="preserve">на </w:t>
      </w:r>
      <w:r w:rsidR="00145F43" w:rsidRPr="001D79DE">
        <w:rPr>
          <w:rFonts w:ascii="Times New Roman" w:eastAsia="Arial Unicode MS" w:hAnsi="Times New Roman"/>
          <w:snapToGrid/>
          <w:sz w:val="27"/>
          <w:szCs w:val="27"/>
        </w:rPr>
        <w:t>указанн</w:t>
      </w:r>
      <w:r w:rsidR="00F46AED" w:rsidRPr="001D79DE">
        <w:rPr>
          <w:rFonts w:ascii="Times New Roman" w:eastAsia="Arial Unicode MS" w:hAnsi="Times New Roman"/>
          <w:snapToGrid/>
          <w:sz w:val="27"/>
          <w:szCs w:val="27"/>
        </w:rPr>
        <w:t>ом</w:t>
      </w:r>
      <w:r w:rsidR="00145F43" w:rsidRPr="001D79DE">
        <w:rPr>
          <w:rFonts w:ascii="Times New Roman" w:eastAsia="Arial Unicode MS" w:hAnsi="Times New Roman"/>
          <w:snapToGrid/>
          <w:sz w:val="27"/>
          <w:szCs w:val="27"/>
        </w:rPr>
        <w:t xml:space="preserve"> в заявлении о предоставлении </w:t>
      </w:r>
      <w:r w:rsidR="00F46AED" w:rsidRPr="001D79DE">
        <w:rPr>
          <w:rFonts w:ascii="Times New Roman" w:eastAsia="Arial Unicode MS" w:hAnsi="Times New Roman"/>
          <w:snapToGrid/>
          <w:sz w:val="27"/>
          <w:szCs w:val="27"/>
        </w:rPr>
        <w:t xml:space="preserve">земельного участка в собственность бесплатно </w:t>
      </w:r>
      <w:r w:rsidR="00F46AED" w:rsidRPr="001D79DE">
        <w:rPr>
          <w:rFonts w:ascii="Times New Roman" w:hAnsi="Times New Roman"/>
          <w:sz w:val="27"/>
          <w:szCs w:val="27"/>
        </w:rPr>
        <w:t xml:space="preserve">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5 </w:t>
      </w:r>
      <w:r w:rsidR="00F46AED" w:rsidRPr="001D79DE">
        <w:rPr>
          <w:rFonts w:ascii="Times New Roman" w:eastAsia="Arial Unicode MS" w:hAnsi="Times New Roman"/>
          <w:snapToGrid/>
          <w:sz w:val="27"/>
          <w:szCs w:val="27"/>
        </w:rPr>
        <w:t xml:space="preserve">на </w:t>
      </w:r>
      <w:r w:rsidR="00145F43" w:rsidRPr="001D79DE">
        <w:rPr>
          <w:rFonts w:ascii="Times New Roman" w:eastAsia="Arial Unicode MS" w:hAnsi="Times New Roman"/>
          <w:snapToGrid/>
          <w:sz w:val="27"/>
          <w:szCs w:val="27"/>
        </w:rPr>
        <w:t>указанн</w:t>
      </w:r>
      <w:r w:rsidR="00F46AED" w:rsidRPr="001D79DE">
        <w:rPr>
          <w:rFonts w:ascii="Times New Roman" w:eastAsia="Arial Unicode MS" w:hAnsi="Times New Roman"/>
          <w:snapToGrid/>
          <w:sz w:val="27"/>
          <w:szCs w:val="27"/>
        </w:rPr>
        <w:t>ом</w:t>
      </w:r>
      <w:r w:rsidR="00145F43" w:rsidRPr="001D79DE">
        <w:rPr>
          <w:rFonts w:ascii="Times New Roman" w:eastAsia="Arial Unicode MS" w:hAnsi="Times New Roman"/>
          <w:snapToGrid/>
          <w:sz w:val="27"/>
          <w:szCs w:val="27"/>
        </w:rPr>
        <w:t xml:space="preserve"> в заявлении о предоставлении</w:t>
      </w:r>
      <w:r w:rsidR="00201F05" w:rsidRPr="001D79DE">
        <w:rPr>
          <w:rFonts w:ascii="Times New Roman" w:eastAsia="Arial Unicode MS" w:hAnsi="Times New Roman"/>
          <w:snapToGrid/>
          <w:sz w:val="27"/>
          <w:szCs w:val="27"/>
        </w:rPr>
        <w:t xml:space="preserve"> земельного участка в собственность бесплатно</w:t>
      </w:r>
      <w:r w:rsidR="00F46AED" w:rsidRPr="001D79DE">
        <w:rPr>
          <w:rFonts w:ascii="Times New Roman" w:hAnsi="Times New Roman"/>
          <w:sz w:val="27"/>
          <w:szCs w:val="27"/>
        </w:rPr>
        <w:t xml:space="preserve"> земельном участке расположены здание, сооружение, объект незавершенного строительства, находящиеся в</w:t>
      </w:r>
      <w:r w:rsidR="00201F05" w:rsidRPr="001D79DE">
        <w:rPr>
          <w:rFonts w:ascii="Times New Roman" w:hAnsi="Times New Roman"/>
          <w:sz w:val="27"/>
          <w:szCs w:val="27"/>
        </w:rPr>
        <w:t xml:space="preserve"> государственной или </w:t>
      </w:r>
      <w:r w:rsidR="00F46AED" w:rsidRPr="001D79DE">
        <w:rPr>
          <w:rFonts w:ascii="Times New Roman" w:hAnsi="Times New Roman"/>
          <w:sz w:val="27"/>
          <w:szCs w:val="27"/>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6 указанный в заявлении о предоставлении </w:t>
      </w:r>
      <w:r w:rsidR="00201F05" w:rsidRPr="001D79DE">
        <w:rPr>
          <w:rFonts w:ascii="Times New Roman" w:eastAsia="Arial Unicode MS" w:hAnsi="Times New Roman"/>
          <w:snapToGrid/>
          <w:sz w:val="27"/>
          <w:szCs w:val="27"/>
        </w:rPr>
        <w:t xml:space="preserve">земельного участка в собственность бесплатно </w:t>
      </w:r>
      <w:r w:rsidR="00201F05" w:rsidRPr="001D79DE">
        <w:rPr>
          <w:rFonts w:ascii="Times New Roman" w:hAnsi="Times New Roman"/>
          <w:sz w:val="27"/>
          <w:szCs w:val="27"/>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7 указанный в заявлении о предоставлении</w:t>
      </w:r>
      <w:r w:rsidR="004067DA" w:rsidRPr="001D79DE">
        <w:rPr>
          <w:rFonts w:ascii="Times New Roman" w:eastAsia="Arial Unicode MS" w:hAnsi="Times New Roman"/>
          <w:snapToGrid/>
          <w:sz w:val="27"/>
          <w:szCs w:val="27"/>
        </w:rPr>
        <w:t xml:space="preserve"> земельного участка в собственность бесплатно</w:t>
      </w:r>
      <w:r w:rsidR="00145F43" w:rsidRPr="001D79DE">
        <w:rPr>
          <w:rFonts w:ascii="Times New Roman" w:eastAsia="Arial Unicode MS" w:hAnsi="Times New Roman"/>
          <w:snapToGrid/>
          <w:sz w:val="27"/>
          <w:szCs w:val="27"/>
        </w:rPr>
        <w:t xml:space="preserve"> </w:t>
      </w:r>
      <w:r w:rsidR="004067DA" w:rsidRPr="001D79DE">
        <w:rPr>
          <w:rFonts w:ascii="Times New Roman" w:hAnsi="Times New Roman"/>
          <w:sz w:val="27"/>
          <w:szCs w:val="27"/>
        </w:rPr>
        <w:t xml:space="preserve">земельный участок является зарезервированным для государственных или муниципальных нужд, </w:t>
      </w:r>
      <w:r w:rsidR="004067DA" w:rsidRPr="001D79DE">
        <w:rPr>
          <w:rFonts w:ascii="Times New Roman" w:eastAsia="Calibri" w:hAnsi="Times New Roman"/>
          <w:sz w:val="27"/>
          <w:szCs w:val="27"/>
        </w:rPr>
        <w:t>за исключением случая предоставления земельного участка для целей резервирования</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8 </w:t>
      </w:r>
      <w:r w:rsidR="004067DA"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4067DA" w:rsidRPr="001D79DE">
        <w:rPr>
          <w:rFonts w:ascii="Times New Roman" w:hAnsi="Times New Roman"/>
          <w:sz w:val="27"/>
          <w:szCs w:val="27"/>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9 </w:t>
      </w:r>
      <w:r w:rsidR="004067DA"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4067DA" w:rsidRPr="001D79DE">
        <w:rPr>
          <w:rFonts w:ascii="Times New Roman" w:hAnsi="Times New Roman"/>
          <w:sz w:val="27"/>
          <w:szCs w:val="27"/>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rsidR="004067DA" w:rsidRPr="001D79DE">
        <w:rPr>
          <w:rFonts w:ascii="Times New Roman" w:hAnsi="Times New Roman"/>
          <w:sz w:val="27"/>
          <w:szCs w:val="27"/>
        </w:rPr>
        <w:lastRenderedPageBreak/>
        <w:t>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 xml:space="preserve">10 </w:t>
      </w:r>
      <w:r w:rsidR="00AD77F5"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AD77F5" w:rsidRPr="001D79DE">
        <w:rPr>
          <w:rFonts w:ascii="Times New Roman" w:hAnsi="Times New Roman"/>
          <w:sz w:val="27"/>
          <w:szCs w:val="27"/>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145F43" w:rsidRPr="001D79DE">
        <w:rPr>
          <w:rFonts w:ascii="Times New Roman" w:eastAsia="Arial Unicode MS" w:hAnsi="Times New Roman"/>
          <w:snapToGrid/>
          <w:sz w:val="27"/>
          <w:szCs w:val="27"/>
        </w:rPr>
        <w:t>;</w:t>
      </w:r>
    </w:p>
    <w:p w:rsidR="00E30690" w:rsidRPr="001D79DE" w:rsidRDefault="00E30690" w:rsidP="001D79DE">
      <w:pPr>
        <w:pStyle w:val="ConsPlusNormal"/>
        <w:ind w:firstLine="851"/>
        <w:jc w:val="both"/>
        <w:rPr>
          <w:rFonts w:ascii="Times New Roman" w:hAnsi="Times New Roman"/>
          <w:sz w:val="27"/>
          <w:szCs w:val="27"/>
        </w:rPr>
      </w:pPr>
      <w:r w:rsidRPr="001D79DE">
        <w:rPr>
          <w:rFonts w:ascii="Times New Roman" w:hAnsi="Times New Roman"/>
          <w:sz w:val="27"/>
          <w:szCs w:val="27"/>
        </w:rPr>
        <w:t xml:space="preserve">12.2.11 указанный в заявлении о предоставлении земельного участка в собственность бесплатно земельный участок является предметом аукциона, </w:t>
      </w:r>
      <w:r w:rsidRPr="001D79DE">
        <w:rPr>
          <w:rFonts w:ascii="Times New Roman" w:eastAsia="Calibri" w:hAnsi="Times New Roman"/>
          <w:sz w:val="27"/>
          <w:szCs w:val="27"/>
        </w:rPr>
        <w:t>извещение о проведении которого размещено на сайте города</w:t>
      </w:r>
      <w:r w:rsidRPr="001D79DE">
        <w:rPr>
          <w:rFonts w:ascii="Times New Roman" w:hAnsi="Times New Roman"/>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E30690" w:rsidRPr="001D79DE">
        <w:rPr>
          <w:rFonts w:ascii="Times New Roman" w:eastAsia="Arial Unicode MS" w:hAnsi="Times New Roman"/>
          <w:snapToGrid/>
          <w:sz w:val="27"/>
          <w:szCs w:val="27"/>
        </w:rPr>
        <w:t>12</w:t>
      </w:r>
      <w:r w:rsidR="00145F43" w:rsidRPr="001D79DE">
        <w:rPr>
          <w:rFonts w:ascii="Times New Roman" w:eastAsia="Arial Unicode MS" w:hAnsi="Times New Roman"/>
          <w:snapToGrid/>
          <w:sz w:val="27"/>
          <w:szCs w:val="27"/>
        </w:rPr>
        <w:t xml:space="preserve"> </w:t>
      </w:r>
      <w:r w:rsidR="00AD77F5" w:rsidRPr="001D79DE">
        <w:rPr>
          <w:rFonts w:ascii="Times New Roman" w:hAnsi="Times New Roman"/>
          <w:sz w:val="27"/>
          <w:szCs w:val="27"/>
        </w:rPr>
        <w:t>в отношении</w:t>
      </w:r>
      <w:r w:rsidR="005309DA" w:rsidRPr="001D79DE">
        <w:rPr>
          <w:rFonts w:ascii="Times New Roman" w:hAnsi="Times New Roman"/>
          <w:sz w:val="27"/>
          <w:szCs w:val="27"/>
        </w:rPr>
        <w:t xml:space="preserve">, </w:t>
      </w:r>
      <w:r w:rsidR="00AD77F5" w:rsidRPr="001D79DE">
        <w:rPr>
          <w:rFonts w:ascii="Times New Roman" w:hAnsi="Times New Roman"/>
          <w:sz w:val="27"/>
          <w:szCs w:val="27"/>
        </w:rPr>
        <w:t>указанного в заявлении о предоставлении в собственность бесплатно земельного участка</w:t>
      </w:r>
      <w:r w:rsidR="005309DA" w:rsidRPr="001D79DE">
        <w:rPr>
          <w:rFonts w:ascii="Times New Roman" w:hAnsi="Times New Roman"/>
          <w:sz w:val="27"/>
          <w:szCs w:val="27"/>
        </w:rPr>
        <w:t>,</w:t>
      </w:r>
      <w:r w:rsidR="00AD77F5" w:rsidRPr="001D79DE">
        <w:rPr>
          <w:rFonts w:ascii="Times New Roman" w:hAnsi="Times New Roman"/>
          <w:sz w:val="27"/>
          <w:szCs w:val="27"/>
        </w:rPr>
        <w:t xml:space="preserve"> поступило предусмотренное подпунктом 6 пункта 4 статьи 39.11 Земельного кодекса Р</w:t>
      </w:r>
      <w:r w:rsidR="005309DA" w:rsidRPr="001D79DE">
        <w:rPr>
          <w:rFonts w:ascii="Times New Roman" w:hAnsi="Times New Roman"/>
          <w:sz w:val="27"/>
          <w:szCs w:val="27"/>
        </w:rPr>
        <w:t xml:space="preserve">оссийской </w:t>
      </w:r>
      <w:r w:rsidR="00AD77F5" w:rsidRPr="001D79DE">
        <w:rPr>
          <w:rFonts w:ascii="Times New Roman" w:hAnsi="Times New Roman"/>
          <w:sz w:val="27"/>
          <w:szCs w:val="27"/>
        </w:rPr>
        <w:t>Ф</w:t>
      </w:r>
      <w:r w:rsidR="005309DA" w:rsidRPr="001D79DE">
        <w:rPr>
          <w:rFonts w:ascii="Times New Roman" w:hAnsi="Times New Roman"/>
          <w:sz w:val="27"/>
          <w:szCs w:val="27"/>
        </w:rPr>
        <w:t>едерации</w:t>
      </w:r>
      <w:r w:rsidR="00AD77F5" w:rsidRPr="001D79DE">
        <w:rPr>
          <w:rFonts w:ascii="Times New Roman" w:hAnsi="Times New Roman"/>
          <w:sz w:val="27"/>
          <w:szCs w:val="27"/>
        </w:rPr>
        <w:t xml:space="preserve"> заявление о проведении аукциона по его продаже или аукциона на право заключения договора его аренды при условии, что так</w:t>
      </w:r>
      <w:r w:rsidR="005309DA" w:rsidRPr="001D79DE">
        <w:rPr>
          <w:rFonts w:ascii="Times New Roman" w:hAnsi="Times New Roman"/>
          <w:sz w:val="27"/>
          <w:szCs w:val="27"/>
        </w:rPr>
        <w:t xml:space="preserve">ой земельный участок образован </w:t>
      </w:r>
      <w:r w:rsidR="00AD77F5" w:rsidRPr="001D79DE">
        <w:rPr>
          <w:rFonts w:ascii="Times New Roman" w:hAnsi="Times New Roman"/>
          <w:sz w:val="27"/>
          <w:szCs w:val="27"/>
        </w:rPr>
        <w:t xml:space="preserve">в соответствии с подпунктом 4 пункта 4 </w:t>
      </w:r>
      <w:r w:rsidR="005309DA" w:rsidRPr="001D79DE">
        <w:rPr>
          <w:rFonts w:ascii="Times New Roman" w:hAnsi="Times New Roman"/>
          <w:sz w:val="27"/>
          <w:szCs w:val="27"/>
        </w:rPr>
        <w:t xml:space="preserve">статьи 39.11 Земельного кодекса Российской Федерации </w:t>
      </w:r>
      <w:r w:rsidR="00AD77F5" w:rsidRPr="001D79DE">
        <w:rPr>
          <w:rFonts w:ascii="Times New Roman" w:hAnsi="Times New Roman"/>
          <w:sz w:val="27"/>
          <w:szCs w:val="27"/>
        </w:rPr>
        <w:t xml:space="preserve">и </w:t>
      </w:r>
      <w:r w:rsidR="005309DA" w:rsidRPr="001D79DE">
        <w:rPr>
          <w:rFonts w:ascii="Times New Roman" w:hAnsi="Times New Roman"/>
          <w:sz w:val="27"/>
          <w:szCs w:val="27"/>
        </w:rPr>
        <w:t>Комитетом</w:t>
      </w:r>
      <w:r w:rsidR="00AD77F5" w:rsidRPr="001D79DE">
        <w:rPr>
          <w:rFonts w:ascii="Times New Roman" w:hAnsi="Times New Roman"/>
          <w:sz w:val="27"/>
          <w:szCs w:val="27"/>
        </w:rPr>
        <w:t xml:space="preserve"> не принято решение об отказе в проведении этого аукциона по основаниям, предусмотренным пунктом 8 статьи 39.11 Земельного кодекса Р</w:t>
      </w:r>
      <w:r w:rsidR="00E30690" w:rsidRPr="001D79DE">
        <w:rPr>
          <w:rFonts w:ascii="Times New Roman" w:hAnsi="Times New Roman"/>
          <w:sz w:val="27"/>
          <w:szCs w:val="27"/>
        </w:rPr>
        <w:t xml:space="preserve">оссийской </w:t>
      </w:r>
      <w:r w:rsidR="00AD77F5" w:rsidRPr="001D79DE">
        <w:rPr>
          <w:rFonts w:ascii="Times New Roman" w:hAnsi="Times New Roman"/>
          <w:sz w:val="27"/>
          <w:szCs w:val="27"/>
        </w:rPr>
        <w:t>Ф</w:t>
      </w:r>
      <w:r w:rsidR="00E30690" w:rsidRPr="001D79DE">
        <w:rPr>
          <w:rFonts w:ascii="Times New Roman" w:hAnsi="Times New Roman"/>
          <w:sz w:val="27"/>
          <w:szCs w:val="27"/>
        </w:rPr>
        <w:t>едерации</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1</w:t>
      </w:r>
      <w:r w:rsidR="00E30690" w:rsidRPr="001D79DE">
        <w:rPr>
          <w:rFonts w:ascii="Times New Roman" w:eastAsia="Arial Unicode MS" w:hAnsi="Times New Roman"/>
          <w:snapToGrid/>
          <w:sz w:val="27"/>
          <w:szCs w:val="27"/>
        </w:rPr>
        <w:t>3</w:t>
      </w:r>
      <w:r w:rsidR="00145F43" w:rsidRPr="001D79DE">
        <w:rPr>
          <w:rFonts w:ascii="Times New Roman" w:eastAsia="Arial Unicode MS" w:hAnsi="Times New Roman"/>
          <w:snapToGrid/>
          <w:sz w:val="27"/>
          <w:szCs w:val="27"/>
        </w:rPr>
        <w:t xml:space="preserve"> </w:t>
      </w:r>
      <w:r w:rsidR="00E30690" w:rsidRPr="001D79DE">
        <w:rPr>
          <w:rFonts w:ascii="Times New Roman" w:hAnsi="Times New Roman"/>
          <w:sz w:val="27"/>
          <w:szCs w:val="27"/>
        </w:rPr>
        <w:t>в отношении земельного участка, указанного в заявлении о предоставлении земельного участка в собственность бесплатно, опубликовано и размещено в СМИ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E30690" w:rsidRPr="001D79DE">
        <w:rPr>
          <w:rFonts w:ascii="Times New Roman" w:eastAsia="Arial Unicode MS" w:hAnsi="Times New Roman"/>
          <w:snapToGrid/>
          <w:sz w:val="27"/>
          <w:szCs w:val="27"/>
        </w:rPr>
        <w:t>14</w:t>
      </w:r>
      <w:r w:rsidR="00145F43" w:rsidRPr="001D79DE">
        <w:rPr>
          <w:rFonts w:ascii="Times New Roman" w:eastAsia="Arial Unicode MS" w:hAnsi="Times New Roman"/>
          <w:snapToGrid/>
          <w:sz w:val="27"/>
          <w:szCs w:val="27"/>
        </w:rPr>
        <w:t xml:space="preserve"> </w:t>
      </w:r>
      <w:r w:rsidR="00376CC9" w:rsidRPr="001D79DE">
        <w:rPr>
          <w:rFonts w:ascii="Times New Roman" w:hAnsi="Times New Roman"/>
          <w:sz w:val="27"/>
          <w:szCs w:val="27"/>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376CC9" w:rsidRPr="001D79DE">
        <w:rPr>
          <w:rFonts w:ascii="Times New Roman" w:hAnsi="Times New Roman"/>
          <w:sz w:val="27"/>
          <w:szCs w:val="27"/>
        </w:rPr>
        <w:br/>
        <w:t>о предоставлении земельного участка в собственность бесплатно</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12</w:t>
      </w:r>
      <w:r w:rsidR="00145F43" w:rsidRPr="001D79DE">
        <w:rPr>
          <w:rFonts w:ascii="Times New Roman" w:eastAsia="Arial Unicode MS" w:hAnsi="Times New Roman"/>
          <w:snapToGrid/>
          <w:sz w:val="27"/>
          <w:szCs w:val="27"/>
        </w:rPr>
        <w:t>.</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1</w:t>
      </w:r>
      <w:r w:rsidR="00376CC9" w:rsidRPr="001D79DE">
        <w:rPr>
          <w:rFonts w:ascii="Times New Roman" w:eastAsia="Arial Unicode MS" w:hAnsi="Times New Roman"/>
          <w:snapToGrid/>
          <w:sz w:val="27"/>
          <w:szCs w:val="27"/>
        </w:rPr>
        <w:t>5</w:t>
      </w:r>
      <w:r w:rsidR="00145F43" w:rsidRPr="001D79DE">
        <w:rPr>
          <w:rFonts w:ascii="Times New Roman" w:eastAsia="Arial Unicode MS" w:hAnsi="Times New Roman"/>
          <w:snapToGrid/>
          <w:sz w:val="27"/>
          <w:szCs w:val="27"/>
        </w:rPr>
        <w:t xml:space="preserve"> </w:t>
      </w:r>
      <w:r w:rsidR="00376CC9" w:rsidRPr="001D79DE">
        <w:rPr>
          <w:rFonts w:ascii="Times New Roman" w:eastAsia="Arial Unicode MS" w:hAnsi="Times New Roman"/>
          <w:snapToGrid/>
          <w:sz w:val="27"/>
          <w:szCs w:val="27"/>
        </w:rPr>
        <w:t>площадь земельного участка, указанного в заявлении о предоставлении земельного участка в собственность бесплатно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1</w:t>
      </w:r>
      <w:r w:rsidR="00376CC9" w:rsidRPr="001D79DE">
        <w:rPr>
          <w:rFonts w:ascii="Times New Roman" w:eastAsia="Arial Unicode MS" w:hAnsi="Times New Roman"/>
          <w:snapToGrid/>
          <w:sz w:val="27"/>
          <w:szCs w:val="27"/>
        </w:rPr>
        <w:t>6</w:t>
      </w:r>
      <w:r w:rsidR="00145F43" w:rsidRPr="001D79DE">
        <w:rPr>
          <w:rFonts w:ascii="Times New Roman" w:eastAsia="Arial Unicode MS" w:hAnsi="Times New Roman"/>
          <w:snapToGrid/>
          <w:sz w:val="27"/>
          <w:szCs w:val="27"/>
        </w:rPr>
        <w:t xml:space="preserve"> указанный в заявлении о предоставлении </w:t>
      </w:r>
      <w:r w:rsidR="009447E9" w:rsidRPr="001D79DE">
        <w:rPr>
          <w:rFonts w:ascii="Times New Roman" w:eastAsia="Arial Unicode MS" w:hAnsi="Times New Roman"/>
          <w:snapToGrid/>
          <w:sz w:val="27"/>
          <w:szCs w:val="27"/>
        </w:rPr>
        <w:t xml:space="preserve">земельного участка в собственность бесплатно </w:t>
      </w:r>
      <w:r w:rsidR="00376CC9" w:rsidRPr="001D79DE">
        <w:rPr>
          <w:rFonts w:ascii="Times New Roman" w:hAnsi="Times New Roman"/>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w:t>
      </w:r>
      <w:r w:rsidR="009447E9" w:rsidRPr="001D79DE">
        <w:rPr>
          <w:rFonts w:ascii="Times New Roman" w:hAnsi="Times New Roman"/>
          <w:sz w:val="27"/>
          <w:szCs w:val="27"/>
        </w:rPr>
        <w:t xml:space="preserve">стного значения и с заявлением </w:t>
      </w:r>
      <w:r w:rsidR="00376CC9" w:rsidRPr="001D79DE">
        <w:rPr>
          <w:rFonts w:ascii="Times New Roman" w:hAnsi="Times New Roman"/>
          <w:sz w:val="27"/>
          <w:szCs w:val="27"/>
        </w:rPr>
        <w:t>о предоставлении земельного участка обра</w:t>
      </w:r>
      <w:r w:rsidR="009447E9" w:rsidRPr="001D79DE">
        <w:rPr>
          <w:rFonts w:ascii="Times New Roman" w:hAnsi="Times New Roman"/>
          <w:sz w:val="27"/>
          <w:szCs w:val="27"/>
        </w:rPr>
        <w:t xml:space="preserve">тилось лицо, не уполномоченное </w:t>
      </w:r>
      <w:r w:rsidR="00376CC9" w:rsidRPr="001D79DE">
        <w:rPr>
          <w:rFonts w:ascii="Times New Roman" w:hAnsi="Times New Roman"/>
          <w:sz w:val="27"/>
          <w:szCs w:val="27"/>
        </w:rPr>
        <w:t>на строительство этих объектов</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lastRenderedPageBreak/>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1</w:t>
      </w:r>
      <w:r w:rsidR="009447E9" w:rsidRPr="001D79DE">
        <w:rPr>
          <w:rFonts w:ascii="Times New Roman" w:eastAsia="Arial Unicode MS" w:hAnsi="Times New Roman"/>
          <w:snapToGrid/>
          <w:sz w:val="27"/>
          <w:szCs w:val="27"/>
        </w:rPr>
        <w:t>7</w:t>
      </w:r>
      <w:r w:rsidR="00145F43" w:rsidRPr="001D79DE">
        <w:rPr>
          <w:rFonts w:ascii="Times New Roman" w:eastAsia="Arial Unicode MS" w:hAnsi="Times New Roman"/>
          <w:snapToGrid/>
          <w:sz w:val="27"/>
          <w:szCs w:val="27"/>
        </w:rPr>
        <w:t xml:space="preserve"> </w:t>
      </w:r>
      <w:r w:rsidR="009447E9"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9447E9" w:rsidRPr="001D79DE">
        <w:rPr>
          <w:rFonts w:ascii="Times New Roman" w:hAnsi="Times New Roman"/>
          <w:sz w:val="27"/>
          <w:szCs w:val="27"/>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w:t>
      </w:r>
      <w:r w:rsidR="00764F5B" w:rsidRPr="001D79DE">
        <w:rPr>
          <w:rFonts w:ascii="Times New Roman" w:hAnsi="Times New Roman"/>
          <w:sz w:val="27"/>
          <w:szCs w:val="27"/>
        </w:rPr>
        <w:t xml:space="preserve">йской Федерации и с заявлением </w:t>
      </w:r>
      <w:r w:rsidR="009447E9" w:rsidRPr="001D79DE">
        <w:rPr>
          <w:rFonts w:ascii="Times New Roman" w:hAnsi="Times New Roman"/>
          <w:sz w:val="27"/>
          <w:szCs w:val="27"/>
        </w:rPr>
        <w:t>о предоставлении земельного участка обратилось лицо, не упол</w:t>
      </w:r>
      <w:r w:rsidR="00764F5B" w:rsidRPr="001D79DE">
        <w:rPr>
          <w:rFonts w:ascii="Times New Roman" w:hAnsi="Times New Roman"/>
          <w:sz w:val="27"/>
          <w:szCs w:val="27"/>
        </w:rPr>
        <w:t>номоченное на строительство этого</w:t>
      </w:r>
      <w:r w:rsidR="009447E9" w:rsidRPr="001D79DE">
        <w:rPr>
          <w:rFonts w:ascii="Times New Roman" w:hAnsi="Times New Roman"/>
          <w:sz w:val="27"/>
          <w:szCs w:val="27"/>
        </w:rPr>
        <w:t xml:space="preserve"> здания, сооружения</w:t>
      </w:r>
      <w:r w:rsidR="00145F43" w:rsidRPr="001D79DE">
        <w:rPr>
          <w:rFonts w:ascii="Times New Roman" w:eastAsia="Arial Unicode MS" w:hAnsi="Times New Roman"/>
          <w:snapToGrid/>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w:t>
      </w:r>
      <w:r w:rsidRPr="001D79DE">
        <w:rPr>
          <w:rFonts w:ascii="Times New Roman" w:eastAsia="Arial Unicode MS" w:hAnsi="Times New Roman"/>
          <w:snapToGrid/>
          <w:sz w:val="27"/>
          <w:szCs w:val="27"/>
        </w:rPr>
        <w:t>2.</w:t>
      </w:r>
      <w:r w:rsidR="00145F43" w:rsidRPr="001D79DE">
        <w:rPr>
          <w:rFonts w:ascii="Times New Roman" w:eastAsia="Arial Unicode MS" w:hAnsi="Times New Roman"/>
          <w:snapToGrid/>
          <w:sz w:val="27"/>
          <w:szCs w:val="27"/>
        </w:rPr>
        <w:t>1</w:t>
      </w:r>
      <w:r w:rsidR="00764F5B" w:rsidRPr="001D79DE">
        <w:rPr>
          <w:rFonts w:ascii="Times New Roman" w:eastAsia="Arial Unicode MS" w:hAnsi="Times New Roman"/>
          <w:snapToGrid/>
          <w:sz w:val="27"/>
          <w:szCs w:val="27"/>
        </w:rPr>
        <w:t>8</w:t>
      </w:r>
      <w:r w:rsidRPr="001D79DE">
        <w:rPr>
          <w:rFonts w:ascii="Times New Roman" w:eastAsia="Arial Unicode MS" w:hAnsi="Times New Roman"/>
          <w:snapToGrid/>
          <w:sz w:val="27"/>
          <w:szCs w:val="27"/>
        </w:rPr>
        <w:t xml:space="preserve"> </w:t>
      </w:r>
      <w:r w:rsidR="00764F5B" w:rsidRPr="001D79DE">
        <w:rPr>
          <w:rFonts w:ascii="Times New Roman" w:hAnsi="Times New Roman"/>
          <w:sz w:val="27"/>
          <w:szCs w:val="27"/>
        </w:rPr>
        <w:t xml:space="preserve">предоставление земельного участка на заявленном виде прав </w:t>
      </w:r>
      <w:r w:rsidR="00764F5B" w:rsidRPr="001D79DE">
        <w:rPr>
          <w:rFonts w:ascii="Times New Roman" w:hAnsi="Times New Roman"/>
          <w:sz w:val="27"/>
          <w:szCs w:val="27"/>
        </w:rPr>
        <w:br/>
        <w:t>не допускается</w:t>
      </w:r>
      <w:r w:rsidR="00145F43" w:rsidRPr="001D79DE">
        <w:rPr>
          <w:rFonts w:ascii="Times New Roman" w:eastAsia="Arial Unicode MS" w:hAnsi="Times New Roman"/>
          <w:snapToGrid/>
          <w:sz w:val="27"/>
          <w:szCs w:val="27"/>
        </w:rPr>
        <w:t>;</w:t>
      </w:r>
    </w:p>
    <w:p w:rsidR="00145F43" w:rsidRPr="001D79DE" w:rsidRDefault="006311A0" w:rsidP="001D79DE">
      <w:pPr>
        <w:ind w:firstLine="851"/>
        <w:jc w:val="both"/>
        <w:rPr>
          <w:rFonts w:eastAsia="Arial Unicode MS"/>
          <w:sz w:val="27"/>
          <w:szCs w:val="27"/>
        </w:rPr>
      </w:pPr>
      <w:r w:rsidRPr="001D79DE">
        <w:rPr>
          <w:rFonts w:eastAsia="Arial Unicode MS"/>
          <w:sz w:val="27"/>
          <w:szCs w:val="27"/>
        </w:rPr>
        <w:t>1</w:t>
      </w:r>
      <w:r w:rsidR="00145F43" w:rsidRPr="001D79DE">
        <w:rPr>
          <w:rFonts w:eastAsia="Arial Unicode MS"/>
          <w:sz w:val="27"/>
          <w:szCs w:val="27"/>
        </w:rPr>
        <w:t>2.</w:t>
      </w:r>
      <w:r w:rsidRPr="001D79DE">
        <w:rPr>
          <w:rFonts w:eastAsia="Arial Unicode MS"/>
          <w:sz w:val="27"/>
          <w:szCs w:val="27"/>
        </w:rPr>
        <w:t>2.</w:t>
      </w:r>
      <w:r w:rsidR="00145F43" w:rsidRPr="001D79DE">
        <w:rPr>
          <w:rFonts w:eastAsia="Arial Unicode MS"/>
          <w:sz w:val="27"/>
          <w:szCs w:val="27"/>
        </w:rPr>
        <w:t>1</w:t>
      </w:r>
      <w:r w:rsidR="00764F5B" w:rsidRPr="001D79DE">
        <w:rPr>
          <w:rFonts w:eastAsia="Arial Unicode MS"/>
          <w:sz w:val="27"/>
          <w:szCs w:val="27"/>
        </w:rPr>
        <w:t>9</w:t>
      </w:r>
      <w:r w:rsidR="00145F43" w:rsidRPr="001D79DE">
        <w:rPr>
          <w:rFonts w:eastAsia="Arial Unicode MS"/>
          <w:sz w:val="27"/>
          <w:szCs w:val="27"/>
        </w:rPr>
        <w:t xml:space="preserve"> </w:t>
      </w:r>
      <w:r w:rsidR="00764F5B" w:rsidRPr="001D79DE">
        <w:rPr>
          <w:sz w:val="27"/>
          <w:szCs w:val="27"/>
        </w:rPr>
        <w:t>в отношении земельного участка, указанного в заявлении о предоставлении земельного участка в собственность бесплатно, не установлен вид разрешенного использования</w:t>
      </w:r>
      <w:r w:rsidR="00145F43" w:rsidRPr="001D79DE">
        <w:rPr>
          <w:rFonts w:eastAsia="Arial Unicode MS"/>
          <w:sz w:val="27"/>
          <w:szCs w:val="27"/>
        </w:rPr>
        <w:t>;</w:t>
      </w:r>
    </w:p>
    <w:p w:rsidR="00145F43" w:rsidRPr="001D79DE" w:rsidRDefault="006311A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145F43" w:rsidRPr="001D79DE">
        <w:rPr>
          <w:rFonts w:ascii="Times New Roman" w:eastAsia="Arial Unicode MS" w:hAnsi="Times New Roman"/>
          <w:snapToGrid/>
          <w:sz w:val="27"/>
          <w:szCs w:val="27"/>
        </w:rPr>
        <w:t>2.2</w:t>
      </w:r>
      <w:r w:rsidR="00764F5B" w:rsidRPr="001D79DE">
        <w:rPr>
          <w:rFonts w:ascii="Times New Roman" w:eastAsia="Arial Unicode MS" w:hAnsi="Times New Roman"/>
          <w:snapToGrid/>
          <w:sz w:val="27"/>
          <w:szCs w:val="27"/>
        </w:rPr>
        <w:t>.20</w:t>
      </w:r>
      <w:r w:rsidR="00145F43" w:rsidRPr="001D79DE">
        <w:rPr>
          <w:rFonts w:ascii="Times New Roman" w:eastAsia="Arial Unicode MS" w:hAnsi="Times New Roman"/>
          <w:snapToGrid/>
          <w:sz w:val="27"/>
          <w:szCs w:val="27"/>
        </w:rPr>
        <w:t xml:space="preserve"> </w:t>
      </w:r>
      <w:r w:rsidR="00764F5B"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764F5B" w:rsidRPr="001D79DE">
        <w:rPr>
          <w:rFonts w:ascii="Times New Roman" w:hAnsi="Times New Roman"/>
          <w:sz w:val="27"/>
          <w:szCs w:val="27"/>
        </w:rPr>
        <w:t>земельный участок не отнесен к определенной категории земель</w:t>
      </w:r>
      <w:r w:rsidR="00145F43" w:rsidRPr="001D79DE">
        <w:rPr>
          <w:rFonts w:ascii="Times New Roman" w:eastAsia="Arial Unicode MS" w:hAnsi="Times New Roman"/>
          <w:snapToGrid/>
          <w:sz w:val="27"/>
          <w:szCs w:val="27"/>
        </w:rPr>
        <w:t>;</w:t>
      </w:r>
    </w:p>
    <w:p w:rsidR="00145F43" w:rsidRPr="001D79DE" w:rsidRDefault="006311A0" w:rsidP="001D79DE">
      <w:pPr>
        <w:ind w:firstLine="851"/>
        <w:jc w:val="both"/>
        <w:rPr>
          <w:rFonts w:eastAsia="Arial Unicode MS"/>
          <w:sz w:val="27"/>
          <w:szCs w:val="27"/>
        </w:rPr>
      </w:pPr>
      <w:r w:rsidRPr="001D79DE">
        <w:rPr>
          <w:rFonts w:eastAsia="Arial Unicode MS"/>
          <w:sz w:val="27"/>
          <w:szCs w:val="27"/>
        </w:rPr>
        <w:t>1</w:t>
      </w:r>
      <w:r w:rsidR="00145F43" w:rsidRPr="001D79DE">
        <w:rPr>
          <w:rFonts w:eastAsia="Arial Unicode MS"/>
          <w:sz w:val="27"/>
          <w:szCs w:val="27"/>
        </w:rPr>
        <w:t>2.2</w:t>
      </w:r>
      <w:r w:rsidRPr="001D79DE">
        <w:rPr>
          <w:rFonts w:eastAsia="Arial Unicode MS"/>
          <w:sz w:val="27"/>
          <w:szCs w:val="27"/>
        </w:rPr>
        <w:t>.2</w:t>
      </w:r>
      <w:r w:rsidR="00764F5B" w:rsidRPr="001D79DE">
        <w:rPr>
          <w:rFonts w:eastAsia="Arial Unicode MS"/>
          <w:sz w:val="27"/>
          <w:szCs w:val="27"/>
        </w:rPr>
        <w:t>1</w:t>
      </w:r>
      <w:r w:rsidR="00145F43" w:rsidRPr="001D79DE">
        <w:rPr>
          <w:rFonts w:eastAsia="Arial Unicode MS"/>
          <w:sz w:val="27"/>
          <w:szCs w:val="27"/>
        </w:rPr>
        <w:t xml:space="preserve"> </w:t>
      </w:r>
      <w:r w:rsidR="00764F5B" w:rsidRPr="001D79DE">
        <w:rPr>
          <w:sz w:val="27"/>
          <w:szCs w:val="27"/>
        </w:rPr>
        <w:t>в отношении земельного участка, указанного в заявлении о предоставлении земельного участка в собственность бесплатно,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625538" w:rsidRPr="001D79DE">
        <w:rPr>
          <w:rFonts w:eastAsia="Arial Unicode MS"/>
          <w:sz w:val="27"/>
          <w:szCs w:val="27"/>
        </w:rPr>
        <w:t>;</w:t>
      </w:r>
    </w:p>
    <w:p w:rsidR="009469BA" w:rsidRPr="001D79DE" w:rsidRDefault="006311A0" w:rsidP="001D79DE">
      <w:pPr>
        <w:ind w:firstLine="851"/>
        <w:jc w:val="both"/>
        <w:rPr>
          <w:rFonts w:eastAsia="Arial Unicode MS"/>
          <w:sz w:val="27"/>
          <w:szCs w:val="27"/>
        </w:rPr>
      </w:pPr>
      <w:r w:rsidRPr="001D79DE">
        <w:rPr>
          <w:rFonts w:eastAsia="Arial Unicode MS"/>
          <w:sz w:val="27"/>
          <w:szCs w:val="27"/>
        </w:rPr>
        <w:t>1</w:t>
      </w:r>
      <w:r w:rsidR="00145F43" w:rsidRPr="001D79DE">
        <w:rPr>
          <w:rFonts w:eastAsia="Arial Unicode MS"/>
          <w:sz w:val="27"/>
          <w:szCs w:val="27"/>
        </w:rPr>
        <w:t>2.2</w:t>
      </w:r>
      <w:r w:rsidRPr="001D79DE">
        <w:rPr>
          <w:rFonts w:eastAsia="Arial Unicode MS"/>
          <w:sz w:val="27"/>
          <w:szCs w:val="27"/>
        </w:rPr>
        <w:t>.</w:t>
      </w:r>
      <w:r w:rsidR="00145F43" w:rsidRPr="001D79DE">
        <w:rPr>
          <w:rFonts w:eastAsia="Arial Unicode MS"/>
          <w:sz w:val="27"/>
          <w:szCs w:val="27"/>
        </w:rPr>
        <w:t>2</w:t>
      </w:r>
      <w:r w:rsidR="00764F5B" w:rsidRPr="001D79DE">
        <w:rPr>
          <w:rFonts w:eastAsia="Arial Unicode MS"/>
          <w:sz w:val="27"/>
          <w:szCs w:val="27"/>
        </w:rPr>
        <w:t>2</w:t>
      </w:r>
      <w:r w:rsidR="009469BA" w:rsidRPr="001D79DE">
        <w:rPr>
          <w:rFonts w:eastAsia="Arial Unicode MS"/>
          <w:sz w:val="27"/>
          <w:szCs w:val="27"/>
        </w:rPr>
        <w:t xml:space="preserve"> </w:t>
      </w:r>
      <w:r w:rsidR="00764F5B" w:rsidRPr="001D79DE">
        <w:rPr>
          <w:rFonts w:eastAsia="Arial Unicode MS"/>
          <w:sz w:val="27"/>
          <w:szCs w:val="27"/>
        </w:rPr>
        <w:t>указанный в заявлении о предоставлении земельного участка в собственность бесплатно</w:t>
      </w:r>
      <w:r w:rsidR="00764F5B" w:rsidRPr="001D79DE">
        <w:rPr>
          <w:sz w:val="27"/>
          <w:szCs w:val="27"/>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sidR="00764F5B" w:rsidRPr="001D79DE">
        <w:rPr>
          <w:rFonts w:eastAsia="Calibri"/>
          <w:sz w:val="27"/>
          <w:szCs w:val="27"/>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0530A2"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1D79DE">
        <w:rPr>
          <w:rFonts w:eastAsia="Arial Unicode MS"/>
          <w:sz w:val="27"/>
          <w:szCs w:val="27"/>
        </w:rPr>
        <w:t>12.2.2</w:t>
      </w:r>
      <w:r w:rsidR="006362AE" w:rsidRPr="001D79DE">
        <w:rPr>
          <w:rFonts w:eastAsia="Arial Unicode MS"/>
          <w:sz w:val="27"/>
          <w:szCs w:val="27"/>
        </w:rPr>
        <w:t>3</w:t>
      </w:r>
      <w:r w:rsidRPr="001D79DE">
        <w:rPr>
          <w:rFonts w:eastAsia="Arial Unicode MS"/>
          <w:sz w:val="27"/>
          <w:szCs w:val="27"/>
        </w:rPr>
        <w:t xml:space="preserve"> </w:t>
      </w:r>
      <w:r w:rsidR="006362AE" w:rsidRPr="001D79DE">
        <w:rPr>
          <w:sz w:val="27"/>
          <w:szCs w:val="27"/>
        </w:rPr>
        <w:t>границы земельного участка, указанного в заявлении о предоставлении земельного участка в собственность бесплатно, подлежат уточнению в соответствии с Федеральным законом «О кадастровой деятельности» от 24.07.2007 № 221-ФЗ</w:t>
      </w:r>
      <w:r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1D79DE">
        <w:rPr>
          <w:rFonts w:eastAsia="Arial Unicode MS"/>
          <w:sz w:val="27"/>
          <w:szCs w:val="27"/>
        </w:rPr>
        <w:t>12.2.2</w:t>
      </w:r>
      <w:r w:rsidR="006362AE" w:rsidRPr="001D79DE">
        <w:rPr>
          <w:rFonts w:eastAsia="Arial Unicode MS"/>
          <w:sz w:val="27"/>
          <w:szCs w:val="27"/>
        </w:rPr>
        <w:t>4</w:t>
      </w:r>
      <w:r w:rsidRPr="001D79DE">
        <w:rPr>
          <w:rFonts w:eastAsia="Arial Unicode MS"/>
          <w:sz w:val="27"/>
          <w:szCs w:val="27"/>
        </w:rPr>
        <w:t xml:space="preserve"> </w:t>
      </w:r>
      <w:r w:rsidR="006362AE" w:rsidRPr="001D79DE">
        <w:rPr>
          <w:sz w:val="27"/>
          <w:szCs w:val="27"/>
        </w:rPr>
        <w:t>площадь земельного участка, указанного в заявлении о предоставлении земельного участка в собственность бесплатно,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1D79DE">
        <w:rPr>
          <w:rFonts w:eastAsia="Arial Unicode MS"/>
          <w:sz w:val="27"/>
          <w:szCs w:val="27"/>
        </w:rPr>
        <w:t>12.2.2</w:t>
      </w:r>
      <w:r w:rsidR="006362AE" w:rsidRPr="001D79DE">
        <w:rPr>
          <w:rFonts w:eastAsia="Arial Unicode MS"/>
          <w:sz w:val="27"/>
          <w:szCs w:val="27"/>
        </w:rPr>
        <w:t>5</w:t>
      </w:r>
      <w:r w:rsidRPr="001D79DE">
        <w:rPr>
          <w:rFonts w:eastAsia="Arial Unicode MS"/>
          <w:sz w:val="27"/>
          <w:szCs w:val="27"/>
        </w:rPr>
        <w:t xml:space="preserve"> </w:t>
      </w:r>
      <w:r w:rsidR="006362AE" w:rsidRPr="001D79DE">
        <w:rPr>
          <w:rFonts w:eastAsia="Arial Unicode MS"/>
          <w:sz w:val="27"/>
          <w:szCs w:val="27"/>
        </w:rPr>
        <w:t xml:space="preserve">превышение </w:t>
      </w:r>
      <w:r w:rsidR="006362AE" w:rsidRPr="001D79DE">
        <w:rPr>
          <w:rFonts w:eastAsia="Calibri"/>
          <w:sz w:val="27"/>
          <w:szCs w:val="27"/>
        </w:rPr>
        <w:t>площади земельного участка, указанного в заявлении о предоставлении земельного участка</w:t>
      </w:r>
      <w:r w:rsidR="008B08C2" w:rsidRPr="001D79DE">
        <w:rPr>
          <w:rFonts w:eastAsia="Calibri"/>
          <w:sz w:val="27"/>
          <w:szCs w:val="27"/>
        </w:rPr>
        <w:t xml:space="preserve"> в собственность бесплатно</w:t>
      </w:r>
      <w:r w:rsidR="006362AE" w:rsidRPr="001D79DE">
        <w:rPr>
          <w:rFonts w:eastAsia="Calibri"/>
          <w:sz w:val="27"/>
          <w:szCs w:val="27"/>
        </w:rPr>
        <w:t xml:space="preserve">, </w:t>
      </w:r>
      <w:r w:rsidR="008B08C2" w:rsidRPr="001D79DE">
        <w:rPr>
          <w:rFonts w:eastAsia="Calibri"/>
          <w:sz w:val="27"/>
          <w:szCs w:val="27"/>
        </w:rPr>
        <w:t>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r w:rsidR="00AF5C69" w:rsidRPr="001D79DE">
        <w:rPr>
          <w:rFonts w:eastAsia="Arial Unicode MS"/>
          <w:sz w:val="27"/>
          <w:szCs w:val="27"/>
        </w:rPr>
        <w:t>;</w:t>
      </w:r>
    </w:p>
    <w:p w:rsidR="00AF5C69" w:rsidRPr="001D79DE" w:rsidRDefault="008B08C2"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12.2.26</w:t>
      </w:r>
      <w:r w:rsidR="00AF5C69" w:rsidRPr="001D79DE">
        <w:rPr>
          <w:rFonts w:eastAsiaTheme="minorHAnsi"/>
          <w:sz w:val="27"/>
          <w:szCs w:val="27"/>
          <w:lang w:eastAsia="en-US"/>
        </w:rPr>
        <w:t xml:space="preserve"> </w:t>
      </w:r>
      <w:r w:rsidR="007678F2" w:rsidRPr="001D79DE">
        <w:rPr>
          <w:rFonts w:eastAsiaTheme="minorHAnsi"/>
          <w:sz w:val="27"/>
          <w:szCs w:val="27"/>
          <w:lang w:eastAsia="en-US"/>
        </w:rPr>
        <w:t>несоответствие фактического использования земельного участка, указанного в заявлении о предоставлении земельного участка в собственность бесплатно, виду его разрешенного использования</w:t>
      </w:r>
      <w:r w:rsidR="00AF5C69" w:rsidRPr="001D79DE">
        <w:rPr>
          <w:rFonts w:eastAsiaTheme="minorHAnsi"/>
          <w:sz w:val="27"/>
          <w:szCs w:val="27"/>
          <w:lang w:eastAsia="en-US"/>
        </w:rPr>
        <w:t>;</w:t>
      </w:r>
    </w:p>
    <w:p w:rsidR="00D46EF3" w:rsidRPr="001D79DE" w:rsidRDefault="00AF5C69" w:rsidP="001D79DE">
      <w:pPr>
        <w:ind w:firstLine="851"/>
        <w:jc w:val="both"/>
        <w:rPr>
          <w:rFonts w:eastAsia="Arial Unicode MS"/>
          <w:sz w:val="27"/>
          <w:szCs w:val="27"/>
        </w:rPr>
      </w:pPr>
      <w:r w:rsidRPr="001D79DE">
        <w:rPr>
          <w:rFonts w:eastAsia="Arial Unicode MS"/>
          <w:sz w:val="27"/>
          <w:szCs w:val="27"/>
        </w:rPr>
        <w:t>12.2.2</w:t>
      </w:r>
      <w:r w:rsidR="007678F2" w:rsidRPr="001D79DE">
        <w:rPr>
          <w:rFonts w:eastAsia="Arial Unicode MS"/>
          <w:sz w:val="27"/>
          <w:szCs w:val="27"/>
        </w:rPr>
        <w:t>7</w:t>
      </w:r>
      <w:r w:rsidRPr="001D79DE">
        <w:rPr>
          <w:rFonts w:eastAsia="Arial Unicode MS"/>
          <w:sz w:val="27"/>
          <w:szCs w:val="27"/>
        </w:rPr>
        <w:t xml:space="preserve"> </w:t>
      </w:r>
      <w:r w:rsidR="007678F2" w:rsidRPr="001D79DE">
        <w:rPr>
          <w:rFonts w:eastAsiaTheme="minorHAnsi"/>
          <w:sz w:val="27"/>
          <w:szCs w:val="27"/>
          <w:lang w:eastAsia="en-US"/>
        </w:rPr>
        <w:t>пересечение границами земельного участка, указанного в заявлении о предоставлении земельного участка в собственность бесплатно, объектов капитального строительства</w:t>
      </w:r>
      <w:r w:rsidR="00B3726D" w:rsidRPr="001D79DE">
        <w:rPr>
          <w:rFonts w:eastAsia="Arial Unicode MS"/>
          <w:sz w:val="27"/>
          <w:szCs w:val="27"/>
        </w:rPr>
        <w:t>.</w:t>
      </w:r>
    </w:p>
    <w:p w:rsidR="007678F2" w:rsidRPr="001D79DE" w:rsidRDefault="007678F2"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lastRenderedPageBreak/>
        <w:t xml:space="preserve">12.2.28 пересечение границами земельного участка, указанного в заявлении о предоставлении земельного участка в собственность бесплатно, одной из границ другого земельного участка, сведения о котором содержатся в </w:t>
      </w:r>
      <w:r w:rsidR="00773A8A" w:rsidRPr="001D79DE">
        <w:rPr>
          <w:rFonts w:eastAsiaTheme="minorHAnsi"/>
          <w:sz w:val="27"/>
          <w:szCs w:val="27"/>
          <w:lang w:eastAsia="en-US"/>
        </w:rPr>
        <w:t>ЕГРН</w:t>
      </w:r>
      <w:r w:rsidRPr="001D79DE">
        <w:rPr>
          <w:rFonts w:eastAsiaTheme="minorHAnsi"/>
          <w:sz w:val="27"/>
          <w:szCs w:val="27"/>
          <w:lang w:eastAsia="en-US"/>
        </w:rPr>
        <w:t>;</w:t>
      </w:r>
    </w:p>
    <w:p w:rsidR="008B08C2" w:rsidRPr="001D79DE" w:rsidRDefault="007678F2" w:rsidP="001D79DE">
      <w:pPr>
        <w:ind w:firstLine="851"/>
        <w:jc w:val="both"/>
        <w:rPr>
          <w:rFonts w:eastAsiaTheme="minorHAnsi"/>
          <w:sz w:val="27"/>
          <w:szCs w:val="27"/>
          <w:lang w:eastAsia="en-US"/>
        </w:rPr>
      </w:pPr>
      <w:r w:rsidRPr="001D79DE">
        <w:rPr>
          <w:rFonts w:eastAsiaTheme="minorHAnsi"/>
          <w:sz w:val="27"/>
          <w:szCs w:val="27"/>
          <w:lang w:eastAsia="en-US"/>
        </w:rPr>
        <w:t xml:space="preserve">12.2.29 </w:t>
      </w:r>
      <w:r w:rsidR="008B08C2" w:rsidRPr="001D79DE">
        <w:rPr>
          <w:rFonts w:eastAsiaTheme="minorHAnsi"/>
          <w:sz w:val="27"/>
          <w:szCs w:val="27"/>
          <w:lang w:eastAsia="en-US"/>
        </w:rPr>
        <w:t xml:space="preserve">отсутствие в </w:t>
      </w:r>
      <w:r w:rsidR="00773A8A" w:rsidRPr="001D79DE">
        <w:rPr>
          <w:rFonts w:eastAsiaTheme="minorHAnsi"/>
          <w:sz w:val="27"/>
          <w:szCs w:val="27"/>
          <w:lang w:eastAsia="en-US"/>
        </w:rPr>
        <w:t>ЕГРН</w:t>
      </w:r>
      <w:r w:rsidR="008B08C2" w:rsidRPr="001D79DE">
        <w:rPr>
          <w:rFonts w:eastAsiaTheme="minorHAnsi"/>
          <w:sz w:val="27"/>
          <w:szCs w:val="27"/>
          <w:lang w:eastAsia="en-US"/>
        </w:rPr>
        <w:t xml:space="preserve">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18" w:history="1">
        <w:r w:rsidR="008B08C2" w:rsidRPr="001D79DE">
          <w:rPr>
            <w:rFonts w:eastAsiaTheme="minorHAnsi"/>
            <w:sz w:val="27"/>
            <w:szCs w:val="27"/>
            <w:lang w:eastAsia="en-US"/>
          </w:rPr>
          <w:t>закона</w:t>
        </w:r>
      </w:hyperlink>
      <w:r w:rsidR="008B08C2" w:rsidRPr="001D79DE">
        <w:rPr>
          <w:rFonts w:eastAsiaTheme="minorHAnsi"/>
          <w:sz w:val="27"/>
          <w:szCs w:val="27"/>
          <w:lang w:eastAsia="en-US"/>
        </w:rPr>
        <w:t xml:space="preserve"> от 21 июля 1997 года № 122-ФЗ «О государственной регистрации прав на недвижимое имущество и сделок с ним»;</w:t>
      </w:r>
    </w:p>
    <w:p w:rsidR="00773A8A" w:rsidRPr="001D79DE" w:rsidRDefault="00773A8A" w:rsidP="001D79DE">
      <w:pPr>
        <w:ind w:firstLine="851"/>
        <w:jc w:val="both"/>
        <w:rPr>
          <w:rFonts w:eastAsia="Arial Unicode MS"/>
          <w:sz w:val="27"/>
          <w:szCs w:val="27"/>
        </w:rPr>
      </w:pPr>
      <w:r w:rsidRPr="001D79DE">
        <w:rPr>
          <w:rFonts w:eastAsiaTheme="minorHAnsi"/>
          <w:sz w:val="27"/>
          <w:szCs w:val="27"/>
          <w:lang w:eastAsia="en-US"/>
        </w:rPr>
        <w:t>12.2.30 принятие в отношении земельного участка, указанного в заявлении о предоставлении земельного участка в собственность бесплатно,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от 25.02.2015 № 312-ЗС «О критериях, которым должны соответствовать объект</w:t>
      </w:r>
      <w:r w:rsidR="00CE6CA6" w:rsidRPr="001D79DE">
        <w:rPr>
          <w:rFonts w:eastAsiaTheme="minorHAnsi"/>
          <w:sz w:val="27"/>
          <w:szCs w:val="27"/>
          <w:lang w:eastAsia="en-US"/>
        </w:rPr>
        <w:t>о</w:t>
      </w:r>
      <w:r w:rsidRPr="001D79DE">
        <w:rPr>
          <w:rFonts w:eastAsiaTheme="minorHAnsi"/>
          <w:sz w:val="27"/>
          <w:szCs w:val="27"/>
          <w:lang w:eastAsia="en-US"/>
        </w:rPr>
        <w:t xml:space="preserve">в социально-культурного и коммунально-бытового назначения, масштабные инвестиционные проекты, в целях предоставления земельных участков в аренду </w:t>
      </w:r>
      <w:r w:rsidR="00CE6CA6" w:rsidRPr="001D79DE">
        <w:rPr>
          <w:rFonts w:eastAsiaTheme="minorHAnsi"/>
          <w:sz w:val="27"/>
          <w:szCs w:val="27"/>
          <w:lang w:eastAsia="en-US"/>
        </w:rPr>
        <w:t>без проведения торгов», и о предоставлении юридическому лицу земельного участка в аренду без проведения торгов, за исключения случая, если с заявлением о предоставлении земельного участка обратилось указанное юридическое лицо.</w:t>
      </w:r>
    </w:p>
    <w:p w:rsidR="00D46EF3" w:rsidRPr="001D79DE" w:rsidRDefault="00D46EF3" w:rsidP="001D79DE">
      <w:pPr>
        <w:pStyle w:val="ConsPlusNormal"/>
        <w:ind w:firstLine="851"/>
        <w:jc w:val="center"/>
        <w:rPr>
          <w:rFonts w:ascii="Times New Roman" w:eastAsia="Arial Unicode MS" w:hAnsi="Times New Roman"/>
          <w:b/>
          <w:sz w:val="27"/>
          <w:szCs w:val="27"/>
        </w:rPr>
      </w:pPr>
    </w:p>
    <w:p w:rsidR="00D46EF3" w:rsidRPr="001D79DE" w:rsidRDefault="00B3726D" w:rsidP="001D79DE">
      <w:pPr>
        <w:pStyle w:val="ConsPlusNormal"/>
        <w:ind w:firstLine="851"/>
        <w:jc w:val="center"/>
        <w:rPr>
          <w:rFonts w:ascii="Times New Roman" w:eastAsia="Arial Unicode MS" w:hAnsi="Times New Roman"/>
          <w:sz w:val="27"/>
          <w:szCs w:val="27"/>
        </w:rPr>
      </w:pPr>
      <w:r w:rsidRPr="001D79DE">
        <w:rPr>
          <w:rFonts w:ascii="Times New Roman" w:eastAsia="Arial Unicode MS" w:hAnsi="Times New Roman"/>
          <w:sz w:val="27"/>
          <w:szCs w:val="27"/>
        </w:rPr>
        <w:t>13.</w:t>
      </w:r>
      <w:r w:rsidR="00B24118" w:rsidRPr="001D79DE">
        <w:rPr>
          <w:rFonts w:ascii="Times New Roman" w:eastAsia="Arial Unicode MS" w:hAnsi="Times New Roman"/>
          <w:sz w:val="27"/>
          <w:szCs w:val="27"/>
        </w:rPr>
        <w:t xml:space="preserve"> </w:t>
      </w:r>
      <w:r w:rsidR="00D46EF3" w:rsidRPr="001D79DE">
        <w:rPr>
          <w:rFonts w:ascii="Times New Roman" w:eastAsia="Arial Unicode MS" w:hAnsi="Times New Roman"/>
          <w:sz w:val="27"/>
          <w:szCs w:val="27"/>
        </w:rPr>
        <w:t xml:space="preserve">Перечень услуг, которые являются необходимыми и обязательными </w:t>
      </w:r>
    </w:p>
    <w:p w:rsidR="00D46EF3" w:rsidRPr="001D79DE" w:rsidRDefault="00D46EF3" w:rsidP="001D79DE">
      <w:pPr>
        <w:pStyle w:val="ConsPlusNormal"/>
        <w:spacing w:line="480" w:lineRule="auto"/>
        <w:ind w:firstLine="851"/>
        <w:jc w:val="center"/>
        <w:rPr>
          <w:rFonts w:ascii="Times New Roman" w:eastAsia="Arial Unicode MS" w:hAnsi="Times New Roman"/>
          <w:sz w:val="27"/>
          <w:szCs w:val="27"/>
        </w:rPr>
      </w:pPr>
      <w:r w:rsidRPr="001D79DE">
        <w:rPr>
          <w:rFonts w:ascii="Times New Roman" w:eastAsia="Arial Unicode MS" w:hAnsi="Times New Roman"/>
          <w:sz w:val="27"/>
          <w:szCs w:val="27"/>
        </w:rPr>
        <w:t>для предоставления муниципальной услуги</w:t>
      </w:r>
    </w:p>
    <w:p w:rsidR="00D46EF3" w:rsidRPr="001D79DE" w:rsidRDefault="00B3726D" w:rsidP="001D79DE">
      <w:pPr>
        <w:ind w:firstLine="851"/>
        <w:jc w:val="both"/>
        <w:rPr>
          <w:bCs/>
          <w:sz w:val="27"/>
          <w:szCs w:val="27"/>
        </w:rPr>
      </w:pPr>
      <w:r w:rsidRPr="001D79DE">
        <w:rPr>
          <w:bCs/>
          <w:sz w:val="27"/>
          <w:szCs w:val="27"/>
        </w:rPr>
        <w:t>13</w:t>
      </w:r>
      <w:r w:rsidR="00D46EF3" w:rsidRPr="001D79DE">
        <w:rPr>
          <w:bCs/>
          <w:sz w:val="27"/>
          <w:szCs w:val="27"/>
        </w:rPr>
        <w:t>.</w:t>
      </w:r>
      <w:r w:rsidRPr="001D79DE">
        <w:rPr>
          <w:bCs/>
          <w:sz w:val="27"/>
          <w:szCs w:val="27"/>
        </w:rPr>
        <w:t>1</w:t>
      </w:r>
      <w:r w:rsidR="00B24118" w:rsidRPr="001D79DE">
        <w:rPr>
          <w:bCs/>
          <w:sz w:val="27"/>
          <w:szCs w:val="27"/>
        </w:rPr>
        <w:t>.</w:t>
      </w:r>
      <w:r w:rsidR="00D46EF3" w:rsidRPr="001D79DE">
        <w:rPr>
          <w:bCs/>
          <w:sz w:val="27"/>
          <w:szCs w:val="27"/>
        </w:rPr>
        <w:t xml:space="preserve"> При предоставлении муниципальной услуги отсутствует необходимость получения заявителем иных необходимых и обязательных услуг.</w:t>
      </w:r>
    </w:p>
    <w:p w:rsidR="00D46EF3" w:rsidRPr="001D79DE" w:rsidRDefault="00D46EF3" w:rsidP="001D79DE">
      <w:pPr>
        <w:ind w:firstLine="851"/>
        <w:jc w:val="both"/>
        <w:rPr>
          <w:bCs/>
          <w:sz w:val="27"/>
          <w:szCs w:val="27"/>
        </w:rPr>
      </w:pPr>
    </w:p>
    <w:p w:rsidR="00D46EF3" w:rsidRPr="001D79DE" w:rsidRDefault="00B3726D" w:rsidP="001D79DE">
      <w:pPr>
        <w:ind w:firstLine="851"/>
        <w:jc w:val="center"/>
        <w:rPr>
          <w:sz w:val="27"/>
          <w:szCs w:val="27"/>
        </w:rPr>
      </w:pPr>
      <w:r w:rsidRPr="001D79DE">
        <w:rPr>
          <w:sz w:val="27"/>
          <w:szCs w:val="27"/>
        </w:rPr>
        <w:t>14.</w:t>
      </w:r>
      <w:r w:rsidR="00B24118" w:rsidRPr="001D79DE">
        <w:rPr>
          <w:sz w:val="27"/>
          <w:szCs w:val="27"/>
        </w:rPr>
        <w:t xml:space="preserve"> </w:t>
      </w:r>
      <w:r w:rsidRPr="001D79DE">
        <w:rPr>
          <w:sz w:val="27"/>
          <w:szCs w:val="27"/>
        </w:rPr>
        <w:t xml:space="preserve"> </w:t>
      </w:r>
      <w:r w:rsidR="00D46EF3" w:rsidRPr="001D79DE">
        <w:rPr>
          <w:sz w:val="27"/>
          <w:szCs w:val="27"/>
        </w:rPr>
        <w:t xml:space="preserve">Порядок, размер и основания взимания платы </w:t>
      </w:r>
    </w:p>
    <w:p w:rsidR="00D46EF3" w:rsidRPr="001D79DE" w:rsidRDefault="00D46EF3" w:rsidP="001D79DE">
      <w:pPr>
        <w:spacing w:line="480" w:lineRule="auto"/>
        <w:ind w:firstLine="851"/>
        <w:jc w:val="center"/>
        <w:rPr>
          <w:sz w:val="27"/>
          <w:szCs w:val="27"/>
        </w:rPr>
      </w:pPr>
      <w:r w:rsidRPr="001D79DE">
        <w:rPr>
          <w:sz w:val="27"/>
          <w:szCs w:val="27"/>
        </w:rPr>
        <w:t>за предоставление муниципальной услуги</w:t>
      </w:r>
    </w:p>
    <w:p w:rsidR="00D46EF3" w:rsidRPr="001D79DE" w:rsidRDefault="00B3726D" w:rsidP="001D79DE">
      <w:pPr>
        <w:ind w:firstLine="851"/>
        <w:jc w:val="both"/>
        <w:rPr>
          <w:sz w:val="27"/>
          <w:szCs w:val="27"/>
        </w:rPr>
      </w:pPr>
      <w:r w:rsidRPr="001D79DE">
        <w:rPr>
          <w:sz w:val="27"/>
          <w:szCs w:val="27"/>
        </w:rPr>
        <w:t>14</w:t>
      </w:r>
      <w:r w:rsidR="00D46EF3" w:rsidRPr="001D79DE">
        <w:rPr>
          <w:sz w:val="27"/>
          <w:szCs w:val="27"/>
        </w:rPr>
        <w:t>.</w:t>
      </w:r>
      <w:r w:rsidRPr="001D79DE">
        <w:rPr>
          <w:sz w:val="27"/>
          <w:szCs w:val="27"/>
        </w:rPr>
        <w:t>1</w:t>
      </w:r>
      <w:r w:rsidR="00B24118" w:rsidRPr="001D79DE">
        <w:rPr>
          <w:sz w:val="27"/>
          <w:szCs w:val="27"/>
        </w:rPr>
        <w:t>.</w:t>
      </w:r>
      <w:r w:rsidR="00D46EF3" w:rsidRPr="001D79DE">
        <w:rPr>
          <w:sz w:val="27"/>
          <w:szCs w:val="27"/>
        </w:rPr>
        <w:t xml:space="preserve"> Муниципальная услуга предоставляется бесплатно.  </w:t>
      </w:r>
    </w:p>
    <w:p w:rsidR="00D46EF3" w:rsidRPr="001D79DE" w:rsidRDefault="00D46EF3" w:rsidP="001D79DE">
      <w:pPr>
        <w:ind w:firstLine="851"/>
        <w:jc w:val="both"/>
        <w:rPr>
          <w:b/>
          <w:sz w:val="27"/>
          <w:szCs w:val="27"/>
        </w:rPr>
      </w:pPr>
    </w:p>
    <w:p w:rsidR="00D46EF3" w:rsidRPr="001D79DE" w:rsidRDefault="00B3726D" w:rsidP="001D79DE">
      <w:pPr>
        <w:spacing w:line="480" w:lineRule="auto"/>
        <w:ind w:firstLine="851"/>
        <w:jc w:val="center"/>
        <w:rPr>
          <w:sz w:val="27"/>
          <w:szCs w:val="27"/>
        </w:rPr>
      </w:pPr>
      <w:r w:rsidRPr="001D79DE">
        <w:rPr>
          <w:sz w:val="27"/>
          <w:szCs w:val="27"/>
        </w:rPr>
        <w:t xml:space="preserve">15. </w:t>
      </w:r>
      <w:r w:rsidR="00D46EF3" w:rsidRPr="001D79DE">
        <w:rPr>
          <w:sz w:val="27"/>
          <w:szCs w:val="27"/>
        </w:rPr>
        <w:t>Максимальный срок ожидания в очереди</w:t>
      </w:r>
    </w:p>
    <w:p w:rsidR="00D46EF3" w:rsidRPr="001D79DE" w:rsidRDefault="00B3726D" w:rsidP="001D79DE">
      <w:pPr>
        <w:ind w:firstLine="851"/>
        <w:jc w:val="both"/>
        <w:rPr>
          <w:sz w:val="27"/>
          <w:szCs w:val="27"/>
        </w:rPr>
      </w:pPr>
      <w:r w:rsidRPr="001D79DE">
        <w:rPr>
          <w:sz w:val="27"/>
          <w:szCs w:val="27"/>
        </w:rPr>
        <w:t>15</w:t>
      </w:r>
      <w:r w:rsidR="00D46EF3" w:rsidRPr="001D79DE">
        <w:rPr>
          <w:sz w:val="27"/>
          <w:szCs w:val="27"/>
        </w:rPr>
        <w:t>.</w:t>
      </w:r>
      <w:r w:rsidRPr="001D79DE">
        <w:rPr>
          <w:sz w:val="27"/>
          <w:szCs w:val="27"/>
        </w:rPr>
        <w:t>1</w:t>
      </w:r>
      <w:r w:rsidR="00B24118" w:rsidRPr="001D79DE">
        <w:rPr>
          <w:sz w:val="27"/>
          <w:szCs w:val="27"/>
        </w:rPr>
        <w:t>.</w:t>
      </w:r>
      <w:r w:rsidR="00D46EF3" w:rsidRPr="001D79DE">
        <w:rPr>
          <w:sz w:val="27"/>
          <w:szCs w:val="27"/>
        </w:rPr>
        <w:t xml:space="preserve"> Время ожидания в очереди для получения консультации, при подаче </w:t>
      </w:r>
      <w:r w:rsidR="002E5E93" w:rsidRPr="001D79DE">
        <w:rPr>
          <w:sz w:val="27"/>
          <w:szCs w:val="27"/>
        </w:rPr>
        <w:t>заявления</w:t>
      </w:r>
      <w:r w:rsidR="00D46EF3" w:rsidRPr="001D79DE">
        <w:rPr>
          <w:sz w:val="27"/>
          <w:szCs w:val="27"/>
        </w:rPr>
        <w:t xml:space="preserve"> о предоставлении муниципальной услуги в Комитете, при получении результата муниципальной услуги в Комитете не должно превышать 15 минут. </w:t>
      </w:r>
    </w:p>
    <w:p w:rsidR="00D46EF3" w:rsidRPr="001D79DE" w:rsidRDefault="00D46EF3" w:rsidP="001D79DE">
      <w:pPr>
        <w:ind w:firstLine="851"/>
        <w:jc w:val="both"/>
        <w:rPr>
          <w:sz w:val="27"/>
          <w:szCs w:val="27"/>
        </w:rPr>
      </w:pPr>
    </w:p>
    <w:p w:rsidR="00D46EF3" w:rsidRPr="001D79DE" w:rsidRDefault="00B3726D" w:rsidP="001D79DE">
      <w:pPr>
        <w:ind w:firstLine="851"/>
        <w:jc w:val="center"/>
        <w:rPr>
          <w:sz w:val="27"/>
          <w:szCs w:val="27"/>
        </w:rPr>
      </w:pPr>
      <w:r w:rsidRPr="001D79DE">
        <w:rPr>
          <w:sz w:val="27"/>
          <w:szCs w:val="27"/>
        </w:rPr>
        <w:t>16.</w:t>
      </w:r>
      <w:r w:rsidR="004629FA" w:rsidRPr="001D79DE">
        <w:rPr>
          <w:sz w:val="27"/>
          <w:szCs w:val="27"/>
        </w:rPr>
        <w:t xml:space="preserve"> </w:t>
      </w:r>
      <w:r w:rsidR="00D46EF3" w:rsidRPr="001D79DE">
        <w:rPr>
          <w:sz w:val="27"/>
          <w:szCs w:val="27"/>
        </w:rPr>
        <w:t xml:space="preserve">Срок и порядок регистрации заявления о предоставлении </w:t>
      </w:r>
    </w:p>
    <w:p w:rsidR="00D46EF3" w:rsidRPr="001D79DE" w:rsidRDefault="00D46EF3" w:rsidP="001D79DE">
      <w:pPr>
        <w:ind w:firstLine="851"/>
        <w:jc w:val="center"/>
        <w:rPr>
          <w:sz w:val="27"/>
          <w:szCs w:val="27"/>
        </w:rPr>
      </w:pPr>
      <w:r w:rsidRPr="001D79DE">
        <w:rPr>
          <w:sz w:val="27"/>
          <w:szCs w:val="27"/>
        </w:rPr>
        <w:t xml:space="preserve">муниципальной услуги и услуги предоставляемой организацией, </w:t>
      </w:r>
    </w:p>
    <w:p w:rsidR="00D46EF3" w:rsidRPr="001D79DE" w:rsidRDefault="00D46EF3" w:rsidP="001D79DE">
      <w:pPr>
        <w:ind w:firstLine="851"/>
        <w:jc w:val="center"/>
        <w:rPr>
          <w:sz w:val="27"/>
          <w:szCs w:val="27"/>
        </w:rPr>
      </w:pPr>
      <w:r w:rsidRPr="001D79DE">
        <w:rPr>
          <w:sz w:val="27"/>
          <w:szCs w:val="27"/>
        </w:rPr>
        <w:t xml:space="preserve">участвующей в предоставлении муниципальной услуги, </w:t>
      </w:r>
    </w:p>
    <w:p w:rsidR="00D46EF3" w:rsidRPr="001D79DE" w:rsidRDefault="00D46EF3" w:rsidP="001D79DE">
      <w:pPr>
        <w:spacing w:line="480" w:lineRule="auto"/>
        <w:ind w:firstLine="851"/>
        <w:jc w:val="center"/>
        <w:rPr>
          <w:sz w:val="27"/>
          <w:szCs w:val="27"/>
        </w:rPr>
      </w:pPr>
      <w:r w:rsidRPr="001D79DE">
        <w:rPr>
          <w:sz w:val="27"/>
          <w:szCs w:val="27"/>
        </w:rPr>
        <w:t>в том числе в электронной форме</w:t>
      </w:r>
    </w:p>
    <w:p w:rsidR="002E5E93" w:rsidRPr="001D79DE" w:rsidRDefault="002E5E93" w:rsidP="001D79DE">
      <w:pPr>
        <w:tabs>
          <w:tab w:val="left" w:pos="8647"/>
        </w:tabs>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16.1. При предоставлении документов в Комитет или в «МФЦ» либо отправке документов по почте в Комитет заявление о предоставлении муниципальной услуги подлежит обязательной регистрации в день его поступления.</w:t>
      </w:r>
    </w:p>
    <w:p w:rsidR="002E5E93" w:rsidRPr="001D79DE" w:rsidRDefault="002E5E93"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lastRenderedPageBreak/>
        <w:t>16.2.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46EF3" w:rsidRPr="001D79DE" w:rsidRDefault="002E5E93" w:rsidP="001D79DE">
      <w:pPr>
        <w:tabs>
          <w:tab w:val="left" w:pos="426"/>
        </w:tabs>
        <w:ind w:firstLine="851"/>
        <w:jc w:val="both"/>
        <w:rPr>
          <w:rFonts w:eastAsiaTheme="minorHAnsi"/>
          <w:sz w:val="27"/>
          <w:szCs w:val="27"/>
          <w:lang w:eastAsia="en-US"/>
        </w:rPr>
      </w:pPr>
      <w:r w:rsidRPr="001D79DE">
        <w:rPr>
          <w:rFonts w:eastAsiaTheme="minorHAnsi"/>
          <w:sz w:val="27"/>
          <w:szCs w:val="27"/>
          <w:lang w:eastAsia="en-US"/>
        </w:rPr>
        <w:t>16.3.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66A56" w:rsidRPr="001D79DE" w:rsidRDefault="00866A56" w:rsidP="001D79DE">
      <w:pPr>
        <w:tabs>
          <w:tab w:val="left" w:pos="426"/>
        </w:tabs>
        <w:ind w:firstLine="851"/>
        <w:jc w:val="both"/>
        <w:rPr>
          <w:sz w:val="27"/>
          <w:szCs w:val="27"/>
        </w:rPr>
      </w:pPr>
    </w:p>
    <w:p w:rsidR="00D46EF3" w:rsidRPr="001D79DE" w:rsidRDefault="007A0A8A" w:rsidP="001D79DE">
      <w:pPr>
        <w:ind w:firstLine="851"/>
        <w:jc w:val="center"/>
        <w:rPr>
          <w:sz w:val="27"/>
          <w:szCs w:val="27"/>
        </w:rPr>
      </w:pPr>
      <w:r w:rsidRPr="001D79DE">
        <w:rPr>
          <w:sz w:val="27"/>
          <w:szCs w:val="27"/>
        </w:rPr>
        <w:t>17.</w:t>
      </w:r>
      <w:r w:rsidR="00524718" w:rsidRPr="001D79DE">
        <w:rPr>
          <w:sz w:val="27"/>
          <w:szCs w:val="27"/>
        </w:rPr>
        <w:t xml:space="preserve"> </w:t>
      </w:r>
      <w:r w:rsidR="00D46EF3" w:rsidRPr="001D79DE">
        <w:rPr>
          <w:sz w:val="27"/>
          <w:szCs w:val="27"/>
        </w:rPr>
        <w:t xml:space="preserve">Требования к помещениям, </w:t>
      </w:r>
    </w:p>
    <w:p w:rsidR="007A0A8A" w:rsidRPr="001D79DE" w:rsidRDefault="00D46EF3" w:rsidP="001D79DE">
      <w:pPr>
        <w:ind w:firstLine="851"/>
        <w:jc w:val="center"/>
        <w:rPr>
          <w:sz w:val="27"/>
          <w:szCs w:val="27"/>
        </w:rPr>
      </w:pPr>
      <w:r w:rsidRPr="001D79DE">
        <w:rPr>
          <w:sz w:val="27"/>
          <w:szCs w:val="27"/>
        </w:rPr>
        <w:t>в которых предоставляется муниципальная услуга, к месту ожидания и приема заявителей, размещению и оформлению визуальной и мультимедийной информации о порядке предоставления</w:t>
      </w:r>
    </w:p>
    <w:p w:rsidR="00D46EF3" w:rsidRPr="001D79DE" w:rsidRDefault="00D46EF3" w:rsidP="001D79DE">
      <w:pPr>
        <w:spacing w:line="480" w:lineRule="auto"/>
        <w:ind w:firstLine="851"/>
        <w:jc w:val="center"/>
        <w:rPr>
          <w:sz w:val="27"/>
          <w:szCs w:val="27"/>
        </w:rPr>
      </w:pPr>
      <w:r w:rsidRPr="001D79DE">
        <w:rPr>
          <w:sz w:val="27"/>
          <w:szCs w:val="27"/>
        </w:rPr>
        <w:t>муниципальной услуги</w:t>
      </w:r>
    </w:p>
    <w:p w:rsidR="00D46EF3" w:rsidRPr="001D79DE" w:rsidRDefault="007A0A8A" w:rsidP="001D79DE">
      <w:pPr>
        <w:ind w:firstLine="851"/>
        <w:jc w:val="both"/>
        <w:outlineLvl w:val="1"/>
        <w:rPr>
          <w:sz w:val="27"/>
          <w:szCs w:val="27"/>
        </w:rPr>
      </w:pPr>
      <w:r w:rsidRPr="001D79DE">
        <w:rPr>
          <w:sz w:val="27"/>
          <w:szCs w:val="27"/>
        </w:rPr>
        <w:t>17.1</w:t>
      </w:r>
      <w:r w:rsidR="00B24118" w:rsidRPr="001D79DE">
        <w:rPr>
          <w:sz w:val="27"/>
          <w:szCs w:val="27"/>
        </w:rPr>
        <w:t>.</w:t>
      </w:r>
      <w:r w:rsidR="00D46EF3" w:rsidRPr="001D79DE">
        <w:rPr>
          <w:sz w:val="27"/>
          <w:szCs w:val="27"/>
        </w:rPr>
        <w:t xml:space="preserve"> Вход в здание </w:t>
      </w:r>
      <w:r w:rsidR="00A32037" w:rsidRPr="001D79DE">
        <w:rPr>
          <w:sz w:val="27"/>
          <w:szCs w:val="27"/>
        </w:rPr>
        <w:t xml:space="preserve">Комитета </w:t>
      </w:r>
      <w:r w:rsidR="00D46EF3" w:rsidRPr="001D79DE">
        <w:rPr>
          <w:sz w:val="27"/>
          <w:szCs w:val="27"/>
        </w:rPr>
        <w:t xml:space="preserve">должен быть оборудован информационной табличкой с наименованием организации и режимом работы. </w:t>
      </w:r>
    </w:p>
    <w:p w:rsidR="00D46EF3" w:rsidRPr="001D79DE" w:rsidRDefault="00D46EF3" w:rsidP="001D79DE">
      <w:pPr>
        <w:ind w:firstLine="851"/>
        <w:jc w:val="both"/>
        <w:outlineLvl w:val="1"/>
        <w:rPr>
          <w:sz w:val="27"/>
          <w:szCs w:val="27"/>
        </w:rPr>
      </w:pPr>
      <w:r w:rsidRPr="001D79DE">
        <w:rPr>
          <w:sz w:val="27"/>
          <w:szCs w:val="27"/>
        </w:rPr>
        <w:t>Территория, прилегающая к зданию</w:t>
      </w:r>
      <w:r w:rsidR="00A32037" w:rsidRPr="001D79DE">
        <w:rPr>
          <w:sz w:val="27"/>
          <w:szCs w:val="27"/>
        </w:rPr>
        <w:t xml:space="preserve"> Комитета</w:t>
      </w:r>
      <w:r w:rsidRPr="001D79DE">
        <w:rPr>
          <w:sz w:val="27"/>
          <w:szCs w:val="27"/>
        </w:rPr>
        <w:t>,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w:t>
      </w:r>
      <w:r w:rsidR="00B24118" w:rsidRPr="001D79DE">
        <w:rPr>
          <w:sz w:val="27"/>
          <w:szCs w:val="27"/>
        </w:rPr>
        <w:t xml:space="preserve"> (не менее 10 процентов мест (но не менее одного места)</w:t>
      </w:r>
      <w:r w:rsidR="00A91963" w:rsidRPr="001D79DE">
        <w:rPr>
          <w:sz w:val="27"/>
          <w:szCs w:val="27"/>
        </w:rPr>
        <w:t>)</w:t>
      </w:r>
      <w:r w:rsidRPr="001D79DE">
        <w:rPr>
          <w:sz w:val="27"/>
          <w:szCs w:val="27"/>
        </w:rPr>
        <w:t xml:space="preserve">. Доступ заявителей к парковочным местам является бесплатным. </w:t>
      </w:r>
    </w:p>
    <w:p w:rsidR="00D46EF3" w:rsidRPr="001D79DE" w:rsidRDefault="007A0A8A" w:rsidP="001D79DE">
      <w:pPr>
        <w:pStyle w:val="af6"/>
        <w:tabs>
          <w:tab w:val="left" w:pos="709"/>
        </w:tabs>
        <w:ind w:firstLine="851"/>
        <w:jc w:val="both"/>
        <w:rPr>
          <w:rFonts w:ascii="Times New Roman" w:hAnsi="Times New Roman"/>
          <w:sz w:val="27"/>
          <w:szCs w:val="27"/>
        </w:rPr>
      </w:pPr>
      <w:r w:rsidRPr="001D79DE">
        <w:rPr>
          <w:rFonts w:ascii="Times New Roman" w:hAnsi="Times New Roman"/>
          <w:sz w:val="27"/>
          <w:szCs w:val="27"/>
        </w:rPr>
        <w:t>17</w:t>
      </w:r>
      <w:r w:rsidR="00D46EF3" w:rsidRPr="001D79DE">
        <w:rPr>
          <w:rFonts w:ascii="Times New Roman" w:hAnsi="Times New Roman"/>
          <w:sz w:val="27"/>
          <w:szCs w:val="27"/>
        </w:rPr>
        <w:t>.</w:t>
      </w:r>
      <w:r w:rsidRPr="001D79DE">
        <w:rPr>
          <w:rFonts w:ascii="Times New Roman" w:hAnsi="Times New Roman"/>
          <w:sz w:val="27"/>
          <w:szCs w:val="27"/>
        </w:rPr>
        <w:t>2</w:t>
      </w:r>
      <w:r w:rsidR="00B24118" w:rsidRPr="001D79DE">
        <w:rPr>
          <w:rFonts w:ascii="Times New Roman" w:hAnsi="Times New Roman"/>
          <w:sz w:val="27"/>
          <w:szCs w:val="27"/>
        </w:rPr>
        <w:t>.</w:t>
      </w:r>
      <w:r w:rsidRPr="001D79DE">
        <w:rPr>
          <w:rFonts w:ascii="Times New Roman" w:hAnsi="Times New Roman"/>
          <w:sz w:val="27"/>
          <w:szCs w:val="27"/>
        </w:rPr>
        <w:t xml:space="preserve"> </w:t>
      </w:r>
      <w:r w:rsidR="00D46EF3" w:rsidRPr="001D79DE">
        <w:rPr>
          <w:rFonts w:ascii="Times New Roman" w:hAnsi="Times New Roman"/>
          <w:sz w:val="27"/>
          <w:szCs w:val="27"/>
        </w:rPr>
        <w:t>Помещение для предоставления муниципальной услуги обозначается табличками с указанием номера кабинета, названия соответствующего отдела К</w:t>
      </w:r>
      <w:r w:rsidR="00B24118" w:rsidRPr="001D79DE">
        <w:rPr>
          <w:rFonts w:ascii="Times New Roman" w:hAnsi="Times New Roman"/>
          <w:sz w:val="27"/>
          <w:szCs w:val="27"/>
        </w:rPr>
        <w:t>омитета</w:t>
      </w:r>
      <w:r w:rsidR="00D46EF3" w:rsidRPr="001D79DE">
        <w:rPr>
          <w:rFonts w:ascii="Times New Roman" w:hAnsi="Times New Roman"/>
          <w:sz w:val="27"/>
          <w:szCs w:val="27"/>
        </w:rPr>
        <w:t>, фамилий, имен, отчеств, должностей специалистов, предоставляющих муниципальную услугу.</w:t>
      </w:r>
    </w:p>
    <w:p w:rsidR="00D46EF3" w:rsidRPr="001D79DE" w:rsidRDefault="007A0A8A" w:rsidP="001D79DE">
      <w:pPr>
        <w:ind w:firstLine="851"/>
        <w:jc w:val="both"/>
        <w:outlineLvl w:val="1"/>
        <w:rPr>
          <w:sz w:val="27"/>
          <w:szCs w:val="27"/>
        </w:rPr>
      </w:pPr>
      <w:r w:rsidRPr="001D79DE">
        <w:rPr>
          <w:sz w:val="27"/>
          <w:szCs w:val="27"/>
        </w:rPr>
        <w:t>17.</w:t>
      </w:r>
      <w:r w:rsidR="00D46EF3" w:rsidRPr="001D79DE">
        <w:rPr>
          <w:sz w:val="27"/>
          <w:szCs w:val="27"/>
        </w:rPr>
        <w:t>3</w:t>
      </w:r>
      <w:r w:rsidR="00B24118" w:rsidRPr="001D79DE">
        <w:rPr>
          <w:sz w:val="27"/>
          <w:szCs w:val="27"/>
        </w:rPr>
        <w:t>.</w:t>
      </w:r>
      <w:r w:rsidR="00D46EF3" w:rsidRPr="001D79DE">
        <w:rPr>
          <w:sz w:val="27"/>
          <w:szCs w:val="27"/>
        </w:rPr>
        <w:t xml:space="preserve"> В помещении  должны быть размещены функциональные информационные стенды, содержащие  визуальную, текстовую информацию.  </w:t>
      </w:r>
    </w:p>
    <w:p w:rsidR="00D46EF3" w:rsidRPr="001D79DE" w:rsidRDefault="00D46EF3" w:rsidP="001D79DE">
      <w:pPr>
        <w:ind w:firstLine="851"/>
        <w:jc w:val="both"/>
        <w:outlineLvl w:val="1"/>
        <w:rPr>
          <w:sz w:val="27"/>
          <w:szCs w:val="27"/>
        </w:rPr>
      </w:pPr>
      <w:r w:rsidRPr="001D79DE">
        <w:rPr>
          <w:sz w:val="27"/>
          <w:szCs w:val="27"/>
        </w:rPr>
        <w:t>К информационным стендам должна быть обеспечена возможность свободного доступа граждан.</w:t>
      </w:r>
    </w:p>
    <w:p w:rsidR="00D46EF3" w:rsidRPr="001D79DE" w:rsidRDefault="00D46EF3" w:rsidP="001D79DE">
      <w:pPr>
        <w:ind w:firstLine="851"/>
        <w:jc w:val="both"/>
        <w:outlineLvl w:val="1"/>
        <w:rPr>
          <w:sz w:val="27"/>
          <w:szCs w:val="27"/>
        </w:rPr>
      </w:pPr>
      <w:r w:rsidRPr="001D79DE">
        <w:rPr>
          <w:sz w:val="27"/>
          <w:szCs w:val="27"/>
        </w:rPr>
        <w:t>Мультимедийная информация в настоящее время в  К</w:t>
      </w:r>
      <w:r w:rsidR="00B24118" w:rsidRPr="001D79DE">
        <w:rPr>
          <w:sz w:val="27"/>
          <w:szCs w:val="27"/>
        </w:rPr>
        <w:t>омитете</w:t>
      </w:r>
      <w:r w:rsidRPr="001D79DE">
        <w:rPr>
          <w:sz w:val="27"/>
          <w:szCs w:val="27"/>
        </w:rPr>
        <w:t xml:space="preserve"> отсутствует. </w:t>
      </w:r>
    </w:p>
    <w:p w:rsidR="00D46EF3" w:rsidRPr="001D79DE" w:rsidRDefault="007A0A8A" w:rsidP="001D79DE">
      <w:pPr>
        <w:ind w:firstLine="851"/>
        <w:jc w:val="both"/>
        <w:outlineLvl w:val="1"/>
        <w:rPr>
          <w:sz w:val="27"/>
          <w:szCs w:val="27"/>
        </w:rPr>
      </w:pPr>
      <w:r w:rsidRPr="001D79DE">
        <w:rPr>
          <w:sz w:val="27"/>
          <w:szCs w:val="27"/>
        </w:rPr>
        <w:t>17.4</w:t>
      </w:r>
      <w:r w:rsidR="00B24118" w:rsidRPr="001D79DE">
        <w:rPr>
          <w:sz w:val="27"/>
          <w:szCs w:val="27"/>
        </w:rPr>
        <w:t>.</w:t>
      </w:r>
      <w:r w:rsidR="00D46EF3" w:rsidRPr="001D79DE">
        <w:rPr>
          <w:sz w:val="27"/>
          <w:szCs w:val="27"/>
        </w:rPr>
        <w:t xml:space="preserve"> В помещении  должны быть оборудованы места для заявителей ожидающих приема оснащенные лавками (кресельными секциями). </w:t>
      </w:r>
    </w:p>
    <w:p w:rsidR="00D46EF3" w:rsidRPr="001D79DE" w:rsidRDefault="00D46EF3" w:rsidP="001D79DE">
      <w:pPr>
        <w:ind w:firstLine="851"/>
        <w:jc w:val="both"/>
        <w:outlineLvl w:val="1"/>
        <w:rPr>
          <w:sz w:val="27"/>
          <w:szCs w:val="27"/>
        </w:rPr>
      </w:pPr>
      <w:r w:rsidRPr="001D79DE">
        <w:rPr>
          <w:sz w:val="27"/>
          <w:szCs w:val="27"/>
        </w:rPr>
        <w:t xml:space="preserve">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  </w:t>
      </w:r>
    </w:p>
    <w:p w:rsidR="00D46EF3" w:rsidRPr="001D79DE" w:rsidRDefault="00D46EF3" w:rsidP="001D79DE">
      <w:pPr>
        <w:ind w:firstLine="851"/>
        <w:jc w:val="both"/>
        <w:outlineLvl w:val="1"/>
        <w:rPr>
          <w:sz w:val="27"/>
          <w:szCs w:val="27"/>
        </w:rPr>
      </w:pPr>
      <w:r w:rsidRPr="001D79DE">
        <w:rPr>
          <w:sz w:val="27"/>
          <w:szCs w:val="27"/>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D46EF3" w:rsidRPr="001D79DE" w:rsidRDefault="00D46EF3" w:rsidP="001D79DE">
      <w:pPr>
        <w:ind w:firstLine="851"/>
        <w:jc w:val="both"/>
        <w:outlineLvl w:val="1"/>
        <w:rPr>
          <w:sz w:val="27"/>
          <w:szCs w:val="27"/>
        </w:rPr>
      </w:pPr>
      <w:r w:rsidRPr="001D79DE">
        <w:rPr>
          <w:sz w:val="27"/>
          <w:szCs w:val="27"/>
        </w:rPr>
        <w:t>Вход и выход из помещений должны быть оборудованы соответствующими указателями.</w:t>
      </w:r>
    </w:p>
    <w:p w:rsidR="00D46EF3" w:rsidRPr="001D79DE" w:rsidRDefault="007A0A8A" w:rsidP="001D79DE">
      <w:pPr>
        <w:widowControl w:val="0"/>
        <w:shd w:val="clear" w:color="auto" w:fill="FFFFFF"/>
        <w:autoSpaceDE w:val="0"/>
        <w:autoSpaceDN w:val="0"/>
        <w:adjustRightInd w:val="0"/>
        <w:ind w:right="34" w:firstLine="851"/>
        <w:jc w:val="both"/>
        <w:rPr>
          <w:bCs/>
          <w:spacing w:val="-14"/>
          <w:sz w:val="27"/>
          <w:szCs w:val="27"/>
        </w:rPr>
      </w:pPr>
      <w:r w:rsidRPr="001D79DE">
        <w:rPr>
          <w:bCs/>
          <w:spacing w:val="-1"/>
          <w:sz w:val="27"/>
          <w:szCs w:val="27"/>
        </w:rPr>
        <w:lastRenderedPageBreak/>
        <w:t>17.5</w:t>
      </w:r>
      <w:r w:rsidR="00B24118" w:rsidRPr="001D79DE">
        <w:rPr>
          <w:bCs/>
          <w:spacing w:val="-1"/>
          <w:sz w:val="27"/>
          <w:szCs w:val="27"/>
        </w:rPr>
        <w:t>.</w:t>
      </w:r>
      <w:r w:rsidR="00D46EF3" w:rsidRPr="001D79DE">
        <w:rPr>
          <w:bCs/>
          <w:spacing w:val="-1"/>
          <w:sz w:val="27"/>
          <w:szCs w:val="27"/>
        </w:rPr>
        <w:t xml:space="preserve"> </w:t>
      </w:r>
      <w:r w:rsidR="00B24118" w:rsidRPr="001D79DE">
        <w:rPr>
          <w:bCs/>
          <w:spacing w:val="-1"/>
          <w:sz w:val="27"/>
          <w:szCs w:val="27"/>
        </w:rPr>
        <w:t xml:space="preserve">Дополнительные требования к обеспечению условий доступности </w:t>
      </w:r>
      <w:r w:rsidR="00A91963" w:rsidRPr="001D79DE">
        <w:rPr>
          <w:bCs/>
          <w:spacing w:val="-1"/>
          <w:sz w:val="27"/>
          <w:szCs w:val="27"/>
        </w:rPr>
        <w:t xml:space="preserve">для инвалидов </w:t>
      </w:r>
      <w:r w:rsidR="00B24118" w:rsidRPr="001D79DE">
        <w:rPr>
          <w:bCs/>
          <w:spacing w:val="-1"/>
          <w:sz w:val="27"/>
          <w:szCs w:val="27"/>
        </w:rPr>
        <w:t>в помещениях:</w:t>
      </w:r>
      <w:r w:rsidR="00D46EF3" w:rsidRPr="001D79DE">
        <w:rPr>
          <w:sz w:val="27"/>
          <w:szCs w:val="27"/>
        </w:rPr>
        <w:t xml:space="preserve"> </w:t>
      </w:r>
    </w:p>
    <w:p w:rsidR="00D46EF3" w:rsidRPr="001D79DE" w:rsidRDefault="00D46EF3" w:rsidP="001D79DE">
      <w:pPr>
        <w:shd w:val="clear" w:color="auto" w:fill="FFFFFF"/>
        <w:spacing w:before="5"/>
        <w:ind w:left="5" w:right="38" w:firstLine="851"/>
        <w:jc w:val="both"/>
        <w:rPr>
          <w:sz w:val="27"/>
          <w:szCs w:val="27"/>
        </w:rPr>
      </w:pPr>
      <w:r w:rsidRPr="001D79DE">
        <w:rPr>
          <w:spacing w:val="-1"/>
          <w:sz w:val="27"/>
          <w:szCs w:val="27"/>
        </w:rPr>
        <w:t xml:space="preserve">условия для беспрепятственного доступа к </w:t>
      </w:r>
      <w:r w:rsidR="00B24118" w:rsidRPr="001D79DE">
        <w:rPr>
          <w:spacing w:val="-1"/>
          <w:sz w:val="27"/>
          <w:szCs w:val="27"/>
        </w:rPr>
        <w:t>помещениям</w:t>
      </w:r>
      <w:r w:rsidRPr="001D79DE">
        <w:rPr>
          <w:spacing w:val="-1"/>
          <w:sz w:val="27"/>
          <w:szCs w:val="27"/>
        </w:rPr>
        <w:t xml:space="preserve"> и предоставляем</w:t>
      </w:r>
      <w:r w:rsidR="00A91963" w:rsidRPr="001D79DE">
        <w:rPr>
          <w:spacing w:val="-1"/>
          <w:sz w:val="27"/>
          <w:szCs w:val="27"/>
        </w:rPr>
        <w:t>ой</w:t>
      </w:r>
      <w:r w:rsidRPr="001D79DE">
        <w:rPr>
          <w:spacing w:val="-1"/>
          <w:sz w:val="27"/>
          <w:szCs w:val="27"/>
        </w:rPr>
        <w:t xml:space="preserve"> в них </w:t>
      </w:r>
      <w:r w:rsidR="00A91963" w:rsidRPr="001D79DE">
        <w:rPr>
          <w:spacing w:val="-1"/>
          <w:sz w:val="27"/>
          <w:szCs w:val="27"/>
        </w:rPr>
        <w:t xml:space="preserve">муниципальной </w:t>
      </w:r>
      <w:r w:rsidRPr="001D79DE">
        <w:rPr>
          <w:sz w:val="27"/>
          <w:szCs w:val="27"/>
        </w:rPr>
        <w:t>услуг</w:t>
      </w:r>
      <w:r w:rsidR="00A91963" w:rsidRPr="001D79DE">
        <w:rPr>
          <w:sz w:val="27"/>
          <w:szCs w:val="27"/>
        </w:rPr>
        <w:t>е</w:t>
      </w:r>
      <w:r w:rsidRPr="001D79DE">
        <w:rPr>
          <w:sz w:val="27"/>
          <w:szCs w:val="27"/>
        </w:rPr>
        <w:t>;</w:t>
      </w:r>
    </w:p>
    <w:p w:rsidR="00D46EF3" w:rsidRPr="001D79DE" w:rsidRDefault="00D46EF3" w:rsidP="001D79DE">
      <w:pPr>
        <w:shd w:val="clear" w:color="auto" w:fill="FFFFFF"/>
        <w:spacing w:before="5"/>
        <w:ind w:left="5" w:right="38" w:firstLine="851"/>
        <w:jc w:val="both"/>
        <w:rPr>
          <w:sz w:val="27"/>
          <w:szCs w:val="27"/>
        </w:rPr>
      </w:pPr>
      <w:r w:rsidRPr="001D79DE">
        <w:rPr>
          <w:sz w:val="27"/>
          <w:szCs w:val="27"/>
        </w:rPr>
        <w:t>возможность самостоятельного или с помощью сотрудников, предоставляю</w:t>
      </w:r>
      <w:r w:rsidRPr="001D79DE">
        <w:rPr>
          <w:sz w:val="27"/>
          <w:szCs w:val="27"/>
        </w:rPr>
        <w:softHyphen/>
        <w:t xml:space="preserve">щих </w:t>
      </w:r>
      <w:r w:rsidR="00A91963" w:rsidRPr="001D79DE">
        <w:rPr>
          <w:sz w:val="27"/>
          <w:szCs w:val="27"/>
        </w:rPr>
        <w:t xml:space="preserve">муниципальную </w:t>
      </w:r>
      <w:r w:rsidRPr="001D79DE">
        <w:rPr>
          <w:sz w:val="27"/>
          <w:szCs w:val="27"/>
        </w:rPr>
        <w:t>услуг</w:t>
      </w:r>
      <w:r w:rsidR="00A91963" w:rsidRPr="001D79DE">
        <w:rPr>
          <w:sz w:val="27"/>
          <w:szCs w:val="27"/>
        </w:rPr>
        <w:t>у</w:t>
      </w:r>
      <w:r w:rsidRPr="001D79DE">
        <w:rPr>
          <w:sz w:val="27"/>
          <w:szCs w:val="27"/>
        </w:rPr>
        <w:t xml:space="preserve">, передвижения по территории, на которой расположены </w:t>
      </w:r>
      <w:r w:rsidR="003F31E2" w:rsidRPr="001D79DE">
        <w:rPr>
          <w:sz w:val="27"/>
          <w:szCs w:val="27"/>
        </w:rPr>
        <w:t>помещения</w:t>
      </w:r>
      <w:r w:rsidRPr="001D79DE">
        <w:rPr>
          <w:sz w:val="27"/>
          <w:szCs w:val="27"/>
        </w:rPr>
        <w:t xml:space="preserve">, входа в такие </w:t>
      </w:r>
      <w:r w:rsidR="00A91963" w:rsidRPr="001D79DE">
        <w:rPr>
          <w:sz w:val="27"/>
          <w:szCs w:val="27"/>
        </w:rPr>
        <w:t>помещения</w:t>
      </w:r>
      <w:r w:rsidRPr="001D79DE">
        <w:rPr>
          <w:sz w:val="27"/>
          <w:szCs w:val="27"/>
        </w:rPr>
        <w:t xml:space="preserve"> и выхода из них;</w:t>
      </w:r>
    </w:p>
    <w:p w:rsidR="00D46EF3" w:rsidRPr="001D79DE" w:rsidRDefault="00D46EF3" w:rsidP="001D79DE">
      <w:pPr>
        <w:shd w:val="clear" w:color="auto" w:fill="FFFFFF"/>
        <w:ind w:left="19" w:firstLine="851"/>
        <w:jc w:val="both"/>
        <w:rPr>
          <w:sz w:val="27"/>
          <w:szCs w:val="27"/>
        </w:rPr>
      </w:pPr>
      <w:r w:rsidRPr="001D79DE">
        <w:rPr>
          <w:sz w:val="27"/>
          <w:szCs w:val="27"/>
        </w:rPr>
        <w:t>возможность посадки в транспортное средство и высадки из него перед вхо</w:t>
      </w:r>
      <w:r w:rsidRPr="001D79DE">
        <w:rPr>
          <w:sz w:val="27"/>
          <w:szCs w:val="27"/>
        </w:rPr>
        <w:softHyphen/>
        <w:t xml:space="preserve">дом в </w:t>
      </w:r>
      <w:r w:rsidR="00A91963" w:rsidRPr="001D79DE">
        <w:rPr>
          <w:sz w:val="27"/>
          <w:szCs w:val="27"/>
        </w:rPr>
        <w:t>здание Комитета</w:t>
      </w:r>
      <w:r w:rsidRPr="001D79DE">
        <w:rPr>
          <w:sz w:val="27"/>
          <w:szCs w:val="27"/>
        </w:rPr>
        <w:t xml:space="preserve">, в том числе с использованием кресла-коляски и при необходимости с помощью сотрудников, предоставляющих </w:t>
      </w:r>
      <w:r w:rsidR="00A91963" w:rsidRPr="001D79DE">
        <w:rPr>
          <w:sz w:val="27"/>
          <w:szCs w:val="27"/>
        </w:rPr>
        <w:t xml:space="preserve">муниципальную </w:t>
      </w:r>
      <w:r w:rsidRPr="001D79DE">
        <w:rPr>
          <w:sz w:val="27"/>
          <w:szCs w:val="27"/>
        </w:rPr>
        <w:t>услуг</w:t>
      </w:r>
      <w:r w:rsidR="00A91963" w:rsidRPr="001D79DE">
        <w:rPr>
          <w:sz w:val="27"/>
          <w:szCs w:val="27"/>
        </w:rPr>
        <w:t>у</w:t>
      </w:r>
      <w:r w:rsidRPr="001D79DE">
        <w:rPr>
          <w:sz w:val="27"/>
          <w:szCs w:val="27"/>
        </w:rPr>
        <w:t>;</w:t>
      </w:r>
    </w:p>
    <w:p w:rsidR="00D46EF3" w:rsidRPr="001D79DE" w:rsidRDefault="00D46EF3" w:rsidP="001D79DE">
      <w:pPr>
        <w:shd w:val="clear" w:color="auto" w:fill="FFFFFF"/>
        <w:ind w:left="14" w:right="5" w:firstLine="851"/>
        <w:jc w:val="both"/>
        <w:rPr>
          <w:sz w:val="27"/>
          <w:szCs w:val="27"/>
        </w:rPr>
      </w:pPr>
      <w:r w:rsidRPr="001D79DE">
        <w:rPr>
          <w:sz w:val="27"/>
          <w:szCs w:val="27"/>
        </w:rPr>
        <w:t>надлежащее размещение оборудования и носителей информации, необходи</w:t>
      </w:r>
      <w:r w:rsidRPr="001D79DE">
        <w:rPr>
          <w:sz w:val="27"/>
          <w:szCs w:val="27"/>
        </w:rPr>
        <w:softHyphen/>
      </w:r>
      <w:r w:rsidRPr="001D79DE">
        <w:rPr>
          <w:spacing w:val="-1"/>
          <w:sz w:val="27"/>
          <w:szCs w:val="27"/>
        </w:rPr>
        <w:t xml:space="preserve">мых для обеспечения беспрепятственного доступа инвалидов к </w:t>
      </w:r>
      <w:r w:rsidR="003F31E2" w:rsidRPr="001D79DE">
        <w:rPr>
          <w:spacing w:val="-1"/>
          <w:sz w:val="27"/>
          <w:szCs w:val="27"/>
        </w:rPr>
        <w:t>помещениям</w:t>
      </w:r>
      <w:r w:rsidRPr="001D79DE">
        <w:rPr>
          <w:spacing w:val="-1"/>
          <w:sz w:val="27"/>
          <w:szCs w:val="27"/>
        </w:rPr>
        <w:t xml:space="preserve"> и</w:t>
      </w:r>
      <w:r w:rsidR="00A91963" w:rsidRPr="001D79DE">
        <w:rPr>
          <w:spacing w:val="-1"/>
          <w:sz w:val="27"/>
          <w:szCs w:val="27"/>
        </w:rPr>
        <w:t xml:space="preserve"> предоставляемой в них муниципальной </w:t>
      </w:r>
      <w:r w:rsidRPr="001D79DE">
        <w:rPr>
          <w:spacing w:val="-1"/>
          <w:sz w:val="27"/>
          <w:szCs w:val="27"/>
        </w:rPr>
        <w:t>услуг</w:t>
      </w:r>
      <w:r w:rsidR="00A91963" w:rsidRPr="001D79DE">
        <w:rPr>
          <w:spacing w:val="-1"/>
          <w:sz w:val="27"/>
          <w:szCs w:val="27"/>
        </w:rPr>
        <w:t>е</w:t>
      </w:r>
      <w:r w:rsidRPr="001D79DE">
        <w:rPr>
          <w:spacing w:val="-1"/>
          <w:sz w:val="27"/>
          <w:szCs w:val="27"/>
        </w:rPr>
        <w:t xml:space="preserve"> с </w:t>
      </w:r>
      <w:r w:rsidRPr="001D79DE">
        <w:rPr>
          <w:sz w:val="27"/>
          <w:szCs w:val="27"/>
        </w:rPr>
        <w:t>учетом ограничений их жизнедеятельности;</w:t>
      </w:r>
    </w:p>
    <w:p w:rsidR="00D46EF3" w:rsidRPr="001D79DE" w:rsidRDefault="00D46EF3" w:rsidP="001D79DE">
      <w:pPr>
        <w:shd w:val="clear" w:color="auto" w:fill="FFFFFF"/>
        <w:ind w:left="19" w:right="5" w:firstLine="851"/>
        <w:jc w:val="both"/>
        <w:rPr>
          <w:sz w:val="27"/>
          <w:szCs w:val="27"/>
        </w:rPr>
      </w:pPr>
      <w:r w:rsidRPr="001D79DE">
        <w:rPr>
          <w:sz w:val="27"/>
          <w:szCs w:val="27"/>
        </w:rPr>
        <w:t>дублирование необходимой для инвалидов звуковой и зрительной информа</w:t>
      </w:r>
      <w:r w:rsidRPr="001D79DE">
        <w:rPr>
          <w:sz w:val="27"/>
          <w:szCs w:val="27"/>
        </w:rPr>
        <w:softHyphen/>
        <w:t>ции, а также надписей, знаков и иной текстовой и графической информации знака</w:t>
      </w:r>
      <w:r w:rsidRPr="001D79DE">
        <w:rPr>
          <w:sz w:val="27"/>
          <w:szCs w:val="27"/>
        </w:rPr>
        <w:softHyphen/>
        <w:t>ми, выполненными рельефно-точечным шрифтом Брайля.</w:t>
      </w:r>
    </w:p>
    <w:p w:rsidR="00D46EF3" w:rsidRPr="001D79DE" w:rsidRDefault="00D46EF3" w:rsidP="001D79DE">
      <w:pPr>
        <w:shd w:val="clear" w:color="auto" w:fill="FFFFFF"/>
        <w:ind w:left="19" w:right="5" w:firstLine="851"/>
        <w:jc w:val="both"/>
        <w:rPr>
          <w:sz w:val="27"/>
          <w:szCs w:val="27"/>
        </w:rPr>
      </w:pPr>
    </w:p>
    <w:p w:rsidR="00D46EF3" w:rsidRPr="001D79DE" w:rsidRDefault="007A0A8A" w:rsidP="001D79DE">
      <w:pPr>
        <w:pStyle w:val="af6"/>
        <w:tabs>
          <w:tab w:val="left" w:pos="709"/>
        </w:tabs>
        <w:spacing w:line="480" w:lineRule="auto"/>
        <w:ind w:firstLine="851"/>
        <w:jc w:val="center"/>
        <w:rPr>
          <w:rFonts w:ascii="Times New Roman" w:hAnsi="Times New Roman"/>
          <w:sz w:val="27"/>
          <w:szCs w:val="27"/>
        </w:rPr>
      </w:pPr>
      <w:r w:rsidRPr="001D79DE">
        <w:rPr>
          <w:rFonts w:ascii="Times New Roman" w:hAnsi="Times New Roman"/>
          <w:sz w:val="27"/>
          <w:szCs w:val="27"/>
        </w:rPr>
        <w:t>18.</w:t>
      </w:r>
      <w:r w:rsidR="00524718" w:rsidRPr="001D79DE">
        <w:rPr>
          <w:rFonts w:ascii="Times New Roman" w:hAnsi="Times New Roman"/>
          <w:sz w:val="27"/>
          <w:szCs w:val="27"/>
        </w:rPr>
        <w:t xml:space="preserve"> </w:t>
      </w:r>
      <w:r w:rsidR="00D46EF3" w:rsidRPr="001D79DE">
        <w:rPr>
          <w:rFonts w:ascii="Times New Roman" w:hAnsi="Times New Roman"/>
          <w:sz w:val="27"/>
          <w:szCs w:val="27"/>
        </w:rPr>
        <w:t>Показатели доступности и качества муниципальной услуги</w:t>
      </w:r>
    </w:p>
    <w:p w:rsidR="00D46EF3" w:rsidRPr="001D79DE" w:rsidRDefault="00D46EF3" w:rsidP="001D79DE">
      <w:pPr>
        <w:pStyle w:val="af6"/>
        <w:tabs>
          <w:tab w:val="left" w:pos="0"/>
        </w:tabs>
        <w:ind w:firstLine="851"/>
        <w:jc w:val="both"/>
        <w:rPr>
          <w:rFonts w:ascii="Times New Roman" w:hAnsi="Times New Roman"/>
          <w:sz w:val="27"/>
          <w:szCs w:val="27"/>
        </w:rPr>
      </w:pPr>
      <w:r w:rsidRPr="001D79DE">
        <w:rPr>
          <w:rFonts w:ascii="Times New Roman" w:hAnsi="Times New Roman"/>
          <w:sz w:val="27"/>
          <w:szCs w:val="27"/>
        </w:rPr>
        <w:tab/>
      </w:r>
      <w:r w:rsidR="007A0A8A" w:rsidRPr="001D79DE">
        <w:rPr>
          <w:rFonts w:ascii="Times New Roman" w:hAnsi="Times New Roman"/>
          <w:sz w:val="27"/>
          <w:szCs w:val="27"/>
        </w:rPr>
        <w:t>18.1</w:t>
      </w:r>
      <w:r w:rsidR="00D54DC4" w:rsidRPr="001D79DE">
        <w:rPr>
          <w:rFonts w:ascii="Times New Roman" w:hAnsi="Times New Roman"/>
          <w:sz w:val="27"/>
          <w:szCs w:val="27"/>
        </w:rPr>
        <w:t>.</w:t>
      </w:r>
      <w:r w:rsidRPr="001D79DE">
        <w:rPr>
          <w:rFonts w:ascii="Times New Roman" w:hAnsi="Times New Roman"/>
          <w:sz w:val="27"/>
          <w:szCs w:val="27"/>
        </w:rPr>
        <w:t xml:space="preserve">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D46EF3" w:rsidRPr="001D79DE" w:rsidRDefault="00D46EF3" w:rsidP="001D79DE">
      <w:pPr>
        <w:tabs>
          <w:tab w:val="num" w:pos="0"/>
          <w:tab w:val="left" w:pos="426"/>
        </w:tabs>
        <w:ind w:firstLine="851"/>
        <w:jc w:val="both"/>
        <w:rPr>
          <w:sz w:val="27"/>
          <w:szCs w:val="27"/>
        </w:rPr>
      </w:pPr>
      <w:r w:rsidRPr="001D79DE">
        <w:rPr>
          <w:sz w:val="27"/>
          <w:szCs w:val="27"/>
        </w:rPr>
        <w:t xml:space="preserve"> </w:t>
      </w:r>
      <w:r w:rsidR="007A0A8A" w:rsidRPr="001D79DE">
        <w:rPr>
          <w:sz w:val="27"/>
          <w:szCs w:val="27"/>
        </w:rPr>
        <w:t>1</w:t>
      </w:r>
      <w:r w:rsidRPr="001D79DE">
        <w:rPr>
          <w:sz w:val="27"/>
          <w:szCs w:val="27"/>
        </w:rPr>
        <w:t>8.</w:t>
      </w:r>
      <w:r w:rsidR="007A0A8A" w:rsidRPr="001D79DE">
        <w:rPr>
          <w:sz w:val="27"/>
          <w:szCs w:val="27"/>
        </w:rPr>
        <w:t>2</w:t>
      </w:r>
      <w:r w:rsidR="00D54DC4" w:rsidRPr="001D79DE">
        <w:rPr>
          <w:sz w:val="27"/>
          <w:szCs w:val="27"/>
        </w:rPr>
        <w:t>.</w:t>
      </w:r>
      <w:r w:rsidRPr="001D79DE">
        <w:rPr>
          <w:sz w:val="27"/>
          <w:szCs w:val="27"/>
        </w:rPr>
        <w:t xml:space="preserve"> Оценка доступности и качества муниципальной услуги осуществляется по следующим показателям:</w:t>
      </w:r>
    </w:p>
    <w:p w:rsidR="00D46EF3" w:rsidRPr="001D79DE" w:rsidRDefault="00D46EF3" w:rsidP="001D79DE">
      <w:pPr>
        <w:tabs>
          <w:tab w:val="left" w:pos="0"/>
          <w:tab w:val="left" w:pos="426"/>
        </w:tabs>
        <w:ind w:firstLine="851"/>
        <w:jc w:val="both"/>
        <w:rPr>
          <w:sz w:val="27"/>
          <w:szCs w:val="27"/>
        </w:rPr>
      </w:pPr>
      <w:r w:rsidRPr="001D79DE">
        <w:rPr>
          <w:sz w:val="27"/>
          <w:szCs w:val="27"/>
        </w:rPr>
        <w:t xml:space="preserve"> количество взаимодействий заявителя с должностными лицами непосредственно при предоставлении муниципальной услуги не должно превышать </w:t>
      </w:r>
      <w:r w:rsidR="00D54DC4" w:rsidRPr="001D79DE">
        <w:rPr>
          <w:sz w:val="27"/>
          <w:szCs w:val="27"/>
        </w:rPr>
        <w:t>двух</w:t>
      </w:r>
      <w:r w:rsidRPr="001D79DE">
        <w:rPr>
          <w:sz w:val="27"/>
          <w:szCs w:val="27"/>
        </w:rPr>
        <w:t xml:space="preserve"> раз;</w:t>
      </w:r>
    </w:p>
    <w:p w:rsidR="00D46EF3" w:rsidRPr="001D79DE" w:rsidRDefault="00270D0A" w:rsidP="001D79DE">
      <w:pPr>
        <w:tabs>
          <w:tab w:val="left" w:pos="0"/>
          <w:tab w:val="left" w:pos="426"/>
        </w:tabs>
        <w:ind w:firstLine="851"/>
        <w:jc w:val="both"/>
        <w:rPr>
          <w:sz w:val="27"/>
          <w:szCs w:val="27"/>
        </w:rPr>
      </w:pPr>
      <w:r w:rsidRPr="001D79DE">
        <w:rPr>
          <w:sz w:val="27"/>
          <w:szCs w:val="27"/>
        </w:rPr>
        <w:t xml:space="preserve"> </w:t>
      </w:r>
      <w:r w:rsidR="00D46EF3" w:rsidRPr="001D79DE">
        <w:rPr>
          <w:sz w:val="27"/>
          <w:szCs w:val="27"/>
        </w:rPr>
        <w:t>средняя продолжительность взаимодействия заявителя с должностными лицами при предоставлении муниципальной услуги составляет  15 минут;</w:t>
      </w:r>
    </w:p>
    <w:p w:rsidR="00D46EF3" w:rsidRPr="001D79DE" w:rsidRDefault="00D46EF3" w:rsidP="001D79DE">
      <w:pPr>
        <w:tabs>
          <w:tab w:val="left" w:pos="0"/>
          <w:tab w:val="left" w:pos="426"/>
        </w:tabs>
        <w:ind w:firstLine="851"/>
        <w:jc w:val="both"/>
        <w:rPr>
          <w:sz w:val="27"/>
          <w:szCs w:val="27"/>
        </w:rPr>
      </w:pPr>
      <w:r w:rsidRPr="001D79DE">
        <w:rPr>
          <w:sz w:val="27"/>
          <w:szCs w:val="27"/>
        </w:rPr>
        <w:t xml:space="preserve"> возможность получения заявителем  муниципальной услуги </w:t>
      </w:r>
      <w:r w:rsidR="00DC068E" w:rsidRPr="001D79DE">
        <w:rPr>
          <w:sz w:val="27"/>
          <w:szCs w:val="27"/>
        </w:rPr>
        <w:t>в</w:t>
      </w:r>
      <w:r w:rsidRPr="001D79DE">
        <w:rPr>
          <w:sz w:val="27"/>
          <w:szCs w:val="27"/>
        </w:rPr>
        <w:t xml:space="preserve"> </w:t>
      </w:r>
      <w:r w:rsidR="00D54DC4" w:rsidRPr="001D79DE">
        <w:rPr>
          <w:sz w:val="27"/>
          <w:szCs w:val="27"/>
        </w:rPr>
        <w:t>«</w:t>
      </w:r>
      <w:r w:rsidRPr="001D79DE">
        <w:rPr>
          <w:sz w:val="27"/>
          <w:szCs w:val="27"/>
        </w:rPr>
        <w:t>МФЦ</w:t>
      </w:r>
      <w:r w:rsidR="00D54DC4" w:rsidRPr="001D79DE">
        <w:rPr>
          <w:sz w:val="27"/>
          <w:szCs w:val="27"/>
        </w:rPr>
        <w:t>»</w:t>
      </w:r>
      <w:r w:rsidRPr="001D79DE">
        <w:rPr>
          <w:sz w:val="27"/>
          <w:szCs w:val="27"/>
        </w:rPr>
        <w:t>;</w:t>
      </w:r>
    </w:p>
    <w:p w:rsidR="00D46EF3" w:rsidRPr="001D79DE" w:rsidRDefault="00D46EF3" w:rsidP="001D79DE">
      <w:pPr>
        <w:ind w:firstLine="851"/>
        <w:jc w:val="both"/>
        <w:rPr>
          <w:sz w:val="27"/>
          <w:szCs w:val="27"/>
        </w:rPr>
      </w:pPr>
      <w:r w:rsidRPr="001D79DE">
        <w:rPr>
          <w:sz w:val="27"/>
          <w:szCs w:val="27"/>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46EF3" w:rsidRPr="001D79DE" w:rsidRDefault="00D46EF3" w:rsidP="001D79DE">
      <w:pPr>
        <w:ind w:firstLine="851"/>
        <w:jc w:val="both"/>
        <w:rPr>
          <w:sz w:val="27"/>
          <w:szCs w:val="27"/>
        </w:rPr>
      </w:pPr>
      <w:r w:rsidRPr="001D79DE">
        <w:rPr>
          <w:sz w:val="27"/>
          <w:szCs w:val="27"/>
        </w:rPr>
        <w:t xml:space="preserve"> размещение информации о порядке предоставления муниципальной услуги на сайте города;</w:t>
      </w:r>
    </w:p>
    <w:p w:rsidR="00D46EF3" w:rsidRPr="001D79DE" w:rsidRDefault="00D46EF3" w:rsidP="001D79DE">
      <w:pPr>
        <w:ind w:firstLine="851"/>
        <w:jc w:val="both"/>
        <w:rPr>
          <w:sz w:val="27"/>
          <w:szCs w:val="27"/>
        </w:rPr>
      </w:pPr>
      <w:r w:rsidRPr="001D79DE">
        <w:rPr>
          <w:sz w:val="27"/>
          <w:szCs w:val="27"/>
        </w:rPr>
        <w:t xml:space="preserve"> размещение информации о порядке предоставления муниципальной услуги на Портале;</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возможность выбора заявителем формы обращения за предоставлением муниципальной услуги (лично, посредством почтовой связи);</w:t>
      </w:r>
      <w:r w:rsidRPr="001D79DE">
        <w:rPr>
          <w:sz w:val="27"/>
          <w:szCs w:val="27"/>
        </w:rPr>
        <w:tab/>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своевременность предоставления муниципальной услуги в соответствии со стандартом ее предоставления, установленным настоящим Регламентом;</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удовлетворенность заявителей качеством муниципальной услуги;</w:t>
      </w:r>
    </w:p>
    <w:p w:rsidR="00D46EF3" w:rsidRPr="001D79DE" w:rsidRDefault="00D46EF3" w:rsidP="001D79DE">
      <w:pPr>
        <w:tabs>
          <w:tab w:val="left" w:pos="426"/>
        </w:tabs>
        <w:ind w:right="-36" w:firstLine="851"/>
        <w:rPr>
          <w:sz w:val="27"/>
          <w:szCs w:val="27"/>
        </w:rPr>
      </w:pPr>
      <w:r w:rsidRPr="001D79DE">
        <w:rPr>
          <w:sz w:val="27"/>
          <w:szCs w:val="27"/>
        </w:rPr>
        <w:t xml:space="preserve"> транспортная доступность к местам предоставления муниципальной услуги;</w:t>
      </w:r>
    </w:p>
    <w:p w:rsidR="00D46EF3" w:rsidRPr="001D79DE" w:rsidRDefault="00D46EF3" w:rsidP="001D79DE">
      <w:pPr>
        <w:tabs>
          <w:tab w:val="left" w:pos="0"/>
          <w:tab w:val="left" w:pos="426"/>
        </w:tabs>
        <w:ind w:right="-36" w:firstLine="851"/>
        <w:jc w:val="both"/>
        <w:rPr>
          <w:sz w:val="27"/>
          <w:szCs w:val="27"/>
        </w:rPr>
      </w:pPr>
      <w:r w:rsidRPr="001D79DE">
        <w:rPr>
          <w:sz w:val="27"/>
          <w:szCs w:val="27"/>
        </w:rPr>
        <w:lastRenderedPageBreak/>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D46EF3" w:rsidRPr="001D79DE" w:rsidRDefault="00D46EF3" w:rsidP="001D79DE">
      <w:pPr>
        <w:pStyle w:val="af6"/>
        <w:ind w:right="-36" w:firstLine="851"/>
        <w:jc w:val="both"/>
        <w:rPr>
          <w:rFonts w:ascii="Times New Roman" w:eastAsia="Times New Roman" w:hAnsi="Times New Roman"/>
          <w:sz w:val="27"/>
          <w:szCs w:val="27"/>
          <w:lang w:eastAsia="ru-RU"/>
        </w:rPr>
      </w:pPr>
      <w:r w:rsidRPr="001D79DE">
        <w:rPr>
          <w:rFonts w:ascii="Times New Roman" w:eastAsia="Times New Roman" w:hAnsi="Times New Roman"/>
          <w:sz w:val="27"/>
          <w:szCs w:val="27"/>
          <w:lang w:eastAsia="ru-RU"/>
        </w:rPr>
        <w:t xml:space="preserve"> наличие приоритетного порядка подачи заявления для ветеранов Великой Отечественной </w:t>
      </w:r>
      <w:r w:rsidR="00156B30" w:rsidRPr="001D79DE">
        <w:rPr>
          <w:rFonts w:ascii="Times New Roman" w:eastAsia="Times New Roman" w:hAnsi="Times New Roman"/>
          <w:sz w:val="27"/>
          <w:szCs w:val="27"/>
          <w:lang w:eastAsia="ru-RU"/>
        </w:rPr>
        <w:t>в</w:t>
      </w:r>
      <w:r w:rsidRPr="001D79DE">
        <w:rPr>
          <w:rFonts w:ascii="Times New Roman" w:eastAsia="Times New Roman" w:hAnsi="Times New Roman"/>
          <w:sz w:val="27"/>
          <w:szCs w:val="27"/>
          <w:lang w:eastAsia="ru-RU"/>
        </w:rPr>
        <w:t>ойны и инвалидов I и II групп, а также людей с ограниченными возможностями</w:t>
      </w:r>
      <w:r w:rsidR="00524718" w:rsidRPr="001D79DE">
        <w:rPr>
          <w:rFonts w:ascii="Times New Roman" w:eastAsia="Times New Roman" w:hAnsi="Times New Roman"/>
          <w:sz w:val="27"/>
          <w:szCs w:val="27"/>
          <w:lang w:eastAsia="ru-RU"/>
        </w:rPr>
        <w:t>;</w:t>
      </w:r>
    </w:p>
    <w:p w:rsidR="00D46EF3" w:rsidRPr="001D79DE" w:rsidRDefault="00D46EF3" w:rsidP="001D79DE">
      <w:pPr>
        <w:shd w:val="clear" w:color="auto" w:fill="FFFFFF"/>
        <w:ind w:left="10" w:right="10" w:firstLine="851"/>
        <w:jc w:val="both"/>
        <w:rPr>
          <w:sz w:val="27"/>
          <w:szCs w:val="27"/>
        </w:rPr>
      </w:pPr>
      <w:r w:rsidRPr="001D79DE">
        <w:rPr>
          <w:sz w:val="27"/>
          <w:szCs w:val="27"/>
        </w:rPr>
        <w:t xml:space="preserve"> сопровождение инвалидов, имеющих стойкие расстройства функции зрения и самостоятельного передвижения, и оказание им помощи </w:t>
      </w:r>
      <w:r w:rsidR="00D54DC4" w:rsidRPr="001D79DE">
        <w:rPr>
          <w:sz w:val="27"/>
          <w:szCs w:val="27"/>
        </w:rPr>
        <w:t>в помещениях</w:t>
      </w:r>
      <w:r w:rsidRPr="001D79DE">
        <w:rPr>
          <w:sz w:val="27"/>
          <w:szCs w:val="27"/>
        </w:rPr>
        <w:t>;</w:t>
      </w:r>
      <w:r w:rsidR="00156B30" w:rsidRPr="001D79DE">
        <w:rPr>
          <w:sz w:val="27"/>
          <w:szCs w:val="27"/>
        </w:rPr>
        <w:t xml:space="preserve"> сотрудниками, предоставляющими муниципальную услугу</w:t>
      </w:r>
      <w:r w:rsidR="00270D0A" w:rsidRPr="001D79DE">
        <w:rPr>
          <w:sz w:val="27"/>
          <w:szCs w:val="27"/>
        </w:rPr>
        <w:t>;</w:t>
      </w:r>
    </w:p>
    <w:p w:rsidR="00D46EF3" w:rsidRPr="001D79DE" w:rsidRDefault="00270D0A" w:rsidP="001D79DE">
      <w:pPr>
        <w:shd w:val="clear" w:color="auto" w:fill="FFFFFF"/>
        <w:ind w:firstLine="851"/>
        <w:jc w:val="both"/>
        <w:rPr>
          <w:sz w:val="27"/>
          <w:szCs w:val="27"/>
        </w:rPr>
      </w:pPr>
      <w:r w:rsidRPr="001D79DE">
        <w:rPr>
          <w:sz w:val="27"/>
          <w:szCs w:val="27"/>
        </w:rPr>
        <w:t xml:space="preserve">            </w:t>
      </w:r>
      <w:r w:rsidR="00D46EF3" w:rsidRPr="001D79DE">
        <w:rPr>
          <w:sz w:val="27"/>
          <w:szCs w:val="27"/>
        </w:rPr>
        <w:t xml:space="preserve"> допуск </w:t>
      </w:r>
      <w:r w:rsidRPr="001D79DE">
        <w:rPr>
          <w:sz w:val="27"/>
          <w:szCs w:val="27"/>
        </w:rPr>
        <w:t xml:space="preserve">в помещения, в которых предоставляется муниципальная услуга, </w:t>
      </w:r>
      <w:r w:rsidR="00D46EF3" w:rsidRPr="001D79DE">
        <w:rPr>
          <w:sz w:val="27"/>
          <w:szCs w:val="27"/>
        </w:rPr>
        <w:t>сурдопереводчика и тифлосурдопереводчика;</w:t>
      </w:r>
    </w:p>
    <w:p w:rsidR="00D46EF3" w:rsidRPr="001D79DE" w:rsidRDefault="00D46EF3" w:rsidP="001D79DE">
      <w:pPr>
        <w:shd w:val="clear" w:color="auto" w:fill="FFFFFF"/>
        <w:ind w:left="5" w:right="14" w:firstLine="851"/>
        <w:jc w:val="both"/>
        <w:rPr>
          <w:sz w:val="27"/>
          <w:szCs w:val="27"/>
        </w:rPr>
      </w:pPr>
      <w:r w:rsidRPr="001D79DE">
        <w:rPr>
          <w:sz w:val="27"/>
          <w:szCs w:val="27"/>
        </w:rPr>
        <w:t xml:space="preserve">допуск </w:t>
      </w:r>
      <w:r w:rsidR="00D54DC4" w:rsidRPr="001D79DE">
        <w:rPr>
          <w:sz w:val="27"/>
          <w:szCs w:val="27"/>
        </w:rPr>
        <w:t>в помещения</w:t>
      </w:r>
      <w:r w:rsidRPr="001D79DE">
        <w:rPr>
          <w:sz w:val="27"/>
          <w:szCs w:val="27"/>
        </w:rPr>
        <w:t xml:space="preserve"> собаки-проводника при наличии документа, подтвержда</w:t>
      </w:r>
      <w:r w:rsidRPr="001D79DE">
        <w:rPr>
          <w:sz w:val="27"/>
          <w:szCs w:val="27"/>
        </w:rPr>
        <w:softHyphen/>
        <w:t>ющего ее специальное обучение, выданного в соответствии с приказом Министер</w:t>
      </w:r>
      <w:r w:rsidRPr="001D79DE">
        <w:rPr>
          <w:sz w:val="27"/>
          <w:szCs w:val="27"/>
        </w:rPr>
        <w:softHyphen/>
        <w:t>ства труда и социальной защиты Российской Федерации от 22.06.2015 № 386н</w:t>
      </w:r>
      <w:r w:rsidR="00D54DC4" w:rsidRPr="001D79DE">
        <w:rPr>
          <w:sz w:val="27"/>
          <w:szCs w:val="27"/>
        </w:rPr>
        <w:t xml:space="preserve"> «Об утверждении формы документа, подтверждающего специальное обучение собаки</w:t>
      </w:r>
      <w:r w:rsidR="00C6429B" w:rsidRPr="001D79DE">
        <w:rPr>
          <w:sz w:val="27"/>
          <w:szCs w:val="27"/>
        </w:rPr>
        <w:t>- проводника, и порядка</w:t>
      </w:r>
      <w:r w:rsidR="00D54DC4" w:rsidRPr="001D79DE">
        <w:rPr>
          <w:sz w:val="27"/>
          <w:szCs w:val="27"/>
        </w:rPr>
        <w:t xml:space="preserve"> его выдачи»</w:t>
      </w:r>
      <w:r w:rsidRPr="001D79DE">
        <w:rPr>
          <w:sz w:val="27"/>
          <w:szCs w:val="27"/>
        </w:rPr>
        <w:t>;</w:t>
      </w:r>
    </w:p>
    <w:p w:rsidR="00D46EF3" w:rsidRPr="001D79DE" w:rsidRDefault="00D46EF3" w:rsidP="001D79DE">
      <w:pPr>
        <w:shd w:val="clear" w:color="auto" w:fill="FFFFFF"/>
        <w:ind w:right="19" w:firstLine="851"/>
        <w:jc w:val="both"/>
        <w:rPr>
          <w:sz w:val="27"/>
          <w:szCs w:val="27"/>
        </w:rPr>
      </w:pPr>
      <w:r w:rsidRPr="001D79DE">
        <w:rPr>
          <w:sz w:val="27"/>
          <w:szCs w:val="27"/>
        </w:rPr>
        <w:t xml:space="preserve"> оказание сотрудниками, предоставляющими </w:t>
      </w:r>
      <w:r w:rsidR="00270D0A" w:rsidRPr="001D79DE">
        <w:rPr>
          <w:sz w:val="27"/>
          <w:szCs w:val="27"/>
        </w:rPr>
        <w:t xml:space="preserve">муниципальные </w:t>
      </w:r>
      <w:r w:rsidRPr="001D79DE">
        <w:rPr>
          <w:sz w:val="27"/>
          <w:szCs w:val="27"/>
        </w:rPr>
        <w:t>услуги, иной необходимой инва</w:t>
      </w:r>
      <w:r w:rsidRPr="001D79DE">
        <w:rPr>
          <w:sz w:val="27"/>
          <w:szCs w:val="27"/>
        </w:rPr>
        <w:softHyphen/>
      </w:r>
      <w:r w:rsidRPr="001D79DE">
        <w:rPr>
          <w:spacing w:val="-1"/>
          <w:sz w:val="27"/>
          <w:szCs w:val="27"/>
        </w:rPr>
        <w:t>лидам помощи в преодолении барьеров, мешающих получению услуг и использова</w:t>
      </w:r>
      <w:r w:rsidRPr="001D79DE">
        <w:rPr>
          <w:spacing w:val="-1"/>
          <w:sz w:val="27"/>
          <w:szCs w:val="27"/>
        </w:rPr>
        <w:softHyphen/>
      </w:r>
      <w:r w:rsidRPr="001D79DE">
        <w:rPr>
          <w:sz w:val="27"/>
          <w:szCs w:val="27"/>
        </w:rPr>
        <w:t xml:space="preserve">нию </w:t>
      </w:r>
      <w:r w:rsidR="00D54DC4" w:rsidRPr="001D79DE">
        <w:rPr>
          <w:sz w:val="27"/>
          <w:szCs w:val="27"/>
        </w:rPr>
        <w:t>помещений</w:t>
      </w:r>
      <w:r w:rsidRPr="001D79DE">
        <w:rPr>
          <w:sz w:val="27"/>
          <w:szCs w:val="27"/>
        </w:rPr>
        <w:t xml:space="preserve"> наравне с другими лицами;</w:t>
      </w:r>
    </w:p>
    <w:p w:rsidR="00D46EF3" w:rsidRPr="001D79DE" w:rsidRDefault="00D46EF3" w:rsidP="001D79DE">
      <w:pPr>
        <w:pStyle w:val="200"/>
        <w:widowControl w:val="0"/>
        <w:tabs>
          <w:tab w:val="left" w:pos="554"/>
          <w:tab w:val="left" w:pos="851"/>
        </w:tabs>
        <w:ind w:firstLine="851"/>
        <w:rPr>
          <w:sz w:val="27"/>
          <w:szCs w:val="27"/>
        </w:rPr>
      </w:pPr>
      <w:r w:rsidRPr="001D79DE">
        <w:rPr>
          <w:sz w:val="27"/>
          <w:szCs w:val="27"/>
        </w:rPr>
        <w:t xml:space="preserve">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3506B0" w:rsidRPr="001D79DE" w:rsidRDefault="00D46EF3" w:rsidP="001D79DE">
      <w:pPr>
        <w:pStyle w:val="200"/>
        <w:widowControl w:val="0"/>
        <w:ind w:firstLine="851"/>
        <w:rPr>
          <w:sz w:val="27"/>
          <w:szCs w:val="27"/>
        </w:rPr>
      </w:pPr>
      <w:r w:rsidRPr="001D79DE">
        <w:rPr>
          <w:sz w:val="27"/>
          <w:szCs w:val="27"/>
        </w:rPr>
        <w:t xml:space="preserve"> возможность обращаться в досудебном и (или) судебном порядке </w:t>
      </w:r>
      <w:r w:rsidRPr="001D79DE">
        <w:rPr>
          <w:sz w:val="27"/>
          <w:szCs w:val="27"/>
        </w:rPr>
        <w:br/>
        <w:t xml:space="preserve">в соответствии с законодательством Российской Федерации с жалобой </w:t>
      </w:r>
      <w:r w:rsidRPr="001D79DE">
        <w:rPr>
          <w:sz w:val="27"/>
          <w:szCs w:val="27"/>
        </w:rPr>
        <w:br/>
        <w:t>на принятое по заявлению заявителя решение или на действия (бездействие) должностных лиц К</w:t>
      </w:r>
      <w:r w:rsidR="00D54DC4" w:rsidRPr="001D79DE">
        <w:rPr>
          <w:sz w:val="27"/>
          <w:szCs w:val="27"/>
        </w:rPr>
        <w:t>омитета,</w:t>
      </w:r>
      <w:r w:rsidRPr="001D79DE">
        <w:rPr>
          <w:sz w:val="27"/>
          <w:szCs w:val="27"/>
        </w:rPr>
        <w:t xml:space="preserve"> работников </w:t>
      </w:r>
      <w:r w:rsidR="00D54DC4" w:rsidRPr="001D79DE">
        <w:rPr>
          <w:sz w:val="27"/>
          <w:szCs w:val="27"/>
        </w:rPr>
        <w:t>«</w:t>
      </w:r>
      <w:r w:rsidRPr="001D79DE">
        <w:rPr>
          <w:sz w:val="27"/>
          <w:szCs w:val="27"/>
        </w:rPr>
        <w:t>МФЦ</w:t>
      </w:r>
      <w:r w:rsidR="00D54DC4" w:rsidRPr="001D79DE">
        <w:rPr>
          <w:sz w:val="27"/>
          <w:szCs w:val="27"/>
        </w:rPr>
        <w:t>»</w:t>
      </w:r>
      <w:r w:rsidR="003506B0" w:rsidRPr="001D79DE">
        <w:rPr>
          <w:sz w:val="27"/>
          <w:szCs w:val="27"/>
        </w:rPr>
        <w:t>;</w:t>
      </w:r>
    </w:p>
    <w:p w:rsidR="00D46EF3" w:rsidRPr="001D79DE" w:rsidRDefault="003506B0" w:rsidP="001D79DE">
      <w:pPr>
        <w:pStyle w:val="200"/>
        <w:widowControl w:val="0"/>
        <w:ind w:firstLine="851"/>
        <w:rPr>
          <w:bCs/>
          <w:sz w:val="27"/>
          <w:szCs w:val="27"/>
        </w:rPr>
      </w:pPr>
      <w:r w:rsidRPr="001D79DE">
        <w:rPr>
          <w:bCs/>
          <w:sz w:val="27"/>
          <w:szCs w:val="27"/>
        </w:rPr>
        <w:t>возможность получения муниципальной услуги в электронной форме посредством Портала в соответствии с порядком, закрепленным в разделе</w:t>
      </w:r>
      <w:r w:rsidRPr="001D79DE">
        <w:rPr>
          <w:bCs/>
          <w:sz w:val="27"/>
          <w:szCs w:val="27"/>
          <w:lang w:val="en-US"/>
        </w:rPr>
        <w:t> III</w:t>
      </w:r>
      <w:r w:rsidRPr="001D79DE">
        <w:rPr>
          <w:bCs/>
          <w:sz w:val="27"/>
          <w:szCs w:val="27"/>
        </w:rPr>
        <w:t xml:space="preserve"> Регламента.</w:t>
      </w:r>
    </w:p>
    <w:p w:rsidR="00270D0A" w:rsidRPr="001D79DE" w:rsidRDefault="00270D0A" w:rsidP="001D79DE">
      <w:pPr>
        <w:ind w:firstLine="851"/>
        <w:jc w:val="both"/>
        <w:rPr>
          <w:sz w:val="27"/>
          <w:szCs w:val="27"/>
        </w:rPr>
      </w:pPr>
      <w:r w:rsidRPr="001D79DE">
        <w:rPr>
          <w:sz w:val="27"/>
          <w:szCs w:val="27"/>
        </w:rPr>
        <w:t>18.3. Заявителю обеспечивается возможность оценить доступность и качество муниципальной услуги.</w:t>
      </w:r>
    </w:p>
    <w:p w:rsidR="003506B0" w:rsidRPr="001D79DE" w:rsidRDefault="00270D0A" w:rsidP="001D79DE">
      <w:pPr>
        <w:pStyle w:val="200"/>
        <w:widowControl w:val="0"/>
        <w:ind w:firstLine="851"/>
        <w:rPr>
          <w:sz w:val="27"/>
          <w:szCs w:val="27"/>
        </w:rPr>
      </w:pPr>
      <w:r w:rsidRPr="001D79DE">
        <w:rPr>
          <w:sz w:val="27"/>
          <w:szCs w:val="27"/>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270D0A" w:rsidRPr="001D79DE" w:rsidRDefault="00270D0A" w:rsidP="001D79DE">
      <w:pPr>
        <w:pStyle w:val="200"/>
        <w:widowControl w:val="0"/>
        <w:ind w:firstLine="851"/>
        <w:rPr>
          <w:sz w:val="27"/>
          <w:szCs w:val="27"/>
        </w:rPr>
      </w:pPr>
    </w:p>
    <w:p w:rsidR="00583FFF" w:rsidRPr="001D79DE" w:rsidRDefault="007A0A8A" w:rsidP="001D79DE">
      <w:pPr>
        <w:tabs>
          <w:tab w:val="left" w:pos="0"/>
          <w:tab w:val="left" w:pos="426"/>
        </w:tabs>
        <w:ind w:firstLine="851"/>
        <w:jc w:val="center"/>
        <w:rPr>
          <w:sz w:val="27"/>
          <w:szCs w:val="27"/>
        </w:rPr>
      </w:pPr>
      <w:r w:rsidRPr="001D79DE">
        <w:rPr>
          <w:sz w:val="27"/>
          <w:szCs w:val="27"/>
        </w:rPr>
        <w:t xml:space="preserve">19. </w:t>
      </w:r>
      <w:r w:rsidR="00583FFF" w:rsidRPr="001D79DE">
        <w:rPr>
          <w:sz w:val="27"/>
          <w:szCs w:val="27"/>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583FFF" w:rsidRPr="001D79DE" w:rsidRDefault="00583FFF" w:rsidP="001D79DE">
      <w:pPr>
        <w:tabs>
          <w:tab w:val="left" w:pos="0"/>
          <w:tab w:val="left" w:pos="426"/>
        </w:tabs>
        <w:ind w:firstLine="851"/>
        <w:jc w:val="center"/>
        <w:rPr>
          <w:sz w:val="27"/>
          <w:szCs w:val="27"/>
        </w:rPr>
      </w:pPr>
    </w:p>
    <w:p w:rsidR="00D46EF3" w:rsidRPr="001D79DE" w:rsidRDefault="00583FFF" w:rsidP="001D79DE">
      <w:pPr>
        <w:tabs>
          <w:tab w:val="left" w:pos="0"/>
          <w:tab w:val="left" w:pos="426"/>
        </w:tabs>
        <w:ind w:firstLine="851"/>
        <w:rPr>
          <w:sz w:val="27"/>
          <w:szCs w:val="27"/>
        </w:rPr>
      </w:pPr>
      <w:r w:rsidRPr="001D79DE">
        <w:rPr>
          <w:sz w:val="27"/>
          <w:szCs w:val="27"/>
        </w:rPr>
        <w:t xml:space="preserve">   </w:t>
      </w:r>
      <w:r w:rsidR="007A0A8A" w:rsidRPr="001D79DE">
        <w:rPr>
          <w:sz w:val="27"/>
          <w:szCs w:val="27"/>
        </w:rPr>
        <w:t>1</w:t>
      </w:r>
      <w:r w:rsidR="00D46EF3" w:rsidRPr="001D79DE">
        <w:rPr>
          <w:sz w:val="27"/>
          <w:szCs w:val="27"/>
        </w:rPr>
        <w:t>9.</w:t>
      </w:r>
      <w:r w:rsidR="007A0A8A" w:rsidRPr="001D79DE">
        <w:rPr>
          <w:sz w:val="27"/>
          <w:szCs w:val="27"/>
        </w:rPr>
        <w:t>1</w:t>
      </w:r>
      <w:r w:rsidR="00D54DC4" w:rsidRPr="001D79DE">
        <w:rPr>
          <w:sz w:val="27"/>
          <w:szCs w:val="27"/>
        </w:rPr>
        <w:t>.</w:t>
      </w:r>
      <w:r w:rsidR="00D46EF3" w:rsidRPr="001D79DE">
        <w:rPr>
          <w:sz w:val="27"/>
          <w:szCs w:val="27"/>
        </w:rPr>
        <w:t xml:space="preserve"> Особенности подачи заявления и документов, необходимых для получения муниципальной услуги:</w:t>
      </w:r>
    </w:p>
    <w:p w:rsidR="00D46EF3" w:rsidRPr="001D79DE" w:rsidRDefault="00D46EF3" w:rsidP="001D79DE">
      <w:pPr>
        <w:tabs>
          <w:tab w:val="left" w:pos="0"/>
          <w:tab w:val="left" w:pos="426"/>
        </w:tabs>
        <w:ind w:firstLine="851"/>
        <w:jc w:val="both"/>
        <w:rPr>
          <w:sz w:val="27"/>
          <w:szCs w:val="27"/>
        </w:rPr>
      </w:pPr>
      <w:r w:rsidRPr="001D79DE">
        <w:rPr>
          <w:sz w:val="27"/>
          <w:szCs w:val="27"/>
        </w:rPr>
        <w:t>заявление с прилагаемыми документами для получения муниципальной услуги могут быть поданы заявителем:</w:t>
      </w:r>
    </w:p>
    <w:p w:rsidR="00D46EF3" w:rsidRPr="001D79DE" w:rsidRDefault="00D46EF3" w:rsidP="001D79DE">
      <w:pPr>
        <w:tabs>
          <w:tab w:val="left" w:pos="0"/>
          <w:tab w:val="left" w:pos="426"/>
        </w:tabs>
        <w:ind w:firstLine="851"/>
        <w:rPr>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7519"/>
      </w:tblGrid>
      <w:tr w:rsidR="00D46EF3" w:rsidRPr="001D79DE" w:rsidTr="001D79DE">
        <w:tc>
          <w:tcPr>
            <w:tcW w:w="2687" w:type="dxa"/>
          </w:tcPr>
          <w:p w:rsidR="00D46EF3" w:rsidRPr="001D79DE" w:rsidRDefault="00D46EF3" w:rsidP="001D3646">
            <w:pPr>
              <w:pStyle w:val="afe"/>
              <w:jc w:val="center"/>
              <w:rPr>
                <w:sz w:val="27"/>
                <w:szCs w:val="27"/>
              </w:rPr>
            </w:pPr>
            <w:r w:rsidRPr="001D79DE">
              <w:rPr>
                <w:sz w:val="27"/>
                <w:szCs w:val="27"/>
              </w:rPr>
              <w:lastRenderedPageBreak/>
              <w:t>Способы подачи</w:t>
            </w:r>
          </w:p>
          <w:p w:rsidR="00D46EF3" w:rsidRPr="001D79DE" w:rsidRDefault="00D46EF3" w:rsidP="001D3646">
            <w:pPr>
              <w:tabs>
                <w:tab w:val="left" w:pos="0"/>
              </w:tabs>
              <w:jc w:val="center"/>
              <w:rPr>
                <w:sz w:val="27"/>
                <w:szCs w:val="27"/>
              </w:rPr>
            </w:pPr>
            <w:r w:rsidRPr="001D79DE">
              <w:rPr>
                <w:sz w:val="27"/>
                <w:szCs w:val="27"/>
              </w:rPr>
              <w:t>заявления и документов</w:t>
            </w:r>
          </w:p>
        </w:tc>
        <w:tc>
          <w:tcPr>
            <w:tcW w:w="7519" w:type="dxa"/>
          </w:tcPr>
          <w:p w:rsidR="00D46EF3" w:rsidRPr="001D79DE" w:rsidRDefault="00D46EF3" w:rsidP="001D3646">
            <w:pPr>
              <w:pStyle w:val="afe"/>
              <w:jc w:val="center"/>
              <w:rPr>
                <w:sz w:val="27"/>
                <w:szCs w:val="27"/>
              </w:rPr>
            </w:pPr>
            <w:r w:rsidRPr="001D79DE">
              <w:rPr>
                <w:sz w:val="27"/>
                <w:szCs w:val="27"/>
              </w:rPr>
              <w:t xml:space="preserve">Особенности </w:t>
            </w:r>
          </w:p>
          <w:p w:rsidR="00D46EF3" w:rsidRPr="001D79DE" w:rsidRDefault="00D46EF3" w:rsidP="001D3646">
            <w:pPr>
              <w:pStyle w:val="afe"/>
              <w:jc w:val="center"/>
              <w:rPr>
                <w:sz w:val="27"/>
                <w:szCs w:val="27"/>
              </w:rPr>
            </w:pPr>
            <w:r w:rsidRPr="001D79DE">
              <w:rPr>
                <w:sz w:val="27"/>
                <w:szCs w:val="27"/>
              </w:rPr>
              <w:t>подачи/ приема документов</w:t>
            </w:r>
          </w:p>
        </w:tc>
      </w:tr>
      <w:tr w:rsidR="00D46EF3" w:rsidRPr="001D79DE" w:rsidTr="001D79DE">
        <w:tc>
          <w:tcPr>
            <w:tcW w:w="2687" w:type="dxa"/>
          </w:tcPr>
          <w:p w:rsidR="00D46EF3" w:rsidRPr="001D79DE" w:rsidRDefault="00D46EF3" w:rsidP="001D79DE">
            <w:pPr>
              <w:tabs>
                <w:tab w:val="left" w:pos="0"/>
              </w:tabs>
              <w:ind w:firstLine="851"/>
              <w:jc w:val="center"/>
              <w:rPr>
                <w:sz w:val="27"/>
                <w:szCs w:val="27"/>
              </w:rPr>
            </w:pPr>
            <w:r w:rsidRPr="001D79DE">
              <w:rPr>
                <w:sz w:val="27"/>
                <w:szCs w:val="27"/>
              </w:rPr>
              <w:t>1</w:t>
            </w:r>
          </w:p>
        </w:tc>
        <w:tc>
          <w:tcPr>
            <w:tcW w:w="7519" w:type="dxa"/>
          </w:tcPr>
          <w:p w:rsidR="00D46EF3" w:rsidRPr="001D79DE" w:rsidRDefault="00D46EF3" w:rsidP="001D79DE">
            <w:pPr>
              <w:ind w:firstLine="851"/>
              <w:jc w:val="center"/>
              <w:rPr>
                <w:color w:val="000000"/>
                <w:sz w:val="27"/>
                <w:szCs w:val="27"/>
              </w:rPr>
            </w:pPr>
            <w:r w:rsidRPr="001D79DE">
              <w:rPr>
                <w:color w:val="000000"/>
                <w:sz w:val="27"/>
                <w:szCs w:val="27"/>
              </w:rPr>
              <w:t>2</w:t>
            </w: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В  ходе личного приема</w:t>
            </w:r>
          </w:p>
        </w:tc>
        <w:tc>
          <w:tcPr>
            <w:tcW w:w="7519" w:type="dxa"/>
          </w:tcPr>
          <w:p w:rsidR="00D46EF3"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68359E" w:rsidRPr="001D3646">
              <w:rPr>
                <w:sz w:val="27"/>
                <w:szCs w:val="27"/>
              </w:rPr>
              <w:t xml:space="preserve">9.1 подраздела 9 </w:t>
            </w:r>
            <w:r w:rsidR="00D54DC4" w:rsidRPr="001D3646">
              <w:rPr>
                <w:sz w:val="27"/>
                <w:szCs w:val="27"/>
              </w:rPr>
              <w:t>настоящего</w:t>
            </w:r>
            <w:r w:rsidRPr="001D3646">
              <w:rPr>
                <w:sz w:val="27"/>
                <w:szCs w:val="27"/>
              </w:rPr>
              <w:t xml:space="preserve"> </w:t>
            </w:r>
            <w:r w:rsidR="00D54DC4" w:rsidRPr="001D3646">
              <w:rPr>
                <w:sz w:val="27"/>
                <w:szCs w:val="27"/>
              </w:rPr>
              <w:t>Р</w:t>
            </w:r>
            <w:r w:rsidRPr="001D3646">
              <w:rPr>
                <w:sz w:val="27"/>
                <w:szCs w:val="27"/>
              </w:rPr>
              <w:t xml:space="preserve">егламента с учетом пункта </w:t>
            </w:r>
            <w:r w:rsidR="0068359E" w:rsidRPr="001D3646">
              <w:rPr>
                <w:sz w:val="27"/>
                <w:szCs w:val="27"/>
              </w:rPr>
              <w:t>10.2</w:t>
            </w:r>
            <w:r w:rsidR="00CC0C72" w:rsidRPr="001D3646">
              <w:rPr>
                <w:sz w:val="27"/>
                <w:szCs w:val="27"/>
              </w:rPr>
              <w:t xml:space="preserve"> подраздела 10</w:t>
            </w:r>
            <w:r w:rsidRPr="001D3646">
              <w:rPr>
                <w:sz w:val="27"/>
                <w:szCs w:val="27"/>
              </w:rPr>
              <w:t>,</w:t>
            </w:r>
            <w:r w:rsidR="0068359E" w:rsidRPr="001D3646">
              <w:rPr>
                <w:sz w:val="27"/>
                <w:szCs w:val="27"/>
              </w:rPr>
              <w:t xml:space="preserve"> </w:t>
            </w:r>
            <w:r w:rsidR="00CC0C72" w:rsidRPr="001D3646">
              <w:rPr>
                <w:sz w:val="27"/>
                <w:szCs w:val="27"/>
              </w:rPr>
              <w:t>пункта 11.1 подраздела 11</w:t>
            </w:r>
            <w:r w:rsidRPr="001D3646">
              <w:rPr>
                <w:sz w:val="27"/>
                <w:szCs w:val="27"/>
              </w:rPr>
              <w:t xml:space="preserve"> </w:t>
            </w:r>
            <w:r w:rsidR="00CC0C72" w:rsidRPr="001D3646">
              <w:rPr>
                <w:sz w:val="27"/>
                <w:szCs w:val="27"/>
              </w:rPr>
              <w:t xml:space="preserve">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Pr="001D3646">
              <w:rPr>
                <w:sz w:val="27"/>
                <w:szCs w:val="27"/>
              </w:rPr>
              <w:t xml:space="preserve">егламента  </w:t>
            </w:r>
          </w:p>
          <w:p w:rsidR="00D46EF3" w:rsidRPr="001D3646" w:rsidRDefault="00D46EF3" w:rsidP="001D3646">
            <w:pPr>
              <w:shd w:val="clear" w:color="auto" w:fill="FFFFFF"/>
              <w:tabs>
                <w:tab w:val="left" w:pos="0"/>
              </w:tabs>
              <w:rPr>
                <w:sz w:val="27"/>
                <w:szCs w:val="27"/>
              </w:rPr>
            </w:pP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 xml:space="preserve">Посредством почтового отправления </w:t>
            </w:r>
          </w:p>
          <w:p w:rsidR="00D46EF3" w:rsidRPr="001D79DE" w:rsidRDefault="00D46EF3" w:rsidP="001D3646">
            <w:pPr>
              <w:tabs>
                <w:tab w:val="left" w:pos="0"/>
              </w:tabs>
              <w:rPr>
                <w:sz w:val="27"/>
                <w:szCs w:val="27"/>
              </w:rPr>
            </w:pPr>
          </w:p>
        </w:tc>
        <w:tc>
          <w:tcPr>
            <w:tcW w:w="7519" w:type="dxa"/>
          </w:tcPr>
          <w:p w:rsidR="00CC0C72"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CC0C72" w:rsidRPr="001D3646">
              <w:rPr>
                <w:sz w:val="27"/>
                <w:szCs w:val="27"/>
              </w:rPr>
              <w:t xml:space="preserve">9.1 подраздела 9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с учетом пункта 10.2 подраздела 10, пункта 11.1 подраздела 11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w:t>
            </w:r>
          </w:p>
          <w:p w:rsidR="00D46EF3" w:rsidRPr="001D3646" w:rsidRDefault="00D46EF3" w:rsidP="001D3646">
            <w:pPr>
              <w:tabs>
                <w:tab w:val="left" w:pos="0"/>
              </w:tabs>
              <w:rPr>
                <w:sz w:val="27"/>
                <w:szCs w:val="27"/>
              </w:rPr>
            </w:pPr>
            <w:r w:rsidRPr="001D3646">
              <w:rPr>
                <w:sz w:val="27"/>
                <w:szCs w:val="27"/>
              </w:rPr>
              <w:t xml:space="preserve">Письмо направляется с объявленной ценностью, описью вложения и уведомлением о вручении.  </w:t>
            </w:r>
          </w:p>
          <w:p w:rsidR="00D46EF3" w:rsidRPr="001D3646" w:rsidRDefault="00D46EF3" w:rsidP="001D3646">
            <w:pPr>
              <w:tabs>
                <w:tab w:val="left" w:pos="0"/>
              </w:tabs>
              <w:rPr>
                <w:sz w:val="27"/>
                <w:szCs w:val="27"/>
              </w:rPr>
            </w:pPr>
            <w:r w:rsidRPr="001D3646">
              <w:rPr>
                <w:sz w:val="27"/>
                <w:szCs w:val="27"/>
              </w:rPr>
              <w:t>Копии документов, прилагаемые к заявлению, должны быть нотариально заверены</w:t>
            </w: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По электронной почте</w:t>
            </w:r>
          </w:p>
        </w:tc>
        <w:tc>
          <w:tcPr>
            <w:tcW w:w="7519" w:type="dxa"/>
          </w:tcPr>
          <w:p w:rsidR="00CC0C72"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CC0C72" w:rsidRPr="001D3646">
              <w:rPr>
                <w:sz w:val="27"/>
                <w:szCs w:val="27"/>
              </w:rPr>
              <w:t xml:space="preserve">9.1 подраздела 9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с учетом пункта 10.2 подраздела 10, пункта 11.1 подраздела 11  </w:t>
            </w:r>
            <w:r w:rsidR="00D54DC4" w:rsidRPr="001D3646">
              <w:rPr>
                <w:sz w:val="27"/>
                <w:szCs w:val="27"/>
              </w:rPr>
              <w:t>настоящего Ре</w:t>
            </w:r>
            <w:r w:rsidR="00CC0C72" w:rsidRPr="001D3646">
              <w:rPr>
                <w:sz w:val="27"/>
                <w:szCs w:val="27"/>
              </w:rPr>
              <w:t xml:space="preserve">гламента.  </w:t>
            </w:r>
          </w:p>
          <w:p w:rsidR="00D46EF3" w:rsidRPr="001D3646" w:rsidRDefault="00D46EF3" w:rsidP="001D3646">
            <w:pPr>
              <w:shd w:val="clear" w:color="auto" w:fill="FFFFFF"/>
              <w:tabs>
                <w:tab w:val="left" w:pos="0"/>
              </w:tabs>
              <w:rPr>
                <w:sz w:val="27"/>
                <w:szCs w:val="27"/>
              </w:rPr>
            </w:pPr>
          </w:p>
        </w:tc>
      </w:tr>
      <w:tr w:rsidR="00571EF4" w:rsidRPr="001D79DE" w:rsidTr="001D79DE">
        <w:tc>
          <w:tcPr>
            <w:tcW w:w="2687" w:type="dxa"/>
          </w:tcPr>
          <w:p w:rsidR="00571EF4" w:rsidRPr="001D79DE" w:rsidRDefault="00571EF4" w:rsidP="001D3646">
            <w:pPr>
              <w:tabs>
                <w:tab w:val="left" w:pos="0"/>
              </w:tabs>
              <w:rPr>
                <w:sz w:val="27"/>
                <w:szCs w:val="27"/>
              </w:rPr>
            </w:pPr>
            <w:r w:rsidRPr="001D79DE">
              <w:rPr>
                <w:sz w:val="27"/>
                <w:szCs w:val="27"/>
              </w:rPr>
              <w:t xml:space="preserve">С использованием Портала </w:t>
            </w:r>
          </w:p>
        </w:tc>
        <w:tc>
          <w:tcPr>
            <w:tcW w:w="7519" w:type="dxa"/>
          </w:tcPr>
          <w:p w:rsidR="00D4714F" w:rsidRPr="001D3646" w:rsidRDefault="00571EF4" w:rsidP="001D3646">
            <w:pPr>
              <w:tabs>
                <w:tab w:val="left" w:pos="0"/>
              </w:tabs>
              <w:rPr>
                <w:sz w:val="27"/>
                <w:szCs w:val="27"/>
              </w:rPr>
            </w:pPr>
            <w:r w:rsidRPr="001D3646">
              <w:rPr>
                <w:sz w:val="27"/>
                <w:szCs w:val="27"/>
              </w:rPr>
              <w:t xml:space="preserve">Наличие комплекта документов указанных в пункте </w:t>
            </w:r>
            <w:r w:rsidR="00D4714F" w:rsidRPr="001D3646">
              <w:rPr>
                <w:sz w:val="27"/>
                <w:szCs w:val="27"/>
              </w:rPr>
              <w:t xml:space="preserve">9.1 подраздела 9 </w:t>
            </w:r>
            <w:r w:rsidR="00292340" w:rsidRPr="001D3646">
              <w:rPr>
                <w:sz w:val="27"/>
                <w:szCs w:val="27"/>
              </w:rPr>
              <w:t>настоящего</w:t>
            </w:r>
            <w:r w:rsidR="00D4714F" w:rsidRPr="001D3646">
              <w:rPr>
                <w:sz w:val="27"/>
                <w:szCs w:val="27"/>
              </w:rPr>
              <w:t xml:space="preserve"> </w:t>
            </w:r>
            <w:r w:rsidR="00292340" w:rsidRPr="001D3646">
              <w:rPr>
                <w:sz w:val="27"/>
                <w:szCs w:val="27"/>
              </w:rPr>
              <w:t>Р</w:t>
            </w:r>
            <w:r w:rsidR="00D4714F" w:rsidRPr="001D3646">
              <w:rPr>
                <w:sz w:val="27"/>
                <w:szCs w:val="27"/>
              </w:rPr>
              <w:t xml:space="preserve">егламента с учетом пункта 10.2 подраздела 10, пункта 11.1 подраздела 11  </w:t>
            </w:r>
            <w:r w:rsidR="00292340" w:rsidRPr="001D3646">
              <w:rPr>
                <w:sz w:val="27"/>
                <w:szCs w:val="27"/>
              </w:rPr>
              <w:t>настоящего</w:t>
            </w:r>
            <w:r w:rsidR="00D4714F" w:rsidRPr="001D3646">
              <w:rPr>
                <w:sz w:val="27"/>
                <w:szCs w:val="27"/>
              </w:rPr>
              <w:t xml:space="preserve"> </w:t>
            </w:r>
            <w:r w:rsidR="00292340" w:rsidRPr="001D3646">
              <w:rPr>
                <w:sz w:val="27"/>
                <w:szCs w:val="27"/>
              </w:rPr>
              <w:t>Р</w:t>
            </w:r>
            <w:r w:rsidR="00D4714F" w:rsidRPr="001D3646">
              <w:rPr>
                <w:sz w:val="27"/>
                <w:szCs w:val="27"/>
              </w:rPr>
              <w:t xml:space="preserve">егламента.  </w:t>
            </w:r>
          </w:p>
          <w:p w:rsidR="00571EF4" w:rsidRPr="001D3646" w:rsidRDefault="00571EF4" w:rsidP="001D3646">
            <w:pPr>
              <w:pStyle w:val="ConsPlusNormal"/>
              <w:tabs>
                <w:tab w:val="left" w:pos="0"/>
              </w:tabs>
              <w:ind w:firstLine="0"/>
              <w:rPr>
                <w:rFonts w:ascii="Times New Roman" w:hAnsi="Times New Roman"/>
                <w:snapToGrid/>
                <w:sz w:val="27"/>
                <w:szCs w:val="27"/>
              </w:rPr>
            </w:pPr>
            <w:r w:rsidRPr="001D3646">
              <w:rPr>
                <w:rFonts w:ascii="Times New Roman" w:hAnsi="Times New Roman"/>
                <w:snapToGrid/>
                <w:sz w:val="27"/>
                <w:szCs w:val="27"/>
              </w:rPr>
              <w:t xml:space="preserve">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sidR="00292340" w:rsidRPr="001D3646">
              <w:rPr>
                <w:rFonts w:ascii="Times New Roman" w:hAnsi="Times New Roman"/>
                <w:snapToGrid/>
                <w:sz w:val="27"/>
                <w:szCs w:val="27"/>
              </w:rPr>
              <w:t>«</w:t>
            </w:r>
            <w:r w:rsidRPr="001D3646">
              <w:rPr>
                <w:rFonts w:ascii="Times New Roman" w:hAnsi="Times New Roman"/>
                <w:snapToGrid/>
                <w:sz w:val="27"/>
                <w:szCs w:val="27"/>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92340" w:rsidRPr="001D3646">
              <w:rPr>
                <w:rFonts w:ascii="Times New Roman" w:hAnsi="Times New Roman"/>
                <w:snapToGrid/>
                <w:sz w:val="27"/>
                <w:szCs w:val="27"/>
              </w:rPr>
              <w:t>»</w:t>
            </w:r>
          </w:p>
          <w:p w:rsidR="00571EF4" w:rsidRPr="001D3646" w:rsidRDefault="00571EF4" w:rsidP="001D3646">
            <w:pPr>
              <w:tabs>
                <w:tab w:val="left" w:pos="0"/>
              </w:tabs>
              <w:rPr>
                <w:sz w:val="27"/>
                <w:szCs w:val="27"/>
              </w:rPr>
            </w:pPr>
          </w:p>
        </w:tc>
      </w:tr>
    </w:tbl>
    <w:p w:rsidR="00D46EF3" w:rsidRPr="001D79DE" w:rsidRDefault="00D46EF3" w:rsidP="001D79DE">
      <w:pPr>
        <w:ind w:firstLine="851"/>
        <w:rPr>
          <w:vanish/>
          <w:sz w:val="27"/>
          <w:szCs w:val="27"/>
        </w:rPr>
      </w:pPr>
    </w:p>
    <w:p w:rsidR="00D46EF3" w:rsidRPr="001D79DE" w:rsidRDefault="00D46EF3" w:rsidP="001D79DE">
      <w:pPr>
        <w:ind w:firstLine="851"/>
        <w:jc w:val="both"/>
        <w:rPr>
          <w:sz w:val="27"/>
          <w:szCs w:val="27"/>
        </w:rPr>
      </w:pPr>
      <w:r w:rsidRPr="001D79DE">
        <w:rPr>
          <w:sz w:val="27"/>
          <w:szCs w:val="27"/>
        </w:rPr>
        <w:t xml:space="preserve">Заявление  может быть заполнено от руки или машинописным способом, распечатано посредством электронных печатающих устройств и должно быть изготовлено по форме, согласно приложению № </w:t>
      </w:r>
      <w:r w:rsidR="00C6429B" w:rsidRPr="001D79DE">
        <w:rPr>
          <w:sz w:val="27"/>
          <w:szCs w:val="27"/>
        </w:rPr>
        <w:t>4</w:t>
      </w:r>
      <w:r w:rsidRPr="001D79DE">
        <w:rPr>
          <w:sz w:val="27"/>
          <w:szCs w:val="27"/>
        </w:rPr>
        <w:t xml:space="preserve"> к настоящему Регламенту. </w:t>
      </w:r>
    </w:p>
    <w:p w:rsidR="00D46EF3" w:rsidRPr="001D79DE" w:rsidRDefault="00D46EF3" w:rsidP="001D79DE">
      <w:pPr>
        <w:ind w:firstLine="851"/>
        <w:jc w:val="both"/>
        <w:rPr>
          <w:sz w:val="27"/>
          <w:szCs w:val="27"/>
        </w:rPr>
      </w:pPr>
      <w:r w:rsidRPr="001D79DE">
        <w:rPr>
          <w:sz w:val="27"/>
          <w:szCs w:val="27"/>
        </w:rPr>
        <w:t>Заявлени</w:t>
      </w:r>
      <w:r w:rsidR="00C6429B" w:rsidRPr="001D79DE">
        <w:rPr>
          <w:sz w:val="27"/>
          <w:szCs w:val="27"/>
        </w:rPr>
        <w:t>я</w:t>
      </w:r>
      <w:r w:rsidRPr="001D79DE">
        <w:rPr>
          <w:sz w:val="27"/>
          <w:szCs w:val="27"/>
        </w:rPr>
        <w:t xml:space="preserve"> от юридических лиц оформляются на фирменных бланках.</w:t>
      </w:r>
    </w:p>
    <w:p w:rsidR="00D46EF3" w:rsidRPr="001D79DE" w:rsidRDefault="00D46EF3" w:rsidP="001D79DE">
      <w:pPr>
        <w:ind w:firstLine="851"/>
        <w:jc w:val="both"/>
        <w:rPr>
          <w:sz w:val="27"/>
          <w:szCs w:val="27"/>
        </w:rPr>
      </w:pPr>
      <w:r w:rsidRPr="001D79DE">
        <w:rPr>
          <w:sz w:val="27"/>
          <w:szCs w:val="27"/>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D46EF3" w:rsidRPr="001D79DE" w:rsidRDefault="007A0A8A" w:rsidP="001D79DE">
      <w:pPr>
        <w:tabs>
          <w:tab w:val="left" w:pos="0"/>
          <w:tab w:val="left" w:pos="426"/>
        </w:tabs>
        <w:ind w:firstLine="851"/>
        <w:jc w:val="both"/>
        <w:rPr>
          <w:sz w:val="27"/>
          <w:szCs w:val="27"/>
        </w:rPr>
      </w:pPr>
      <w:r w:rsidRPr="001D79DE">
        <w:rPr>
          <w:sz w:val="27"/>
          <w:szCs w:val="27"/>
        </w:rPr>
        <w:t>19</w:t>
      </w:r>
      <w:r w:rsidR="00D46EF3" w:rsidRPr="001D79DE">
        <w:rPr>
          <w:sz w:val="27"/>
          <w:szCs w:val="27"/>
        </w:rPr>
        <w:t>.</w:t>
      </w:r>
      <w:r w:rsidRPr="001D79DE">
        <w:rPr>
          <w:sz w:val="27"/>
          <w:szCs w:val="27"/>
        </w:rPr>
        <w:t>2</w:t>
      </w:r>
      <w:r w:rsidR="00292340" w:rsidRPr="001D79DE">
        <w:rPr>
          <w:sz w:val="27"/>
          <w:szCs w:val="27"/>
        </w:rPr>
        <w:t>.</w:t>
      </w:r>
      <w:r w:rsidR="00D46EF3" w:rsidRPr="001D79DE">
        <w:rPr>
          <w:sz w:val="27"/>
          <w:szCs w:val="27"/>
        </w:rPr>
        <w:t xml:space="preserve">  Для получения муниципальной услуги заявитель вправе обратиться в </w:t>
      </w:r>
      <w:r w:rsidR="00292340" w:rsidRPr="001D79DE">
        <w:rPr>
          <w:sz w:val="27"/>
          <w:szCs w:val="27"/>
        </w:rPr>
        <w:t>«</w:t>
      </w:r>
      <w:r w:rsidR="00D46EF3" w:rsidRPr="001D79DE">
        <w:rPr>
          <w:sz w:val="27"/>
          <w:szCs w:val="27"/>
        </w:rPr>
        <w:t>МФЦ</w:t>
      </w:r>
      <w:r w:rsidR="00292340" w:rsidRPr="001D79DE">
        <w:rPr>
          <w:sz w:val="27"/>
          <w:szCs w:val="27"/>
        </w:rPr>
        <w:t>»</w:t>
      </w:r>
      <w:r w:rsidR="00D46EF3" w:rsidRPr="001D79DE">
        <w:rPr>
          <w:sz w:val="27"/>
          <w:szCs w:val="27"/>
        </w:rPr>
        <w:t>, где</w:t>
      </w:r>
      <w:r w:rsidR="00571EF4" w:rsidRPr="001D79DE">
        <w:rPr>
          <w:sz w:val="27"/>
          <w:szCs w:val="27"/>
        </w:rPr>
        <w:t xml:space="preserve"> </w:t>
      </w:r>
      <w:r w:rsidR="00D46EF3" w:rsidRPr="001D79DE">
        <w:rPr>
          <w:sz w:val="27"/>
          <w:szCs w:val="27"/>
        </w:rPr>
        <w:t xml:space="preserve">административные действия специалистов Комитета осуществляются специалистами </w:t>
      </w:r>
      <w:r w:rsidR="00292340" w:rsidRPr="001D79DE">
        <w:rPr>
          <w:sz w:val="27"/>
          <w:szCs w:val="27"/>
        </w:rPr>
        <w:t>«</w:t>
      </w:r>
      <w:r w:rsidR="00D46EF3" w:rsidRPr="001D79DE">
        <w:rPr>
          <w:sz w:val="27"/>
          <w:szCs w:val="27"/>
        </w:rPr>
        <w:t>МФЦ</w:t>
      </w:r>
      <w:r w:rsidR="00292340" w:rsidRPr="001D79DE">
        <w:rPr>
          <w:sz w:val="27"/>
          <w:szCs w:val="27"/>
        </w:rPr>
        <w:t>»</w:t>
      </w:r>
      <w:r w:rsidR="00D46EF3" w:rsidRPr="001D79DE">
        <w:rPr>
          <w:sz w:val="27"/>
          <w:szCs w:val="27"/>
        </w:rPr>
        <w:t xml:space="preserve">  (в части</w:t>
      </w:r>
      <w:r w:rsidR="00DC068E" w:rsidRPr="001D79DE">
        <w:rPr>
          <w:sz w:val="27"/>
          <w:szCs w:val="27"/>
        </w:rPr>
        <w:t xml:space="preserve"> информирования, консультирования, </w:t>
      </w:r>
      <w:r w:rsidR="00D46EF3" w:rsidRPr="001D79DE">
        <w:rPr>
          <w:sz w:val="27"/>
          <w:szCs w:val="27"/>
        </w:rPr>
        <w:t>приема документов, первичной обработки и проверки,</w:t>
      </w:r>
      <w:r w:rsidR="00DC068E" w:rsidRPr="001D79DE">
        <w:rPr>
          <w:sz w:val="27"/>
          <w:szCs w:val="27"/>
        </w:rPr>
        <w:t xml:space="preserve"> подготовки и направления </w:t>
      </w:r>
      <w:r w:rsidR="00DC068E" w:rsidRPr="001D79DE">
        <w:rPr>
          <w:sz w:val="27"/>
          <w:szCs w:val="27"/>
        </w:rPr>
        <w:lastRenderedPageBreak/>
        <w:t>межведомственных запросов в другие органы в рамках оказываемой муниципальной услуги, уведомления заявителя</w:t>
      </w:r>
      <w:r w:rsidR="00D46EF3" w:rsidRPr="001D79DE">
        <w:rPr>
          <w:sz w:val="27"/>
          <w:szCs w:val="27"/>
        </w:rPr>
        <w:t>, выдачи документов), в порядке, предусмотренном законодательством</w:t>
      </w:r>
      <w:r w:rsidR="00292340" w:rsidRPr="001D79DE">
        <w:rPr>
          <w:sz w:val="27"/>
          <w:szCs w:val="27"/>
        </w:rPr>
        <w:t xml:space="preserve"> Российской Федерации</w:t>
      </w:r>
      <w:r w:rsidR="00D46EF3" w:rsidRPr="001D79DE">
        <w:rPr>
          <w:sz w:val="27"/>
          <w:szCs w:val="27"/>
        </w:rPr>
        <w:t>, настоящим Регламентом, а также регламент</w:t>
      </w:r>
      <w:r w:rsidR="00DC068E" w:rsidRPr="001D79DE">
        <w:rPr>
          <w:sz w:val="27"/>
          <w:szCs w:val="27"/>
        </w:rPr>
        <w:t>ом</w:t>
      </w:r>
      <w:r w:rsidR="00D46EF3" w:rsidRPr="001D79DE">
        <w:rPr>
          <w:sz w:val="27"/>
          <w:szCs w:val="27"/>
        </w:rPr>
        <w:t xml:space="preserve"> </w:t>
      </w:r>
      <w:r w:rsidR="00292340" w:rsidRPr="001D79DE">
        <w:rPr>
          <w:sz w:val="27"/>
          <w:szCs w:val="27"/>
        </w:rPr>
        <w:t>«</w:t>
      </w:r>
      <w:r w:rsidR="00D46EF3" w:rsidRPr="001D79DE">
        <w:rPr>
          <w:sz w:val="27"/>
          <w:szCs w:val="27"/>
        </w:rPr>
        <w:t>МФЦ</w:t>
      </w:r>
      <w:r w:rsidR="00292340" w:rsidRPr="001D79DE">
        <w:rPr>
          <w:sz w:val="27"/>
          <w:szCs w:val="27"/>
        </w:rPr>
        <w:t>»</w:t>
      </w:r>
      <w:r w:rsidR="00D46EF3" w:rsidRPr="001D79DE">
        <w:rPr>
          <w:sz w:val="27"/>
          <w:szCs w:val="27"/>
        </w:rPr>
        <w:t>.</w:t>
      </w:r>
      <w:r w:rsidR="00D46EF3" w:rsidRPr="001D79DE">
        <w:rPr>
          <w:sz w:val="27"/>
          <w:szCs w:val="27"/>
        </w:rPr>
        <w:tab/>
      </w:r>
    </w:p>
    <w:p w:rsidR="00B16A4D" w:rsidRPr="001D79DE" w:rsidRDefault="00B16A4D" w:rsidP="001D79DE">
      <w:pPr>
        <w:ind w:firstLine="851"/>
        <w:jc w:val="both"/>
        <w:rPr>
          <w:sz w:val="27"/>
          <w:szCs w:val="27"/>
        </w:rPr>
      </w:pPr>
      <w:r w:rsidRPr="001D79DE">
        <w:rPr>
          <w:sz w:val="27"/>
          <w:szCs w:val="27"/>
        </w:rPr>
        <w:t xml:space="preserve">19.3. 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 </w:t>
      </w:r>
      <w:r w:rsidRPr="001D79DE">
        <w:rPr>
          <w:sz w:val="27"/>
          <w:szCs w:val="27"/>
          <w:lang w:val="en-US"/>
        </w:rPr>
        <w:t>PDF</w:t>
      </w:r>
      <w:r w:rsidRPr="001D79DE">
        <w:rPr>
          <w:sz w:val="27"/>
          <w:szCs w:val="27"/>
        </w:rPr>
        <w:t>);</w:t>
      </w:r>
    </w:p>
    <w:p w:rsidR="00B16A4D" w:rsidRPr="001D79DE" w:rsidRDefault="00B16A4D" w:rsidP="001D79DE">
      <w:pPr>
        <w:ind w:firstLine="851"/>
        <w:jc w:val="both"/>
        <w:rPr>
          <w:sz w:val="27"/>
          <w:szCs w:val="27"/>
        </w:rPr>
      </w:pPr>
      <w:r w:rsidRPr="001D79DE">
        <w:rPr>
          <w:sz w:val="27"/>
          <w:szCs w:val="27"/>
        </w:rPr>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16A4D" w:rsidRPr="001D79DE" w:rsidRDefault="00B16A4D" w:rsidP="001D79DE">
      <w:pPr>
        <w:ind w:firstLine="851"/>
        <w:jc w:val="both"/>
        <w:rPr>
          <w:sz w:val="27"/>
          <w:szCs w:val="27"/>
        </w:rPr>
      </w:pPr>
      <w:r w:rsidRPr="001D79DE">
        <w:rPr>
          <w:sz w:val="27"/>
          <w:szCs w:val="27"/>
        </w:rPr>
        <w:t>2)  документы, указанные в пунктах 9.1. подраздела 9, 10.2. подраздела 10 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46EF3" w:rsidRPr="001D79DE" w:rsidRDefault="00B16A4D" w:rsidP="001D79DE">
      <w:pPr>
        <w:ind w:firstLine="851"/>
        <w:jc w:val="both"/>
        <w:rPr>
          <w:sz w:val="27"/>
          <w:szCs w:val="27"/>
        </w:rPr>
      </w:pPr>
      <w:r w:rsidRPr="001D79DE">
        <w:rPr>
          <w:sz w:val="27"/>
          <w:szCs w:val="27"/>
        </w:rPr>
        <w:t>3) получение заявления и документов, предоставляемых в электронной форме, происходит в соответствии с пунктом 22.5. подраздела 22</w:t>
      </w:r>
      <w:r w:rsidRPr="001D79DE">
        <w:rPr>
          <w:color w:val="FF0000"/>
          <w:sz w:val="27"/>
          <w:szCs w:val="27"/>
        </w:rPr>
        <w:t xml:space="preserve"> </w:t>
      </w:r>
      <w:r w:rsidRPr="001D79DE">
        <w:rPr>
          <w:sz w:val="27"/>
          <w:szCs w:val="27"/>
        </w:rPr>
        <w:t>настоящего Регламента.</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sz w:val="27"/>
          <w:szCs w:val="27"/>
        </w:rPr>
        <w:t xml:space="preserve">19.4. </w:t>
      </w:r>
      <w:r w:rsidRPr="001D79DE">
        <w:rPr>
          <w:rFonts w:eastAsiaTheme="minorHAnsi"/>
          <w:sz w:val="27"/>
          <w:szCs w:val="27"/>
          <w:lang w:eastAsia="en-US"/>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(в соответствии со способом получения результата, указанным в заявлении).</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Направление результата муниципальной услуги через Портал возможно только в случае обращения заявителя с использованием Портала.</w:t>
      </w:r>
    </w:p>
    <w:p w:rsidR="00B16A4D" w:rsidRPr="001D79DE" w:rsidRDefault="00B16A4D" w:rsidP="001D79DE">
      <w:pPr>
        <w:ind w:firstLine="851"/>
        <w:jc w:val="both"/>
        <w:rPr>
          <w:bCs/>
          <w:color w:val="000000"/>
          <w:sz w:val="27"/>
          <w:szCs w:val="27"/>
        </w:rPr>
      </w:pPr>
      <w:r w:rsidRPr="001D79DE">
        <w:rPr>
          <w:sz w:val="27"/>
          <w:szCs w:val="27"/>
        </w:rPr>
        <w:t xml:space="preserve">19.5. </w:t>
      </w:r>
      <w:r w:rsidRPr="001D79DE">
        <w:rPr>
          <w:bCs/>
          <w:color w:val="000000"/>
          <w:sz w:val="27"/>
          <w:szCs w:val="27"/>
        </w:rPr>
        <w:t>В целях предоставления муниципальной услуги осуществляется прием заявителей по предварительной записи в электронной форме.</w:t>
      </w:r>
    </w:p>
    <w:p w:rsidR="00B16A4D" w:rsidRPr="001D79DE" w:rsidRDefault="00B16A4D" w:rsidP="001D79DE">
      <w:pPr>
        <w:ind w:firstLine="851"/>
        <w:jc w:val="both"/>
        <w:rPr>
          <w:bCs/>
          <w:color w:val="000000"/>
          <w:sz w:val="27"/>
          <w:szCs w:val="27"/>
        </w:rPr>
      </w:pPr>
      <w:r w:rsidRPr="001D79DE">
        <w:rPr>
          <w:bCs/>
          <w:color w:val="000000"/>
          <w:sz w:val="27"/>
          <w:szCs w:val="27"/>
        </w:rPr>
        <w:t>При организации записи на прием в МФЦ заявителю обеспечивается возможность:</w:t>
      </w:r>
    </w:p>
    <w:p w:rsidR="00B16A4D" w:rsidRPr="001D79DE" w:rsidRDefault="00B16A4D" w:rsidP="001D79DE">
      <w:pPr>
        <w:ind w:firstLine="851"/>
        <w:jc w:val="both"/>
        <w:rPr>
          <w:bCs/>
          <w:color w:val="000000"/>
          <w:sz w:val="27"/>
          <w:szCs w:val="27"/>
        </w:rPr>
      </w:pPr>
      <w:r w:rsidRPr="001D79DE">
        <w:rPr>
          <w:bCs/>
          <w:color w:val="000000"/>
          <w:sz w:val="27"/>
          <w:szCs w:val="27"/>
        </w:rPr>
        <w:t>ознакомления с расписанием работы МФЦ, а также с доступными для записи на прием датами и интервалами времени приема;</w:t>
      </w:r>
    </w:p>
    <w:p w:rsidR="00B16A4D" w:rsidRPr="001D79DE" w:rsidRDefault="00B16A4D" w:rsidP="001D79DE">
      <w:pPr>
        <w:widowControl w:val="0"/>
        <w:ind w:firstLine="851"/>
        <w:jc w:val="both"/>
        <w:rPr>
          <w:bCs/>
          <w:color w:val="000000"/>
          <w:sz w:val="27"/>
          <w:szCs w:val="27"/>
        </w:rPr>
      </w:pPr>
      <w:r w:rsidRPr="001D79DE">
        <w:rPr>
          <w:bCs/>
          <w:color w:val="000000"/>
          <w:sz w:val="27"/>
          <w:szCs w:val="27"/>
        </w:rPr>
        <w:t>записи в любые свободные для приема дату и время в пределах установленного в МФЦ графика приема заявителей.</w:t>
      </w:r>
    </w:p>
    <w:p w:rsidR="00B16A4D" w:rsidRPr="001D79DE" w:rsidRDefault="00B16A4D" w:rsidP="001D79DE">
      <w:pPr>
        <w:ind w:firstLine="851"/>
        <w:jc w:val="both"/>
        <w:rPr>
          <w:bCs/>
          <w:color w:val="000000"/>
          <w:sz w:val="27"/>
          <w:szCs w:val="27"/>
        </w:rPr>
      </w:pPr>
      <w:r w:rsidRPr="001D79DE">
        <w:rPr>
          <w:bCs/>
          <w:color w:val="000000"/>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p>
    <w:p w:rsidR="00B16A4D" w:rsidRPr="001D79DE" w:rsidRDefault="00B16A4D" w:rsidP="001D79DE">
      <w:pPr>
        <w:spacing w:line="235" w:lineRule="auto"/>
        <w:ind w:firstLine="851"/>
        <w:jc w:val="both"/>
        <w:rPr>
          <w:bCs/>
          <w:color w:val="000000"/>
          <w:sz w:val="27"/>
          <w:szCs w:val="27"/>
        </w:rPr>
      </w:pPr>
      <w:r w:rsidRPr="001D79DE">
        <w:rPr>
          <w:bCs/>
          <w:color w:val="000000"/>
          <w:sz w:val="27"/>
          <w:szCs w:val="27"/>
        </w:rPr>
        <w:t>19.6. Запрещено требовать от заявителя при</w:t>
      </w:r>
      <w:r w:rsidR="00F8321E" w:rsidRPr="001D79DE">
        <w:rPr>
          <w:bCs/>
          <w:color w:val="000000"/>
          <w:sz w:val="27"/>
          <w:szCs w:val="27"/>
        </w:rPr>
        <w:t xml:space="preserve"> осуществлении записи на прием </w:t>
      </w:r>
      <w:r w:rsidRPr="001D79DE">
        <w:rPr>
          <w:bCs/>
          <w:color w:val="000000"/>
          <w:sz w:val="27"/>
          <w:szCs w:val="27"/>
        </w:rPr>
        <w:t>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19.7. Заявителям обеспечивается возможность оценить доступность и качество муниципальной услуги на Портале.</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B16A4D" w:rsidRPr="001D79DE" w:rsidRDefault="00B16A4D" w:rsidP="001D79DE">
      <w:pPr>
        <w:ind w:firstLine="851"/>
        <w:jc w:val="both"/>
        <w:rPr>
          <w:rFonts w:eastAsiaTheme="minorHAnsi"/>
          <w:sz w:val="27"/>
          <w:szCs w:val="27"/>
          <w:lang w:eastAsia="en-US"/>
        </w:rPr>
      </w:pPr>
      <w:r w:rsidRPr="001D79DE">
        <w:rPr>
          <w:rFonts w:eastAsiaTheme="minorHAnsi"/>
          <w:sz w:val="27"/>
          <w:szCs w:val="27"/>
          <w:lang w:eastAsia="en-US"/>
        </w:rPr>
        <w:t xml:space="preserve">19.8. Заявителям обеспечивается возможность направления жалобы в электронной форме в соответствии с порядком, закрепленным в </w:t>
      </w:r>
      <w:hyperlink r:id="rId19" w:history="1">
        <w:r w:rsidRPr="001D79DE">
          <w:rPr>
            <w:rFonts w:eastAsiaTheme="minorHAnsi"/>
            <w:sz w:val="27"/>
            <w:szCs w:val="27"/>
            <w:lang w:eastAsia="en-US"/>
          </w:rPr>
          <w:t xml:space="preserve">разделе </w:t>
        </w:r>
      </w:hyperlink>
      <w:r w:rsidRPr="001D79DE">
        <w:rPr>
          <w:rFonts w:eastAsiaTheme="minorHAnsi"/>
          <w:sz w:val="27"/>
          <w:szCs w:val="27"/>
          <w:lang w:val="en-US" w:eastAsia="en-US"/>
        </w:rPr>
        <w:t>V</w:t>
      </w:r>
      <w:r w:rsidRPr="001D79DE">
        <w:rPr>
          <w:rFonts w:eastAsiaTheme="minorHAnsi"/>
          <w:sz w:val="27"/>
          <w:szCs w:val="27"/>
          <w:lang w:eastAsia="en-US"/>
        </w:rPr>
        <w:t xml:space="preserve"> Регламента.</w:t>
      </w:r>
    </w:p>
    <w:p w:rsidR="00F8321E" w:rsidRPr="001D79DE" w:rsidRDefault="00F8321E" w:rsidP="001D79DE">
      <w:pPr>
        <w:ind w:firstLine="851"/>
        <w:jc w:val="both"/>
        <w:rPr>
          <w:b/>
          <w:sz w:val="27"/>
          <w:szCs w:val="27"/>
        </w:rPr>
      </w:pPr>
    </w:p>
    <w:p w:rsidR="00D46EF3" w:rsidRPr="001D79DE" w:rsidRDefault="00D46EF3" w:rsidP="001D79DE">
      <w:pPr>
        <w:tabs>
          <w:tab w:val="left" w:pos="1260"/>
          <w:tab w:val="left" w:pos="1789"/>
        </w:tabs>
        <w:ind w:firstLine="851"/>
        <w:jc w:val="center"/>
        <w:rPr>
          <w:sz w:val="27"/>
          <w:szCs w:val="27"/>
        </w:rPr>
      </w:pPr>
      <w:r w:rsidRPr="001D79DE">
        <w:rPr>
          <w:sz w:val="27"/>
          <w:szCs w:val="27"/>
          <w:lang w:val="en-US"/>
        </w:rPr>
        <w:t>III</w:t>
      </w:r>
      <w:r w:rsidRPr="001D79DE">
        <w:rPr>
          <w:sz w:val="27"/>
          <w:szCs w:val="27"/>
        </w:rPr>
        <w:t>. Состав, последовательность и сроки выполнения</w:t>
      </w:r>
    </w:p>
    <w:p w:rsidR="00D46EF3" w:rsidRPr="001D79DE" w:rsidRDefault="00D46EF3" w:rsidP="001D79DE">
      <w:pPr>
        <w:tabs>
          <w:tab w:val="left" w:pos="1260"/>
          <w:tab w:val="left" w:pos="1789"/>
        </w:tabs>
        <w:ind w:firstLine="851"/>
        <w:jc w:val="center"/>
        <w:rPr>
          <w:sz w:val="27"/>
          <w:szCs w:val="27"/>
        </w:rPr>
      </w:pPr>
      <w:r w:rsidRPr="001D79DE">
        <w:rPr>
          <w:sz w:val="27"/>
          <w:szCs w:val="27"/>
        </w:rPr>
        <w:t xml:space="preserve"> административных процедур, требования к порядку их выполнения</w:t>
      </w:r>
    </w:p>
    <w:p w:rsidR="00F8321E" w:rsidRPr="001D79DE" w:rsidRDefault="00F8321E" w:rsidP="001D79DE">
      <w:pPr>
        <w:tabs>
          <w:tab w:val="left" w:pos="1260"/>
          <w:tab w:val="left" w:pos="1789"/>
        </w:tabs>
        <w:spacing w:line="480" w:lineRule="auto"/>
        <w:ind w:firstLine="851"/>
        <w:jc w:val="center"/>
        <w:rPr>
          <w:sz w:val="27"/>
          <w:szCs w:val="27"/>
        </w:rPr>
      </w:pPr>
    </w:p>
    <w:p w:rsidR="00D46EF3" w:rsidRPr="001D79DE" w:rsidRDefault="007A0A8A" w:rsidP="001D79DE">
      <w:pPr>
        <w:tabs>
          <w:tab w:val="left" w:pos="1260"/>
          <w:tab w:val="left" w:pos="1789"/>
        </w:tabs>
        <w:spacing w:line="480" w:lineRule="auto"/>
        <w:ind w:firstLine="851"/>
        <w:jc w:val="center"/>
        <w:rPr>
          <w:sz w:val="27"/>
          <w:szCs w:val="27"/>
        </w:rPr>
      </w:pPr>
      <w:r w:rsidRPr="001D79DE">
        <w:rPr>
          <w:sz w:val="27"/>
          <w:szCs w:val="27"/>
        </w:rPr>
        <w:t>20.</w:t>
      </w:r>
      <w:r w:rsidR="00292340" w:rsidRPr="001D79DE">
        <w:rPr>
          <w:sz w:val="27"/>
          <w:szCs w:val="27"/>
        </w:rPr>
        <w:t xml:space="preserve"> </w:t>
      </w:r>
      <w:r w:rsidRPr="001D79DE">
        <w:rPr>
          <w:sz w:val="27"/>
          <w:szCs w:val="27"/>
        </w:rPr>
        <w:t xml:space="preserve"> </w:t>
      </w:r>
      <w:r w:rsidR="00D46EF3" w:rsidRPr="001D79DE">
        <w:rPr>
          <w:sz w:val="27"/>
          <w:szCs w:val="27"/>
        </w:rPr>
        <w:t>Исчерпывающий перечень административных процедур</w:t>
      </w:r>
    </w:p>
    <w:p w:rsidR="00D46EF3" w:rsidRPr="001D79DE" w:rsidRDefault="00D46EF3" w:rsidP="001D79DE">
      <w:pPr>
        <w:pStyle w:val="af6"/>
        <w:tabs>
          <w:tab w:val="left" w:pos="567"/>
        </w:tabs>
        <w:ind w:firstLine="851"/>
        <w:jc w:val="both"/>
        <w:rPr>
          <w:rFonts w:ascii="Times New Roman" w:hAnsi="Times New Roman"/>
          <w:sz w:val="27"/>
          <w:szCs w:val="27"/>
        </w:rPr>
      </w:pPr>
      <w:r w:rsidRPr="001D79DE">
        <w:rPr>
          <w:rFonts w:ascii="Times New Roman" w:hAnsi="Times New Roman"/>
          <w:sz w:val="27"/>
          <w:szCs w:val="27"/>
        </w:rPr>
        <w:t>2</w:t>
      </w:r>
      <w:r w:rsidR="009D66B3" w:rsidRPr="001D79DE">
        <w:rPr>
          <w:rFonts w:ascii="Times New Roman" w:hAnsi="Times New Roman"/>
          <w:sz w:val="27"/>
          <w:szCs w:val="27"/>
        </w:rPr>
        <w:t>0</w:t>
      </w:r>
      <w:r w:rsidRPr="001D79DE">
        <w:rPr>
          <w:rFonts w:ascii="Times New Roman" w:hAnsi="Times New Roman"/>
          <w:sz w:val="27"/>
          <w:szCs w:val="27"/>
        </w:rPr>
        <w:t>.</w:t>
      </w:r>
      <w:r w:rsidR="009D66B3" w:rsidRPr="001D79DE">
        <w:rPr>
          <w:rFonts w:ascii="Times New Roman" w:hAnsi="Times New Roman"/>
          <w:sz w:val="27"/>
          <w:szCs w:val="27"/>
        </w:rPr>
        <w:t>1</w:t>
      </w:r>
      <w:r w:rsidR="00292340" w:rsidRPr="001D79DE">
        <w:rPr>
          <w:rFonts w:ascii="Times New Roman" w:hAnsi="Times New Roman"/>
          <w:sz w:val="27"/>
          <w:szCs w:val="27"/>
        </w:rPr>
        <w:t>.</w:t>
      </w:r>
      <w:r w:rsidRPr="001D79DE">
        <w:rPr>
          <w:rFonts w:ascii="Times New Roman" w:hAnsi="Times New Roman"/>
          <w:sz w:val="27"/>
          <w:szCs w:val="27"/>
        </w:rPr>
        <w:t xml:space="preserve"> Предоставление муниципальной услуги включает в себя следующие административные процедуры: </w:t>
      </w:r>
    </w:p>
    <w:p w:rsidR="00D46EF3" w:rsidRPr="001D79DE" w:rsidRDefault="00D46EF3" w:rsidP="001D79DE">
      <w:pPr>
        <w:pStyle w:val="af6"/>
        <w:tabs>
          <w:tab w:val="left" w:pos="567"/>
        </w:tabs>
        <w:ind w:firstLine="851"/>
        <w:jc w:val="both"/>
        <w:rPr>
          <w:rFonts w:ascii="Times New Roman" w:hAnsi="Times New Roman"/>
          <w:sz w:val="27"/>
          <w:szCs w:val="27"/>
        </w:rPr>
      </w:pPr>
    </w:p>
    <w:tbl>
      <w:tblPr>
        <w:tblW w:w="10461" w:type="dxa"/>
        <w:tblInd w:w="-5" w:type="dxa"/>
        <w:tblLayout w:type="fixed"/>
        <w:tblLook w:val="0000"/>
      </w:tblPr>
      <w:tblGrid>
        <w:gridCol w:w="680"/>
        <w:gridCol w:w="2977"/>
        <w:gridCol w:w="4253"/>
        <w:gridCol w:w="2551"/>
      </w:tblGrid>
      <w:tr w:rsidR="00D46EF3" w:rsidRPr="001D79DE" w:rsidTr="001D3646">
        <w:trPr>
          <w:trHeight w:val="1275"/>
        </w:trPr>
        <w:tc>
          <w:tcPr>
            <w:tcW w:w="680"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п/п</w:t>
            </w:r>
          </w:p>
        </w:tc>
        <w:tc>
          <w:tcPr>
            <w:tcW w:w="2977"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Наименование административной процедуры</w:t>
            </w:r>
          </w:p>
        </w:tc>
        <w:tc>
          <w:tcPr>
            <w:tcW w:w="4253"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Продолжительность или</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максимальный срок</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исполнения административной процедуры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 xml:space="preserve">Общий срок </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 xml:space="preserve">предоставления </w:t>
            </w:r>
          </w:p>
          <w:p w:rsidR="00D46EF3" w:rsidRPr="001D3646" w:rsidRDefault="00D46EF3" w:rsidP="001D3646">
            <w:pPr>
              <w:pStyle w:val="af6"/>
              <w:jc w:val="center"/>
              <w:rPr>
                <w:rFonts w:ascii="Times New Roman" w:hAnsi="Times New Roman"/>
                <w:sz w:val="27"/>
                <w:szCs w:val="27"/>
              </w:rPr>
            </w:pPr>
            <w:r w:rsidRPr="001D79DE">
              <w:rPr>
                <w:rFonts w:ascii="Times New Roman" w:hAnsi="Times New Roman"/>
                <w:sz w:val="27"/>
                <w:szCs w:val="27"/>
              </w:rPr>
              <w:t>муниципальной услуги</w:t>
            </w:r>
          </w:p>
        </w:tc>
      </w:tr>
      <w:tr w:rsidR="00D46EF3" w:rsidRPr="001D79DE" w:rsidTr="001D3646">
        <w:trPr>
          <w:trHeight w:val="272"/>
        </w:trPr>
        <w:tc>
          <w:tcPr>
            <w:tcW w:w="680"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1</w:t>
            </w:r>
          </w:p>
        </w:tc>
        <w:tc>
          <w:tcPr>
            <w:tcW w:w="2977"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snapToGrid w:val="0"/>
              <w:jc w:val="center"/>
              <w:rPr>
                <w:rFonts w:ascii="Times New Roman" w:hAnsi="Times New Roman"/>
                <w:sz w:val="27"/>
                <w:szCs w:val="27"/>
              </w:rPr>
            </w:pPr>
            <w:r w:rsidRPr="001D79DE">
              <w:rPr>
                <w:rFonts w:ascii="Times New Roman" w:hAnsi="Times New Roman"/>
                <w:sz w:val="27"/>
                <w:szCs w:val="27"/>
              </w:rPr>
              <w:t>2</w:t>
            </w:r>
          </w:p>
        </w:tc>
        <w:tc>
          <w:tcPr>
            <w:tcW w:w="4253" w:type="dxa"/>
            <w:tcBorders>
              <w:top w:val="single" w:sz="4" w:space="0" w:color="000000"/>
              <w:left w:val="single" w:sz="4" w:space="0" w:color="000000"/>
              <w:bottom w:val="single" w:sz="4" w:space="0" w:color="000000"/>
            </w:tcBorders>
            <w:shd w:val="clear" w:color="auto" w:fill="auto"/>
          </w:tcPr>
          <w:p w:rsidR="00D46EF3" w:rsidRPr="001D3646" w:rsidRDefault="00D46EF3" w:rsidP="001D3646">
            <w:pPr>
              <w:shd w:val="clear" w:color="auto" w:fill="FFFFFF"/>
              <w:jc w:val="center"/>
              <w:rPr>
                <w:rFonts w:eastAsia="Calibri"/>
                <w:sz w:val="27"/>
                <w:szCs w:val="27"/>
                <w:lang w:eastAsia="en-US"/>
              </w:rPr>
            </w:pPr>
            <w:r w:rsidRPr="001D3646">
              <w:rPr>
                <w:rFonts w:eastAsia="Calibri"/>
                <w:sz w:val="27"/>
                <w:szCs w:val="27"/>
                <w:lang w:eastAsia="en-U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pStyle w:val="af6"/>
              <w:tabs>
                <w:tab w:val="left" w:pos="567"/>
              </w:tabs>
              <w:snapToGrid w:val="0"/>
              <w:ind w:firstLine="851"/>
              <w:jc w:val="center"/>
              <w:rPr>
                <w:rFonts w:ascii="Times New Roman" w:hAnsi="Times New Roman"/>
                <w:sz w:val="27"/>
                <w:szCs w:val="27"/>
              </w:rPr>
            </w:pPr>
            <w:r w:rsidRPr="001D79DE">
              <w:rPr>
                <w:rFonts w:ascii="Times New Roman" w:hAnsi="Times New Roman"/>
                <w:sz w:val="27"/>
                <w:szCs w:val="27"/>
              </w:rPr>
              <w:t>4</w:t>
            </w:r>
          </w:p>
        </w:tc>
      </w:tr>
      <w:tr w:rsidR="0033711E" w:rsidRPr="001D79DE" w:rsidTr="001D3646">
        <w:trPr>
          <w:trHeight w:val="2966"/>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1</w:t>
            </w:r>
            <w:r w:rsidR="00C6429B"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snapToGrid w:val="0"/>
              <w:jc w:val="center"/>
              <w:rPr>
                <w:rFonts w:ascii="Times New Roman" w:hAnsi="Times New Roman"/>
                <w:sz w:val="27"/>
                <w:szCs w:val="27"/>
              </w:rPr>
            </w:pPr>
            <w:r w:rsidRPr="001D79DE">
              <w:rPr>
                <w:rFonts w:ascii="Times New Roman" w:hAnsi="Times New Roman"/>
                <w:sz w:val="27"/>
                <w:szCs w:val="27"/>
              </w:rPr>
              <w:t>Предоставление информации о муниципальной услуге</w:t>
            </w:r>
          </w:p>
        </w:tc>
        <w:tc>
          <w:tcPr>
            <w:tcW w:w="4253" w:type="dxa"/>
            <w:tcBorders>
              <w:top w:val="single" w:sz="4" w:space="0" w:color="000000"/>
              <w:left w:val="single" w:sz="4" w:space="0" w:color="000000"/>
              <w:bottom w:val="single" w:sz="4" w:space="0" w:color="000000"/>
            </w:tcBorders>
            <w:shd w:val="clear" w:color="auto" w:fill="auto"/>
          </w:tcPr>
          <w:p w:rsidR="00F8321E" w:rsidRPr="001D3646" w:rsidRDefault="0033711E" w:rsidP="001D3646">
            <w:pPr>
              <w:shd w:val="clear" w:color="auto" w:fill="FFFFFF"/>
              <w:rPr>
                <w:rFonts w:eastAsia="Calibri"/>
                <w:sz w:val="27"/>
                <w:szCs w:val="27"/>
                <w:lang w:eastAsia="en-US"/>
              </w:rPr>
            </w:pPr>
            <w:r w:rsidRPr="001D3646">
              <w:rPr>
                <w:rFonts w:eastAsia="Calibri"/>
                <w:sz w:val="27"/>
                <w:szCs w:val="27"/>
                <w:lang w:eastAsia="en-US"/>
              </w:rPr>
              <w:t xml:space="preserve">15 минут  с момента обращения, если обращение осуществляется по телефону или в порядке личного приема в </w:t>
            </w:r>
            <w:r w:rsidR="0067535A" w:rsidRPr="001D3646">
              <w:rPr>
                <w:rFonts w:eastAsia="Calibri"/>
                <w:sz w:val="27"/>
                <w:szCs w:val="27"/>
                <w:lang w:eastAsia="en-US"/>
              </w:rPr>
              <w:t>Комитете</w:t>
            </w:r>
            <w:r w:rsidRPr="001D3646">
              <w:rPr>
                <w:rFonts w:eastAsia="Calibri"/>
                <w:sz w:val="27"/>
                <w:szCs w:val="27"/>
                <w:lang w:eastAsia="en-US"/>
              </w:rPr>
              <w:t xml:space="preserve"> или в  </w:t>
            </w:r>
            <w:r w:rsidR="00292340" w:rsidRPr="001D3646">
              <w:rPr>
                <w:rFonts w:eastAsia="Calibri"/>
                <w:sz w:val="27"/>
                <w:szCs w:val="27"/>
                <w:lang w:eastAsia="en-US"/>
              </w:rPr>
              <w:t>«</w:t>
            </w:r>
            <w:r w:rsidRPr="001D3646">
              <w:rPr>
                <w:rFonts w:eastAsia="Calibri"/>
                <w:sz w:val="27"/>
                <w:szCs w:val="27"/>
                <w:lang w:eastAsia="en-US"/>
              </w:rPr>
              <w:t>МФЦ</w:t>
            </w:r>
            <w:r w:rsidR="00292340" w:rsidRPr="001D3646">
              <w:rPr>
                <w:rFonts w:eastAsia="Calibri"/>
                <w:sz w:val="27"/>
                <w:szCs w:val="27"/>
                <w:lang w:eastAsia="en-US"/>
              </w:rPr>
              <w:t>»</w:t>
            </w:r>
            <w:r w:rsidRPr="001D3646">
              <w:rPr>
                <w:rFonts w:eastAsia="Calibri"/>
                <w:sz w:val="27"/>
                <w:szCs w:val="27"/>
                <w:lang w:eastAsia="en-US"/>
              </w:rPr>
              <w:t>;</w:t>
            </w:r>
            <w:r w:rsidR="00F8321E" w:rsidRPr="001D3646">
              <w:rPr>
                <w:rFonts w:eastAsia="Calibri"/>
                <w:sz w:val="27"/>
                <w:szCs w:val="27"/>
                <w:lang w:eastAsia="en-US"/>
              </w:rPr>
              <w:t xml:space="preserve"> </w:t>
            </w:r>
          </w:p>
          <w:p w:rsidR="0033711E" w:rsidRPr="001D3646" w:rsidRDefault="0033711E" w:rsidP="001D3646">
            <w:pPr>
              <w:shd w:val="clear" w:color="auto" w:fill="FFFFFF"/>
              <w:rPr>
                <w:rFonts w:eastAsia="Calibri"/>
                <w:sz w:val="27"/>
                <w:szCs w:val="27"/>
                <w:lang w:eastAsia="en-US"/>
              </w:rPr>
            </w:pPr>
            <w:r w:rsidRPr="001D3646">
              <w:rPr>
                <w:rFonts w:eastAsia="Calibri"/>
                <w:sz w:val="27"/>
                <w:szCs w:val="27"/>
                <w:lang w:eastAsia="en-US"/>
              </w:rPr>
              <w:t>30 календарных дней с момента получения письменного обращения (посредством почтового отправления) (далее – письменное обращение)</w:t>
            </w:r>
          </w:p>
        </w:tc>
        <w:tc>
          <w:tcPr>
            <w:tcW w:w="2551" w:type="dxa"/>
            <w:vMerge w:val="restart"/>
            <w:tcBorders>
              <w:top w:val="single" w:sz="4" w:space="0" w:color="000000"/>
              <w:left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r w:rsidRPr="001D79DE">
              <w:rPr>
                <w:rFonts w:ascii="Times New Roman" w:hAnsi="Times New Roman"/>
                <w:sz w:val="27"/>
                <w:szCs w:val="27"/>
              </w:rPr>
              <w:t xml:space="preserve">30 </w:t>
            </w:r>
            <w:r w:rsidR="00C6429B" w:rsidRPr="001D79DE">
              <w:rPr>
                <w:rFonts w:ascii="Times New Roman" w:hAnsi="Times New Roman"/>
                <w:sz w:val="27"/>
                <w:szCs w:val="27"/>
              </w:rPr>
              <w:t>календарных д</w:t>
            </w:r>
            <w:r w:rsidRPr="001D79DE">
              <w:rPr>
                <w:rFonts w:ascii="Times New Roman" w:hAnsi="Times New Roman"/>
                <w:sz w:val="27"/>
                <w:szCs w:val="27"/>
              </w:rPr>
              <w:t>ней</w:t>
            </w:r>
          </w:p>
        </w:tc>
      </w:tr>
      <w:tr w:rsidR="0033711E" w:rsidRPr="001D79DE" w:rsidTr="001D3646">
        <w:trPr>
          <w:trHeight w:val="3974"/>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2</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3646" w:rsidRDefault="008B562F" w:rsidP="001D3646">
            <w:pPr>
              <w:pStyle w:val="af6"/>
              <w:jc w:val="center"/>
              <w:rPr>
                <w:rFonts w:ascii="Times New Roman" w:hAnsi="Times New Roman"/>
                <w:sz w:val="27"/>
                <w:szCs w:val="27"/>
              </w:rPr>
            </w:pPr>
            <w:r w:rsidRPr="001D79DE">
              <w:rPr>
                <w:rFonts w:ascii="Times New Roman" w:hAnsi="Times New Roman"/>
                <w:sz w:val="27"/>
                <w:szCs w:val="27"/>
              </w:rPr>
              <w:t>П</w:t>
            </w:r>
            <w:r w:rsidR="0033711E" w:rsidRPr="001D79DE">
              <w:rPr>
                <w:rFonts w:ascii="Times New Roman" w:hAnsi="Times New Roman"/>
                <w:sz w:val="27"/>
                <w:szCs w:val="27"/>
              </w:rPr>
              <w:t xml:space="preserve">рием </w:t>
            </w:r>
            <w:r w:rsidR="0033711E" w:rsidRPr="001D3646">
              <w:rPr>
                <w:rFonts w:ascii="Times New Roman" w:hAnsi="Times New Roman"/>
                <w:sz w:val="27"/>
                <w:szCs w:val="27"/>
              </w:rPr>
              <w:t xml:space="preserve">документов, необходимых для предоставления </w:t>
            </w:r>
          </w:p>
          <w:p w:rsidR="0033711E" w:rsidRPr="001D79DE" w:rsidRDefault="0033711E" w:rsidP="001D3646">
            <w:pPr>
              <w:pStyle w:val="af6"/>
              <w:jc w:val="center"/>
              <w:rPr>
                <w:rFonts w:ascii="Times New Roman" w:hAnsi="Times New Roman"/>
                <w:sz w:val="27"/>
                <w:szCs w:val="27"/>
              </w:rPr>
            </w:pPr>
            <w:r w:rsidRPr="001D3646">
              <w:rPr>
                <w:rFonts w:ascii="Times New Roman" w:hAnsi="Times New Roman"/>
                <w:sz w:val="27"/>
                <w:szCs w:val="27"/>
              </w:rPr>
              <w:t>муниципальной услуги</w:t>
            </w:r>
          </w:p>
        </w:tc>
        <w:tc>
          <w:tcPr>
            <w:tcW w:w="4253" w:type="dxa"/>
            <w:tcBorders>
              <w:top w:val="single" w:sz="4" w:space="0" w:color="000000"/>
              <w:left w:val="single" w:sz="4" w:space="0" w:color="000000"/>
              <w:bottom w:val="single" w:sz="4" w:space="0" w:color="000000"/>
            </w:tcBorders>
            <w:shd w:val="clear" w:color="auto" w:fill="auto"/>
          </w:tcPr>
          <w:p w:rsidR="0085791B" w:rsidRPr="001D3646" w:rsidRDefault="0085791B" w:rsidP="001D3646">
            <w:pPr>
              <w:shd w:val="clear" w:color="auto" w:fill="FFFFFF"/>
              <w:rPr>
                <w:rFonts w:eastAsia="Calibri"/>
                <w:sz w:val="27"/>
                <w:szCs w:val="27"/>
                <w:lang w:eastAsia="en-US"/>
              </w:rPr>
            </w:pPr>
            <w:r w:rsidRPr="001D3646">
              <w:rPr>
                <w:rFonts w:eastAsia="Calibri"/>
                <w:sz w:val="27"/>
                <w:szCs w:val="27"/>
                <w:lang w:eastAsia="en-US"/>
              </w:rPr>
              <w:t>15 минут с момента обращения, если обращение поступило от заявителя (представителя заявителя) на личном приеме в Коми</w:t>
            </w:r>
            <w:r w:rsidR="008B562F" w:rsidRPr="001D3646">
              <w:rPr>
                <w:rFonts w:eastAsia="Calibri"/>
                <w:sz w:val="27"/>
                <w:szCs w:val="27"/>
                <w:lang w:eastAsia="en-US"/>
              </w:rPr>
              <w:t>т</w:t>
            </w:r>
            <w:r w:rsidRPr="001D3646">
              <w:rPr>
                <w:rFonts w:eastAsia="Calibri"/>
                <w:sz w:val="27"/>
                <w:szCs w:val="27"/>
                <w:lang w:eastAsia="en-US"/>
              </w:rPr>
              <w:t>ете;</w:t>
            </w:r>
          </w:p>
          <w:p w:rsidR="0085791B" w:rsidRPr="001D3646" w:rsidRDefault="00EF71AD" w:rsidP="001D3646">
            <w:pPr>
              <w:shd w:val="clear" w:color="auto" w:fill="FFFFFF"/>
              <w:rPr>
                <w:rFonts w:eastAsia="Calibri"/>
                <w:sz w:val="27"/>
                <w:szCs w:val="27"/>
                <w:lang w:eastAsia="en-US"/>
              </w:rPr>
            </w:pPr>
            <w:r w:rsidRPr="001D3646">
              <w:rPr>
                <w:rFonts w:eastAsia="Calibri"/>
                <w:sz w:val="27"/>
                <w:szCs w:val="27"/>
                <w:lang w:eastAsia="en-US"/>
              </w:rPr>
              <w:t>один</w:t>
            </w:r>
            <w:r w:rsidR="000B170B" w:rsidRPr="001D3646">
              <w:rPr>
                <w:rFonts w:eastAsia="Calibri"/>
                <w:sz w:val="27"/>
                <w:szCs w:val="27"/>
                <w:lang w:eastAsia="en-US"/>
              </w:rPr>
              <w:t xml:space="preserve"> </w:t>
            </w:r>
            <w:r w:rsidR="0085791B" w:rsidRPr="001D3646">
              <w:rPr>
                <w:rFonts w:eastAsia="Calibri"/>
                <w:sz w:val="27"/>
                <w:szCs w:val="27"/>
                <w:lang w:eastAsia="en-US"/>
              </w:rPr>
              <w:t>рабочи</w:t>
            </w:r>
            <w:r w:rsidRPr="001D3646">
              <w:rPr>
                <w:rFonts w:eastAsia="Calibri"/>
                <w:sz w:val="27"/>
                <w:szCs w:val="27"/>
                <w:lang w:eastAsia="en-US"/>
              </w:rPr>
              <w:t>й</w:t>
            </w:r>
            <w:r w:rsidR="0085791B" w:rsidRPr="001D3646">
              <w:rPr>
                <w:rFonts w:eastAsia="Calibri"/>
                <w:sz w:val="27"/>
                <w:szCs w:val="27"/>
                <w:lang w:eastAsia="en-US"/>
              </w:rPr>
              <w:t xml:space="preserve"> </w:t>
            </w:r>
            <w:r w:rsidRPr="001D3646">
              <w:rPr>
                <w:rFonts w:eastAsia="Calibri"/>
                <w:sz w:val="27"/>
                <w:szCs w:val="27"/>
                <w:lang w:eastAsia="en-US"/>
              </w:rPr>
              <w:t>день</w:t>
            </w:r>
            <w:r w:rsidR="0085791B" w:rsidRPr="001D3646">
              <w:rPr>
                <w:rFonts w:eastAsia="Calibri"/>
                <w:sz w:val="27"/>
                <w:szCs w:val="27"/>
                <w:lang w:eastAsia="en-US"/>
              </w:rPr>
              <w:t>, если обращение поступило от заявителя (представителя заявителя) на личном приеме в «МФЦ»;</w:t>
            </w:r>
          </w:p>
          <w:p w:rsidR="000B170B" w:rsidRPr="001D3646" w:rsidRDefault="00EF71AD" w:rsidP="001D3646">
            <w:pPr>
              <w:shd w:val="clear" w:color="auto" w:fill="FFFFFF"/>
              <w:rPr>
                <w:rFonts w:eastAsia="Calibri"/>
                <w:sz w:val="27"/>
                <w:szCs w:val="27"/>
                <w:lang w:eastAsia="en-US"/>
              </w:rPr>
            </w:pPr>
            <w:r w:rsidRPr="001D3646">
              <w:rPr>
                <w:rFonts w:eastAsia="Calibri"/>
                <w:sz w:val="27"/>
                <w:szCs w:val="27"/>
                <w:lang w:eastAsia="en-US"/>
              </w:rPr>
              <w:t>один</w:t>
            </w:r>
            <w:r w:rsidR="0085791B" w:rsidRPr="001D3646">
              <w:rPr>
                <w:rFonts w:eastAsia="Calibri"/>
                <w:sz w:val="27"/>
                <w:szCs w:val="27"/>
                <w:lang w:eastAsia="en-US"/>
              </w:rPr>
              <w:t xml:space="preserve"> рабочи</w:t>
            </w:r>
            <w:r w:rsidRPr="001D3646">
              <w:rPr>
                <w:rFonts w:eastAsia="Calibri"/>
                <w:sz w:val="27"/>
                <w:szCs w:val="27"/>
                <w:lang w:eastAsia="en-US"/>
              </w:rPr>
              <w:t>й</w:t>
            </w:r>
            <w:r w:rsidR="0085791B" w:rsidRPr="001D3646">
              <w:rPr>
                <w:rFonts w:eastAsia="Calibri"/>
                <w:sz w:val="27"/>
                <w:szCs w:val="27"/>
                <w:lang w:eastAsia="en-US"/>
              </w:rPr>
              <w:t xml:space="preserve"> д</w:t>
            </w:r>
            <w:r w:rsidRPr="001D3646">
              <w:rPr>
                <w:rFonts w:eastAsia="Calibri"/>
                <w:sz w:val="27"/>
                <w:szCs w:val="27"/>
                <w:lang w:eastAsia="en-US"/>
              </w:rPr>
              <w:t>ень</w:t>
            </w:r>
            <w:r w:rsidR="0085791B" w:rsidRPr="001D3646">
              <w:rPr>
                <w:rFonts w:eastAsia="Calibri"/>
                <w:sz w:val="27"/>
                <w:szCs w:val="27"/>
                <w:lang w:eastAsia="en-US"/>
              </w:rPr>
              <w:t>, если обращение поступило от заявителя (представителя заявителя) посредством почтового отправления</w:t>
            </w:r>
            <w:r w:rsidR="004C5D9B" w:rsidRPr="001D3646">
              <w:rPr>
                <w:rFonts w:eastAsia="Calibri"/>
                <w:sz w:val="27"/>
                <w:szCs w:val="27"/>
                <w:lang w:eastAsia="en-US"/>
              </w:rPr>
              <w:t>, электронной почты</w:t>
            </w:r>
            <w:r w:rsidR="00ED1EB1" w:rsidRPr="001D3646">
              <w:rPr>
                <w:rFonts w:eastAsia="Calibri"/>
                <w:sz w:val="27"/>
                <w:szCs w:val="27"/>
                <w:lang w:eastAsia="en-US"/>
              </w:rPr>
              <w:t xml:space="preserve"> либо через Портал</w:t>
            </w:r>
          </w:p>
          <w:p w:rsidR="0033711E" w:rsidRPr="001D3646" w:rsidRDefault="0033711E" w:rsidP="001D3646">
            <w:pPr>
              <w:shd w:val="clear" w:color="auto" w:fill="FFFFFF"/>
              <w:rPr>
                <w:rFonts w:eastAsia="Calibri"/>
                <w:sz w:val="27"/>
                <w:szCs w:val="27"/>
                <w:lang w:eastAsia="en-US"/>
              </w:rPr>
            </w:pPr>
          </w:p>
        </w:tc>
        <w:tc>
          <w:tcPr>
            <w:tcW w:w="2551" w:type="dxa"/>
            <w:vMerge/>
            <w:tcBorders>
              <w:left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1D3646">
        <w:trPr>
          <w:trHeight w:val="983"/>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lastRenderedPageBreak/>
              <w:t>3</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Межведомственное информационное взаимодействие</w:t>
            </w:r>
          </w:p>
        </w:tc>
        <w:tc>
          <w:tcPr>
            <w:tcW w:w="4253" w:type="dxa"/>
            <w:tcBorders>
              <w:top w:val="single" w:sz="4" w:space="0" w:color="000000"/>
              <w:left w:val="single" w:sz="4" w:space="0" w:color="000000"/>
              <w:bottom w:val="single" w:sz="4" w:space="0" w:color="000000"/>
            </w:tcBorders>
            <w:shd w:val="clear" w:color="auto" w:fill="auto"/>
          </w:tcPr>
          <w:p w:rsidR="0033711E" w:rsidRPr="001D3646" w:rsidRDefault="008B562F" w:rsidP="001D3646">
            <w:pPr>
              <w:shd w:val="clear" w:color="auto" w:fill="FFFFFF"/>
              <w:rPr>
                <w:rFonts w:eastAsia="Calibri"/>
                <w:sz w:val="27"/>
                <w:szCs w:val="27"/>
                <w:lang w:eastAsia="en-US"/>
              </w:rPr>
            </w:pPr>
            <w:r w:rsidRPr="001D3646">
              <w:rPr>
                <w:rFonts w:eastAsia="Calibri"/>
                <w:sz w:val="27"/>
                <w:szCs w:val="27"/>
                <w:lang w:eastAsia="en-US"/>
              </w:rPr>
              <w:t>пять</w:t>
            </w:r>
            <w:r w:rsidR="0033711E" w:rsidRPr="001D3646">
              <w:rPr>
                <w:rFonts w:eastAsia="Calibri"/>
                <w:sz w:val="27"/>
                <w:szCs w:val="27"/>
                <w:lang w:eastAsia="en-US"/>
              </w:rPr>
              <w:t xml:space="preserve"> рабочих дней</w:t>
            </w:r>
          </w:p>
        </w:tc>
        <w:tc>
          <w:tcPr>
            <w:tcW w:w="2551" w:type="dxa"/>
            <w:vMerge/>
            <w:tcBorders>
              <w:left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1D3646">
        <w:trPr>
          <w:trHeight w:val="983"/>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4</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8B562F" w:rsidP="001D3646">
            <w:pPr>
              <w:pStyle w:val="af6"/>
              <w:jc w:val="center"/>
              <w:rPr>
                <w:rFonts w:ascii="Times New Roman" w:hAnsi="Times New Roman"/>
                <w:sz w:val="27"/>
                <w:szCs w:val="27"/>
              </w:rPr>
            </w:pPr>
            <w:r w:rsidRPr="001D79DE">
              <w:rPr>
                <w:rFonts w:ascii="Times New Roman" w:hAnsi="Times New Roman"/>
                <w:sz w:val="27"/>
                <w:szCs w:val="27"/>
              </w:rPr>
              <w:t>Р</w:t>
            </w:r>
            <w:r w:rsidR="0033711E" w:rsidRPr="001D79DE">
              <w:rPr>
                <w:rFonts w:ascii="Times New Roman" w:hAnsi="Times New Roman"/>
                <w:sz w:val="27"/>
                <w:szCs w:val="27"/>
              </w:rPr>
              <w:t xml:space="preserve">ассмотрение заявления и документов, необходимых для предоставления муниципальной услуги  и приятие решения </w:t>
            </w:r>
          </w:p>
        </w:tc>
        <w:tc>
          <w:tcPr>
            <w:tcW w:w="4253" w:type="dxa"/>
            <w:tcBorders>
              <w:top w:val="single" w:sz="4" w:space="0" w:color="000000"/>
              <w:left w:val="single" w:sz="4" w:space="0" w:color="000000"/>
              <w:bottom w:val="single" w:sz="4" w:space="0" w:color="000000"/>
            </w:tcBorders>
            <w:shd w:val="clear" w:color="auto" w:fill="auto"/>
          </w:tcPr>
          <w:p w:rsidR="0033711E" w:rsidRPr="001D3646" w:rsidRDefault="008B562F" w:rsidP="001D3646">
            <w:pPr>
              <w:shd w:val="clear" w:color="auto" w:fill="FFFFFF"/>
              <w:rPr>
                <w:rFonts w:eastAsia="Calibri"/>
                <w:sz w:val="27"/>
                <w:szCs w:val="27"/>
                <w:lang w:eastAsia="en-US"/>
              </w:rPr>
            </w:pPr>
            <w:r w:rsidRPr="001D3646">
              <w:rPr>
                <w:rFonts w:eastAsia="Calibri"/>
                <w:sz w:val="27"/>
                <w:szCs w:val="27"/>
                <w:lang w:eastAsia="en-US"/>
              </w:rPr>
              <w:t>два</w:t>
            </w:r>
            <w:r w:rsidR="0033711E" w:rsidRPr="001D3646">
              <w:rPr>
                <w:rFonts w:eastAsia="Calibri"/>
                <w:sz w:val="27"/>
                <w:szCs w:val="27"/>
                <w:lang w:eastAsia="en-US"/>
              </w:rPr>
              <w:t xml:space="preserve"> </w:t>
            </w:r>
            <w:r w:rsidR="002949FE" w:rsidRPr="001D3646">
              <w:rPr>
                <w:rFonts w:eastAsia="Calibri"/>
                <w:sz w:val="27"/>
                <w:szCs w:val="27"/>
                <w:lang w:eastAsia="en-US"/>
              </w:rPr>
              <w:t xml:space="preserve">рабочих </w:t>
            </w:r>
            <w:r w:rsidR="0033711E" w:rsidRPr="001D3646">
              <w:rPr>
                <w:rFonts w:eastAsia="Calibri"/>
                <w:sz w:val="27"/>
                <w:szCs w:val="27"/>
                <w:lang w:eastAsia="en-US"/>
              </w:rPr>
              <w:t>дн</w:t>
            </w:r>
            <w:r w:rsidR="00410F9C" w:rsidRPr="001D3646">
              <w:rPr>
                <w:rFonts w:eastAsia="Calibri"/>
                <w:sz w:val="27"/>
                <w:szCs w:val="27"/>
                <w:lang w:eastAsia="en-US"/>
              </w:rPr>
              <w:t>я</w:t>
            </w:r>
          </w:p>
        </w:tc>
        <w:tc>
          <w:tcPr>
            <w:tcW w:w="2551" w:type="dxa"/>
            <w:vMerge/>
            <w:tcBorders>
              <w:left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1D3646">
        <w:trPr>
          <w:trHeight w:val="983"/>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5</w:t>
            </w:r>
            <w:r w:rsidR="003B5AD3"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 xml:space="preserve">Подготовка результата </w:t>
            </w:r>
            <w:r w:rsidR="003B5AD3" w:rsidRPr="001D79DE">
              <w:rPr>
                <w:rFonts w:ascii="Times New Roman" w:hAnsi="Times New Roman"/>
                <w:sz w:val="27"/>
                <w:szCs w:val="27"/>
              </w:rPr>
              <w:t xml:space="preserve">муниципальной </w:t>
            </w:r>
            <w:r w:rsidRPr="001D79DE">
              <w:rPr>
                <w:rFonts w:ascii="Times New Roman" w:hAnsi="Times New Roman"/>
                <w:sz w:val="27"/>
                <w:szCs w:val="27"/>
              </w:rPr>
              <w:t xml:space="preserve">услуги </w:t>
            </w:r>
          </w:p>
        </w:tc>
        <w:tc>
          <w:tcPr>
            <w:tcW w:w="4253" w:type="dxa"/>
            <w:tcBorders>
              <w:top w:val="single" w:sz="4" w:space="0" w:color="000000"/>
              <w:left w:val="single" w:sz="4" w:space="0" w:color="000000"/>
              <w:bottom w:val="single" w:sz="4" w:space="0" w:color="000000"/>
            </w:tcBorders>
            <w:shd w:val="clear" w:color="auto" w:fill="auto"/>
          </w:tcPr>
          <w:p w:rsidR="0033711E" w:rsidRPr="001D3646" w:rsidRDefault="002949FE" w:rsidP="001D3646">
            <w:pPr>
              <w:shd w:val="clear" w:color="auto" w:fill="FFFFFF"/>
              <w:rPr>
                <w:rFonts w:eastAsia="Calibri"/>
                <w:sz w:val="27"/>
                <w:szCs w:val="27"/>
                <w:lang w:eastAsia="en-US"/>
              </w:rPr>
            </w:pPr>
            <w:r w:rsidRPr="001D3646">
              <w:rPr>
                <w:rFonts w:eastAsia="Calibri"/>
                <w:sz w:val="27"/>
                <w:szCs w:val="27"/>
                <w:lang w:eastAsia="en-US"/>
              </w:rPr>
              <w:t>10 рабочих дней</w:t>
            </w:r>
          </w:p>
        </w:tc>
        <w:tc>
          <w:tcPr>
            <w:tcW w:w="2551" w:type="dxa"/>
            <w:vMerge/>
            <w:tcBorders>
              <w:left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1D3646">
        <w:trPr>
          <w:trHeight w:val="983"/>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6</w:t>
            </w:r>
            <w:r w:rsidR="00920F72"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F8321E" w:rsidP="001D3646">
            <w:pPr>
              <w:pStyle w:val="af6"/>
              <w:jc w:val="center"/>
              <w:rPr>
                <w:rFonts w:ascii="Times New Roman" w:hAnsi="Times New Roman"/>
                <w:sz w:val="27"/>
                <w:szCs w:val="27"/>
              </w:rPr>
            </w:pPr>
            <w:r w:rsidRPr="001D79DE">
              <w:rPr>
                <w:rFonts w:ascii="Times New Roman" w:hAnsi="Times New Roman"/>
                <w:sz w:val="27"/>
                <w:szCs w:val="27"/>
              </w:rPr>
              <w:t>В</w:t>
            </w:r>
            <w:r w:rsidRPr="001D3646">
              <w:rPr>
                <w:rFonts w:ascii="Times New Roman" w:hAnsi="Times New Roman"/>
                <w:sz w:val="27"/>
                <w:szCs w:val="27"/>
              </w:rPr>
              <w:t>ыдача (направление) результата муниципальной услуги (в соответствии со способом, указанным в заявлении)</w:t>
            </w:r>
          </w:p>
        </w:tc>
        <w:tc>
          <w:tcPr>
            <w:tcW w:w="4253" w:type="dxa"/>
            <w:tcBorders>
              <w:top w:val="single" w:sz="4" w:space="0" w:color="000000"/>
              <w:left w:val="single" w:sz="4" w:space="0" w:color="000000"/>
              <w:bottom w:val="single" w:sz="4" w:space="0" w:color="000000"/>
            </w:tcBorders>
            <w:shd w:val="clear" w:color="auto" w:fill="auto"/>
          </w:tcPr>
          <w:p w:rsidR="0033711E" w:rsidRPr="001D3646" w:rsidRDefault="00920F72" w:rsidP="001D3646">
            <w:pPr>
              <w:shd w:val="clear" w:color="auto" w:fill="FFFFFF"/>
              <w:rPr>
                <w:rFonts w:eastAsia="Calibri"/>
                <w:sz w:val="27"/>
                <w:szCs w:val="27"/>
                <w:lang w:eastAsia="en-US"/>
              </w:rPr>
            </w:pPr>
            <w:r w:rsidRPr="001D3646">
              <w:rPr>
                <w:rFonts w:eastAsia="Calibri"/>
                <w:sz w:val="27"/>
                <w:szCs w:val="27"/>
                <w:lang w:eastAsia="en-US"/>
              </w:rPr>
              <w:t>один</w:t>
            </w:r>
            <w:r w:rsidR="0033711E" w:rsidRPr="001D3646">
              <w:rPr>
                <w:rFonts w:eastAsia="Calibri"/>
                <w:sz w:val="27"/>
                <w:szCs w:val="27"/>
                <w:lang w:eastAsia="en-US"/>
              </w:rPr>
              <w:t xml:space="preserve"> день (без учета направления результат</w:t>
            </w:r>
            <w:r w:rsidRPr="001D3646">
              <w:rPr>
                <w:rFonts w:eastAsia="Calibri"/>
                <w:sz w:val="27"/>
                <w:szCs w:val="27"/>
                <w:lang w:eastAsia="en-US"/>
              </w:rPr>
              <w:t>а</w:t>
            </w:r>
            <w:r w:rsidR="0033711E" w:rsidRPr="001D3646">
              <w:rPr>
                <w:rFonts w:eastAsia="Calibri"/>
                <w:sz w:val="27"/>
                <w:szCs w:val="27"/>
                <w:lang w:eastAsia="en-US"/>
              </w:rPr>
              <w:t xml:space="preserve"> оказания муниципальной услуги не явившемуся  заявителю по истечени</w:t>
            </w:r>
            <w:r w:rsidRPr="001D3646">
              <w:rPr>
                <w:rFonts w:eastAsia="Calibri"/>
                <w:sz w:val="27"/>
                <w:szCs w:val="27"/>
                <w:lang w:eastAsia="en-US"/>
              </w:rPr>
              <w:t>и</w:t>
            </w:r>
            <w:r w:rsidR="0033711E" w:rsidRPr="001D3646">
              <w:rPr>
                <w:rFonts w:eastAsia="Calibri"/>
                <w:sz w:val="27"/>
                <w:szCs w:val="27"/>
                <w:lang w:eastAsia="en-US"/>
              </w:rPr>
              <w:t xml:space="preserve"> срока оказания муниципальной услуги)</w:t>
            </w:r>
          </w:p>
        </w:tc>
        <w:tc>
          <w:tcPr>
            <w:tcW w:w="2551" w:type="dxa"/>
            <w:vMerge/>
            <w:tcBorders>
              <w:left w:val="single" w:sz="4" w:space="0" w:color="000000"/>
              <w:bottom w:val="single" w:sz="4" w:space="0" w:color="000000"/>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bl>
    <w:p w:rsidR="00D46EF3" w:rsidRPr="001D79DE" w:rsidRDefault="00D46EF3" w:rsidP="001D79DE">
      <w:pPr>
        <w:pStyle w:val="af6"/>
        <w:tabs>
          <w:tab w:val="left" w:pos="567"/>
        </w:tabs>
        <w:ind w:firstLine="851"/>
        <w:jc w:val="both"/>
        <w:rPr>
          <w:rFonts w:ascii="Times New Roman" w:hAnsi="Times New Roman"/>
          <w:sz w:val="27"/>
          <w:szCs w:val="27"/>
        </w:rPr>
      </w:pPr>
    </w:p>
    <w:p w:rsidR="00D46EF3" w:rsidRPr="001D79DE" w:rsidRDefault="001747CC" w:rsidP="001D79DE">
      <w:pPr>
        <w:ind w:firstLine="851"/>
        <w:jc w:val="both"/>
        <w:rPr>
          <w:sz w:val="27"/>
          <w:szCs w:val="27"/>
        </w:rPr>
      </w:pPr>
      <w:r w:rsidRPr="001D79DE">
        <w:rPr>
          <w:sz w:val="27"/>
          <w:szCs w:val="27"/>
        </w:rPr>
        <w:t>20.2</w:t>
      </w:r>
      <w:r w:rsidR="00D46EF3" w:rsidRPr="001D79DE">
        <w:rPr>
          <w:sz w:val="27"/>
          <w:szCs w:val="27"/>
        </w:rPr>
        <w:t>. Ответственным</w:t>
      </w:r>
      <w:r w:rsidR="003867E9" w:rsidRPr="001D79DE">
        <w:rPr>
          <w:sz w:val="27"/>
          <w:szCs w:val="27"/>
        </w:rPr>
        <w:t>и</w:t>
      </w:r>
      <w:r w:rsidR="00D46EF3" w:rsidRPr="001D79DE">
        <w:rPr>
          <w:sz w:val="27"/>
          <w:szCs w:val="27"/>
        </w:rPr>
        <w:t xml:space="preserve"> за выполнение административных действий  являются:</w:t>
      </w:r>
    </w:p>
    <w:p w:rsidR="00D46EF3" w:rsidRPr="001D79DE" w:rsidRDefault="00F81CCA" w:rsidP="001D79DE">
      <w:pPr>
        <w:shd w:val="clear" w:color="auto" w:fill="FFFFFF"/>
        <w:ind w:firstLine="851"/>
        <w:jc w:val="both"/>
        <w:rPr>
          <w:color w:val="000000"/>
          <w:spacing w:val="-4"/>
          <w:sz w:val="27"/>
          <w:szCs w:val="27"/>
        </w:rPr>
      </w:pPr>
      <w:r w:rsidRPr="001D79DE">
        <w:rPr>
          <w:sz w:val="27"/>
          <w:szCs w:val="27"/>
        </w:rPr>
        <w:t>документовед 1 категории Комитета</w:t>
      </w:r>
      <w:r w:rsidR="00D46EF3" w:rsidRPr="001D79DE">
        <w:rPr>
          <w:color w:val="000000"/>
          <w:spacing w:val="-4"/>
          <w:sz w:val="27"/>
          <w:szCs w:val="27"/>
        </w:rPr>
        <w:t xml:space="preserve"> при регистрации  входящей, исходящей корреспонденции Комитета (далее </w:t>
      </w:r>
      <w:r w:rsidR="003867E9" w:rsidRPr="001D79DE">
        <w:rPr>
          <w:color w:val="000000"/>
          <w:spacing w:val="-4"/>
          <w:sz w:val="27"/>
          <w:szCs w:val="27"/>
        </w:rPr>
        <w:t>–</w:t>
      </w:r>
      <w:r w:rsidR="00D46EF3" w:rsidRPr="001D79DE">
        <w:rPr>
          <w:color w:val="000000"/>
          <w:spacing w:val="-4"/>
          <w:sz w:val="27"/>
          <w:szCs w:val="27"/>
        </w:rPr>
        <w:t xml:space="preserve"> специалист приемной);</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специалист </w:t>
      </w:r>
      <w:r w:rsidR="003867E9" w:rsidRPr="001D79DE">
        <w:rPr>
          <w:color w:val="000000"/>
          <w:spacing w:val="-4"/>
          <w:sz w:val="27"/>
          <w:szCs w:val="27"/>
        </w:rPr>
        <w:t>О</w:t>
      </w:r>
      <w:r w:rsidR="00F81CCA" w:rsidRPr="001D79DE">
        <w:rPr>
          <w:bCs/>
          <w:color w:val="000000"/>
          <w:spacing w:val="-4"/>
          <w:sz w:val="27"/>
          <w:szCs w:val="27"/>
        </w:rPr>
        <w:t>тдела</w:t>
      </w:r>
      <w:r w:rsidR="001916DA" w:rsidRPr="001D79DE">
        <w:rPr>
          <w:bCs/>
          <w:color w:val="000000"/>
          <w:spacing w:val="-4"/>
          <w:sz w:val="27"/>
          <w:szCs w:val="27"/>
        </w:rPr>
        <w:t xml:space="preserve"> правовой регистрации и</w:t>
      </w:r>
      <w:r w:rsidR="00F81CCA" w:rsidRPr="001D79DE">
        <w:rPr>
          <w:bCs/>
          <w:color w:val="000000"/>
          <w:spacing w:val="-4"/>
          <w:sz w:val="27"/>
          <w:szCs w:val="27"/>
        </w:rPr>
        <w:t xml:space="preserve"> приватизации</w:t>
      </w:r>
      <w:r w:rsidR="001916DA" w:rsidRPr="001D79DE">
        <w:rPr>
          <w:bCs/>
          <w:color w:val="000000"/>
          <w:spacing w:val="-4"/>
          <w:sz w:val="27"/>
          <w:szCs w:val="27"/>
        </w:rPr>
        <w:t xml:space="preserve"> </w:t>
      </w:r>
      <w:r w:rsidRPr="001D79DE">
        <w:rPr>
          <w:bCs/>
          <w:color w:val="000000"/>
          <w:spacing w:val="-4"/>
          <w:sz w:val="27"/>
          <w:szCs w:val="27"/>
        </w:rPr>
        <w:t xml:space="preserve">при </w:t>
      </w:r>
      <w:r w:rsidRPr="001D79DE">
        <w:rPr>
          <w:color w:val="000000"/>
          <w:spacing w:val="-4"/>
          <w:sz w:val="27"/>
          <w:szCs w:val="27"/>
        </w:rPr>
        <w:t xml:space="preserve"> информировании заявителя,  приеме  заявления,  подготовке и выдачи заявителю  результата оказания муниципальной услуги (далее </w:t>
      </w:r>
      <w:r w:rsidR="004C5D9B" w:rsidRPr="001D79DE">
        <w:rPr>
          <w:color w:val="000000"/>
          <w:spacing w:val="-4"/>
          <w:sz w:val="27"/>
          <w:szCs w:val="27"/>
        </w:rPr>
        <w:t>–</w:t>
      </w:r>
      <w:r w:rsidRPr="001D79DE">
        <w:rPr>
          <w:color w:val="000000"/>
          <w:spacing w:val="-4"/>
          <w:sz w:val="27"/>
          <w:szCs w:val="27"/>
        </w:rPr>
        <w:t xml:space="preserve"> специалист Отдела</w:t>
      </w:r>
      <w:r w:rsidR="008A36E8" w:rsidRPr="001D79DE">
        <w:rPr>
          <w:color w:val="000000"/>
          <w:spacing w:val="-4"/>
          <w:sz w:val="27"/>
          <w:szCs w:val="27"/>
        </w:rPr>
        <w:t xml:space="preserve"> </w:t>
      </w:r>
      <w:r w:rsidR="00F81CCA" w:rsidRPr="001D79DE">
        <w:rPr>
          <w:color w:val="000000"/>
          <w:spacing w:val="-4"/>
          <w:sz w:val="27"/>
          <w:szCs w:val="27"/>
        </w:rPr>
        <w:t>приватизации)</w:t>
      </w:r>
      <w:r w:rsidRPr="001D79DE">
        <w:rPr>
          <w:color w:val="000000"/>
          <w:spacing w:val="-4"/>
          <w:sz w:val="27"/>
          <w:szCs w:val="27"/>
        </w:rPr>
        <w:t>;</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специалист </w:t>
      </w:r>
      <w:r w:rsidR="004C5D9B" w:rsidRPr="001D79DE">
        <w:rPr>
          <w:color w:val="000000"/>
          <w:spacing w:val="-4"/>
          <w:sz w:val="27"/>
          <w:szCs w:val="27"/>
        </w:rPr>
        <w:t>«</w:t>
      </w:r>
      <w:r w:rsidRPr="001D79DE">
        <w:rPr>
          <w:color w:val="000000"/>
          <w:spacing w:val="-4"/>
          <w:sz w:val="27"/>
          <w:szCs w:val="27"/>
        </w:rPr>
        <w:t>МФЦ</w:t>
      </w:r>
      <w:r w:rsidR="004C5D9B" w:rsidRPr="001D79DE">
        <w:rPr>
          <w:color w:val="000000"/>
          <w:spacing w:val="-4"/>
          <w:sz w:val="27"/>
          <w:szCs w:val="27"/>
        </w:rPr>
        <w:t>»</w:t>
      </w:r>
      <w:r w:rsidRPr="001D79DE">
        <w:rPr>
          <w:bCs/>
          <w:color w:val="000000"/>
          <w:spacing w:val="-4"/>
          <w:sz w:val="27"/>
          <w:szCs w:val="27"/>
        </w:rPr>
        <w:t xml:space="preserve"> при </w:t>
      </w:r>
      <w:r w:rsidRPr="001D79DE">
        <w:rPr>
          <w:color w:val="000000"/>
          <w:spacing w:val="-4"/>
          <w:sz w:val="27"/>
          <w:szCs w:val="27"/>
        </w:rPr>
        <w:t xml:space="preserve"> информировании заявителя,  приеме  заявления,  выдачи заявителю  результата оказания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председатель Комитета,</w:t>
      </w:r>
      <w:r w:rsidR="00AA63C2" w:rsidRPr="001D79DE">
        <w:rPr>
          <w:color w:val="000000"/>
          <w:spacing w:val="-4"/>
          <w:sz w:val="27"/>
          <w:szCs w:val="27"/>
        </w:rPr>
        <w:t xml:space="preserve"> заместитель председателя Комитета</w:t>
      </w:r>
      <w:r w:rsidR="00DE20A5" w:rsidRPr="001D79DE">
        <w:rPr>
          <w:color w:val="000000"/>
          <w:spacing w:val="-4"/>
          <w:sz w:val="27"/>
          <w:szCs w:val="27"/>
        </w:rPr>
        <w:t xml:space="preserve">, </w:t>
      </w:r>
      <w:r w:rsidR="001747CC" w:rsidRPr="001D79DE">
        <w:rPr>
          <w:color w:val="000000"/>
          <w:spacing w:val="-4"/>
          <w:sz w:val="27"/>
          <w:szCs w:val="27"/>
        </w:rPr>
        <w:t xml:space="preserve">начальник Отдела </w:t>
      </w:r>
      <w:r w:rsidR="001916DA" w:rsidRPr="001D79DE">
        <w:rPr>
          <w:color w:val="000000"/>
          <w:spacing w:val="-4"/>
          <w:sz w:val="27"/>
          <w:szCs w:val="27"/>
        </w:rPr>
        <w:t xml:space="preserve"> правовой регистрации и </w:t>
      </w:r>
      <w:r w:rsidR="001747CC" w:rsidRPr="001D79DE">
        <w:rPr>
          <w:color w:val="000000"/>
          <w:spacing w:val="-4"/>
          <w:sz w:val="27"/>
          <w:szCs w:val="27"/>
        </w:rPr>
        <w:t>приватизации</w:t>
      </w:r>
      <w:r w:rsidR="00DE20A5" w:rsidRPr="001D79DE">
        <w:rPr>
          <w:color w:val="000000"/>
          <w:spacing w:val="-4"/>
          <w:sz w:val="27"/>
          <w:szCs w:val="27"/>
        </w:rPr>
        <w:t xml:space="preserve"> </w:t>
      </w:r>
      <w:r w:rsidRPr="001D79DE">
        <w:rPr>
          <w:color w:val="000000"/>
          <w:spacing w:val="-4"/>
          <w:sz w:val="27"/>
          <w:szCs w:val="27"/>
        </w:rPr>
        <w:t xml:space="preserve">при рассмотрении заявления, принятии решения  по итогам рассмотрения. </w:t>
      </w:r>
    </w:p>
    <w:p w:rsidR="00D46EF3" w:rsidRPr="001D79DE" w:rsidRDefault="00D46EF3" w:rsidP="001D79DE">
      <w:pPr>
        <w:pStyle w:val="af6"/>
        <w:tabs>
          <w:tab w:val="left" w:pos="567"/>
        </w:tabs>
        <w:ind w:firstLine="851"/>
        <w:jc w:val="both"/>
        <w:rPr>
          <w:rFonts w:ascii="Times New Roman" w:hAnsi="Times New Roman"/>
          <w:color w:val="FF0000"/>
          <w:sz w:val="27"/>
          <w:szCs w:val="27"/>
        </w:rPr>
      </w:pPr>
      <w:r w:rsidRPr="001D79DE">
        <w:rPr>
          <w:rFonts w:ascii="Times New Roman" w:hAnsi="Times New Roman"/>
          <w:sz w:val="27"/>
          <w:szCs w:val="27"/>
        </w:rPr>
        <w:lastRenderedPageBreak/>
        <w:t>Ответственным</w:t>
      </w:r>
      <w:r w:rsidR="003867E9" w:rsidRPr="001D79DE">
        <w:rPr>
          <w:rFonts w:ascii="Times New Roman" w:hAnsi="Times New Roman"/>
          <w:sz w:val="27"/>
          <w:szCs w:val="27"/>
        </w:rPr>
        <w:t>и</w:t>
      </w:r>
      <w:r w:rsidRPr="001D79DE">
        <w:rPr>
          <w:rFonts w:ascii="Times New Roman" w:hAnsi="Times New Roman"/>
          <w:sz w:val="27"/>
          <w:szCs w:val="27"/>
        </w:rPr>
        <w:t xml:space="preserve"> за исполнение административных процедур явля</w:t>
      </w:r>
      <w:r w:rsidR="004C5D9B" w:rsidRPr="001D79DE">
        <w:rPr>
          <w:rFonts w:ascii="Times New Roman" w:hAnsi="Times New Roman"/>
          <w:sz w:val="27"/>
          <w:szCs w:val="27"/>
        </w:rPr>
        <w:t>ю</w:t>
      </w:r>
      <w:r w:rsidR="00DE20A5" w:rsidRPr="001D79DE">
        <w:rPr>
          <w:rFonts w:ascii="Times New Roman" w:hAnsi="Times New Roman"/>
          <w:sz w:val="27"/>
          <w:szCs w:val="27"/>
        </w:rPr>
        <w:t xml:space="preserve">тся </w:t>
      </w:r>
      <w:r w:rsidR="008A36E8" w:rsidRPr="001D79DE">
        <w:rPr>
          <w:rFonts w:ascii="Times New Roman" w:hAnsi="Times New Roman"/>
          <w:sz w:val="27"/>
          <w:szCs w:val="27"/>
        </w:rPr>
        <w:t xml:space="preserve">начальник Отдела </w:t>
      </w:r>
      <w:r w:rsidR="001916DA" w:rsidRPr="001D79DE">
        <w:rPr>
          <w:rFonts w:ascii="Times New Roman" w:hAnsi="Times New Roman"/>
          <w:sz w:val="27"/>
          <w:szCs w:val="27"/>
        </w:rPr>
        <w:t xml:space="preserve">правовой регистрации и </w:t>
      </w:r>
      <w:r w:rsidR="008A36E8" w:rsidRPr="001D79DE">
        <w:rPr>
          <w:rFonts w:ascii="Times New Roman" w:hAnsi="Times New Roman"/>
          <w:sz w:val="27"/>
          <w:szCs w:val="27"/>
        </w:rPr>
        <w:t>приватизации</w:t>
      </w:r>
      <w:r w:rsidRPr="001D79DE">
        <w:rPr>
          <w:rFonts w:ascii="Times New Roman" w:hAnsi="Times New Roman"/>
          <w:sz w:val="27"/>
          <w:szCs w:val="27"/>
        </w:rPr>
        <w:t>, заместитель председателя Комитета, председатель Комитета.</w:t>
      </w:r>
    </w:p>
    <w:p w:rsidR="00D46EF3" w:rsidRPr="001D79DE" w:rsidRDefault="001747CC" w:rsidP="001D79DE">
      <w:pPr>
        <w:shd w:val="clear" w:color="auto" w:fill="FFFFFF"/>
        <w:ind w:firstLine="851"/>
        <w:jc w:val="both"/>
        <w:rPr>
          <w:color w:val="000000"/>
          <w:spacing w:val="-4"/>
          <w:sz w:val="27"/>
          <w:szCs w:val="27"/>
        </w:rPr>
      </w:pPr>
      <w:r w:rsidRPr="001D79DE">
        <w:rPr>
          <w:sz w:val="27"/>
          <w:szCs w:val="27"/>
        </w:rPr>
        <w:t>20.3</w:t>
      </w:r>
      <w:r w:rsidR="004C5D9B" w:rsidRPr="001D79DE">
        <w:rPr>
          <w:sz w:val="27"/>
          <w:szCs w:val="27"/>
        </w:rPr>
        <w:t>.</w:t>
      </w:r>
      <w:r w:rsidR="00D46EF3" w:rsidRPr="001D79DE">
        <w:rPr>
          <w:color w:val="000000"/>
          <w:spacing w:val="-4"/>
          <w:sz w:val="27"/>
          <w:szCs w:val="27"/>
        </w:rPr>
        <w:t xml:space="preserve"> Блок-схема предоставления муниципальной услуги приведена в приложении № </w:t>
      </w:r>
      <w:r w:rsidR="003867E9" w:rsidRPr="001D79DE">
        <w:rPr>
          <w:color w:val="000000"/>
          <w:spacing w:val="-4"/>
          <w:sz w:val="27"/>
          <w:szCs w:val="27"/>
        </w:rPr>
        <w:t>3</w:t>
      </w:r>
      <w:r w:rsidR="00D46EF3" w:rsidRPr="001D79DE">
        <w:rPr>
          <w:color w:val="000000"/>
          <w:spacing w:val="-4"/>
          <w:sz w:val="27"/>
          <w:szCs w:val="27"/>
        </w:rPr>
        <w:t xml:space="preserve"> к настоящему Регламенту.</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 </w:t>
      </w:r>
    </w:p>
    <w:p w:rsidR="00D46EF3" w:rsidRPr="001D79DE" w:rsidRDefault="001747CC" w:rsidP="001D79DE">
      <w:pPr>
        <w:shd w:val="clear" w:color="auto" w:fill="FFFFFF"/>
        <w:spacing w:line="480" w:lineRule="auto"/>
        <w:ind w:firstLine="851"/>
        <w:jc w:val="center"/>
        <w:rPr>
          <w:color w:val="000000"/>
          <w:spacing w:val="-4"/>
          <w:sz w:val="27"/>
          <w:szCs w:val="27"/>
        </w:rPr>
      </w:pPr>
      <w:r w:rsidRPr="001D79DE">
        <w:rPr>
          <w:color w:val="000000"/>
          <w:spacing w:val="-4"/>
          <w:sz w:val="27"/>
          <w:szCs w:val="27"/>
        </w:rPr>
        <w:t>21.</w:t>
      </w:r>
      <w:r w:rsidR="00524718" w:rsidRPr="001D79DE">
        <w:rPr>
          <w:color w:val="000000"/>
          <w:spacing w:val="-4"/>
          <w:sz w:val="27"/>
          <w:szCs w:val="27"/>
        </w:rPr>
        <w:t xml:space="preserve"> </w:t>
      </w:r>
      <w:r w:rsidR="00D46EF3" w:rsidRPr="001D79DE">
        <w:rPr>
          <w:color w:val="000000"/>
          <w:spacing w:val="-4"/>
          <w:sz w:val="27"/>
          <w:szCs w:val="27"/>
        </w:rPr>
        <w:t>Предоставление информации о муниципальной услуге</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21.1</w:t>
      </w:r>
      <w:r w:rsidR="004C5D9B" w:rsidRPr="001D79DE">
        <w:rPr>
          <w:color w:val="000000"/>
          <w:spacing w:val="-4"/>
          <w:sz w:val="27"/>
          <w:szCs w:val="27"/>
        </w:rPr>
        <w:t>.</w:t>
      </w:r>
      <w:r w:rsidR="00D46EF3" w:rsidRPr="001D79DE">
        <w:rPr>
          <w:color w:val="000000"/>
          <w:spacing w:val="-4"/>
          <w:sz w:val="27"/>
          <w:szCs w:val="27"/>
        </w:rPr>
        <w:t xml:space="preserve"> Основанием для начала административной процедуры по предоставлению информации заявителям о муниципальной услуге является обращение</w:t>
      </w:r>
      <w:r w:rsidR="00D46EF3" w:rsidRPr="001D79DE">
        <w:rPr>
          <w:sz w:val="27"/>
          <w:szCs w:val="27"/>
        </w:rPr>
        <w:t xml:space="preserve"> </w:t>
      </w:r>
      <w:r w:rsidR="00D46EF3" w:rsidRPr="001D79DE">
        <w:rPr>
          <w:color w:val="000000"/>
          <w:spacing w:val="-4"/>
          <w:sz w:val="27"/>
          <w:szCs w:val="27"/>
        </w:rPr>
        <w:t xml:space="preserve">потенциального заявителя в </w:t>
      </w:r>
      <w:r w:rsidR="00237AC8" w:rsidRPr="001D79DE">
        <w:rPr>
          <w:color w:val="000000"/>
          <w:spacing w:val="-4"/>
          <w:sz w:val="27"/>
          <w:szCs w:val="27"/>
        </w:rPr>
        <w:t>Комитет</w:t>
      </w:r>
      <w:r w:rsidR="00D46EF3" w:rsidRPr="001D79DE">
        <w:rPr>
          <w:color w:val="000000"/>
          <w:spacing w:val="-4"/>
          <w:sz w:val="27"/>
          <w:szCs w:val="27"/>
        </w:rPr>
        <w:t xml:space="preserve"> или в </w:t>
      </w:r>
      <w:r w:rsidR="004C5D9B" w:rsidRPr="001D79DE">
        <w:rPr>
          <w:color w:val="000000"/>
          <w:spacing w:val="-4"/>
          <w:sz w:val="27"/>
          <w:szCs w:val="27"/>
        </w:rPr>
        <w:t>«</w:t>
      </w:r>
      <w:r w:rsidR="00D46EF3" w:rsidRPr="001D79DE">
        <w:rPr>
          <w:color w:val="000000"/>
          <w:spacing w:val="-4"/>
          <w:sz w:val="27"/>
          <w:szCs w:val="27"/>
        </w:rPr>
        <w:t>МФЦ</w:t>
      </w:r>
      <w:r w:rsidR="004C5D9B" w:rsidRPr="001D79DE">
        <w:rPr>
          <w:color w:val="000000"/>
          <w:spacing w:val="-4"/>
          <w:sz w:val="27"/>
          <w:szCs w:val="27"/>
        </w:rPr>
        <w:t>»</w:t>
      </w:r>
      <w:r w:rsidR="00D46EF3" w:rsidRPr="001D79DE">
        <w:rPr>
          <w:color w:val="000000"/>
          <w:spacing w:val="-4"/>
          <w:sz w:val="27"/>
          <w:szCs w:val="27"/>
        </w:rPr>
        <w:t>.</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21.2</w:t>
      </w:r>
      <w:r w:rsidR="00026578" w:rsidRPr="001D79DE">
        <w:rPr>
          <w:color w:val="000000"/>
          <w:spacing w:val="-4"/>
          <w:sz w:val="27"/>
          <w:szCs w:val="27"/>
        </w:rPr>
        <w:t>.</w:t>
      </w:r>
      <w:r w:rsidR="00D46EF3" w:rsidRPr="001D79DE">
        <w:rPr>
          <w:color w:val="000000"/>
          <w:spacing w:val="-4"/>
          <w:sz w:val="27"/>
          <w:szCs w:val="27"/>
        </w:rPr>
        <w:t xml:space="preserve"> Продолжительность административной процедуры:</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15 минут  с момента обращения, если обращение осуществляется по телефону или в порядке личного приема в </w:t>
      </w:r>
      <w:r w:rsidR="00237AC8" w:rsidRPr="001D79DE">
        <w:rPr>
          <w:color w:val="000000"/>
          <w:spacing w:val="-4"/>
          <w:sz w:val="27"/>
          <w:szCs w:val="27"/>
        </w:rPr>
        <w:t>Комитете</w:t>
      </w:r>
      <w:r w:rsidRPr="001D79DE">
        <w:rPr>
          <w:color w:val="000000"/>
          <w:spacing w:val="-4"/>
          <w:sz w:val="27"/>
          <w:szCs w:val="27"/>
        </w:rPr>
        <w:t xml:space="preserve"> или в </w:t>
      </w:r>
      <w:r w:rsidR="004C5D9B" w:rsidRPr="001D79DE">
        <w:rPr>
          <w:color w:val="000000"/>
          <w:spacing w:val="-4"/>
          <w:sz w:val="27"/>
          <w:szCs w:val="27"/>
        </w:rPr>
        <w:t>«</w:t>
      </w:r>
      <w:r w:rsidRPr="001D79DE">
        <w:rPr>
          <w:color w:val="000000"/>
          <w:spacing w:val="-4"/>
          <w:sz w:val="27"/>
          <w:szCs w:val="27"/>
        </w:rPr>
        <w:t xml:space="preserve"> МФЦ</w:t>
      </w:r>
      <w:r w:rsidR="004C5D9B" w:rsidRPr="001D79DE">
        <w:rPr>
          <w:color w:val="000000"/>
          <w:spacing w:val="-4"/>
          <w:sz w:val="27"/>
          <w:szCs w:val="27"/>
        </w:rPr>
        <w:t>»</w:t>
      </w:r>
      <w:r w:rsidRPr="001D79DE">
        <w:rPr>
          <w:i/>
          <w:color w:val="000000"/>
          <w:spacing w:val="-4"/>
          <w:sz w:val="27"/>
          <w:szCs w:val="27"/>
        </w:rPr>
        <w:t xml:space="preserve"> </w:t>
      </w:r>
      <w:r w:rsidRPr="001D79DE">
        <w:rPr>
          <w:color w:val="000000"/>
          <w:spacing w:val="-4"/>
          <w:sz w:val="27"/>
          <w:szCs w:val="27"/>
        </w:rPr>
        <w:t>(далее – устное обращение);</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30 календарных дней с момента получения письменного обращения (</w:t>
      </w:r>
      <w:r w:rsidR="00B04CB0" w:rsidRPr="001D79DE">
        <w:rPr>
          <w:color w:val="000000"/>
          <w:spacing w:val="-4"/>
          <w:sz w:val="27"/>
          <w:szCs w:val="27"/>
        </w:rPr>
        <w:t xml:space="preserve">в том числе </w:t>
      </w:r>
      <w:r w:rsidRPr="001D79DE">
        <w:rPr>
          <w:color w:val="000000"/>
          <w:spacing w:val="-4"/>
          <w:sz w:val="27"/>
          <w:szCs w:val="27"/>
        </w:rPr>
        <w:t>посредством электронной почты</w:t>
      </w:r>
      <w:r w:rsidR="00B04CB0" w:rsidRPr="001D79DE">
        <w:rPr>
          <w:color w:val="000000"/>
          <w:spacing w:val="-4"/>
          <w:sz w:val="27"/>
          <w:szCs w:val="27"/>
        </w:rPr>
        <w:t>)</w:t>
      </w:r>
      <w:r w:rsidRPr="001D79DE">
        <w:rPr>
          <w:color w:val="000000"/>
          <w:spacing w:val="-4"/>
          <w:sz w:val="27"/>
          <w:szCs w:val="27"/>
        </w:rPr>
        <w:t>.</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21.3</w:t>
      </w:r>
      <w:r w:rsidR="00026578" w:rsidRPr="001D79DE">
        <w:rPr>
          <w:color w:val="000000"/>
          <w:spacing w:val="-4"/>
          <w:sz w:val="27"/>
          <w:szCs w:val="27"/>
        </w:rPr>
        <w:t>.</w:t>
      </w:r>
      <w:r w:rsidR="00D46EF3" w:rsidRPr="001D79DE">
        <w:rPr>
          <w:color w:val="000000"/>
          <w:spacing w:val="-4"/>
          <w:sz w:val="27"/>
          <w:szCs w:val="27"/>
        </w:rPr>
        <w:t xml:space="preserve"> Специал</w:t>
      </w:r>
      <w:r w:rsidR="00237AC8" w:rsidRPr="001D79DE">
        <w:rPr>
          <w:color w:val="000000"/>
          <w:spacing w:val="-4"/>
          <w:sz w:val="27"/>
          <w:szCs w:val="27"/>
        </w:rPr>
        <w:t xml:space="preserve">ист </w:t>
      </w:r>
      <w:r w:rsidR="00026578" w:rsidRPr="001D79DE">
        <w:rPr>
          <w:color w:val="000000"/>
          <w:spacing w:val="-4"/>
          <w:sz w:val="27"/>
          <w:szCs w:val="27"/>
        </w:rPr>
        <w:t>«</w:t>
      </w:r>
      <w:r w:rsidR="00237AC8" w:rsidRPr="001D79DE">
        <w:rPr>
          <w:color w:val="000000"/>
          <w:spacing w:val="-4"/>
          <w:sz w:val="27"/>
          <w:szCs w:val="27"/>
        </w:rPr>
        <w:t>МФЦ</w:t>
      </w:r>
      <w:r w:rsidR="00026578" w:rsidRPr="001D79DE">
        <w:rPr>
          <w:color w:val="000000"/>
          <w:spacing w:val="-4"/>
          <w:sz w:val="27"/>
          <w:szCs w:val="27"/>
        </w:rPr>
        <w:t>»</w:t>
      </w:r>
      <w:r w:rsidR="00237AC8" w:rsidRPr="001D79DE">
        <w:rPr>
          <w:color w:val="000000"/>
          <w:spacing w:val="-4"/>
          <w:sz w:val="27"/>
          <w:szCs w:val="27"/>
        </w:rPr>
        <w:t xml:space="preserve"> или специалист</w:t>
      </w:r>
      <w:r w:rsidR="00D46EF3" w:rsidRPr="001D79DE">
        <w:rPr>
          <w:color w:val="000000"/>
          <w:spacing w:val="-4"/>
          <w:sz w:val="27"/>
          <w:szCs w:val="27"/>
        </w:rPr>
        <w:t xml:space="preserve"> Отдела</w:t>
      </w:r>
      <w:r w:rsidR="00524718" w:rsidRPr="001D79DE">
        <w:rPr>
          <w:color w:val="000000"/>
          <w:spacing w:val="-4"/>
          <w:sz w:val="27"/>
          <w:szCs w:val="27"/>
        </w:rPr>
        <w:t xml:space="preserve"> </w:t>
      </w:r>
      <w:r w:rsidR="00BB3170" w:rsidRPr="001D79DE">
        <w:rPr>
          <w:color w:val="000000"/>
          <w:spacing w:val="-4"/>
          <w:sz w:val="27"/>
          <w:szCs w:val="27"/>
        </w:rPr>
        <w:t>приватизации</w:t>
      </w:r>
      <w:r w:rsidR="00D46EF3" w:rsidRPr="001D79DE">
        <w:rPr>
          <w:color w:val="000000"/>
          <w:spacing w:val="-4"/>
          <w:sz w:val="27"/>
          <w:szCs w:val="27"/>
        </w:rPr>
        <w:t xml:space="preserve"> в устной или письменной  </w:t>
      </w:r>
      <w:r w:rsidR="00D46EF3" w:rsidRPr="001D79DE">
        <w:rPr>
          <w:i/>
          <w:color w:val="000000"/>
          <w:spacing w:val="-4"/>
          <w:sz w:val="27"/>
          <w:szCs w:val="27"/>
        </w:rPr>
        <w:t xml:space="preserve"> </w:t>
      </w:r>
      <w:r w:rsidR="00D46EF3" w:rsidRPr="001D79DE">
        <w:rPr>
          <w:color w:val="000000"/>
          <w:spacing w:val="-4"/>
          <w:sz w:val="27"/>
          <w:szCs w:val="27"/>
        </w:rPr>
        <w:t>форме в зависимости от обращения потенциального заявителя: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предоставляет </w:t>
      </w:r>
      <w:r w:rsidR="00026578" w:rsidRPr="001D79DE">
        <w:rPr>
          <w:color w:val="000000"/>
          <w:spacing w:val="-4"/>
          <w:sz w:val="27"/>
          <w:szCs w:val="27"/>
        </w:rPr>
        <w:t xml:space="preserve">потенциальному </w:t>
      </w:r>
      <w:r w:rsidRPr="001D79DE">
        <w:rPr>
          <w:color w:val="000000"/>
          <w:spacing w:val="-4"/>
          <w:sz w:val="27"/>
          <w:szCs w:val="27"/>
        </w:rPr>
        <w:t xml:space="preserve">заявителю (представителю заявителя)  информацию   о   нормативных  правовых  актах, регулирующих условия и порядок  предоставления муниципальной услуги;                                                           </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разъясняет порядок предоставления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21.4</w:t>
      </w:r>
      <w:r w:rsidR="00026578" w:rsidRPr="001D79DE">
        <w:rPr>
          <w:color w:val="000000"/>
          <w:spacing w:val="-4"/>
          <w:sz w:val="27"/>
          <w:szCs w:val="27"/>
        </w:rPr>
        <w:t>.</w:t>
      </w:r>
      <w:r w:rsidR="00D46EF3" w:rsidRPr="001D79DE">
        <w:rPr>
          <w:color w:val="000000"/>
          <w:spacing w:val="-4"/>
          <w:sz w:val="27"/>
          <w:szCs w:val="27"/>
        </w:rPr>
        <w:t xml:space="preserve"> Критерием принятия решения о предоставлении информации о муниципальной  услуге является: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поступление обращения потенциального заявителя по вопросу предоставления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21.5</w:t>
      </w:r>
      <w:r w:rsidR="00026578" w:rsidRPr="001D79DE">
        <w:rPr>
          <w:color w:val="000000"/>
          <w:spacing w:val="-4"/>
          <w:sz w:val="27"/>
          <w:szCs w:val="27"/>
        </w:rPr>
        <w:t>.</w:t>
      </w:r>
      <w:r w:rsidR="00D46EF3" w:rsidRPr="001D79DE">
        <w:rPr>
          <w:color w:val="000000"/>
          <w:spacing w:val="-4"/>
          <w:sz w:val="27"/>
          <w:szCs w:val="27"/>
        </w:rPr>
        <w:t xml:space="preserve"> Результатом административной процедуры является предоставление потенциальному заявителю</w:t>
      </w:r>
      <w:r w:rsidR="00026578" w:rsidRPr="001D79DE">
        <w:rPr>
          <w:color w:val="000000"/>
          <w:spacing w:val="-4"/>
          <w:sz w:val="27"/>
          <w:szCs w:val="27"/>
        </w:rPr>
        <w:t xml:space="preserve"> (представителю заявителя)</w:t>
      </w:r>
      <w:r w:rsidR="00D46EF3" w:rsidRPr="001D79DE">
        <w:rPr>
          <w:color w:val="000000"/>
          <w:spacing w:val="-4"/>
          <w:sz w:val="27"/>
          <w:szCs w:val="27"/>
        </w:rPr>
        <w:t xml:space="preserve"> исчерпывающей информации о предоставлении муниципальной услуги. </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21.6</w:t>
      </w:r>
      <w:r w:rsidR="00026578" w:rsidRPr="001D79DE">
        <w:rPr>
          <w:color w:val="000000"/>
          <w:spacing w:val="-4"/>
          <w:sz w:val="27"/>
          <w:szCs w:val="27"/>
        </w:rPr>
        <w:t>.</w:t>
      </w:r>
      <w:r w:rsidR="00D46EF3" w:rsidRPr="001D79DE">
        <w:rPr>
          <w:color w:val="000000"/>
          <w:spacing w:val="-4"/>
          <w:sz w:val="27"/>
          <w:szCs w:val="27"/>
        </w:rPr>
        <w:t xml:space="preserve"> Способ фиксации результата действия административной процедуры:</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ответы на устные обращения </w:t>
      </w:r>
      <w:r w:rsidR="00026578" w:rsidRPr="001D79DE">
        <w:rPr>
          <w:color w:val="000000"/>
          <w:spacing w:val="-4"/>
          <w:sz w:val="27"/>
          <w:szCs w:val="27"/>
        </w:rPr>
        <w:t>–</w:t>
      </w:r>
      <w:r w:rsidRPr="001D79DE">
        <w:rPr>
          <w:color w:val="000000"/>
          <w:spacing w:val="-4"/>
          <w:sz w:val="27"/>
          <w:szCs w:val="27"/>
        </w:rPr>
        <w:t xml:space="preserve">  в Комитете не фиксируются ( в </w:t>
      </w:r>
      <w:r w:rsidR="00026578" w:rsidRPr="001D79DE">
        <w:rPr>
          <w:color w:val="000000"/>
          <w:spacing w:val="-4"/>
          <w:sz w:val="27"/>
          <w:szCs w:val="27"/>
        </w:rPr>
        <w:t>«</w:t>
      </w:r>
      <w:r w:rsidRPr="001D79DE">
        <w:rPr>
          <w:color w:val="000000"/>
          <w:spacing w:val="-4"/>
          <w:sz w:val="27"/>
          <w:szCs w:val="27"/>
        </w:rPr>
        <w:t>МФЦ</w:t>
      </w:r>
      <w:r w:rsidR="00026578" w:rsidRPr="001D79DE">
        <w:rPr>
          <w:color w:val="000000"/>
          <w:spacing w:val="-4"/>
          <w:sz w:val="27"/>
          <w:szCs w:val="27"/>
        </w:rPr>
        <w:t>»</w:t>
      </w:r>
      <w:r w:rsidRPr="001D79DE">
        <w:rPr>
          <w:color w:val="000000"/>
          <w:spacing w:val="-4"/>
          <w:sz w:val="27"/>
          <w:szCs w:val="27"/>
        </w:rPr>
        <w:t xml:space="preserve"> на обращения по телефону – не фиксируются, в порядке личного приема – фиксируются в интегрированной информационной системе МФЦ Ростовской области</w:t>
      </w:r>
      <w:r w:rsidR="00DC068E" w:rsidRPr="001D79DE">
        <w:rPr>
          <w:color w:val="000000"/>
          <w:spacing w:val="-4"/>
          <w:sz w:val="27"/>
          <w:szCs w:val="27"/>
        </w:rPr>
        <w:t xml:space="preserve"> (далее – ИИС МФЦ)</w:t>
      </w:r>
      <w:r w:rsidRPr="001D79DE">
        <w:rPr>
          <w:color w:val="000000"/>
          <w:spacing w:val="-4"/>
          <w:sz w:val="27"/>
          <w:szCs w:val="27"/>
        </w:rPr>
        <w:t>);</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D46EF3" w:rsidRPr="001D79DE" w:rsidRDefault="00D46EF3" w:rsidP="001D79DE">
      <w:pPr>
        <w:shd w:val="clear" w:color="auto" w:fill="FFFFFF"/>
        <w:ind w:firstLine="851"/>
        <w:jc w:val="both"/>
        <w:rPr>
          <w:color w:val="000000"/>
          <w:spacing w:val="-4"/>
          <w:sz w:val="27"/>
          <w:szCs w:val="27"/>
        </w:rPr>
      </w:pPr>
    </w:p>
    <w:p w:rsidR="00D46EF3" w:rsidRPr="001D79DE" w:rsidRDefault="001747CC" w:rsidP="001D79DE">
      <w:pPr>
        <w:shd w:val="clear" w:color="auto" w:fill="FFFFFF"/>
        <w:ind w:firstLine="851"/>
        <w:jc w:val="center"/>
        <w:rPr>
          <w:color w:val="000000"/>
          <w:spacing w:val="-4"/>
          <w:sz w:val="27"/>
          <w:szCs w:val="27"/>
        </w:rPr>
      </w:pPr>
      <w:r w:rsidRPr="001D79DE">
        <w:rPr>
          <w:color w:val="000000"/>
          <w:spacing w:val="-4"/>
          <w:sz w:val="27"/>
          <w:szCs w:val="27"/>
        </w:rPr>
        <w:t>22.</w:t>
      </w:r>
      <w:r w:rsidR="00524718" w:rsidRPr="001D79DE">
        <w:rPr>
          <w:color w:val="000000"/>
          <w:spacing w:val="-4"/>
          <w:sz w:val="27"/>
          <w:szCs w:val="27"/>
        </w:rPr>
        <w:t xml:space="preserve"> </w:t>
      </w:r>
      <w:r w:rsidR="00D46EF3" w:rsidRPr="001D79DE">
        <w:rPr>
          <w:color w:val="000000"/>
          <w:spacing w:val="-4"/>
          <w:sz w:val="27"/>
          <w:szCs w:val="27"/>
        </w:rPr>
        <w:t>Прием документов, необходимых для предоставления муниципальной услуги</w:t>
      </w:r>
    </w:p>
    <w:p w:rsidR="00BB3170" w:rsidRPr="001D79DE" w:rsidRDefault="00BB3170" w:rsidP="001D79DE">
      <w:pPr>
        <w:shd w:val="clear" w:color="auto" w:fill="FFFFFF"/>
        <w:ind w:firstLine="851"/>
        <w:jc w:val="center"/>
        <w:rPr>
          <w:color w:val="000000"/>
          <w:spacing w:val="-4"/>
          <w:sz w:val="27"/>
          <w:szCs w:val="27"/>
        </w:rPr>
      </w:pPr>
    </w:p>
    <w:p w:rsidR="00D46EF3" w:rsidRPr="001D79DE" w:rsidRDefault="001747CC" w:rsidP="001D79DE">
      <w:pPr>
        <w:shd w:val="clear" w:color="auto" w:fill="FFFFFF"/>
        <w:ind w:firstLine="851"/>
        <w:jc w:val="both"/>
        <w:rPr>
          <w:color w:val="000000"/>
          <w:spacing w:val="-4"/>
          <w:sz w:val="27"/>
          <w:szCs w:val="27"/>
        </w:rPr>
      </w:pPr>
      <w:r w:rsidRPr="001D79DE">
        <w:rPr>
          <w:bCs/>
          <w:color w:val="000000"/>
          <w:spacing w:val="-4"/>
          <w:sz w:val="27"/>
          <w:szCs w:val="27"/>
        </w:rPr>
        <w:t>22.</w:t>
      </w:r>
      <w:r w:rsidR="00D46EF3" w:rsidRPr="001D79DE">
        <w:rPr>
          <w:bCs/>
          <w:color w:val="000000"/>
          <w:spacing w:val="-4"/>
          <w:sz w:val="27"/>
          <w:szCs w:val="27"/>
        </w:rPr>
        <w:t>1</w:t>
      </w:r>
      <w:r w:rsidR="00026578"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w:t>
      </w:r>
      <w:r w:rsidR="00237AC8" w:rsidRPr="001D79DE">
        <w:rPr>
          <w:bCs/>
          <w:color w:val="000000"/>
          <w:spacing w:val="-4"/>
          <w:sz w:val="27"/>
          <w:szCs w:val="27"/>
        </w:rPr>
        <w:t xml:space="preserve">ля </w:t>
      </w:r>
      <w:r w:rsidR="00237AC8" w:rsidRPr="001D79DE">
        <w:rPr>
          <w:bCs/>
          <w:color w:val="000000"/>
          <w:spacing w:val="-4"/>
          <w:sz w:val="27"/>
          <w:szCs w:val="27"/>
        </w:rPr>
        <w:lastRenderedPageBreak/>
        <w:t>или его представителя</w:t>
      </w:r>
      <w:r w:rsidR="00292EBA" w:rsidRPr="001D79DE">
        <w:rPr>
          <w:bCs/>
          <w:color w:val="000000"/>
          <w:spacing w:val="-4"/>
          <w:sz w:val="27"/>
          <w:szCs w:val="27"/>
        </w:rPr>
        <w:t xml:space="preserve"> </w:t>
      </w:r>
      <w:r w:rsidR="00026578" w:rsidRPr="001D79DE">
        <w:rPr>
          <w:bCs/>
          <w:color w:val="000000"/>
          <w:spacing w:val="-4"/>
          <w:sz w:val="27"/>
          <w:szCs w:val="27"/>
        </w:rPr>
        <w:t xml:space="preserve"> </w:t>
      </w:r>
      <w:r w:rsidR="0026130E" w:rsidRPr="001D79DE">
        <w:rPr>
          <w:bCs/>
          <w:color w:val="000000"/>
          <w:spacing w:val="-4"/>
          <w:sz w:val="27"/>
          <w:szCs w:val="27"/>
        </w:rPr>
        <w:t>в</w:t>
      </w:r>
      <w:r w:rsidR="00026578" w:rsidRPr="001D79DE">
        <w:rPr>
          <w:bCs/>
          <w:color w:val="000000"/>
          <w:spacing w:val="-4"/>
          <w:sz w:val="27"/>
          <w:szCs w:val="27"/>
        </w:rPr>
        <w:t xml:space="preserve"> Комитет или «МФЦ» </w:t>
      </w:r>
      <w:r w:rsidR="00D46EF3" w:rsidRPr="001D79DE">
        <w:rPr>
          <w:sz w:val="27"/>
          <w:szCs w:val="27"/>
        </w:rPr>
        <w:t xml:space="preserve">с комплектом документов, </w:t>
      </w:r>
      <w:r w:rsidR="00292EBA" w:rsidRPr="001D79DE">
        <w:rPr>
          <w:sz w:val="27"/>
          <w:szCs w:val="27"/>
        </w:rPr>
        <w:t xml:space="preserve">указанных в пункте </w:t>
      </w:r>
      <w:r w:rsidR="004052EF" w:rsidRPr="001D79DE">
        <w:rPr>
          <w:sz w:val="27"/>
          <w:szCs w:val="27"/>
        </w:rPr>
        <w:t>9.1 подраздела 9</w:t>
      </w:r>
      <w:r w:rsidR="00292EBA" w:rsidRPr="001D79DE">
        <w:rPr>
          <w:sz w:val="27"/>
          <w:szCs w:val="27"/>
        </w:rPr>
        <w:t xml:space="preserve"> </w:t>
      </w:r>
      <w:r w:rsidR="00026578" w:rsidRPr="001D79DE">
        <w:rPr>
          <w:sz w:val="27"/>
          <w:szCs w:val="27"/>
        </w:rPr>
        <w:t>настоящего Р</w:t>
      </w:r>
      <w:r w:rsidR="00292EBA" w:rsidRPr="001D79DE">
        <w:rPr>
          <w:sz w:val="27"/>
          <w:szCs w:val="27"/>
        </w:rPr>
        <w:t>егламента</w:t>
      </w:r>
      <w:r w:rsidR="00D46EF3" w:rsidRPr="001D79DE">
        <w:rPr>
          <w:sz w:val="27"/>
          <w:szCs w:val="27"/>
        </w:rPr>
        <w:t>.</w:t>
      </w:r>
    </w:p>
    <w:p w:rsidR="00026578" w:rsidRPr="001D79DE" w:rsidRDefault="001747CC" w:rsidP="001D79DE">
      <w:pPr>
        <w:shd w:val="clear" w:color="auto" w:fill="FFFFFF"/>
        <w:ind w:firstLine="851"/>
        <w:jc w:val="both"/>
        <w:rPr>
          <w:spacing w:val="-4"/>
          <w:sz w:val="27"/>
          <w:szCs w:val="27"/>
        </w:rPr>
      </w:pPr>
      <w:r w:rsidRPr="001D79DE">
        <w:rPr>
          <w:color w:val="000000"/>
          <w:spacing w:val="-4"/>
          <w:sz w:val="27"/>
          <w:szCs w:val="27"/>
        </w:rPr>
        <w:t>2</w:t>
      </w:r>
      <w:r w:rsidR="00D46EF3" w:rsidRPr="001D79DE">
        <w:rPr>
          <w:color w:val="000000"/>
          <w:spacing w:val="-4"/>
          <w:sz w:val="27"/>
          <w:szCs w:val="27"/>
        </w:rPr>
        <w:t>2.</w:t>
      </w:r>
      <w:r w:rsidRPr="001D79DE">
        <w:rPr>
          <w:color w:val="000000"/>
          <w:spacing w:val="-4"/>
          <w:sz w:val="27"/>
          <w:szCs w:val="27"/>
        </w:rPr>
        <w:t>2</w:t>
      </w:r>
      <w:r w:rsidR="00026578" w:rsidRPr="001D79DE">
        <w:rPr>
          <w:color w:val="000000"/>
          <w:spacing w:val="-4"/>
          <w:sz w:val="27"/>
          <w:szCs w:val="27"/>
        </w:rPr>
        <w:t>.</w:t>
      </w:r>
      <w:r w:rsidR="00D46EF3" w:rsidRPr="001D79DE">
        <w:rPr>
          <w:color w:val="000000"/>
          <w:spacing w:val="-4"/>
          <w:sz w:val="27"/>
          <w:szCs w:val="27"/>
        </w:rPr>
        <w:t xml:space="preserve"> П</w:t>
      </w:r>
      <w:r w:rsidR="00D46EF3" w:rsidRPr="001D79DE">
        <w:rPr>
          <w:spacing w:val="-4"/>
          <w:sz w:val="27"/>
          <w:szCs w:val="27"/>
        </w:rPr>
        <w:t>родолжительность административной процедуры</w:t>
      </w:r>
      <w:r w:rsidR="00A84A75" w:rsidRPr="001D79DE">
        <w:rPr>
          <w:spacing w:val="-4"/>
          <w:sz w:val="27"/>
          <w:szCs w:val="27"/>
        </w:rPr>
        <w:t xml:space="preserve"> составляет</w:t>
      </w:r>
      <w:r w:rsidR="00026578" w:rsidRPr="001D79DE">
        <w:rPr>
          <w:spacing w:val="-4"/>
          <w:sz w:val="27"/>
          <w:szCs w:val="27"/>
        </w:rPr>
        <w:t>:</w:t>
      </w:r>
    </w:p>
    <w:p w:rsidR="00026578" w:rsidRPr="001D79DE" w:rsidRDefault="00026578" w:rsidP="001D79DE">
      <w:pPr>
        <w:shd w:val="clear" w:color="auto" w:fill="FFFFFF"/>
        <w:ind w:firstLine="851"/>
        <w:jc w:val="both"/>
        <w:rPr>
          <w:spacing w:val="-4"/>
          <w:sz w:val="27"/>
          <w:szCs w:val="27"/>
        </w:rPr>
      </w:pPr>
      <w:r w:rsidRPr="001D79DE">
        <w:rPr>
          <w:spacing w:val="-4"/>
          <w:sz w:val="27"/>
          <w:szCs w:val="27"/>
        </w:rPr>
        <w:t>15 минут в случае поступления обращения от заявителя (представителя заявителя) на личном приеме в Комитете;</w:t>
      </w:r>
    </w:p>
    <w:p w:rsidR="00026578" w:rsidRPr="001D79DE" w:rsidRDefault="00B6747A" w:rsidP="001D79DE">
      <w:pPr>
        <w:shd w:val="clear" w:color="auto" w:fill="FFFFFF"/>
        <w:ind w:firstLine="851"/>
        <w:jc w:val="both"/>
        <w:rPr>
          <w:spacing w:val="-4"/>
          <w:sz w:val="27"/>
          <w:szCs w:val="27"/>
        </w:rPr>
      </w:pPr>
      <w:r w:rsidRPr="001D79DE">
        <w:rPr>
          <w:spacing w:val="-4"/>
          <w:sz w:val="27"/>
          <w:szCs w:val="27"/>
        </w:rPr>
        <w:t>один</w:t>
      </w:r>
      <w:r w:rsidR="00A84A75" w:rsidRPr="001D79DE">
        <w:rPr>
          <w:spacing w:val="-4"/>
          <w:sz w:val="27"/>
          <w:szCs w:val="27"/>
        </w:rPr>
        <w:t xml:space="preserve"> </w:t>
      </w:r>
      <w:r w:rsidR="00026578" w:rsidRPr="001D79DE">
        <w:rPr>
          <w:spacing w:val="-4"/>
          <w:sz w:val="27"/>
          <w:szCs w:val="27"/>
        </w:rPr>
        <w:t>рабочи</w:t>
      </w:r>
      <w:r w:rsidRPr="001D79DE">
        <w:rPr>
          <w:spacing w:val="-4"/>
          <w:sz w:val="27"/>
          <w:szCs w:val="27"/>
        </w:rPr>
        <w:t>й</w:t>
      </w:r>
      <w:r w:rsidR="00026578" w:rsidRPr="001D79DE">
        <w:rPr>
          <w:spacing w:val="-4"/>
          <w:sz w:val="27"/>
          <w:szCs w:val="27"/>
        </w:rPr>
        <w:t xml:space="preserve"> </w:t>
      </w:r>
      <w:r w:rsidRPr="001D79DE">
        <w:rPr>
          <w:spacing w:val="-4"/>
          <w:sz w:val="27"/>
          <w:szCs w:val="27"/>
        </w:rPr>
        <w:t>день</w:t>
      </w:r>
      <w:r w:rsidR="00026578" w:rsidRPr="001D79DE">
        <w:rPr>
          <w:spacing w:val="-4"/>
          <w:sz w:val="27"/>
          <w:szCs w:val="27"/>
        </w:rPr>
        <w:t>, если обращение поступило от заявителя (представителя заявителя)</w:t>
      </w:r>
      <w:r w:rsidR="00BB3170" w:rsidRPr="001D79DE">
        <w:rPr>
          <w:spacing w:val="-4"/>
          <w:sz w:val="27"/>
          <w:szCs w:val="27"/>
        </w:rPr>
        <w:t xml:space="preserve"> </w:t>
      </w:r>
      <w:r w:rsidR="00026578" w:rsidRPr="001D79DE">
        <w:rPr>
          <w:spacing w:val="-4"/>
          <w:sz w:val="27"/>
          <w:szCs w:val="27"/>
        </w:rPr>
        <w:t>на личном приеме в «МФЦ»;</w:t>
      </w:r>
    </w:p>
    <w:p w:rsidR="00D46EF3" w:rsidRPr="001D79DE" w:rsidRDefault="00B6747A" w:rsidP="001D79DE">
      <w:pPr>
        <w:shd w:val="clear" w:color="auto" w:fill="FFFFFF"/>
        <w:ind w:firstLine="851"/>
        <w:jc w:val="both"/>
        <w:rPr>
          <w:spacing w:val="-4"/>
          <w:sz w:val="27"/>
          <w:szCs w:val="27"/>
        </w:rPr>
      </w:pPr>
      <w:r w:rsidRPr="001D79DE">
        <w:rPr>
          <w:spacing w:val="-4"/>
          <w:sz w:val="27"/>
          <w:szCs w:val="27"/>
        </w:rPr>
        <w:t>один</w:t>
      </w:r>
      <w:r w:rsidR="00026578" w:rsidRPr="001D79DE">
        <w:rPr>
          <w:spacing w:val="-4"/>
          <w:sz w:val="27"/>
          <w:szCs w:val="27"/>
        </w:rPr>
        <w:t xml:space="preserve"> рабочи</w:t>
      </w:r>
      <w:r w:rsidRPr="001D79DE">
        <w:rPr>
          <w:spacing w:val="-4"/>
          <w:sz w:val="27"/>
          <w:szCs w:val="27"/>
        </w:rPr>
        <w:t>й</w:t>
      </w:r>
      <w:r w:rsidR="00026578" w:rsidRPr="001D79DE">
        <w:rPr>
          <w:spacing w:val="-4"/>
          <w:sz w:val="27"/>
          <w:szCs w:val="27"/>
        </w:rPr>
        <w:t xml:space="preserve"> д</w:t>
      </w:r>
      <w:r w:rsidRPr="001D79DE">
        <w:rPr>
          <w:spacing w:val="-4"/>
          <w:sz w:val="27"/>
          <w:szCs w:val="27"/>
        </w:rPr>
        <w:t>ень</w:t>
      </w:r>
      <w:r w:rsidR="00026578" w:rsidRPr="001D79DE">
        <w:rPr>
          <w:spacing w:val="-4"/>
          <w:sz w:val="27"/>
          <w:szCs w:val="27"/>
        </w:rPr>
        <w:t>, если обращение поступило от заявителя (представителя заявителя) посредством почтового отправления, электронного отправления либо через Портал</w:t>
      </w:r>
      <w:r w:rsidR="00A84A75" w:rsidRPr="001D79DE">
        <w:rPr>
          <w:spacing w:val="-4"/>
          <w:sz w:val="27"/>
          <w:szCs w:val="27"/>
        </w:rPr>
        <w:t>.</w:t>
      </w:r>
    </w:p>
    <w:p w:rsidR="00D46EF3" w:rsidRPr="001D79DE" w:rsidRDefault="001747CC" w:rsidP="001D79DE">
      <w:pPr>
        <w:shd w:val="clear" w:color="auto" w:fill="FFFFFF"/>
        <w:ind w:firstLine="851"/>
        <w:jc w:val="both"/>
        <w:rPr>
          <w:bCs/>
          <w:spacing w:val="-4"/>
          <w:sz w:val="27"/>
          <w:szCs w:val="27"/>
        </w:rPr>
      </w:pPr>
      <w:r w:rsidRPr="001D79DE">
        <w:rPr>
          <w:spacing w:val="-4"/>
          <w:sz w:val="27"/>
          <w:szCs w:val="27"/>
        </w:rPr>
        <w:t>2</w:t>
      </w:r>
      <w:r w:rsidR="004052EF" w:rsidRPr="001D79DE">
        <w:rPr>
          <w:spacing w:val="-4"/>
          <w:sz w:val="27"/>
          <w:szCs w:val="27"/>
        </w:rPr>
        <w:t>2</w:t>
      </w:r>
      <w:r w:rsidR="00D46EF3" w:rsidRPr="001D79DE">
        <w:rPr>
          <w:spacing w:val="-4"/>
          <w:sz w:val="27"/>
          <w:szCs w:val="27"/>
        </w:rPr>
        <w:t>.</w:t>
      </w:r>
      <w:r w:rsidR="004052EF" w:rsidRPr="001D79DE">
        <w:rPr>
          <w:spacing w:val="-4"/>
          <w:sz w:val="27"/>
          <w:szCs w:val="27"/>
        </w:rPr>
        <w:t>3</w:t>
      </w:r>
      <w:r w:rsidR="00CA761E" w:rsidRPr="001D79DE">
        <w:rPr>
          <w:spacing w:val="-4"/>
          <w:sz w:val="27"/>
          <w:szCs w:val="27"/>
        </w:rPr>
        <w:t>.</w:t>
      </w:r>
      <w:r w:rsidR="00D46EF3" w:rsidRPr="001D79DE">
        <w:rPr>
          <w:spacing w:val="-4"/>
          <w:sz w:val="27"/>
          <w:szCs w:val="27"/>
        </w:rPr>
        <w:t xml:space="preserve"> Специалист  Отдела</w:t>
      </w:r>
      <w:r w:rsidR="00D0583C" w:rsidRPr="001D79DE">
        <w:rPr>
          <w:spacing w:val="-4"/>
          <w:sz w:val="27"/>
          <w:szCs w:val="27"/>
        </w:rPr>
        <w:t xml:space="preserve"> </w:t>
      </w:r>
      <w:r w:rsidR="001C4E18" w:rsidRPr="001D79DE">
        <w:rPr>
          <w:spacing w:val="-4"/>
          <w:sz w:val="27"/>
          <w:szCs w:val="27"/>
        </w:rPr>
        <w:t>приватизации</w:t>
      </w:r>
      <w:r w:rsidR="00D46EF3" w:rsidRPr="001D79DE">
        <w:rPr>
          <w:bCs/>
          <w:spacing w:val="-4"/>
          <w:sz w:val="27"/>
          <w:szCs w:val="27"/>
        </w:rPr>
        <w:t xml:space="preserve">  или специалист </w:t>
      </w:r>
      <w:r w:rsidR="006525A6" w:rsidRPr="001D79DE">
        <w:rPr>
          <w:bCs/>
          <w:spacing w:val="-4"/>
          <w:sz w:val="27"/>
          <w:szCs w:val="27"/>
        </w:rPr>
        <w:t>«</w:t>
      </w:r>
      <w:r w:rsidR="00D46EF3" w:rsidRPr="001D79DE">
        <w:rPr>
          <w:bCs/>
          <w:spacing w:val="-4"/>
          <w:sz w:val="27"/>
          <w:szCs w:val="27"/>
        </w:rPr>
        <w:t>МФЦ</w:t>
      </w:r>
      <w:r w:rsidR="006525A6" w:rsidRPr="001D79DE">
        <w:rPr>
          <w:bCs/>
          <w:spacing w:val="-4"/>
          <w:sz w:val="27"/>
          <w:szCs w:val="27"/>
        </w:rPr>
        <w:t>»</w:t>
      </w:r>
      <w:r w:rsidR="00D46EF3" w:rsidRPr="001D79DE">
        <w:rPr>
          <w:bCs/>
          <w:spacing w:val="-4"/>
          <w:sz w:val="27"/>
          <w:szCs w:val="27"/>
        </w:rPr>
        <w:t xml:space="preserve">  при личном обращении заявителя:</w:t>
      </w:r>
    </w:p>
    <w:p w:rsidR="00D46EF3" w:rsidRPr="001D79DE" w:rsidRDefault="004052EF" w:rsidP="001D79DE">
      <w:pPr>
        <w:shd w:val="clear" w:color="auto" w:fill="FFFFFF"/>
        <w:ind w:firstLine="851"/>
        <w:jc w:val="both"/>
        <w:rPr>
          <w:spacing w:val="-4"/>
          <w:sz w:val="27"/>
          <w:szCs w:val="27"/>
        </w:rPr>
      </w:pPr>
      <w:r w:rsidRPr="001D79DE">
        <w:rPr>
          <w:spacing w:val="-4"/>
          <w:sz w:val="27"/>
          <w:szCs w:val="27"/>
        </w:rPr>
        <w:t>22.</w:t>
      </w:r>
      <w:r w:rsidR="00D46EF3" w:rsidRPr="001D79DE">
        <w:rPr>
          <w:spacing w:val="-4"/>
          <w:sz w:val="27"/>
          <w:szCs w:val="27"/>
        </w:rPr>
        <w:t>3.1 устанавливает личность заявителя, в том числе проверяет документ, удостоверяющий личность заявителя, полномочия представителя заявителя;</w:t>
      </w:r>
    </w:p>
    <w:p w:rsidR="00D46EF3" w:rsidRPr="001D79DE" w:rsidRDefault="004052EF" w:rsidP="001D79DE">
      <w:pPr>
        <w:shd w:val="clear" w:color="auto" w:fill="FFFFFF"/>
        <w:ind w:firstLine="851"/>
        <w:jc w:val="both"/>
        <w:rPr>
          <w:color w:val="FF6600"/>
          <w:spacing w:val="-4"/>
          <w:sz w:val="27"/>
          <w:szCs w:val="27"/>
        </w:rPr>
      </w:pPr>
      <w:r w:rsidRPr="001D79DE">
        <w:rPr>
          <w:spacing w:val="-4"/>
          <w:sz w:val="27"/>
          <w:szCs w:val="27"/>
        </w:rPr>
        <w:t>22.</w:t>
      </w:r>
      <w:r w:rsidR="00D46EF3" w:rsidRPr="001D79DE">
        <w:rPr>
          <w:spacing w:val="-4"/>
          <w:sz w:val="27"/>
          <w:szCs w:val="27"/>
        </w:rPr>
        <w:t xml:space="preserve">3.2 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Pr="001D79DE">
        <w:rPr>
          <w:spacing w:val="-4"/>
          <w:sz w:val="27"/>
          <w:szCs w:val="27"/>
        </w:rPr>
        <w:t xml:space="preserve">11.1 подраздела 11 </w:t>
      </w:r>
      <w:r w:rsidR="00D46EF3" w:rsidRPr="001D79DE">
        <w:rPr>
          <w:spacing w:val="-4"/>
          <w:sz w:val="27"/>
          <w:szCs w:val="27"/>
        </w:rPr>
        <w:t xml:space="preserve"> </w:t>
      </w:r>
      <w:r w:rsidR="006525A6" w:rsidRPr="001D79DE">
        <w:rPr>
          <w:spacing w:val="-4"/>
          <w:sz w:val="27"/>
          <w:szCs w:val="27"/>
        </w:rPr>
        <w:t>настоящего</w:t>
      </w:r>
      <w:r w:rsidR="00D46EF3" w:rsidRPr="001D79DE">
        <w:rPr>
          <w:spacing w:val="-4"/>
          <w:sz w:val="27"/>
          <w:szCs w:val="27"/>
        </w:rPr>
        <w:t xml:space="preserve"> Регламента;</w:t>
      </w:r>
      <w:r w:rsidR="00D46EF3" w:rsidRPr="001D79DE">
        <w:rPr>
          <w:color w:val="FF6600"/>
          <w:spacing w:val="-4"/>
          <w:sz w:val="27"/>
          <w:szCs w:val="27"/>
        </w:rPr>
        <w:t xml:space="preserve"> </w:t>
      </w:r>
    </w:p>
    <w:p w:rsidR="00D46EF3" w:rsidRPr="001D79DE" w:rsidRDefault="004052EF" w:rsidP="001D79DE">
      <w:pPr>
        <w:shd w:val="clear" w:color="auto" w:fill="FFFFFF"/>
        <w:ind w:firstLine="851"/>
        <w:jc w:val="both"/>
        <w:rPr>
          <w:spacing w:val="-4"/>
          <w:sz w:val="27"/>
          <w:szCs w:val="27"/>
        </w:rPr>
      </w:pPr>
      <w:r w:rsidRPr="001D79DE">
        <w:rPr>
          <w:spacing w:val="-4"/>
          <w:sz w:val="27"/>
          <w:szCs w:val="27"/>
        </w:rPr>
        <w:t>22.</w:t>
      </w:r>
      <w:r w:rsidR="00D46EF3" w:rsidRPr="001D79DE">
        <w:rPr>
          <w:spacing w:val="-4"/>
          <w:sz w:val="27"/>
          <w:szCs w:val="27"/>
        </w:rPr>
        <w:t>3.3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объясняет заявителю содержание выявленных недостатков в пред</w:t>
      </w:r>
      <w:r w:rsidR="00B04CB0" w:rsidRPr="001D79DE">
        <w:rPr>
          <w:spacing w:val="-4"/>
          <w:sz w:val="27"/>
          <w:szCs w:val="27"/>
        </w:rPr>
        <w:t>о</w:t>
      </w:r>
      <w:r w:rsidRPr="001D79DE">
        <w:rPr>
          <w:spacing w:val="-4"/>
          <w:sz w:val="27"/>
          <w:szCs w:val="27"/>
        </w:rPr>
        <w:t>ставленных документах, возвращает документы и предлагает принять меры по устранению (при обращении заявителя в Комитет);</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w:t>
      </w:r>
      <w:r w:rsidR="006525A6" w:rsidRPr="001D79DE">
        <w:rPr>
          <w:spacing w:val="-4"/>
          <w:sz w:val="27"/>
          <w:szCs w:val="27"/>
        </w:rPr>
        <w:t>«</w:t>
      </w:r>
      <w:r w:rsidRPr="001D79DE">
        <w:rPr>
          <w:spacing w:val="-4"/>
          <w:sz w:val="27"/>
          <w:szCs w:val="27"/>
        </w:rPr>
        <w:t>МФЦ</w:t>
      </w:r>
      <w:r w:rsidR="006525A6" w:rsidRPr="001D79DE">
        <w:rPr>
          <w:spacing w:val="-4"/>
          <w:sz w:val="27"/>
          <w:szCs w:val="27"/>
        </w:rPr>
        <w:t>»</w:t>
      </w:r>
      <w:r w:rsidRPr="001D79DE">
        <w:rPr>
          <w:spacing w:val="-4"/>
          <w:sz w:val="27"/>
          <w:szCs w:val="27"/>
        </w:rPr>
        <w:t xml:space="preserve">).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Продолжительность административного действия не должна превышать  10 минут.</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Возврат документов не препятствует повторному обращению заявителя</w:t>
      </w:r>
      <w:r w:rsidR="00B04CB0" w:rsidRPr="001D79DE">
        <w:rPr>
          <w:spacing w:val="-4"/>
          <w:sz w:val="27"/>
          <w:szCs w:val="27"/>
        </w:rPr>
        <w:t>;</w:t>
      </w:r>
    </w:p>
    <w:p w:rsidR="00D46EF3" w:rsidRPr="001D79DE" w:rsidRDefault="004052EF" w:rsidP="001D79DE">
      <w:pPr>
        <w:shd w:val="clear" w:color="auto" w:fill="FFFFFF"/>
        <w:ind w:firstLine="851"/>
        <w:jc w:val="both"/>
        <w:rPr>
          <w:spacing w:val="-4"/>
          <w:sz w:val="27"/>
          <w:szCs w:val="27"/>
        </w:rPr>
      </w:pPr>
      <w:r w:rsidRPr="001D79DE">
        <w:rPr>
          <w:spacing w:val="-4"/>
          <w:sz w:val="27"/>
          <w:szCs w:val="27"/>
        </w:rPr>
        <w:t>22.</w:t>
      </w:r>
      <w:r w:rsidR="00D46EF3" w:rsidRPr="001D79DE">
        <w:rPr>
          <w:spacing w:val="-4"/>
          <w:sz w:val="27"/>
          <w:szCs w:val="27"/>
        </w:rPr>
        <w:t>3.4 при отсутствии оснований для отказа в приеме заявления и документов:</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специалист приемной</w:t>
      </w:r>
      <w:r w:rsidRPr="001D79DE">
        <w:rPr>
          <w:color w:val="FF6600"/>
          <w:spacing w:val="-4"/>
          <w:sz w:val="27"/>
          <w:szCs w:val="27"/>
        </w:rPr>
        <w:t xml:space="preserve">  </w:t>
      </w:r>
      <w:r w:rsidRPr="001D79DE">
        <w:rPr>
          <w:spacing w:val="-4"/>
          <w:sz w:val="27"/>
          <w:szCs w:val="27"/>
        </w:rPr>
        <w:t>вносит в журнал регистрации входящей корреспонденции Комитета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специалист </w:t>
      </w:r>
      <w:r w:rsidR="006525A6" w:rsidRPr="001D79DE">
        <w:rPr>
          <w:spacing w:val="-4"/>
          <w:sz w:val="27"/>
          <w:szCs w:val="27"/>
        </w:rPr>
        <w:t>«</w:t>
      </w:r>
      <w:r w:rsidRPr="001D79DE">
        <w:rPr>
          <w:spacing w:val="-4"/>
          <w:sz w:val="27"/>
          <w:szCs w:val="27"/>
        </w:rPr>
        <w:t>МФЦ</w:t>
      </w:r>
      <w:r w:rsidR="006525A6" w:rsidRPr="001D79DE">
        <w:rPr>
          <w:spacing w:val="-4"/>
          <w:sz w:val="27"/>
          <w:szCs w:val="27"/>
        </w:rPr>
        <w:t>»</w:t>
      </w:r>
      <w:r w:rsidRPr="001D79DE">
        <w:rPr>
          <w:spacing w:val="-4"/>
          <w:sz w:val="27"/>
          <w:szCs w:val="27"/>
        </w:rPr>
        <w:t xml:space="preserve"> вносит сведения о поступившем  заявлении  в  </w:t>
      </w:r>
      <w:r w:rsidR="00DC068E" w:rsidRPr="001D79DE">
        <w:rPr>
          <w:spacing w:val="-4"/>
          <w:sz w:val="27"/>
          <w:szCs w:val="27"/>
        </w:rPr>
        <w:t>ИИС МФЦ</w:t>
      </w:r>
      <w:r w:rsidRPr="001D79DE">
        <w:rPr>
          <w:spacing w:val="-4"/>
          <w:sz w:val="27"/>
          <w:szCs w:val="27"/>
        </w:rPr>
        <w:t>, формирует дело с присвоением  ему порядкового номера и выдает расписку</w:t>
      </w:r>
      <w:r w:rsidR="00DC068E" w:rsidRPr="001D79DE">
        <w:rPr>
          <w:spacing w:val="-4"/>
          <w:sz w:val="27"/>
          <w:szCs w:val="27"/>
        </w:rPr>
        <w:t xml:space="preserve"> (выписку)</w:t>
      </w:r>
      <w:r w:rsidRPr="001D79DE">
        <w:rPr>
          <w:spacing w:val="-4"/>
          <w:sz w:val="27"/>
          <w:szCs w:val="27"/>
        </w:rPr>
        <w:t xml:space="preserve"> о п</w:t>
      </w:r>
      <w:r w:rsidR="00DC068E" w:rsidRPr="001D79DE">
        <w:rPr>
          <w:spacing w:val="-4"/>
          <w:sz w:val="27"/>
          <w:szCs w:val="27"/>
        </w:rPr>
        <w:t>олучении</w:t>
      </w:r>
      <w:r w:rsidRPr="001D79DE">
        <w:rPr>
          <w:spacing w:val="-4"/>
          <w:sz w:val="27"/>
          <w:szCs w:val="27"/>
        </w:rPr>
        <w:t xml:space="preserve"> документов, в которой указывается количество принятых документов, регистрационный номер заявления, фамилия и подпись специалиста, принявшего заявление.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Продолжительность административного действия не должна превышать  10 минут</w:t>
      </w:r>
      <w:r w:rsidR="00DC068E" w:rsidRPr="001D79DE">
        <w:rPr>
          <w:bCs/>
          <w:color w:val="000000"/>
          <w:spacing w:val="-4"/>
          <w:sz w:val="27"/>
          <w:szCs w:val="27"/>
        </w:rPr>
        <w:t xml:space="preserve"> (при обращении в «МФЦ» – 30 минут)</w:t>
      </w:r>
      <w:r w:rsidR="00B04CB0" w:rsidRPr="001D79DE">
        <w:rPr>
          <w:bCs/>
          <w:color w:val="000000"/>
          <w:spacing w:val="-4"/>
          <w:sz w:val="27"/>
          <w:szCs w:val="27"/>
        </w:rPr>
        <w:t>;</w:t>
      </w:r>
    </w:p>
    <w:p w:rsidR="005C6597" w:rsidRPr="001D79DE" w:rsidRDefault="004052EF" w:rsidP="001D79DE">
      <w:pPr>
        <w:shd w:val="clear" w:color="auto" w:fill="FFFFFF"/>
        <w:ind w:firstLine="851"/>
        <w:jc w:val="both"/>
        <w:rPr>
          <w:spacing w:val="-4"/>
          <w:sz w:val="27"/>
          <w:szCs w:val="27"/>
        </w:rPr>
      </w:pPr>
      <w:r w:rsidRPr="001D79DE">
        <w:rPr>
          <w:spacing w:val="-4"/>
          <w:sz w:val="27"/>
          <w:szCs w:val="27"/>
        </w:rPr>
        <w:t>22.3</w:t>
      </w:r>
      <w:r w:rsidR="00D46EF3" w:rsidRPr="001D79DE">
        <w:rPr>
          <w:spacing w:val="-4"/>
          <w:sz w:val="27"/>
          <w:szCs w:val="27"/>
        </w:rPr>
        <w:t>.5</w:t>
      </w:r>
      <w:r w:rsidR="00D46EF3" w:rsidRPr="001D79DE">
        <w:rPr>
          <w:color w:val="FF0000"/>
          <w:spacing w:val="-4"/>
          <w:sz w:val="27"/>
          <w:szCs w:val="27"/>
        </w:rPr>
        <w:t xml:space="preserve"> </w:t>
      </w:r>
      <w:r w:rsidR="00D46EF3" w:rsidRPr="001D79DE">
        <w:rPr>
          <w:spacing w:val="-4"/>
          <w:sz w:val="27"/>
          <w:szCs w:val="27"/>
        </w:rPr>
        <w:t xml:space="preserve"> </w:t>
      </w:r>
      <w:r w:rsidR="005C6597" w:rsidRPr="001D79DE">
        <w:rPr>
          <w:spacing w:val="-4"/>
          <w:sz w:val="27"/>
          <w:szCs w:val="27"/>
        </w:rPr>
        <w:t xml:space="preserve">в случае приема заявления без приложения документов, которые в соответствии с пунктом 10.2 настоящего Регламента могут предоставляться заявителем по собственной инициативе, специалист Отдела </w:t>
      </w:r>
      <w:r w:rsidR="00612D13" w:rsidRPr="001D79DE">
        <w:rPr>
          <w:spacing w:val="-4"/>
          <w:sz w:val="27"/>
          <w:szCs w:val="27"/>
        </w:rPr>
        <w:t>приватизации</w:t>
      </w:r>
      <w:r w:rsidR="005C6597" w:rsidRPr="001D79DE">
        <w:rPr>
          <w:spacing w:val="-4"/>
          <w:sz w:val="27"/>
          <w:szCs w:val="27"/>
        </w:rPr>
        <w:t xml:space="preserve"> («МФЦ») формирует запросы с учетом требований раздела 23 настоящего Регламента.</w:t>
      </w:r>
    </w:p>
    <w:p w:rsidR="005C6597" w:rsidRPr="001D79DE" w:rsidRDefault="005C6597" w:rsidP="001D79DE">
      <w:pPr>
        <w:shd w:val="clear" w:color="auto" w:fill="FFFFFF"/>
        <w:ind w:firstLine="851"/>
        <w:jc w:val="both"/>
        <w:rPr>
          <w:spacing w:val="-4"/>
          <w:sz w:val="27"/>
          <w:szCs w:val="27"/>
        </w:rPr>
      </w:pPr>
      <w:r w:rsidRPr="001D79DE">
        <w:rPr>
          <w:spacing w:val="-4"/>
          <w:sz w:val="27"/>
          <w:szCs w:val="27"/>
        </w:rPr>
        <w:t xml:space="preserve">После получения ответа-результата на запросы либо при истечении установленного законом срока подготовки и направления ответа на запрос специалист «МФЦ» передает </w:t>
      </w:r>
      <w:r w:rsidRPr="001D79DE">
        <w:rPr>
          <w:spacing w:val="-4"/>
          <w:sz w:val="27"/>
          <w:szCs w:val="27"/>
        </w:rPr>
        <w:lastRenderedPageBreak/>
        <w:t xml:space="preserve">сформированное дело в Комитет не позднее следующего рабочего дня со дня поступления ответа на запрос либо истечении срока его подготовки и направления.  </w:t>
      </w:r>
    </w:p>
    <w:p w:rsidR="00D46EF3" w:rsidRPr="001D79DE" w:rsidRDefault="004052EF" w:rsidP="001D79DE">
      <w:pPr>
        <w:shd w:val="clear" w:color="auto" w:fill="FFFFFF"/>
        <w:ind w:firstLine="851"/>
        <w:jc w:val="both"/>
        <w:rPr>
          <w:color w:val="000000"/>
          <w:spacing w:val="-4"/>
          <w:sz w:val="27"/>
          <w:szCs w:val="27"/>
        </w:rPr>
      </w:pPr>
      <w:r w:rsidRPr="001D79DE">
        <w:rPr>
          <w:color w:val="000000"/>
          <w:spacing w:val="-4"/>
          <w:sz w:val="27"/>
          <w:szCs w:val="27"/>
        </w:rPr>
        <w:t>22.</w:t>
      </w:r>
      <w:r w:rsidR="00D46EF3" w:rsidRPr="001D79DE">
        <w:rPr>
          <w:color w:val="000000"/>
          <w:spacing w:val="-4"/>
          <w:sz w:val="27"/>
          <w:szCs w:val="27"/>
        </w:rPr>
        <w:t>4</w:t>
      </w:r>
      <w:r w:rsidR="009469BA" w:rsidRPr="001D79DE">
        <w:rPr>
          <w:color w:val="000000"/>
          <w:spacing w:val="-4"/>
          <w:sz w:val="27"/>
          <w:szCs w:val="27"/>
        </w:rPr>
        <w:t>.</w:t>
      </w:r>
      <w:r w:rsidR="00D46EF3" w:rsidRPr="001D79DE">
        <w:rPr>
          <w:color w:val="000000"/>
          <w:spacing w:val="-4"/>
          <w:sz w:val="27"/>
          <w:szCs w:val="27"/>
        </w:rPr>
        <w:t xml:space="preserve"> При поступлении документов по почте </w:t>
      </w:r>
      <w:r w:rsidR="00B04CB0" w:rsidRPr="001D79DE">
        <w:rPr>
          <w:color w:val="000000"/>
          <w:spacing w:val="-4"/>
          <w:sz w:val="27"/>
          <w:szCs w:val="27"/>
        </w:rPr>
        <w:t>в</w:t>
      </w:r>
      <w:r w:rsidR="00D46EF3" w:rsidRPr="001D79DE">
        <w:rPr>
          <w:color w:val="000000"/>
          <w:spacing w:val="-4"/>
          <w:sz w:val="27"/>
          <w:szCs w:val="27"/>
        </w:rPr>
        <w:t xml:space="preserve"> адрес Комитета:</w:t>
      </w:r>
    </w:p>
    <w:p w:rsidR="00D46EF3" w:rsidRPr="001D79DE" w:rsidRDefault="004052EF" w:rsidP="001D79DE">
      <w:pPr>
        <w:shd w:val="clear" w:color="auto" w:fill="FFFFFF"/>
        <w:ind w:firstLine="851"/>
        <w:jc w:val="both"/>
        <w:rPr>
          <w:color w:val="000000"/>
          <w:spacing w:val="-4"/>
          <w:sz w:val="27"/>
          <w:szCs w:val="27"/>
        </w:rPr>
      </w:pPr>
      <w:r w:rsidRPr="001D79DE">
        <w:rPr>
          <w:color w:val="000000"/>
          <w:spacing w:val="-4"/>
          <w:sz w:val="27"/>
          <w:szCs w:val="27"/>
        </w:rPr>
        <w:t>22.</w:t>
      </w:r>
      <w:r w:rsidR="00D46EF3" w:rsidRPr="001D79DE">
        <w:rPr>
          <w:color w:val="000000"/>
          <w:spacing w:val="-4"/>
          <w:sz w:val="27"/>
          <w:szCs w:val="27"/>
        </w:rPr>
        <w:t>4.1  специалист приемной:</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вскрывает конверт, проверяет наличие в них   документов согласно описи;</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r w:rsidR="00B04CB0" w:rsidRPr="001D79DE">
        <w:rPr>
          <w:spacing w:val="-4"/>
          <w:sz w:val="27"/>
          <w:szCs w:val="27"/>
        </w:rPr>
        <w:t>;</w:t>
      </w:r>
    </w:p>
    <w:p w:rsidR="00FB51F2" w:rsidRPr="001D79DE" w:rsidRDefault="00FB51F2" w:rsidP="001D79DE">
      <w:pPr>
        <w:shd w:val="clear" w:color="auto" w:fill="FFFFFF"/>
        <w:ind w:firstLine="851"/>
        <w:jc w:val="both"/>
        <w:rPr>
          <w:spacing w:val="-4"/>
          <w:sz w:val="27"/>
          <w:szCs w:val="27"/>
        </w:rPr>
      </w:pPr>
      <w:r w:rsidRPr="001D79DE">
        <w:rPr>
          <w:spacing w:val="-4"/>
          <w:sz w:val="27"/>
          <w:szCs w:val="27"/>
        </w:rPr>
        <w:t>Продолжительность административного действия не должна превышать один рабочий день (осуществляется в день поступления заявления).</w:t>
      </w:r>
    </w:p>
    <w:p w:rsidR="00D46EF3" w:rsidRPr="001D79DE" w:rsidRDefault="004052EF" w:rsidP="001D79DE">
      <w:pPr>
        <w:shd w:val="clear" w:color="auto" w:fill="FFFFFF"/>
        <w:ind w:firstLine="851"/>
        <w:jc w:val="both"/>
        <w:rPr>
          <w:spacing w:val="-4"/>
          <w:sz w:val="27"/>
          <w:szCs w:val="27"/>
        </w:rPr>
      </w:pPr>
      <w:r w:rsidRPr="001D79DE">
        <w:rPr>
          <w:spacing w:val="-4"/>
          <w:sz w:val="27"/>
          <w:szCs w:val="27"/>
        </w:rPr>
        <w:t>22.</w:t>
      </w:r>
      <w:r w:rsidR="00D46EF3" w:rsidRPr="001D79DE">
        <w:rPr>
          <w:spacing w:val="-4"/>
          <w:sz w:val="27"/>
          <w:szCs w:val="27"/>
        </w:rPr>
        <w:t>4.2  специалист Отдел</w:t>
      </w:r>
      <w:r w:rsidR="00237AC8" w:rsidRPr="001D79DE">
        <w:rPr>
          <w:spacing w:val="-4"/>
          <w:sz w:val="27"/>
          <w:szCs w:val="27"/>
        </w:rPr>
        <w:t>а</w:t>
      </w:r>
      <w:r w:rsidRPr="001D79DE">
        <w:rPr>
          <w:spacing w:val="-4"/>
          <w:sz w:val="27"/>
          <w:szCs w:val="27"/>
        </w:rPr>
        <w:t xml:space="preserve"> </w:t>
      </w:r>
      <w:r w:rsidR="00FB51F2" w:rsidRPr="001D79DE">
        <w:rPr>
          <w:spacing w:val="-4"/>
          <w:sz w:val="27"/>
          <w:szCs w:val="27"/>
        </w:rPr>
        <w:t>приватизации</w:t>
      </w:r>
      <w:r w:rsidR="00D46EF3" w:rsidRPr="001D79DE">
        <w:rPr>
          <w:spacing w:val="-4"/>
          <w:sz w:val="27"/>
          <w:szCs w:val="27"/>
        </w:rPr>
        <w:t>:</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004052EF" w:rsidRPr="001D79DE">
        <w:rPr>
          <w:spacing w:val="-4"/>
          <w:sz w:val="27"/>
          <w:szCs w:val="27"/>
        </w:rPr>
        <w:t xml:space="preserve">11.1 подраздела 11 </w:t>
      </w:r>
      <w:r w:rsidR="006525A6" w:rsidRPr="001D79DE">
        <w:rPr>
          <w:spacing w:val="-4"/>
          <w:sz w:val="27"/>
          <w:szCs w:val="27"/>
        </w:rPr>
        <w:t>настоящего</w:t>
      </w:r>
      <w:r w:rsidR="004052EF" w:rsidRPr="001D79DE">
        <w:rPr>
          <w:spacing w:val="-4"/>
          <w:sz w:val="27"/>
          <w:szCs w:val="27"/>
        </w:rPr>
        <w:t xml:space="preserve"> </w:t>
      </w:r>
      <w:r w:rsidR="006525A6" w:rsidRPr="001D79DE">
        <w:rPr>
          <w:spacing w:val="-4"/>
          <w:sz w:val="27"/>
          <w:szCs w:val="27"/>
        </w:rPr>
        <w:t>Р</w:t>
      </w:r>
      <w:r w:rsidRPr="001D79DE">
        <w:rPr>
          <w:spacing w:val="-4"/>
          <w:sz w:val="27"/>
          <w:szCs w:val="27"/>
        </w:rPr>
        <w:t>егламента</w:t>
      </w:r>
      <w:r w:rsidR="00FB51F2" w:rsidRPr="001D79DE">
        <w:rPr>
          <w:spacing w:val="-4"/>
          <w:sz w:val="27"/>
          <w:szCs w:val="27"/>
        </w:rPr>
        <w:t>.</w:t>
      </w:r>
    </w:p>
    <w:p w:rsidR="00FB51F2" w:rsidRPr="001D79DE" w:rsidRDefault="00FB51F2" w:rsidP="001D79DE">
      <w:pPr>
        <w:shd w:val="clear" w:color="auto" w:fill="FFFFFF"/>
        <w:ind w:firstLine="851"/>
        <w:jc w:val="both"/>
        <w:rPr>
          <w:spacing w:val="-4"/>
          <w:sz w:val="27"/>
          <w:szCs w:val="27"/>
        </w:rPr>
      </w:pPr>
      <w:r w:rsidRPr="001D79DE">
        <w:rPr>
          <w:spacing w:val="-4"/>
          <w:sz w:val="27"/>
          <w:szCs w:val="27"/>
        </w:rPr>
        <w:t>Продолжительность административного действия не должна превышать один рабочий день (осуществляетс</w:t>
      </w:r>
      <w:r w:rsidR="00B6747A" w:rsidRPr="001D79DE">
        <w:rPr>
          <w:spacing w:val="-4"/>
          <w:sz w:val="27"/>
          <w:szCs w:val="27"/>
        </w:rPr>
        <w:t>я в день поступления заявления);</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w:t>
      </w:r>
      <w:r w:rsidR="00B04CB0" w:rsidRPr="001D79DE">
        <w:rPr>
          <w:spacing w:val="-4"/>
          <w:sz w:val="27"/>
          <w:szCs w:val="27"/>
        </w:rPr>
        <w:t>трех</w:t>
      </w:r>
      <w:r w:rsidRPr="001D79DE">
        <w:rPr>
          <w:spacing w:val="-4"/>
          <w:sz w:val="27"/>
          <w:szCs w:val="27"/>
        </w:rPr>
        <w:t xml:space="preserve"> рабочих дней  с даты его получения.</w:t>
      </w:r>
    </w:p>
    <w:p w:rsidR="00D46EF3" w:rsidRPr="001D79DE" w:rsidRDefault="004052EF" w:rsidP="001D79DE">
      <w:pPr>
        <w:shd w:val="clear" w:color="auto" w:fill="FFFFFF"/>
        <w:ind w:firstLine="851"/>
        <w:jc w:val="both"/>
        <w:rPr>
          <w:color w:val="000000"/>
          <w:spacing w:val="-4"/>
          <w:sz w:val="27"/>
          <w:szCs w:val="27"/>
        </w:rPr>
      </w:pPr>
      <w:r w:rsidRPr="001D79DE">
        <w:rPr>
          <w:sz w:val="27"/>
          <w:szCs w:val="27"/>
        </w:rPr>
        <w:t>22.</w:t>
      </w:r>
      <w:r w:rsidR="00D46EF3" w:rsidRPr="001D79DE">
        <w:rPr>
          <w:sz w:val="27"/>
          <w:szCs w:val="27"/>
        </w:rPr>
        <w:t>5</w:t>
      </w:r>
      <w:r w:rsidR="006525A6" w:rsidRPr="001D79DE">
        <w:rPr>
          <w:sz w:val="27"/>
          <w:szCs w:val="27"/>
        </w:rPr>
        <w:t>.</w:t>
      </w:r>
      <w:r w:rsidR="00D46EF3" w:rsidRPr="001D79DE">
        <w:rPr>
          <w:sz w:val="27"/>
          <w:szCs w:val="27"/>
        </w:rPr>
        <w:t xml:space="preserve"> </w:t>
      </w:r>
      <w:r w:rsidR="00D46EF3" w:rsidRPr="001D79DE">
        <w:rPr>
          <w:color w:val="000000"/>
          <w:spacing w:val="-4"/>
          <w:sz w:val="27"/>
          <w:szCs w:val="27"/>
        </w:rPr>
        <w:t xml:space="preserve">При поступлении документов </w:t>
      </w:r>
      <w:r w:rsidR="00A84A75" w:rsidRPr="001D79DE">
        <w:rPr>
          <w:color w:val="000000"/>
          <w:spacing w:val="-4"/>
          <w:sz w:val="27"/>
          <w:szCs w:val="27"/>
        </w:rPr>
        <w:t xml:space="preserve">посредством электронной почты </w:t>
      </w:r>
      <w:r w:rsidR="00D46EF3" w:rsidRPr="001D79DE">
        <w:rPr>
          <w:color w:val="000000"/>
          <w:spacing w:val="-4"/>
          <w:sz w:val="27"/>
          <w:szCs w:val="27"/>
        </w:rPr>
        <w:t>на адрес Комитета</w:t>
      </w:r>
      <w:r w:rsidR="00722DEB" w:rsidRPr="001D79DE">
        <w:rPr>
          <w:color w:val="000000"/>
          <w:spacing w:val="-4"/>
          <w:sz w:val="27"/>
          <w:szCs w:val="27"/>
        </w:rPr>
        <w:t xml:space="preserve"> либо через Портал</w:t>
      </w:r>
      <w:r w:rsidR="00D46EF3" w:rsidRPr="001D79DE">
        <w:rPr>
          <w:color w:val="000000"/>
          <w:spacing w:val="-4"/>
          <w:sz w:val="27"/>
          <w:szCs w:val="27"/>
        </w:rPr>
        <w:t>:</w:t>
      </w:r>
    </w:p>
    <w:p w:rsidR="00D46EF3" w:rsidRPr="001D79DE" w:rsidRDefault="004052EF" w:rsidP="001D79DE">
      <w:pPr>
        <w:shd w:val="clear" w:color="auto" w:fill="FFFFFF"/>
        <w:ind w:firstLine="851"/>
        <w:jc w:val="both"/>
        <w:rPr>
          <w:color w:val="000000"/>
          <w:spacing w:val="-4"/>
          <w:sz w:val="27"/>
          <w:szCs w:val="27"/>
        </w:rPr>
      </w:pPr>
      <w:r w:rsidRPr="001D79DE">
        <w:rPr>
          <w:color w:val="000000"/>
          <w:spacing w:val="-4"/>
          <w:sz w:val="27"/>
          <w:szCs w:val="27"/>
        </w:rPr>
        <w:t>22.</w:t>
      </w:r>
      <w:r w:rsidR="00D46EF3" w:rsidRPr="001D79DE">
        <w:rPr>
          <w:color w:val="000000"/>
          <w:spacing w:val="-4"/>
          <w:sz w:val="27"/>
          <w:szCs w:val="27"/>
        </w:rPr>
        <w:t>5.1  специалист приемной:</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переносит документы на бумажный носитель, проверяет наличие в них   документов, предусмотренных </w:t>
      </w:r>
      <w:r w:rsidR="00D0583C" w:rsidRPr="001D79DE">
        <w:rPr>
          <w:spacing w:val="-4"/>
          <w:sz w:val="27"/>
          <w:szCs w:val="27"/>
        </w:rPr>
        <w:t xml:space="preserve">подразделом 10 </w:t>
      </w:r>
      <w:r w:rsidR="006525A6" w:rsidRPr="001D79DE">
        <w:rPr>
          <w:spacing w:val="-4"/>
          <w:sz w:val="27"/>
          <w:szCs w:val="27"/>
        </w:rPr>
        <w:t>настоящего</w:t>
      </w:r>
      <w:r w:rsidR="00D0583C" w:rsidRPr="001D79DE">
        <w:rPr>
          <w:spacing w:val="-4"/>
          <w:sz w:val="27"/>
          <w:szCs w:val="27"/>
        </w:rPr>
        <w:t xml:space="preserve"> </w:t>
      </w:r>
      <w:r w:rsidR="006525A6" w:rsidRPr="001D79DE">
        <w:rPr>
          <w:spacing w:val="-4"/>
          <w:sz w:val="27"/>
          <w:szCs w:val="27"/>
        </w:rPr>
        <w:t>Р</w:t>
      </w:r>
      <w:r w:rsidRPr="001D79DE">
        <w:rPr>
          <w:spacing w:val="-4"/>
          <w:sz w:val="27"/>
          <w:szCs w:val="27"/>
        </w:rPr>
        <w:t>егламента;</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б)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D46EF3" w:rsidRPr="001D79DE" w:rsidRDefault="00D46EF3" w:rsidP="001D79DE">
      <w:pPr>
        <w:shd w:val="clear" w:color="auto" w:fill="FFFFFF"/>
        <w:ind w:firstLine="851"/>
        <w:jc w:val="both"/>
        <w:rPr>
          <w:color w:val="000000"/>
          <w:spacing w:val="-4"/>
          <w:sz w:val="27"/>
          <w:szCs w:val="27"/>
        </w:rPr>
      </w:pPr>
      <w:r w:rsidRPr="001D79DE">
        <w:rPr>
          <w:spacing w:val="-4"/>
          <w:sz w:val="27"/>
          <w:szCs w:val="27"/>
        </w:rPr>
        <w:t xml:space="preserve">в) </w:t>
      </w:r>
      <w:r w:rsidRPr="001D79DE">
        <w:rPr>
          <w:sz w:val="27"/>
          <w:szCs w:val="27"/>
        </w:rPr>
        <w:t>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w:t>
      </w:r>
      <w:r w:rsidR="00B04CB0" w:rsidRPr="001D79DE">
        <w:rPr>
          <w:sz w:val="27"/>
          <w:szCs w:val="27"/>
        </w:rPr>
        <w:t>о</w:t>
      </w:r>
      <w:r w:rsidRPr="001D79DE">
        <w:rPr>
          <w:sz w:val="27"/>
          <w:szCs w:val="27"/>
        </w:rPr>
        <w:t>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Портале);</w:t>
      </w:r>
    </w:p>
    <w:p w:rsidR="00D46EF3" w:rsidRPr="001D79DE" w:rsidRDefault="00D0583C" w:rsidP="001D79DE">
      <w:pPr>
        <w:shd w:val="clear" w:color="auto" w:fill="FFFFFF"/>
        <w:ind w:firstLine="851"/>
        <w:jc w:val="both"/>
        <w:rPr>
          <w:spacing w:val="-4"/>
          <w:sz w:val="27"/>
          <w:szCs w:val="27"/>
        </w:rPr>
      </w:pPr>
      <w:r w:rsidRPr="001D79DE">
        <w:rPr>
          <w:spacing w:val="-4"/>
          <w:sz w:val="27"/>
          <w:szCs w:val="27"/>
        </w:rPr>
        <w:t>22.</w:t>
      </w:r>
      <w:r w:rsidR="00D46EF3" w:rsidRPr="001D79DE">
        <w:rPr>
          <w:spacing w:val="-4"/>
          <w:sz w:val="27"/>
          <w:szCs w:val="27"/>
        </w:rPr>
        <w:t>5.2 специалист Отдел</w:t>
      </w:r>
      <w:r w:rsidR="00237AC8" w:rsidRPr="001D79DE">
        <w:rPr>
          <w:spacing w:val="-4"/>
          <w:sz w:val="27"/>
          <w:szCs w:val="27"/>
        </w:rPr>
        <w:t>а</w:t>
      </w:r>
      <w:r w:rsidRPr="001D79DE">
        <w:rPr>
          <w:spacing w:val="-4"/>
          <w:sz w:val="27"/>
          <w:szCs w:val="27"/>
        </w:rPr>
        <w:t xml:space="preserve"> </w:t>
      </w:r>
      <w:r w:rsidR="003C7A5A" w:rsidRPr="001D79DE">
        <w:rPr>
          <w:spacing w:val="-4"/>
          <w:sz w:val="27"/>
          <w:szCs w:val="27"/>
        </w:rPr>
        <w:t>приватизации</w:t>
      </w:r>
      <w:r w:rsidR="00D46EF3" w:rsidRPr="001D79DE">
        <w:rPr>
          <w:spacing w:val="-4"/>
          <w:sz w:val="27"/>
          <w:szCs w:val="27"/>
        </w:rPr>
        <w:t>:</w:t>
      </w:r>
    </w:p>
    <w:p w:rsidR="00B6747A" w:rsidRPr="001D79DE" w:rsidRDefault="00D46EF3" w:rsidP="001D79DE">
      <w:pPr>
        <w:shd w:val="clear" w:color="auto" w:fill="FFFFFF"/>
        <w:ind w:firstLine="851"/>
        <w:jc w:val="both"/>
        <w:rPr>
          <w:spacing w:val="-4"/>
          <w:sz w:val="27"/>
          <w:szCs w:val="27"/>
        </w:rPr>
      </w:pPr>
      <w:r w:rsidRPr="001D79DE">
        <w:rPr>
          <w:spacing w:val="-4"/>
          <w:sz w:val="27"/>
          <w:szCs w:val="27"/>
        </w:rPr>
        <w:t xml:space="preserve">а)  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00D0583C" w:rsidRPr="001D79DE">
        <w:rPr>
          <w:spacing w:val="-4"/>
          <w:sz w:val="27"/>
          <w:szCs w:val="27"/>
        </w:rPr>
        <w:t xml:space="preserve">11.1 подраздела 11 </w:t>
      </w:r>
      <w:r w:rsidR="006525A6" w:rsidRPr="001D79DE">
        <w:rPr>
          <w:spacing w:val="-4"/>
          <w:sz w:val="27"/>
          <w:szCs w:val="27"/>
        </w:rPr>
        <w:t xml:space="preserve">настоящего </w:t>
      </w:r>
      <w:r w:rsidR="003C7A5A" w:rsidRPr="001D79DE">
        <w:rPr>
          <w:spacing w:val="-4"/>
          <w:sz w:val="27"/>
          <w:szCs w:val="27"/>
        </w:rPr>
        <w:t>Регламента</w:t>
      </w:r>
      <w:r w:rsidR="00B6747A" w:rsidRPr="001D79DE">
        <w:rPr>
          <w:spacing w:val="-4"/>
          <w:sz w:val="27"/>
          <w:szCs w:val="27"/>
        </w:rPr>
        <w:t>.</w:t>
      </w:r>
    </w:p>
    <w:p w:rsidR="00B6747A" w:rsidRPr="001D79DE" w:rsidRDefault="00B6747A" w:rsidP="001D79DE">
      <w:pPr>
        <w:shd w:val="clear" w:color="auto" w:fill="FFFFFF"/>
        <w:ind w:firstLine="851"/>
        <w:jc w:val="both"/>
        <w:rPr>
          <w:bCs/>
          <w:spacing w:val="-4"/>
          <w:sz w:val="27"/>
          <w:szCs w:val="27"/>
        </w:rPr>
      </w:pPr>
      <w:r w:rsidRPr="001D79DE">
        <w:rPr>
          <w:bCs/>
          <w:spacing w:val="-4"/>
          <w:sz w:val="27"/>
          <w:szCs w:val="27"/>
        </w:rPr>
        <w:t xml:space="preserve">Продолжительность </w:t>
      </w:r>
      <w:r w:rsidRPr="001D79DE">
        <w:rPr>
          <w:bCs/>
          <w:color w:val="000000"/>
          <w:spacing w:val="-4"/>
          <w:sz w:val="27"/>
          <w:szCs w:val="27"/>
        </w:rPr>
        <w:t>административного</w:t>
      </w:r>
      <w:r w:rsidRPr="001D79DE">
        <w:rPr>
          <w:bCs/>
          <w:spacing w:val="-4"/>
          <w:sz w:val="27"/>
          <w:szCs w:val="27"/>
        </w:rPr>
        <w:t xml:space="preserve"> действия не должна превышать одного  рабочего дня (следующий рабочий день со дня поступления заявления);</w:t>
      </w:r>
    </w:p>
    <w:p w:rsidR="00D46EF3" w:rsidRPr="001D79DE" w:rsidRDefault="00D46EF3" w:rsidP="001D79DE">
      <w:pPr>
        <w:shd w:val="clear" w:color="auto" w:fill="FFFFFF"/>
        <w:ind w:firstLine="851"/>
        <w:jc w:val="both"/>
        <w:rPr>
          <w:sz w:val="27"/>
          <w:szCs w:val="27"/>
        </w:rPr>
      </w:pPr>
      <w:r w:rsidRPr="001D79DE">
        <w:rPr>
          <w:spacing w:val="-4"/>
          <w:sz w:val="27"/>
          <w:szCs w:val="27"/>
        </w:rPr>
        <w:t>б) при выявлении  оснований для отказа в приеме документов,  готовит письмо об отказе в приеме заявления о предоставлении муниципальной</w:t>
      </w:r>
      <w:r w:rsidR="00E320B8" w:rsidRPr="001D79DE">
        <w:rPr>
          <w:spacing w:val="-4"/>
          <w:sz w:val="27"/>
          <w:szCs w:val="27"/>
        </w:rPr>
        <w:t>,</w:t>
      </w:r>
      <w:r w:rsidRPr="001D79DE">
        <w:rPr>
          <w:spacing w:val="-4"/>
          <w:sz w:val="27"/>
          <w:szCs w:val="27"/>
        </w:rPr>
        <w:t xml:space="preserve"> </w:t>
      </w:r>
      <w:r w:rsidRPr="001D79DE">
        <w:rPr>
          <w:color w:val="000000"/>
          <w:spacing w:val="-4"/>
          <w:sz w:val="27"/>
          <w:szCs w:val="27"/>
        </w:rPr>
        <w:t xml:space="preserve">направляет такое письмо </w:t>
      </w:r>
      <w:r w:rsidRPr="001D79DE">
        <w:rPr>
          <w:sz w:val="27"/>
          <w:szCs w:val="27"/>
        </w:rPr>
        <w:t xml:space="preserve">в отсканированной форме </w:t>
      </w:r>
      <w:r w:rsidRPr="001D79DE">
        <w:rPr>
          <w:color w:val="000000"/>
          <w:spacing w:val="-4"/>
          <w:sz w:val="27"/>
          <w:szCs w:val="27"/>
        </w:rPr>
        <w:t xml:space="preserve">в срок </w:t>
      </w:r>
      <w:r w:rsidRPr="001D79DE">
        <w:rPr>
          <w:sz w:val="27"/>
          <w:szCs w:val="27"/>
        </w:rPr>
        <w:t xml:space="preserve">не позднее </w:t>
      </w:r>
      <w:r w:rsidR="00B6747A" w:rsidRPr="001D79DE">
        <w:rPr>
          <w:sz w:val="27"/>
          <w:szCs w:val="27"/>
        </w:rPr>
        <w:t>трех</w:t>
      </w:r>
      <w:r w:rsidRPr="001D79DE">
        <w:rPr>
          <w:sz w:val="27"/>
          <w:szCs w:val="27"/>
        </w:rPr>
        <w:t xml:space="preserve"> рабочих дней, следующ</w:t>
      </w:r>
      <w:r w:rsidR="00B04CB0" w:rsidRPr="001D79DE">
        <w:rPr>
          <w:sz w:val="27"/>
          <w:szCs w:val="27"/>
        </w:rPr>
        <w:t>их</w:t>
      </w:r>
      <w:r w:rsidRPr="001D79DE">
        <w:rPr>
          <w:sz w:val="27"/>
          <w:szCs w:val="27"/>
        </w:rPr>
        <w:t xml:space="preserve"> за днем поступления заявления и документов в Комитет</w:t>
      </w:r>
      <w:r w:rsidR="00B04CB0" w:rsidRPr="001D79DE">
        <w:rPr>
          <w:sz w:val="27"/>
          <w:szCs w:val="27"/>
        </w:rPr>
        <w:t>.</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sz w:val="27"/>
          <w:szCs w:val="27"/>
        </w:rPr>
        <w:lastRenderedPageBreak/>
        <w:t xml:space="preserve">22.5.3. </w:t>
      </w:r>
      <w:r w:rsidRPr="001D79DE">
        <w:rPr>
          <w:rFonts w:eastAsiaTheme="minorHAnsi"/>
          <w:sz w:val="27"/>
          <w:szCs w:val="27"/>
          <w:lang w:eastAsia="en-US"/>
        </w:rPr>
        <w:t xml:space="preserve">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На Портале размещаются образцы заполнения электронной формы запроса о предоставлении услуги.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При формировании запроса заявителю обеспечивается:</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копирования и сохранения запроса и иных документов, необходимых для предоставления муниципальной услуги;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печати на бумажном носителе копии электронной формы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вернуться на любой из этапов заполнения электронной формы запроса без потери ранее введенной информации;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C7A5A" w:rsidRPr="001D79DE" w:rsidRDefault="003C7A5A" w:rsidP="001D79DE">
      <w:pPr>
        <w:shd w:val="clear" w:color="auto" w:fill="FFFFFF"/>
        <w:ind w:firstLine="851"/>
        <w:jc w:val="both"/>
        <w:rPr>
          <w:spacing w:val="-4"/>
          <w:sz w:val="27"/>
          <w:szCs w:val="27"/>
        </w:rPr>
      </w:pPr>
      <w:r w:rsidRPr="001D79DE">
        <w:rPr>
          <w:rFonts w:eastAsiaTheme="minorHAnsi"/>
          <w:sz w:val="27"/>
          <w:szCs w:val="27"/>
          <w:lang w:eastAsia="en-US"/>
        </w:rPr>
        <w:t>Сформированный и подписанный запрос и иные документы, необходимые для предоставления муниципальной услуги, направляются в Комитет посредством Портала.</w:t>
      </w:r>
    </w:p>
    <w:p w:rsidR="00D46EF3" w:rsidRPr="001D79DE" w:rsidRDefault="00D0583C" w:rsidP="001D79DE">
      <w:pPr>
        <w:shd w:val="clear" w:color="auto" w:fill="FFFFFF"/>
        <w:ind w:firstLine="851"/>
        <w:jc w:val="both"/>
        <w:rPr>
          <w:color w:val="000000"/>
          <w:spacing w:val="-4"/>
          <w:sz w:val="27"/>
          <w:szCs w:val="27"/>
        </w:rPr>
      </w:pPr>
      <w:r w:rsidRPr="001D79DE">
        <w:rPr>
          <w:spacing w:val="-4"/>
          <w:sz w:val="27"/>
          <w:szCs w:val="27"/>
        </w:rPr>
        <w:t>22.</w:t>
      </w:r>
      <w:r w:rsidR="00D46EF3" w:rsidRPr="001D79DE">
        <w:rPr>
          <w:spacing w:val="-4"/>
          <w:sz w:val="27"/>
          <w:szCs w:val="27"/>
        </w:rPr>
        <w:t>6</w:t>
      </w:r>
      <w:r w:rsidR="00A51BE0" w:rsidRPr="001D79DE">
        <w:rPr>
          <w:spacing w:val="-4"/>
          <w:sz w:val="27"/>
          <w:szCs w:val="27"/>
        </w:rPr>
        <w:t>.</w:t>
      </w:r>
      <w:r w:rsidR="00A84A75" w:rsidRPr="001D79DE">
        <w:rPr>
          <w:spacing w:val="-4"/>
          <w:sz w:val="27"/>
          <w:szCs w:val="27"/>
        </w:rPr>
        <w:t xml:space="preserve"> </w:t>
      </w:r>
      <w:r w:rsidR="00D46EF3" w:rsidRPr="001D79DE">
        <w:rPr>
          <w:spacing w:val="-4"/>
          <w:sz w:val="27"/>
          <w:szCs w:val="27"/>
        </w:rPr>
        <w:t>Критерием принятия решения</w:t>
      </w:r>
      <w:r w:rsidR="00D46EF3" w:rsidRPr="001D79DE">
        <w:rPr>
          <w:color w:val="000000"/>
          <w:spacing w:val="-4"/>
          <w:sz w:val="27"/>
          <w:szCs w:val="27"/>
        </w:rPr>
        <w:t xml:space="preserve"> о приеме  документов, необходимых для предоставления муниципальной услуги является: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соответствие заявления и пред</w:t>
      </w:r>
      <w:r w:rsidR="00B04CB0" w:rsidRPr="001D79DE">
        <w:rPr>
          <w:color w:val="000000"/>
          <w:spacing w:val="-4"/>
          <w:sz w:val="27"/>
          <w:szCs w:val="27"/>
        </w:rPr>
        <w:t>о</w:t>
      </w:r>
      <w:r w:rsidRPr="001D79DE">
        <w:rPr>
          <w:color w:val="000000"/>
          <w:spacing w:val="-4"/>
          <w:sz w:val="27"/>
          <w:szCs w:val="27"/>
        </w:rPr>
        <w:t>ставленных документов требованиям настоящего Регламента</w:t>
      </w:r>
      <w:r w:rsidR="00B04CB0" w:rsidRPr="001D79DE">
        <w:rPr>
          <w:color w:val="000000"/>
          <w:spacing w:val="-4"/>
          <w:sz w:val="27"/>
          <w:szCs w:val="27"/>
        </w:rPr>
        <w:t>;</w:t>
      </w:r>
    </w:p>
    <w:p w:rsidR="00D46EF3" w:rsidRPr="001D79DE" w:rsidRDefault="00D46EF3" w:rsidP="001D79DE">
      <w:pPr>
        <w:shd w:val="clear" w:color="auto" w:fill="FFFFFF"/>
        <w:ind w:firstLine="851"/>
        <w:jc w:val="both"/>
        <w:rPr>
          <w:i/>
          <w:color w:val="000000"/>
          <w:spacing w:val="-4"/>
          <w:sz w:val="27"/>
          <w:szCs w:val="27"/>
        </w:rPr>
      </w:pPr>
      <w:r w:rsidRPr="001D79DE">
        <w:rPr>
          <w:color w:val="000000"/>
          <w:spacing w:val="-4"/>
          <w:sz w:val="27"/>
          <w:szCs w:val="27"/>
        </w:rPr>
        <w:t>отсутствие оснований для отказа в приеме документов,</w:t>
      </w:r>
    </w:p>
    <w:p w:rsidR="00D46EF3" w:rsidRPr="001D79DE" w:rsidRDefault="00A51BE0" w:rsidP="001D79DE">
      <w:pPr>
        <w:shd w:val="clear" w:color="auto" w:fill="FFFFFF"/>
        <w:ind w:firstLine="851"/>
        <w:jc w:val="both"/>
        <w:rPr>
          <w:spacing w:val="-4"/>
          <w:sz w:val="27"/>
          <w:szCs w:val="27"/>
        </w:rPr>
      </w:pPr>
      <w:r w:rsidRPr="001D79DE">
        <w:rPr>
          <w:spacing w:val="-4"/>
          <w:sz w:val="27"/>
          <w:szCs w:val="27"/>
        </w:rPr>
        <w:t>22.7.</w:t>
      </w:r>
      <w:r w:rsidR="00D0583C" w:rsidRPr="001D79DE">
        <w:rPr>
          <w:spacing w:val="-4"/>
          <w:sz w:val="27"/>
          <w:szCs w:val="27"/>
        </w:rPr>
        <w:t xml:space="preserve"> </w:t>
      </w:r>
      <w:r w:rsidR="00D46EF3" w:rsidRPr="001D79DE">
        <w:rPr>
          <w:spacing w:val="-4"/>
          <w:sz w:val="27"/>
          <w:szCs w:val="27"/>
        </w:rPr>
        <w:t xml:space="preserve">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w:t>
      </w:r>
      <w:r w:rsidR="00BD40A6" w:rsidRPr="001D79DE">
        <w:rPr>
          <w:spacing w:val="-4"/>
          <w:sz w:val="27"/>
          <w:szCs w:val="27"/>
        </w:rPr>
        <w:t>ИИС МФЦ</w:t>
      </w:r>
      <w:r w:rsidR="00D46EF3" w:rsidRPr="001D79DE">
        <w:rPr>
          <w:spacing w:val="-4"/>
          <w:sz w:val="27"/>
          <w:szCs w:val="27"/>
        </w:rPr>
        <w:t>.</w:t>
      </w:r>
    </w:p>
    <w:p w:rsidR="00D46EF3" w:rsidRPr="001D79DE" w:rsidRDefault="00D0583C" w:rsidP="001D79DE">
      <w:pPr>
        <w:ind w:firstLine="851"/>
        <w:jc w:val="both"/>
        <w:rPr>
          <w:color w:val="000000"/>
          <w:spacing w:val="-4"/>
          <w:sz w:val="27"/>
          <w:szCs w:val="27"/>
        </w:rPr>
      </w:pPr>
      <w:r w:rsidRPr="001D79DE">
        <w:rPr>
          <w:color w:val="000000"/>
          <w:spacing w:val="-4"/>
          <w:sz w:val="27"/>
          <w:szCs w:val="27"/>
        </w:rPr>
        <w:t>22.</w:t>
      </w:r>
      <w:r w:rsidR="00A51BE0" w:rsidRPr="001D79DE">
        <w:rPr>
          <w:color w:val="000000"/>
          <w:spacing w:val="-4"/>
          <w:sz w:val="27"/>
          <w:szCs w:val="27"/>
        </w:rPr>
        <w:t>8.</w:t>
      </w:r>
      <w:r w:rsidR="00D46EF3" w:rsidRPr="001D79DE">
        <w:rPr>
          <w:color w:val="000000"/>
          <w:spacing w:val="-4"/>
          <w:sz w:val="27"/>
          <w:szCs w:val="27"/>
        </w:rPr>
        <w:t xml:space="preserve">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 </w:t>
      </w:r>
      <w:r w:rsidR="00BD40A6" w:rsidRPr="001D79DE">
        <w:rPr>
          <w:color w:val="000000"/>
          <w:spacing w:val="-4"/>
          <w:sz w:val="27"/>
          <w:szCs w:val="27"/>
        </w:rPr>
        <w:t>ИИС МФЦ</w:t>
      </w:r>
      <w:r w:rsidR="00D46EF3" w:rsidRPr="001D79DE">
        <w:rPr>
          <w:color w:val="000000"/>
          <w:spacing w:val="-4"/>
          <w:sz w:val="27"/>
          <w:szCs w:val="27"/>
        </w:rPr>
        <w:t>.</w:t>
      </w:r>
    </w:p>
    <w:p w:rsidR="00D46EF3" w:rsidRPr="001D79DE" w:rsidRDefault="00D46EF3" w:rsidP="001D79DE">
      <w:pPr>
        <w:ind w:firstLine="851"/>
        <w:jc w:val="both"/>
        <w:rPr>
          <w:color w:val="000000"/>
          <w:spacing w:val="-4"/>
          <w:sz w:val="27"/>
          <w:szCs w:val="27"/>
        </w:rPr>
      </w:pPr>
    </w:p>
    <w:p w:rsidR="00D46EF3" w:rsidRPr="001D79DE" w:rsidRDefault="00D0583C" w:rsidP="001D79DE">
      <w:pPr>
        <w:shd w:val="clear" w:color="auto" w:fill="FFFFFF"/>
        <w:spacing w:line="480" w:lineRule="auto"/>
        <w:ind w:firstLine="851"/>
        <w:jc w:val="center"/>
        <w:rPr>
          <w:bCs/>
          <w:color w:val="000000"/>
          <w:spacing w:val="-4"/>
          <w:sz w:val="27"/>
          <w:szCs w:val="27"/>
        </w:rPr>
      </w:pPr>
      <w:r w:rsidRPr="001D79DE">
        <w:rPr>
          <w:bCs/>
          <w:color w:val="000000"/>
          <w:spacing w:val="-4"/>
          <w:sz w:val="27"/>
          <w:szCs w:val="27"/>
        </w:rPr>
        <w:t xml:space="preserve">23. </w:t>
      </w:r>
      <w:r w:rsidR="00D46EF3" w:rsidRPr="001D79DE">
        <w:rPr>
          <w:bCs/>
          <w:color w:val="000000"/>
          <w:spacing w:val="-4"/>
          <w:sz w:val="27"/>
          <w:szCs w:val="27"/>
        </w:rPr>
        <w:t>Межведомственное информационное взаимодействие</w:t>
      </w:r>
    </w:p>
    <w:p w:rsidR="00D46EF3" w:rsidRPr="001D79DE" w:rsidRDefault="00402080"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1</w:t>
      </w:r>
      <w:r w:rsidR="00247D51"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межведомственному информационному взаимодействию является прием заявления  без приложения </w:t>
      </w:r>
      <w:r w:rsidR="00D46EF3" w:rsidRPr="001D79DE">
        <w:rPr>
          <w:bCs/>
          <w:color w:val="000000"/>
          <w:spacing w:val="-4"/>
          <w:sz w:val="27"/>
          <w:szCs w:val="27"/>
        </w:rPr>
        <w:lastRenderedPageBreak/>
        <w:t xml:space="preserve">документов, которые в соответствии с пунктом </w:t>
      </w:r>
      <w:r w:rsidR="00796832" w:rsidRPr="001D79DE">
        <w:rPr>
          <w:bCs/>
          <w:color w:val="000000"/>
          <w:spacing w:val="-4"/>
          <w:sz w:val="27"/>
          <w:szCs w:val="27"/>
        </w:rPr>
        <w:t xml:space="preserve">10.2 подраздела 10  </w:t>
      </w:r>
      <w:r w:rsidR="00247D51" w:rsidRPr="001D79DE">
        <w:rPr>
          <w:bCs/>
          <w:color w:val="000000"/>
          <w:spacing w:val="-4"/>
          <w:sz w:val="27"/>
          <w:szCs w:val="27"/>
        </w:rPr>
        <w:t>настоящего Р</w:t>
      </w:r>
      <w:r w:rsidR="00796832" w:rsidRPr="001D79DE">
        <w:rPr>
          <w:bCs/>
          <w:color w:val="000000"/>
          <w:spacing w:val="-4"/>
          <w:sz w:val="27"/>
          <w:szCs w:val="27"/>
        </w:rPr>
        <w:t xml:space="preserve">егламента </w:t>
      </w:r>
      <w:r w:rsidR="00D46EF3" w:rsidRPr="001D79DE">
        <w:rPr>
          <w:bCs/>
          <w:color w:val="000000"/>
          <w:spacing w:val="-4"/>
          <w:sz w:val="27"/>
          <w:szCs w:val="27"/>
        </w:rPr>
        <w:t>могут представляться заявителями по собственной инициативе.</w:t>
      </w:r>
    </w:p>
    <w:p w:rsidR="00D46EF3" w:rsidRPr="001D79DE" w:rsidRDefault="00402080"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2</w:t>
      </w:r>
      <w:r w:rsidR="00247D51" w:rsidRPr="001D79DE">
        <w:rPr>
          <w:bCs/>
          <w:color w:val="000000"/>
          <w:spacing w:val="-4"/>
          <w:sz w:val="27"/>
          <w:szCs w:val="27"/>
        </w:rPr>
        <w:t>.</w:t>
      </w:r>
      <w:r w:rsidR="00D46EF3" w:rsidRPr="001D79DE">
        <w:rPr>
          <w:bCs/>
          <w:color w:val="000000"/>
          <w:spacing w:val="-4"/>
          <w:sz w:val="27"/>
          <w:szCs w:val="27"/>
        </w:rPr>
        <w:t xml:space="preserve"> Продолжительность административной</w:t>
      </w:r>
      <w:r w:rsidR="00237AC8" w:rsidRPr="001D79DE">
        <w:rPr>
          <w:bCs/>
          <w:color w:val="000000"/>
          <w:spacing w:val="-4"/>
          <w:sz w:val="27"/>
          <w:szCs w:val="27"/>
        </w:rPr>
        <w:t xml:space="preserve"> процедуры не должна превышать </w:t>
      </w:r>
      <w:r w:rsidR="00B04CB0" w:rsidRPr="001D79DE">
        <w:rPr>
          <w:bCs/>
          <w:color w:val="000000"/>
          <w:spacing w:val="-4"/>
          <w:sz w:val="27"/>
          <w:szCs w:val="27"/>
        </w:rPr>
        <w:t>пяти</w:t>
      </w:r>
      <w:r w:rsidR="00D46EF3" w:rsidRPr="001D79DE">
        <w:rPr>
          <w:bCs/>
          <w:color w:val="000000"/>
          <w:spacing w:val="-4"/>
          <w:sz w:val="27"/>
          <w:szCs w:val="27"/>
        </w:rPr>
        <w:t xml:space="preserve">  рабочих дней со дня принятия заявления.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Максимальный срок формирования межведомственного запроса (далее </w:t>
      </w:r>
      <w:r w:rsidR="00247D51" w:rsidRPr="001D79DE">
        <w:rPr>
          <w:bCs/>
          <w:color w:val="000000"/>
          <w:spacing w:val="-4"/>
          <w:sz w:val="27"/>
          <w:szCs w:val="27"/>
        </w:rPr>
        <w:t>–</w:t>
      </w:r>
      <w:r w:rsidRPr="001D79DE">
        <w:rPr>
          <w:bCs/>
          <w:color w:val="000000"/>
          <w:spacing w:val="-4"/>
          <w:sz w:val="27"/>
          <w:szCs w:val="27"/>
        </w:rPr>
        <w:t xml:space="preserve">запрос)  </w:t>
      </w:r>
      <w:r w:rsidR="00247D51" w:rsidRPr="001D79DE">
        <w:rPr>
          <w:bCs/>
          <w:color w:val="000000"/>
          <w:spacing w:val="-4"/>
          <w:sz w:val="27"/>
          <w:szCs w:val="27"/>
        </w:rPr>
        <w:t>–</w:t>
      </w:r>
      <w:r w:rsidRPr="001D79DE">
        <w:rPr>
          <w:bCs/>
          <w:color w:val="000000"/>
          <w:spacing w:val="-4"/>
          <w:sz w:val="27"/>
          <w:szCs w:val="27"/>
        </w:rPr>
        <w:t xml:space="preserve"> один рабочий день, следующий за днем регистрации заявления.</w:t>
      </w:r>
    </w:p>
    <w:p w:rsidR="00D46EF3" w:rsidRPr="001D79DE" w:rsidRDefault="00D46EF3" w:rsidP="001D79DE">
      <w:pPr>
        <w:ind w:firstLine="851"/>
        <w:jc w:val="both"/>
        <w:rPr>
          <w:sz w:val="27"/>
          <w:szCs w:val="27"/>
        </w:rPr>
      </w:pPr>
      <w:r w:rsidRPr="001D79DE">
        <w:rPr>
          <w:bCs/>
          <w:color w:val="000000"/>
          <w:spacing w:val="-4"/>
          <w:sz w:val="27"/>
          <w:szCs w:val="27"/>
        </w:rPr>
        <w:t xml:space="preserve">Срок получения ответа на запрос составляет пять рабочих дней с даты поступления и регистрации запроса в </w:t>
      </w:r>
      <w:r w:rsidR="00DF202A" w:rsidRPr="001D79DE">
        <w:rPr>
          <w:sz w:val="27"/>
          <w:szCs w:val="27"/>
        </w:rPr>
        <w:t>органах и организациях, в распоряжении   которых находятся необходимые документы для  предоставления муниципальной услуги, согласно пункт</w:t>
      </w:r>
      <w:r w:rsidR="00B04CB0" w:rsidRPr="001D79DE">
        <w:rPr>
          <w:sz w:val="27"/>
          <w:szCs w:val="27"/>
        </w:rPr>
        <w:t>у</w:t>
      </w:r>
      <w:r w:rsidR="00DF202A" w:rsidRPr="001D79DE">
        <w:rPr>
          <w:sz w:val="27"/>
          <w:szCs w:val="27"/>
        </w:rPr>
        <w:t xml:space="preserve"> </w:t>
      </w:r>
      <w:r w:rsidR="00796832" w:rsidRPr="001D79DE">
        <w:rPr>
          <w:bCs/>
          <w:color w:val="000000"/>
          <w:spacing w:val="-4"/>
          <w:sz w:val="27"/>
          <w:szCs w:val="27"/>
        </w:rPr>
        <w:t xml:space="preserve">10.2 подраздела 10 </w:t>
      </w:r>
      <w:r w:rsidR="00247D51" w:rsidRPr="001D79DE">
        <w:rPr>
          <w:bCs/>
          <w:color w:val="000000"/>
          <w:spacing w:val="-4"/>
          <w:sz w:val="27"/>
          <w:szCs w:val="27"/>
        </w:rPr>
        <w:t>настоящего</w:t>
      </w:r>
      <w:r w:rsidR="00796832" w:rsidRPr="001D79DE">
        <w:rPr>
          <w:sz w:val="27"/>
          <w:szCs w:val="27"/>
        </w:rPr>
        <w:t xml:space="preserve"> </w:t>
      </w:r>
      <w:r w:rsidR="00247D51" w:rsidRPr="001D79DE">
        <w:rPr>
          <w:sz w:val="27"/>
          <w:szCs w:val="27"/>
        </w:rPr>
        <w:t>Р</w:t>
      </w:r>
      <w:r w:rsidR="00DF202A" w:rsidRPr="001D79DE">
        <w:rPr>
          <w:sz w:val="27"/>
          <w:szCs w:val="27"/>
        </w:rPr>
        <w:t>егламента.</w:t>
      </w:r>
    </w:p>
    <w:p w:rsidR="00D46EF3" w:rsidRPr="001D79DE" w:rsidRDefault="00402080" w:rsidP="001D79DE">
      <w:pPr>
        <w:shd w:val="clear" w:color="auto" w:fill="FFFFFF"/>
        <w:ind w:firstLine="851"/>
        <w:jc w:val="both"/>
        <w:rPr>
          <w:sz w:val="27"/>
          <w:szCs w:val="27"/>
        </w:rPr>
      </w:pPr>
      <w:r w:rsidRPr="001D79DE">
        <w:rPr>
          <w:bCs/>
          <w:color w:val="000000"/>
          <w:spacing w:val="-4"/>
          <w:sz w:val="27"/>
          <w:szCs w:val="27"/>
        </w:rPr>
        <w:t>23.3</w:t>
      </w:r>
      <w:r w:rsidR="00247D51" w:rsidRPr="001D79DE">
        <w:rPr>
          <w:bCs/>
          <w:color w:val="000000"/>
          <w:spacing w:val="-4"/>
          <w:sz w:val="27"/>
          <w:szCs w:val="27"/>
        </w:rPr>
        <w:t>.</w:t>
      </w:r>
      <w:r w:rsidR="00D46EF3" w:rsidRPr="001D79DE">
        <w:rPr>
          <w:bCs/>
          <w:color w:val="000000"/>
          <w:spacing w:val="-4"/>
          <w:sz w:val="27"/>
          <w:szCs w:val="27"/>
        </w:rPr>
        <w:t xml:space="preserve">  Запрос должен содержать следующие сведения:</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органа, направляющего запрос;</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органа (организации), в адрес которого направляется запрос;</w:t>
      </w:r>
    </w:p>
    <w:p w:rsidR="00B04CB0"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w:t>
      </w:r>
      <w:r w:rsidR="00B04CB0" w:rsidRPr="001D79DE">
        <w:rPr>
          <w:rFonts w:ascii="Times New Roman" w:hAnsi="Times New Roman"/>
          <w:sz w:val="27"/>
          <w:szCs w:val="27"/>
        </w:rPr>
        <w:t>,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w:t>
      </w:r>
      <w:r w:rsidR="00B04CB0" w:rsidRPr="001D79DE">
        <w:rPr>
          <w:rFonts w:ascii="Times New Roman" w:hAnsi="Times New Roman"/>
          <w:sz w:val="27"/>
          <w:szCs w:val="27"/>
        </w:rPr>
        <w:t>о</w:t>
      </w:r>
      <w:r w:rsidRPr="001D79DE">
        <w:rPr>
          <w:rFonts w:ascii="Times New Roman" w:hAnsi="Times New Roman"/>
          <w:sz w:val="27"/>
          <w:szCs w:val="27"/>
        </w:rPr>
        <w:t>ставления таких документов и (или) информации;</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контактная информация для направления ответа на запрос;  дата направления запроса и срок ожидаемого ответа на запрос;</w:t>
      </w:r>
    </w:p>
    <w:p w:rsidR="00D46EF3" w:rsidRPr="001D79DE" w:rsidRDefault="00D46EF3" w:rsidP="001D79DE">
      <w:pPr>
        <w:pStyle w:val="af6"/>
        <w:ind w:firstLine="851"/>
        <w:jc w:val="both"/>
        <w:rPr>
          <w:rFonts w:ascii="Times New Roman" w:hAnsi="Times New Roman"/>
          <w:bCs/>
          <w:color w:val="000000"/>
          <w:spacing w:val="-4"/>
          <w:sz w:val="27"/>
          <w:szCs w:val="27"/>
        </w:rPr>
      </w:pPr>
      <w:r w:rsidRPr="001D79DE">
        <w:rPr>
          <w:rFonts w:ascii="Times New Roman" w:hAnsi="Times New Roman"/>
          <w:sz w:val="27"/>
          <w:szCs w:val="27"/>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D46EF3" w:rsidRPr="001D79DE" w:rsidRDefault="00402080" w:rsidP="001D79DE">
      <w:pPr>
        <w:shd w:val="clear" w:color="auto" w:fill="FFFFFF"/>
        <w:ind w:firstLine="851"/>
        <w:jc w:val="both"/>
        <w:rPr>
          <w:color w:val="FF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4</w:t>
      </w:r>
      <w:r w:rsidR="00247D51" w:rsidRPr="001D79DE">
        <w:rPr>
          <w:bCs/>
          <w:color w:val="000000"/>
          <w:spacing w:val="-4"/>
          <w:sz w:val="27"/>
          <w:szCs w:val="27"/>
        </w:rPr>
        <w:t>.</w:t>
      </w:r>
      <w:r w:rsidR="00D46EF3" w:rsidRPr="001D79DE">
        <w:rPr>
          <w:bCs/>
          <w:color w:val="000000"/>
          <w:spacing w:val="-4"/>
          <w:sz w:val="27"/>
          <w:szCs w:val="27"/>
        </w:rPr>
        <w:t xml:space="preserve"> </w:t>
      </w:r>
      <w:r w:rsidR="00D46EF3" w:rsidRPr="001D79DE">
        <w:rPr>
          <w:bCs/>
          <w:i/>
          <w:color w:val="000000"/>
          <w:spacing w:val="-4"/>
          <w:sz w:val="27"/>
          <w:szCs w:val="27"/>
        </w:rPr>
        <w:t xml:space="preserve"> </w:t>
      </w:r>
      <w:r w:rsidR="00D46EF3" w:rsidRPr="001D79DE">
        <w:rPr>
          <w:spacing w:val="-4"/>
          <w:sz w:val="27"/>
          <w:szCs w:val="27"/>
        </w:rPr>
        <w:t>Специалист Отдела</w:t>
      </w:r>
      <w:r w:rsidR="00AA1EAF" w:rsidRPr="001D79DE">
        <w:rPr>
          <w:spacing w:val="-4"/>
          <w:sz w:val="27"/>
          <w:szCs w:val="27"/>
        </w:rPr>
        <w:t xml:space="preserve"> </w:t>
      </w:r>
      <w:r w:rsidR="00E22F98" w:rsidRPr="001D79DE">
        <w:rPr>
          <w:spacing w:val="-4"/>
          <w:sz w:val="27"/>
          <w:szCs w:val="27"/>
        </w:rPr>
        <w:t>приватизации</w:t>
      </w:r>
      <w:r w:rsidR="00D46EF3" w:rsidRPr="001D79DE">
        <w:rPr>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 </w:t>
      </w:r>
      <w:r w:rsidR="00AA1EAF" w:rsidRPr="001D79DE">
        <w:rPr>
          <w:bCs/>
          <w:color w:val="000000"/>
          <w:spacing w:val="-4"/>
          <w:sz w:val="27"/>
          <w:szCs w:val="27"/>
        </w:rPr>
        <w:t>ф</w:t>
      </w:r>
      <w:r w:rsidRPr="001D79DE">
        <w:rPr>
          <w:bCs/>
          <w:color w:val="000000"/>
          <w:spacing w:val="-4"/>
          <w:sz w:val="27"/>
          <w:szCs w:val="27"/>
        </w:rPr>
        <w:t>ормирует</w:t>
      </w:r>
      <w:r w:rsidR="00A93D3D" w:rsidRPr="001D79DE">
        <w:rPr>
          <w:bCs/>
          <w:color w:val="000000"/>
          <w:spacing w:val="-4"/>
          <w:sz w:val="27"/>
          <w:szCs w:val="27"/>
        </w:rPr>
        <w:t xml:space="preserve"> в</w:t>
      </w:r>
      <w:r w:rsidRPr="001D79DE">
        <w:rPr>
          <w:bCs/>
          <w:color w:val="000000"/>
          <w:spacing w:val="-4"/>
          <w:sz w:val="27"/>
          <w:szCs w:val="27"/>
        </w:rPr>
        <w:t xml:space="preserve"> письменном или в электронном виде  запрос, с учетом требований пункта </w:t>
      </w:r>
      <w:r w:rsidR="00796832" w:rsidRPr="001D79DE">
        <w:rPr>
          <w:bCs/>
          <w:color w:val="000000"/>
          <w:spacing w:val="-4"/>
          <w:sz w:val="27"/>
          <w:szCs w:val="27"/>
        </w:rPr>
        <w:t xml:space="preserve">23.3 подраздела 23 </w:t>
      </w:r>
      <w:r w:rsidR="00247D51" w:rsidRPr="001D79DE">
        <w:rPr>
          <w:bCs/>
          <w:color w:val="000000"/>
          <w:spacing w:val="-4"/>
          <w:sz w:val="27"/>
          <w:szCs w:val="27"/>
        </w:rPr>
        <w:t>настоящего</w:t>
      </w:r>
      <w:r w:rsidR="00796832" w:rsidRPr="001D79DE">
        <w:rPr>
          <w:bCs/>
          <w:color w:val="000000"/>
          <w:spacing w:val="-4"/>
          <w:sz w:val="27"/>
          <w:szCs w:val="27"/>
        </w:rPr>
        <w:t xml:space="preserve"> </w:t>
      </w:r>
      <w:r w:rsidR="00247D51" w:rsidRPr="001D79DE">
        <w:rPr>
          <w:bCs/>
          <w:color w:val="000000"/>
          <w:spacing w:val="-4"/>
          <w:sz w:val="27"/>
          <w:szCs w:val="27"/>
        </w:rPr>
        <w:t>Р</w:t>
      </w:r>
      <w:r w:rsidRPr="001D79DE">
        <w:rPr>
          <w:bCs/>
          <w:color w:val="000000"/>
          <w:spacing w:val="-4"/>
          <w:sz w:val="27"/>
          <w:szCs w:val="27"/>
        </w:rPr>
        <w:t>егламента;</w:t>
      </w:r>
    </w:p>
    <w:p w:rsidR="00D46EF3" w:rsidRPr="001D79DE" w:rsidRDefault="00D46EF3" w:rsidP="001D79DE">
      <w:pPr>
        <w:shd w:val="clear" w:color="auto" w:fill="FFFFFF"/>
        <w:ind w:firstLine="851"/>
        <w:jc w:val="both"/>
        <w:rPr>
          <w:bCs/>
          <w:spacing w:val="-4"/>
          <w:sz w:val="27"/>
          <w:szCs w:val="27"/>
        </w:rPr>
      </w:pPr>
      <w:r w:rsidRPr="001D79DE">
        <w:rPr>
          <w:bCs/>
          <w:spacing w:val="-4"/>
          <w:sz w:val="27"/>
          <w:szCs w:val="27"/>
        </w:rPr>
        <w:t>обеспечивает регистрацию запроса в журнале регистрации исходящей корреспонденции Комитета;</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направляет запрос в органы  и организации в распоряжении которых находятся документы, которые не были представлены заявителем по собственной инициативе в соответствии с пунктом  </w:t>
      </w:r>
      <w:r w:rsidR="00796832" w:rsidRPr="001D79DE">
        <w:rPr>
          <w:bCs/>
          <w:color w:val="000000"/>
          <w:spacing w:val="-4"/>
          <w:sz w:val="27"/>
          <w:szCs w:val="27"/>
        </w:rPr>
        <w:t xml:space="preserve">10.2 подраздела 10 </w:t>
      </w:r>
      <w:r w:rsidR="00247D51" w:rsidRPr="001D79DE">
        <w:rPr>
          <w:bCs/>
          <w:color w:val="000000"/>
          <w:spacing w:val="-4"/>
          <w:sz w:val="27"/>
          <w:szCs w:val="27"/>
        </w:rPr>
        <w:t>настоящего</w:t>
      </w:r>
      <w:r w:rsidR="00796832" w:rsidRPr="001D79DE">
        <w:rPr>
          <w:sz w:val="27"/>
          <w:szCs w:val="27"/>
        </w:rPr>
        <w:t xml:space="preserve"> </w:t>
      </w:r>
      <w:r w:rsidR="00247D51" w:rsidRPr="001D79DE">
        <w:rPr>
          <w:sz w:val="27"/>
          <w:szCs w:val="27"/>
        </w:rPr>
        <w:t>Р</w:t>
      </w:r>
      <w:r w:rsidRPr="001D79DE">
        <w:rPr>
          <w:bCs/>
          <w:color w:val="000000"/>
          <w:spacing w:val="-4"/>
          <w:sz w:val="27"/>
          <w:szCs w:val="27"/>
        </w:rPr>
        <w:t>егламента в течение следующег</w:t>
      </w:r>
      <w:r w:rsidR="00247D51" w:rsidRPr="001D79DE">
        <w:rPr>
          <w:bCs/>
          <w:color w:val="000000"/>
          <w:spacing w:val="-4"/>
          <w:sz w:val="27"/>
          <w:szCs w:val="27"/>
        </w:rPr>
        <w:t>о дня со дня принятия заявления;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после получения ответа</w:t>
      </w:r>
      <w:r w:rsidR="00247D51" w:rsidRPr="001D79DE">
        <w:rPr>
          <w:bCs/>
          <w:color w:val="000000"/>
          <w:spacing w:val="-4"/>
          <w:sz w:val="27"/>
          <w:szCs w:val="27"/>
        </w:rPr>
        <w:t>–</w:t>
      </w:r>
      <w:r w:rsidRPr="001D79DE">
        <w:rPr>
          <w:bCs/>
          <w:color w:val="000000"/>
          <w:spacing w:val="-4"/>
          <w:sz w:val="27"/>
          <w:szCs w:val="27"/>
        </w:rPr>
        <w:t>результата на запрос проверяет полноту полученных документов, информации в течение рабочего дня, следующего за днем получения от органов и организаций в распоряжении которых находятся доку</w:t>
      </w:r>
      <w:r w:rsidR="00247D51" w:rsidRPr="001D79DE">
        <w:rPr>
          <w:bCs/>
          <w:color w:val="000000"/>
          <w:spacing w:val="-4"/>
          <w:sz w:val="27"/>
          <w:szCs w:val="27"/>
        </w:rPr>
        <w:t>менты, запрашиваемая информация;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приобщает к сформированному делу всю запрошенную  информацию (документы)</w:t>
      </w:r>
      <w:r w:rsidR="001916DA" w:rsidRPr="001D79DE">
        <w:rPr>
          <w:bCs/>
          <w:color w:val="000000"/>
          <w:spacing w:val="-4"/>
          <w:sz w:val="27"/>
          <w:szCs w:val="27"/>
        </w:rPr>
        <w:t xml:space="preserve">, </w:t>
      </w:r>
      <w:r w:rsidRPr="001D79DE">
        <w:rPr>
          <w:bCs/>
          <w:color w:val="000000"/>
          <w:spacing w:val="-4"/>
          <w:sz w:val="27"/>
          <w:szCs w:val="27"/>
        </w:rPr>
        <w:t>полученную в рамках межведомственного информацион</w:t>
      </w:r>
      <w:r w:rsidR="00247D51" w:rsidRPr="001D79DE">
        <w:rPr>
          <w:bCs/>
          <w:color w:val="000000"/>
          <w:spacing w:val="-4"/>
          <w:sz w:val="27"/>
          <w:szCs w:val="27"/>
        </w:rPr>
        <w:t>ного взаимодействия;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приступает к выполнению административной процедуры по рассмотрению заявления и документов.</w:t>
      </w:r>
    </w:p>
    <w:p w:rsidR="00E22F98" w:rsidRPr="001D79DE" w:rsidRDefault="00796832" w:rsidP="001D79DE">
      <w:pPr>
        <w:autoSpaceDE w:val="0"/>
        <w:autoSpaceDN w:val="0"/>
        <w:adjustRightInd w:val="0"/>
        <w:ind w:firstLine="851"/>
        <w:jc w:val="both"/>
        <w:rPr>
          <w:sz w:val="27"/>
          <w:szCs w:val="27"/>
        </w:rPr>
      </w:pPr>
      <w:r w:rsidRPr="001D79DE">
        <w:rPr>
          <w:bCs/>
          <w:spacing w:val="-4"/>
          <w:sz w:val="27"/>
          <w:szCs w:val="27"/>
        </w:rPr>
        <w:lastRenderedPageBreak/>
        <w:t>23.5</w:t>
      </w:r>
      <w:r w:rsidR="00247D51" w:rsidRPr="001D79DE">
        <w:rPr>
          <w:bCs/>
          <w:spacing w:val="-4"/>
          <w:sz w:val="27"/>
          <w:szCs w:val="27"/>
        </w:rPr>
        <w:t>.</w:t>
      </w:r>
      <w:r w:rsidR="00D46EF3" w:rsidRPr="001D79DE">
        <w:rPr>
          <w:bCs/>
          <w:spacing w:val="-4"/>
          <w:sz w:val="27"/>
          <w:szCs w:val="27"/>
        </w:rPr>
        <w:t xml:space="preserve">  </w:t>
      </w:r>
      <w:r w:rsidR="00E22F98" w:rsidRPr="001D79DE">
        <w:rPr>
          <w:sz w:val="27"/>
          <w:szCs w:val="27"/>
        </w:rPr>
        <w:t>Направление запроса осуществляется посредством использования системы исполнения регламентов (далее − СИР) или АРМ «Ведомство» (далее − АРМВ) (в «МФЦ» − системы межведомственного электронного взаимодействия).</w:t>
      </w:r>
    </w:p>
    <w:p w:rsidR="00E22F98" w:rsidRPr="001D79DE" w:rsidRDefault="00E22F98" w:rsidP="001D79DE">
      <w:pPr>
        <w:shd w:val="clear" w:color="auto" w:fill="FFFFFF"/>
        <w:ind w:firstLine="851"/>
        <w:jc w:val="both"/>
        <w:rPr>
          <w:sz w:val="27"/>
          <w:szCs w:val="27"/>
        </w:rPr>
      </w:pPr>
      <w:r w:rsidRPr="001D79DE">
        <w:rPr>
          <w:sz w:val="27"/>
          <w:szCs w:val="27"/>
        </w:rPr>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D46EF3" w:rsidRPr="001D79DE" w:rsidRDefault="00796832"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6</w:t>
      </w:r>
      <w:r w:rsidR="00247D51" w:rsidRPr="001D79DE">
        <w:rPr>
          <w:bCs/>
          <w:color w:val="000000"/>
          <w:spacing w:val="-4"/>
          <w:sz w:val="27"/>
          <w:szCs w:val="27"/>
        </w:rPr>
        <w:t>.</w:t>
      </w:r>
      <w:r w:rsidR="00D46EF3" w:rsidRPr="001D79DE">
        <w:rPr>
          <w:bCs/>
          <w:color w:val="000000"/>
          <w:spacing w:val="-4"/>
          <w:sz w:val="27"/>
          <w:szCs w:val="27"/>
        </w:rPr>
        <w:t xml:space="preserve">  Критерием принятия решения для формирования и направления  запроса является: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отсутствие или наличие документов, указанных в </w:t>
      </w:r>
      <w:r w:rsidR="00247D51" w:rsidRPr="001D79DE">
        <w:rPr>
          <w:bCs/>
          <w:color w:val="000000"/>
          <w:spacing w:val="-4"/>
          <w:sz w:val="27"/>
          <w:szCs w:val="27"/>
        </w:rPr>
        <w:t xml:space="preserve">пункте 10.2 подраздела 10  </w:t>
      </w:r>
      <w:r w:rsidRPr="001D79DE">
        <w:rPr>
          <w:bCs/>
          <w:color w:val="000000"/>
          <w:spacing w:val="-4"/>
          <w:sz w:val="27"/>
          <w:szCs w:val="27"/>
        </w:rPr>
        <w:t>настоящего Регламента.</w:t>
      </w:r>
    </w:p>
    <w:p w:rsidR="00D46EF3" w:rsidRPr="001D79DE" w:rsidRDefault="00796832" w:rsidP="001D79DE">
      <w:pPr>
        <w:shd w:val="clear" w:color="auto" w:fill="FFFFFF"/>
        <w:ind w:firstLine="851"/>
        <w:jc w:val="both"/>
        <w:rPr>
          <w:b/>
          <w:bCs/>
          <w:color w:val="000000"/>
          <w:spacing w:val="-4"/>
          <w:sz w:val="27"/>
          <w:szCs w:val="27"/>
        </w:rPr>
      </w:pPr>
      <w:r w:rsidRPr="001D79DE">
        <w:rPr>
          <w:bCs/>
          <w:color w:val="000000"/>
          <w:spacing w:val="-4"/>
          <w:sz w:val="27"/>
          <w:szCs w:val="27"/>
        </w:rPr>
        <w:t>23.7</w:t>
      </w:r>
      <w:r w:rsidR="00247D51"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9C03D2" w:rsidRPr="001D79DE" w:rsidRDefault="00796832" w:rsidP="001D79DE">
      <w:pPr>
        <w:autoSpaceDE w:val="0"/>
        <w:autoSpaceDN w:val="0"/>
        <w:adjustRightInd w:val="0"/>
        <w:ind w:firstLine="851"/>
        <w:jc w:val="both"/>
        <w:rPr>
          <w:rFonts w:eastAsiaTheme="minorHAnsi"/>
          <w:sz w:val="27"/>
          <w:szCs w:val="27"/>
          <w:lang w:eastAsia="en-US"/>
        </w:rPr>
      </w:pPr>
      <w:r w:rsidRPr="001D79DE">
        <w:rPr>
          <w:bCs/>
          <w:spacing w:val="-4"/>
          <w:sz w:val="27"/>
          <w:szCs w:val="27"/>
        </w:rPr>
        <w:t>23.8</w:t>
      </w:r>
      <w:r w:rsidR="00247D51" w:rsidRPr="001D79DE">
        <w:rPr>
          <w:bCs/>
          <w:spacing w:val="-4"/>
          <w:sz w:val="27"/>
          <w:szCs w:val="27"/>
        </w:rPr>
        <w:t>.</w:t>
      </w:r>
      <w:r w:rsidR="00D46EF3" w:rsidRPr="001D79DE">
        <w:rPr>
          <w:spacing w:val="-4"/>
          <w:sz w:val="27"/>
          <w:szCs w:val="27"/>
        </w:rPr>
        <w:t xml:space="preserve">  </w:t>
      </w:r>
      <w:r w:rsidR="009C03D2" w:rsidRPr="001D79DE">
        <w:rPr>
          <w:rFonts w:eastAsiaTheme="minorHAnsi"/>
          <w:sz w:val="27"/>
          <w:szCs w:val="27"/>
          <w:lang w:eastAsia="en-US"/>
        </w:rPr>
        <w:t>Способом фиксации результата административной процедуры является получение и регистрация запрашиваемых документов.</w:t>
      </w:r>
    </w:p>
    <w:p w:rsidR="00D46EF3" w:rsidRPr="001D79DE" w:rsidRDefault="009C03D2" w:rsidP="001D79DE">
      <w:pPr>
        <w:shd w:val="clear" w:color="auto" w:fill="FFFFFF"/>
        <w:ind w:firstLine="851"/>
        <w:jc w:val="both"/>
        <w:rPr>
          <w:rFonts w:eastAsiaTheme="minorHAnsi"/>
          <w:sz w:val="27"/>
          <w:szCs w:val="27"/>
          <w:lang w:eastAsia="en-US"/>
        </w:rPr>
      </w:pPr>
      <w:r w:rsidRPr="001D79DE">
        <w:rPr>
          <w:rFonts w:eastAsiaTheme="minorHAnsi"/>
          <w:sz w:val="27"/>
          <w:szCs w:val="27"/>
          <w:lang w:eastAsia="en-US"/>
        </w:rPr>
        <w:t>В случае предоставления муниципальной услуги через «МФЦ» административные действия по сбору недостающих документов в рамках межведомственного взаимодействия осуществляются специалистами «МФЦ» в порядке, предусмотренном законодательством Российской Федерации, а также  регламентом «МФЦ».</w:t>
      </w:r>
    </w:p>
    <w:p w:rsidR="009C03D2" w:rsidRPr="001D79DE" w:rsidRDefault="009C03D2" w:rsidP="001D79DE">
      <w:pPr>
        <w:shd w:val="clear" w:color="auto" w:fill="FFFFFF"/>
        <w:ind w:firstLine="851"/>
        <w:jc w:val="both"/>
        <w:rPr>
          <w:b/>
          <w:bCs/>
          <w:color w:val="000000"/>
          <w:spacing w:val="-4"/>
          <w:sz w:val="27"/>
          <w:szCs w:val="27"/>
        </w:rPr>
      </w:pPr>
    </w:p>
    <w:p w:rsidR="00D46EF3" w:rsidRPr="001D79DE" w:rsidRDefault="00796832" w:rsidP="001D79DE">
      <w:pPr>
        <w:shd w:val="clear" w:color="auto" w:fill="FFFFFF"/>
        <w:ind w:firstLine="851"/>
        <w:jc w:val="center"/>
        <w:rPr>
          <w:bCs/>
          <w:color w:val="000000"/>
          <w:spacing w:val="-4"/>
          <w:sz w:val="27"/>
          <w:szCs w:val="27"/>
        </w:rPr>
      </w:pPr>
      <w:r w:rsidRPr="001D79DE">
        <w:rPr>
          <w:bCs/>
          <w:color w:val="000000"/>
          <w:spacing w:val="-4"/>
          <w:sz w:val="27"/>
          <w:szCs w:val="27"/>
        </w:rPr>
        <w:t xml:space="preserve">24.  </w:t>
      </w:r>
      <w:r w:rsidR="00D46EF3" w:rsidRPr="001D79DE">
        <w:rPr>
          <w:bCs/>
          <w:color w:val="000000"/>
          <w:spacing w:val="-4"/>
          <w:sz w:val="27"/>
          <w:szCs w:val="27"/>
        </w:rPr>
        <w:t>Рассмотрение  заявления и документов,</w:t>
      </w:r>
    </w:p>
    <w:p w:rsidR="00D46EF3" w:rsidRPr="001D79DE" w:rsidRDefault="00D46EF3" w:rsidP="001D79DE">
      <w:pPr>
        <w:ind w:firstLine="851"/>
        <w:jc w:val="center"/>
        <w:rPr>
          <w:bCs/>
          <w:color w:val="000000"/>
          <w:spacing w:val="-4"/>
          <w:sz w:val="27"/>
          <w:szCs w:val="27"/>
        </w:rPr>
      </w:pPr>
      <w:r w:rsidRPr="001D79DE">
        <w:rPr>
          <w:bCs/>
          <w:color w:val="000000"/>
          <w:spacing w:val="-4"/>
          <w:sz w:val="27"/>
          <w:szCs w:val="27"/>
        </w:rPr>
        <w:t>необходимых для предоставления муниципальной услуги и принятие решения</w:t>
      </w:r>
    </w:p>
    <w:p w:rsidR="00D46EF3" w:rsidRPr="001D79DE" w:rsidRDefault="00B7496D" w:rsidP="001D79DE">
      <w:pPr>
        <w:shd w:val="clear" w:color="auto" w:fill="FFFFFF"/>
        <w:spacing w:before="240"/>
        <w:ind w:firstLine="851"/>
        <w:jc w:val="both"/>
        <w:rPr>
          <w:bCs/>
          <w:color w:val="000000"/>
          <w:spacing w:val="-4"/>
          <w:sz w:val="27"/>
          <w:szCs w:val="27"/>
        </w:rPr>
      </w:pPr>
      <w:r w:rsidRPr="001D79DE">
        <w:rPr>
          <w:bCs/>
          <w:color w:val="000000"/>
          <w:spacing w:val="-4"/>
          <w:sz w:val="27"/>
          <w:szCs w:val="27"/>
        </w:rPr>
        <w:t>24</w:t>
      </w:r>
      <w:r w:rsidR="00D46EF3" w:rsidRPr="001D79DE">
        <w:rPr>
          <w:bCs/>
          <w:color w:val="000000"/>
          <w:spacing w:val="-4"/>
          <w:sz w:val="27"/>
          <w:szCs w:val="27"/>
        </w:rPr>
        <w:t>.</w:t>
      </w:r>
      <w:r w:rsidRPr="001D79DE">
        <w:rPr>
          <w:bCs/>
          <w:color w:val="000000"/>
          <w:spacing w:val="-4"/>
          <w:sz w:val="27"/>
          <w:szCs w:val="27"/>
        </w:rPr>
        <w:t>1</w:t>
      </w:r>
      <w:r w:rsidR="00EB203E"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информации (документов)  в полном объеме, запрашиваемых в рамках межведомственного взаимодействия. </w:t>
      </w:r>
    </w:p>
    <w:p w:rsidR="00D46EF3" w:rsidRPr="001D79DE" w:rsidRDefault="00B7496D" w:rsidP="001D79DE">
      <w:pPr>
        <w:shd w:val="clear" w:color="auto" w:fill="FFFFFF"/>
        <w:ind w:firstLine="851"/>
        <w:jc w:val="both"/>
        <w:rPr>
          <w:bCs/>
          <w:color w:val="000000"/>
          <w:spacing w:val="-4"/>
          <w:sz w:val="27"/>
          <w:szCs w:val="27"/>
        </w:rPr>
      </w:pPr>
      <w:r w:rsidRPr="001D79DE">
        <w:rPr>
          <w:bCs/>
          <w:color w:val="000000"/>
          <w:spacing w:val="-4"/>
          <w:sz w:val="27"/>
          <w:szCs w:val="27"/>
        </w:rPr>
        <w:t>24</w:t>
      </w:r>
      <w:r w:rsidR="00D46EF3" w:rsidRPr="001D79DE">
        <w:rPr>
          <w:sz w:val="27"/>
          <w:szCs w:val="27"/>
        </w:rPr>
        <w:t>.</w:t>
      </w:r>
      <w:r w:rsidRPr="001D79DE">
        <w:rPr>
          <w:sz w:val="27"/>
          <w:szCs w:val="27"/>
        </w:rPr>
        <w:t>2</w:t>
      </w:r>
      <w:r w:rsidR="00EB203E" w:rsidRPr="001D79DE">
        <w:rPr>
          <w:sz w:val="27"/>
          <w:szCs w:val="27"/>
        </w:rPr>
        <w:t>.</w:t>
      </w:r>
      <w:r w:rsidR="00D46EF3" w:rsidRPr="001D79DE">
        <w:rPr>
          <w:sz w:val="27"/>
          <w:szCs w:val="27"/>
        </w:rPr>
        <w:t xml:space="preserve">  Максимальный срок исполнения административной процедуры  </w:t>
      </w:r>
      <w:r w:rsidR="000D784F" w:rsidRPr="001D79DE">
        <w:rPr>
          <w:sz w:val="27"/>
          <w:szCs w:val="27"/>
        </w:rPr>
        <w:t>–</w:t>
      </w:r>
      <w:r w:rsidR="00D46EF3" w:rsidRPr="001D79DE">
        <w:rPr>
          <w:sz w:val="27"/>
          <w:szCs w:val="27"/>
        </w:rPr>
        <w:t xml:space="preserve"> </w:t>
      </w:r>
      <w:r w:rsidR="000D784F" w:rsidRPr="001D79DE">
        <w:rPr>
          <w:sz w:val="27"/>
          <w:szCs w:val="27"/>
        </w:rPr>
        <w:t>два</w:t>
      </w:r>
      <w:r w:rsidR="009C03D2" w:rsidRPr="001D79DE">
        <w:rPr>
          <w:sz w:val="27"/>
          <w:szCs w:val="27"/>
        </w:rPr>
        <w:t xml:space="preserve"> рабочих </w:t>
      </w:r>
      <w:r w:rsidR="00D46EF3" w:rsidRPr="001D79DE">
        <w:rPr>
          <w:sz w:val="27"/>
          <w:szCs w:val="27"/>
        </w:rPr>
        <w:t>дн</w:t>
      </w:r>
      <w:r w:rsidR="00247FB6" w:rsidRPr="001D79DE">
        <w:rPr>
          <w:sz w:val="27"/>
          <w:szCs w:val="27"/>
        </w:rPr>
        <w:t>я</w:t>
      </w:r>
      <w:r w:rsidR="00D46EF3" w:rsidRPr="001D79DE">
        <w:rPr>
          <w:sz w:val="27"/>
          <w:szCs w:val="27"/>
        </w:rPr>
        <w:t xml:space="preserve"> со дня </w:t>
      </w:r>
      <w:r w:rsidR="00D46EF3" w:rsidRPr="001D79DE">
        <w:rPr>
          <w:bCs/>
          <w:color w:val="000000"/>
          <w:spacing w:val="-4"/>
          <w:sz w:val="27"/>
          <w:szCs w:val="27"/>
        </w:rPr>
        <w:t xml:space="preserve">поступление документов, запрашиваемых в рамках межведомственного взаимодействия. </w:t>
      </w:r>
    </w:p>
    <w:p w:rsidR="00D46EF3" w:rsidRPr="001D79DE" w:rsidRDefault="00B7496D" w:rsidP="001D79DE">
      <w:pPr>
        <w:shd w:val="clear" w:color="auto" w:fill="FFFFFF"/>
        <w:ind w:firstLine="851"/>
        <w:jc w:val="both"/>
        <w:rPr>
          <w:sz w:val="27"/>
          <w:szCs w:val="27"/>
        </w:rPr>
      </w:pPr>
      <w:r w:rsidRPr="001D79DE">
        <w:rPr>
          <w:sz w:val="27"/>
          <w:szCs w:val="27"/>
        </w:rPr>
        <w:t>24.3</w:t>
      </w:r>
      <w:r w:rsidR="00EB203E" w:rsidRPr="001D79DE">
        <w:rPr>
          <w:sz w:val="27"/>
          <w:szCs w:val="27"/>
        </w:rPr>
        <w:t>.</w:t>
      </w:r>
      <w:r w:rsidR="00D46EF3" w:rsidRPr="001D79DE">
        <w:rPr>
          <w:sz w:val="27"/>
          <w:szCs w:val="27"/>
        </w:rPr>
        <w:t xml:space="preserve"> С</w:t>
      </w:r>
      <w:r w:rsidR="00D46EF3" w:rsidRPr="001D79DE">
        <w:rPr>
          <w:spacing w:val="-4"/>
          <w:sz w:val="27"/>
          <w:szCs w:val="27"/>
        </w:rPr>
        <w:t>пециалист Отдела</w:t>
      </w:r>
      <w:r w:rsidR="00AA1EAF" w:rsidRPr="001D79DE">
        <w:rPr>
          <w:spacing w:val="-4"/>
          <w:sz w:val="27"/>
          <w:szCs w:val="27"/>
        </w:rPr>
        <w:t xml:space="preserve"> </w:t>
      </w:r>
      <w:r w:rsidR="009C03D2" w:rsidRPr="001D79DE">
        <w:rPr>
          <w:spacing w:val="-4"/>
          <w:sz w:val="27"/>
          <w:szCs w:val="27"/>
        </w:rPr>
        <w:t>приватизации</w:t>
      </w:r>
      <w:r w:rsidR="00D46EF3" w:rsidRPr="001D79DE">
        <w:rPr>
          <w:sz w:val="27"/>
          <w:szCs w:val="27"/>
        </w:rPr>
        <w:t xml:space="preserve">:  </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рассматривает, проверяет принятые документы и полученные ответы на соответствие требованиям пунктов</w:t>
      </w:r>
      <w:r w:rsidR="00A60B02" w:rsidRPr="001D79DE">
        <w:rPr>
          <w:rFonts w:ascii="Times New Roman" w:hAnsi="Times New Roman"/>
          <w:sz w:val="27"/>
          <w:szCs w:val="27"/>
        </w:rPr>
        <w:t xml:space="preserve"> 9.1 подраздела 9</w:t>
      </w:r>
      <w:r w:rsidRPr="001D79DE">
        <w:rPr>
          <w:rFonts w:ascii="Times New Roman" w:hAnsi="Times New Roman"/>
          <w:sz w:val="27"/>
          <w:szCs w:val="27"/>
        </w:rPr>
        <w:t xml:space="preserve"> и </w:t>
      </w:r>
      <w:r w:rsidR="00A60B02" w:rsidRPr="001D79DE">
        <w:rPr>
          <w:rFonts w:ascii="Times New Roman" w:hAnsi="Times New Roman"/>
          <w:sz w:val="27"/>
          <w:szCs w:val="27"/>
        </w:rPr>
        <w:t xml:space="preserve">12.2 подраздела 12  </w:t>
      </w:r>
      <w:r w:rsidR="00EB203E" w:rsidRPr="001D79DE">
        <w:rPr>
          <w:rFonts w:ascii="Times New Roman" w:hAnsi="Times New Roman"/>
          <w:sz w:val="27"/>
          <w:szCs w:val="27"/>
        </w:rPr>
        <w:t>настоящего</w:t>
      </w:r>
      <w:r w:rsidR="00A60B02" w:rsidRPr="001D79DE">
        <w:rPr>
          <w:rFonts w:ascii="Times New Roman" w:hAnsi="Times New Roman"/>
          <w:sz w:val="27"/>
          <w:szCs w:val="27"/>
        </w:rPr>
        <w:t xml:space="preserve"> </w:t>
      </w:r>
      <w:r w:rsidR="00EB203E" w:rsidRPr="001D79DE">
        <w:rPr>
          <w:rFonts w:ascii="Times New Roman" w:hAnsi="Times New Roman"/>
          <w:sz w:val="27"/>
          <w:szCs w:val="27"/>
        </w:rPr>
        <w:t>Р</w:t>
      </w:r>
      <w:r w:rsidRPr="001D79DE">
        <w:rPr>
          <w:rFonts w:ascii="Times New Roman" w:hAnsi="Times New Roman"/>
          <w:sz w:val="27"/>
          <w:szCs w:val="27"/>
        </w:rPr>
        <w:t>егламента;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передает документы председателю Комитета для принятия решения;</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получает документы и приступает к выполнению административной процедуры по подготовке результата муниципальной услуги.</w:t>
      </w:r>
    </w:p>
    <w:p w:rsidR="00D46EF3" w:rsidRPr="001D79DE" w:rsidRDefault="006968A1" w:rsidP="001D79DE">
      <w:pPr>
        <w:ind w:firstLine="851"/>
        <w:jc w:val="both"/>
        <w:rPr>
          <w:bCs/>
          <w:color w:val="000000"/>
          <w:spacing w:val="-4"/>
          <w:sz w:val="27"/>
          <w:szCs w:val="27"/>
        </w:rPr>
      </w:pPr>
      <w:r w:rsidRPr="001D79DE">
        <w:rPr>
          <w:sz w:val="27"/>
          <w:szCs w:val="27"/>
        </w:rPr>
        <w:t>24</w:t>
      </w:r>
      <w:r w:rsidR="00D46EF3" w:rsidRPr="001D79DE">
        <w:rPr>
          <w:sz w:val="27"/>
          <w:szCs w:val="27"/>
        </w:rPr>
        <w:t>.</w:t>
      </w:r>
      <w:r w:rsidRPr="001D79DE">
        <w:rPr>
          <w:sz w:val="27"/>
          <w:szCs w:val="27"/>
        </w:rPr>
        <w:t>4</w:t>
      </w:r>
      <w:r w:rsidR="00EB203E" w:rsidRPr="001D79DE">
        <w:rPr>
          <w:sz w:val="27"/>
          <w:szCs w:val="27"/>
        </w:rPr>
        <w:t>.</w:t>
      </w:r>
      <w:r w:rsidR="00D46EF3" w:rsidRPr="001D79DE">
        <w:rPr>
          <w:sz w:val="27"/>
          <w:szCs w:val="27"/>
        </w:rPr>
        <w:t xml:space="preserve"> </w:t>
      </w:r>
      <w:r w:rsidR="00D46EF3" w:rsidRPr="001D79DE">
        <w:rPr>
          <w:bCs/>
          <w:color w:val="000000"/>
          <w:spacing w:val="-4"/>
          <w:sz w:val="27"/>
          <w:szCs w:val="27"/>
        </w:rPr>
        <w:t>Критерием  принятия решения о предоставлении муниципальной услуги (отказе в предоставлении муниципальной услуги) является:</w:t>
      </w:r>
    </w:p>
    <w:p w:rsidR="00D46EF3" w:rsidRPr="001D79DE" w:rsidRDefault="00D46EF3" w:rsidP="001D79DE">
      <w:pPr>
        <w:ind w:firstLine="851"/>
        <w:jc w:val="both"/>
        <w:rPr>
          <w:bCs/>
          <w:color w:val="000000"/>
          <w:spacing w:val="-4"/>
          <w:sz w:val="27"/>
          <w:szCs w:val="27"/>
        </w:rPr>
      </w:pPr>
      <w:r w:rsidRPr="001D79DE">
        <w:rPr>
          <w:bCs/>
          <w:color w:val="000000"/>
          <w:spacing w:val="-4"/>
          <w:sz w:val="27"/>
          <w:szCs w:val="27"/>
        </w:rPr>
        <w:t>наличие (отсутствие) оснований для отказа в предоставлении  муниципальной услуги согласно  пункт</w:t>
      </w:r>
      <w:r w:rsidR="000D784F" w:rsidRPr="001D79DE">
        <w:rPr>
          <w:bCs/>
          <w:color w:val="000000"/>
          <w:spacing w:val="-4"/>
          <w:sz w:val="27"/>
          <w:szCs w:val="27"/>
        </w:rPr>
        <w:t>у</w:t>
      </w:r>
      <w:r w:rsidR="006968A1" w:rsidRPr="001D79DE">
        <w:rPr>
          <w:bCs/>
          <w:color w:val="000000"/>
          <w:spacing w:val="-4"/>
          <w:sz w:val="27"/>
          <w:szCs w:val="27"/>
        </w:rPr>
        <w:t xml:space="preserve"> </w:t>
      </w:r>
      <w:r w:rsidR="006968A1" w:rsidRPr="001D79DE">
        <w:rPr>
          <w:sz w:val="27"/>
          <w:szCs w:val="27"/>
        </w:rPr>
        <w:t xml:space="preserve">12.2 подраздела 12 </w:t>
      </w:r>
      <w:r w:rsidR="00EB203E" w:rsidRPr="001D79DE">
        <w:rPr>
          <w:sz w:val="27"/>
          <w:szCs w:val="27"/>
        </w:rPr>
        <w:t>настоящего</w:t>
      </w:r>
      <w:r w:rsidR="006968A1" w:rsidRPr="001D79DE">
        <w:rPr>
          <w:sz w:val="27"/>
          <w:szCs w:val="27"/>
        </w:rPr>
        <w:t xml:space="preserve"> </w:t>
      </w:r>
      <w:r w:rsidR="00EB203E" w:rsidRPr="001D79DE">
        <w:rPr>
          <w:sz w:val="27"/>
          <w:szCs w:val="27"/>
        </w:rPr>
        <w:t>Р</w:t>
      </w:r>
      <w:r w:rsidR="006968A1" w:rsidRPr="001D79DE">
        <w:rPr>
          <w:sz w:val="27"/>
          <w:szCs w:val="27"/>
        </w:rPr>
        <w:t>егламента</w:t>
      </w:r>
      <w:r w:rsidRPr="001D79DE">
        <w:rPr>
          <w:sz w:val="27"/>
          <w:szCs w:val="27"/>
        </w:rPr>
        <w:t>.</w:t>
      </w:r>
    </w:p>
    <w:p w:rsidR="00D46EF3" w:rsidRPr="001D79DE" w:rsidRDefault="006968A1" w:rsidP="001D79DE">
      <w:pPr>
        <w:ind w:firstLine="851"/>
        <w:jc w:val="both"/>
        <w:rPr>
          <w:bCs/>
          <w:color w:val="000000"/>
          <w:spacing w:val="-4"/>
          <w:sz w:val="27"/>
          <w:szCs w:val="27"/>
        </w:rPr>
      </w:pPr>
      <w:r w:rsidRPr="001D79DE">
        <w:rPr>
          <w:bCs/>
          <w:color w:val="000000"/>
          <w:spacing w:val="-4"/>
          <w:sz w:val="27"/>
          <w:szCs w:val="27"/>
        </w:rPr>
        <w:t>24</w:t>
      </w:r>
      <w:r w:rsidR="00D46EF3" w:rsidRPr="001D79DE">
        <w:rPr>
          <w:bCs/>
          <w:color w:val="000000"/>
          <w:spacing w:val="-4"/>
          <w:sz w:val="27"/>
          <w:szCs w:val="27"/>
        </w:rPr>
        <w:t>.</w:t>
      </w:r>
      <w:r w:rsidRPr="001D79DE">
        <w:rPr>
          <w:bCs/>
          <w:color w:val="000000"/>
          <w:spacing w:val="-4"/>
          <w:sz w:val="27"/>
          <w:szCs w:val="27"/>
        </w:rPr>
        <w:t>5</w:t>
      </w:r>
      <w:r w:rsidR="00EB203E"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решение должностного лица  о предоставлении муниципальной услуги (отказе в предоставлении муниципальной услуги).</w:t>
      </w:r>
    </w:p>
    <w:p w:rsidR="00D46EF3" w:rsidRPr="001D79DE" w:rsidRDefault="006968A1" w:rsidP="001D79DE">
      <w:pPr>
        <w:ind w:firstLine="851"/>
        <w:jc w:val="both"/>
        <w:rPr>
          <w:color w:val="000000"/>
          <w:spacing w:val="-4"/>
          <w:sz w:val="27"/>
          <w:szCs w:val="27"/>
        </w:rPr>
      </w:pPr>
      <w:r w:rsidRPr="001D79DE">
        <w:rPr>
          <w:color w:val="000000"/>
          <w:spacing w:val="-4"/>
          <w:sz w:val="27"/>
          <w:szCs w:val="27"/>
        </w:rPr>
        <w:t>24</w:t>
      </w:r>
      <w:r w:rsidR="00D46EF3" w:rsidRPr="001D79DE">
        <w:rPr>
          <w:color w:val="000000"/>
          <w:spacing w:val="-4"/>
          <w:sz w:val="27"/>
          <w:szCs w:val="27"/>
        </w:rPr>
        <w:t>.</w:t>
      </w:r>
      <w:r w:rsidRPr="001D79DE">
        <w:rPr>
          <w:color w:val="000000"/>
          <w:spacing w:val="-4"/>
          <w:sz w:val="27"/>
          <w:szCs w:val="27"/>
        </w:rPr>
        <w:t>6</w:t>
      </w:r>
      <w:r w:rsidR="00EB203E" w:rsidRPr="001D79DE">
        <w:rPr>
          <w:color w:val="000000"/>
          <w:spacing w:val="-4"/>
          <w:sz w:val="27"/>
          <w:szCs w:val="27"/>
        </w:rPr>
        <w:t>.</w:t>
      </w:r>
      <w:r w:rsidR="00D46EF3" w:rsidRPr="001D79DE">
        <w:rPr>
          <w:color w:val="000000"/>
          <w:spacing w:val="-4"/>
          <w:sz w:val="27"/>
          <w:szCs w:val="27"/>
        </w:rPr>
        <w:t xml:space="preserve"> Способом фиксации результата выполнения  административной процедуры является резолюция председателя Комитета на заявлении.</w:t>
      </w:r>
    </w:p>
    <w:p w:rsidR="00D46EF3" w:rsidRPr="001D79DE" w:rsidRDefault="00D46EF3" w:rsidP="001D79DE">
      <w:pPr>
        <w:shd w:val="clear" w:color="auto" w:fill="FFFFFF"/>
        <w:ind w:firstLine="851"/>
        <w:jc w:val="center"/>
        <w:rPr>
          <w:b/>
          <w:bCs/>
          <w:color w:val="000000"/>
          <w:spacing w:val="-4"/>
          <w:sz w:val="27"/>
          <w:szCs w:val="27"/>
        </w:rPr>
      </w:pPr>
    </w:p>
    <w:p w:rsidR="00686EBB" w:rsidRPr="001D79DE" w:rsidRDefault="00686EBB" w:rsidP="001D79DE">
      <w:pPr>
        <w:shd w:val="clear" w:color="auto" w:fill="FFFFFF"/>
        <w:ind w:firstLine="851"/>
        <w:jc w:val="both"/>
        <w:rPr>
          <w:bCs/>
          <w:spacing w:val="-4"/>
          <w:sz w:val="27"/>
          <w:szCs w:val="27"/>
        </w:rPr>
      </w:pPr>
    </w:p>
    <w:p w:rsidR="00D46EF3" w:rsidRPr="001D79DE" w:rsidRDefault="008D25DB" w:rsidP="001D79DE">
      <w:pPr>
        <w:shd w:val="clear" w:color="auto" w:fill="FFFFFF"/>
        <w:spacing w:line="480" w:lineRule="auto"/>
        <w:ind w:firstLine="851"/>
        <w:jc w:val="center"/>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AA1EAF" w:rsidRPr="001D79DE">
        <w:rPr>
          <w:bCs/>
          <w:color w:val="000000"/>
          <w:spacing w:val="-4"/>
          <w:sz w:val="27"/>
          <w:szCs w:val="27"/>
        </w:rPr>
        <w:t xml:space="preserve"> </w:t>
      </w:r>
      <w:r w:rsidR="00D46EF3" w:rsidRPr="001D79DE">
        <w:rPr>
          <w:bCs/>
          <w:color w:val="000000"/>
          <w:spacing w:val="-4"/>
          <w:sz w:val="27"/>
          <w:szCs w:val="27"/>
        </w:rPr>
        <w:t>Подготовка результата муниципальной услуги</w:t>
      </w:r>
    </w:p>
    <w:p w:rsidR="00DF34EE" w:rsidRPr="001D79DE" w:rsidRDefault="008D25DB"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.1</w:t>
      </w:r>
      <w:r w:rsidR="003B665E" w:rsidRPr="001D79DE">
        <w:rPr>
          <w:bCs/>
          <w:color w:val="000000"/>
          <w:spacing w:val="-4"/>
          <w:sz w:val="27"/>
          <w:szCs w:val="27"/>
        </w:rPr>
        <w:t>.</w:t>
      </w:r>
      <w:r w:rsidR="00D46EF3" w:rsidRPr="001D79DE">
        <w:rPr>
          <w:bCs/>
          <w:color w:val="000000"/>
          <w:spacing w:val="-4"/>
          <w:sz w:val="27"/>
          <w:szCs w:val="27"/>
        </w:rPr>
        <w:t xml:space="preserve">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w:t>
      </w:r>
      <w:r w:rsidR="003B665E" w:rsidRPr="001D79DE">
        <w:rPr>
          <w:bCs/>
          <w:color w:val="000000"/>
          <w:spacing w:val="-4"/>
          <w:sz w:val="27"/>
          <w:szCs w:val="27"/>
        </w:rPr>
        <w:t xml:space="preserve"> об</w:t>
      </w:r>
      <w:r w:rsidR="00D46EF3" w:rsidRPr="001D79DE">
        <w:rPr>
          <w:bCs/>
          <w:color w:val="000000"/>
          <w:spacing w:val="-4"/>
          <w:sz w:val="27"/>
          <w:szCs w:val="27"/>
        </w:rPr>
        <w:t xml:space="preserve"> отказе в предоставлении муниципальной услуги</w:t>
      </w:r>
      <w:r w:rsidR="00DF34EE" w:rsidRPr="001D79DE">
        <w:rPr>
          <w:bCs/>
          <w:color w:val="000000"/>
          <w:spacing w:val="-4"/>
          <w:sz w:val="27"/>
          <w:szCs w:val="27"/>
        </w:rPr>
        <w:t>.</w:t>
      </w:r>
    </w:p>
    <w:p w:rsidR="00DF34EE" w:rsidRPr="001D79DE" w:rsidRDefault="00677F41"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0B170B" w:rsidRPr="001D79DE">
        <w:rPr>
          <w:bCs/>
          <w:color w:val="000000"/>
          <w:spacing w:val="-4"/>
          <w:sz w:val="27"/>
          <w:szCs w:val="27"/>
        </w:rPr>
        <w:t>2</w:t>
      </w:r>
      <w:r w:rsidR="003B665E" w:rsidRPr="001D79DE">
        <w:rPr>
          <w:bCs/>
          <w:color w:val="000000"/>
          <w:spacing w:val="-4"/>
          <w:sz w:val="27"/>
          <w:szCs w:val="27"/>
        </w:rPr>
        <w:t>.</w:t>
      </w:r>
      <w:r w:rsidR="00D46EF3" w:rsidRPr="001D79DE">
        <w:rPr>
          <w:bCs/>
          <w:color w:val="000000"/>
          <w:spacing w:val="-4"/>
          <w:sz w:val="27"/>
          <w:szCs w:val="27"/>
        </w:rPr>
        <w:t xml:space="preserve"> Продолжительность административной процедуры не должна превышать </w:t>
      </w:r>
      <w:r w:rsidR="00DF34EE" w:rsidRPr="001D79DE">
        <w:rPr>
          <w:bCs/>
          <w:color w:val="000000"/>
          <w:spacing w:val="-4"/>
          <w:sz w:val="27"/>
          <w:szCs w:val="27"/>
        </w:rPr>
        <w:t xml:space="preserve">10 рабочих </w:t>
      </w:r>
      <w:r w:rsidR="00D46EF3" w:rsidRPr="001D79DE">
        <w:rPr>
          <w:bCs/>
          <w:color w:val="000000"/>
          <w:spacing w:val="-4"/>
          <w:sz w:val="27"/>
          <w:szCs w:val="27"/>
        </w:rPr>
        <w:t xml:space="preserve"> дн</w:t>
      </w:r>
      <w:r w:rsidR="000074D6" w:rsidRPr="001D79DE">
        <w:rPr>
          <w:bCs/>
          <w:color w:val="000000"/>
          <w:spacing w:val="-4"/>
          <w:sz w:val="27"/>
          <w:szCs w:val="27"/>
        </w:rPr>
        <w:t>ей</w:t>
      </w:r>
      <w:r w:rsidR="00D46EF3" w:rsidRPr="001D79DE">
        <w:rPr>
          <w:bCs/>
          <w:color w:val="000000"/>
          <w:spacing w:val="-4"/>
          <w:sz w:val="27"/>
          <w:szCs w:val="27"/>
        </w:rPr>
        <w:t xml:space="preserve"> со дня принятия решения должностным лицом о предоставлении муниципальной услуги или отказе в предоставлении муниципальной услуги</w:t>
      </w:r>
      <w:r w:rsidR="00DF34EE" w:rsidRPr="001D79DE">
        <w:rPr>
          <w:bCs/>
          <w:color w:val="000000"/>
          <w:spacing w:val="-4"/>
          <w:sz w:val="27"/>
          <w:szCs w:val="27"/>
        </w:rPr>
        <w:t>.</w:t>
      </w:r>
    </w:p>
    <w:p w:rsidR="00CE0837" w:rsidRPr="001D79DE" w:rsidRDefault="00262925"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0B170B" w:rsidRPr="001D79DE">
        <w:rPr>
          <w:bCs/>
          <w:color w:val="000000"/>
          <w:spacing w:val="-4"/>
          <w:sz w:val="27"/>
          <w:szCs w:val="27"/>
        </w:rPr>
        <w:t>3</w:t>
      </w:r>
      <w:r w:rsidR="006E70B7" w:rsidRPr="001D79DE">
        <w:rPr>
          <w:bCs/>
          <w:color w:val="000000"/>
          <w:spacing w:val="-4"/>
          <w:sz w:val="27"/>
          <w:szCs w:val="27"/>
        </w:rPr>
        <w:t>.</w:t>
      </w:r>
      <w:r w:rsidR="00D46EF3" w:rsidRPr="001D79DE">
        <w:rPr>
          <w:bCs/>
          <w:color w:val="000000"/>
          <w:spacing w:val="-4"/>
          <w:sz w:val="27"/>
          <w:szCs w:val="27"/>
        </w:rPr>
        <w:t xml:space="preserve"> Специалист Отдела</w:t>
      </w:r>
      <w:r w:rsidR="000074D6" w:rsidRPr="001D79DE">
        <w:rPr>
          <w:bCs/>
          <w:color w:val="000000"/>
          <w:spacing w:val="-4"/>
          <w:sz w:val="27"/>
          <w:szCs w:val="27"/>
        </w:rPr>
        <w:t xml:space="preserve"> </w:t>
      </w:r>
      <w:r w:rsidR="00DF34EE" w:rsidRPr="001D79DE">
        <w:rPr>
          <w:bCs/>
          <w:color w:val="000000"/>
          <w:spacing w:val="-4"/>
          <w:sz w:val="27"/>
          <w:szCs w:val="27"/>
        </w:rPr>
        <w:t>приватизации</w:t>
      </w:r>
      <w:r w:rsidR="002A0454" w:rsidRPr="001D79DE">
        <w:rPr>
          <w:bCs/>
          <w:color w:val="000000"/>
          <w:spacing w:val="-4"/>
          <w:sz w:val="27"/>
          <w:szCs w:val="27"/>
        </w:rPr>
        <w:t xml:space="preserve"> </w:t>
      </w:r>
      <w:r w:rsidR="00396F5F" w:rsidRPr="001D79DE">
        <w:rPr>
          <w:sz w:val="27"/>
          <w:szCs w:val="27"/>
        </w:rPr>
        <w:t>п</w:t>
      </w:r>
      <w:r w:rsidR="000074D6" w:rsidRPr="001D79DE">
        <w:rPr>
          <w:sz w:val="27"/>
          <w:szCs w:val="27"/>
        </w:rPr>
        <w:t xml:space="preserve">роводит мероприятия по подготовке </w:t>
      </w:r>
      <w:r w:rsidR="002A0454" w:rsidRPr="001D79DE">
        <w:rPr>
          <w:sz w:val="27"/>
          <w:szCs w:val="27"/>
        </w:rPr>
        <w:t xml:space="preserve">решения о предоставлении муниципальной услуги </w:t>
      </w:r>
      <w:r w:rsidR="00CE0837" w:rsidRPr="001D79DE">
        <w:rPr>
          <w:sz w:val="27"/>
          <w:szCs w:val="27"/>
        </w:rPr>
        <w:t xml:space="preserve">или решения об отказе в предоставлении </w:t>
      </w:r>
      <w:r w:rsidR="002272DE" w:rsidRPr="001D79DE">
        <w:rPr>
          <w:sz w:val="27"/>
          <w:szCs w:val="27"/>
        </w:rPr>
        <w:t>муниципальной услуги</w:t>
      </w:r>
      <w:r w:rsidR="00CE0837" w:rsidRPr="001D79DE">
        <w:rPr>
          <w:sz w:val="27"/>
          <w:szCs w:val="27"/>
        </w:rPr>
        <w:t>, которое включает в себя:</w:t>
      </w:r>
    </w:p>
    <w:p w:rsidR="00D46EF3" w:rsidRPr="001D79DE" w:rsidRDefault="001E61D3" w:rsidP="001D79DE">
      <w:pPr>
        <w:shd w:val="clear" w:color="auto" w:fill="FFFFFF"/>
        <w:ind w:firstLine="851"/>
        <w:jc w:val="both"/>
        <w:rPr>
          <w:sz w:val="27"/>
          <w:szCs w:val="27"/>
        </w:rPr>
      </w:pPr>
      <w:r w:rsidRPr="001D79DE">
        <w:rPr>
          <w:sz w:val="27"/>
          <w:szCs w:val="27"/>
        </w:rPr>
        <w:t>готовит</w:t>
      </w:r>
      <w:r w:rsidR="00CE0837" w:rsidRPr="001D79DE">
        <w:rPr>
          <w:sz w:val="27"/>
          <w:szCs w:val="27"/>
        </w:rPr>
        <w:t xml:space="preserve"> </w:t>
      </w:r>
      <w:r w:rsidRPr="001D79DE">
        <w:rPr>
          <w:sz w:val="27"/>
          <w:szCs w:val="27"/>
        </w:rPr>
        <w:t>проект</w:t>
      </w:r>
      <w:r w:rsidR="002A0454" w:rsidRPr="001D79DE">
        <w:rPr>
          <w:sz w:val="27"/>
          <w:szCs w:val="27"/>
        </w:rPr>
        <w:t xml:space="preserve"> </w:t>
      </w:r>
      <w:r w:rsidR="00D46EF3" w:rsidRPr="001D79DE">
        <w:rPr>
          <w:sz w:val="27"/>
          <w:szCs w:val="27"/>
        </w:rPr>
        <w:t>решени</w:t>
      </w:r>
      <w:r w:rsidR="000074D6" w:rsidRPr="001D79DE">
        <w:rPr>
          <w:sz w:val="27"/>
          <w:szCs w:val="27"/>
        </w:rPr>
        <w:t>я</w:t>
      </w:r>
      <w:r w:rsidR="00D46EF3" w:rsidRPr="001D79DE">
        <w:rPr>
          <w:sz w:val="27"/>
          <w:szCs w:val="27"/>
        </w:rPr>
        <w:t xml:space="preserve"> о предоставлении муниципальной услуги или </w:t>
      </w:r>
      <w:r w:rsidRPr="001D79DE">
        <w:rPr>
          <w:sz w:val="27"/>
          <w:szCs w:val="27"/>
        </w:rPr>
        <w:t xml:space="preserve">решения об </w:t>
      </w:r>
      <w:r w:rsidR="00D46EF3" w:rsidRPr="001D79DE">
        <w:rPr>
          <w:sz w:val="27"/>
          <w:szCs w:val="27"/>
        </w:rPr>
        <w:t>отказе в предоставлении</w:t>
      </w:r>
      <w:r w:rsidR="00396F5F" w:rsidRPr="001D79DE">
        <w:rPr>
          <w:sz w:val="27"/>
          <w:szCs w:val="27"/>
        </w:rPr>
        <w:t xml:space="preserve"> муниципальной</w:t>
      </w:r>
      <w:r w:rsidR="00D46EF3" w:rsidRPr="001D79DE">
        <w:rPr>
          <w:sz w:val="27"/>
          <w:szCs w:val="27"/>
        </w:rPr>
        <w:t xml:space="preserve"> услуги;</w:t>
      </w:r>
    </w:p>
    <w:p w:rsidR="00D46EF3" w:rsidRPr="001D79DE" w:rsidRDefault="001E61D3" w:rsidP="001D79DE">
      <w:pPr>
        <w:shd w:val="clear" w:color="auto" w:fill="FFFFFF"/>
        <w:ind w:firstLine="851"/>
        <w:jc w:val="both"/>
        <w:rPr>
          <w:sz w:val="27"/>
          <w:szCs w:val="27"/>
        </w:rPr>
      </w:pPr>
      <w:r w:rsidRPr="001D79DE">
        <w:rPr>
          <w:sz w:val="27"/>
          <w:szCs w:val="27"/>
        </w:rPr>
        <w:t>согласовывает проект</w:t>
      </w:r>
      <w:r w:rsidR="00D46EF3" w:rsidRPr="001D79DE">
        <w:rPr>
          <w:sz w:val="27"/>
          <w:szCs w:val="27"/>
        </w:rPr>
        <w:t xml:space="preserve"> решения</w:t>
      </w:r>
      <w:r w:rsidR="00DA1BEC" w:rsidRPr="001D79DE">
        <w:rPr>
          <w:sz w:val="27"/>
          <w:szCs w:val="27"/>
        </w:rPr>
        <w:t xml:space="preserve"> о предоставлении муниципальной услуги или</w:t>
      </w:r>
      <w:r w:rsidRPr="001D79DE">
        <w:rPr>
          <w:sz w:val="27"/>
          <w:szCs w:val="27"/>
        </w:rPr>
        <w:t xml:space="preserve"> решения об</w:t>
      </w:r>
      <w:r w:rsidR="00DA1BEC" w:rsidRPr="001D79DE">
        <w:rPr>
          <w:sz w:val="27"/>
          <w:szCs w:val="27"/>
        </w:rPr>
        <w:t xml:space="preserve"> отказе</w:t>
      </w:r>
      <w:r w:rsidR="00D46EF3" w:rsidRPr="001D79DE">
        <w:rPr>
          <w:sz w:val="27"/>
          <w:szCs w:val="27"/>
        </w:rPr>
        <w:t xml:space="preserve"> </w:t>
      </w:r>
      <w:r w:rsidR="00DA1BEC" w:rsidRPr="001D79DE">
        <w:rPr>
          <w:sz w:val="27"/>
          <w:szCs w:val="27"/>
        </w:rPr>
        <w:t xml:space="preserve">в предоставлении муниципальной услуги </w:t>
      </w:r>
      <w:r w:rsidR="00D46EF3" w:rsidRPr="001D79DE">
        <w:rPr>
          <w:sz w:val="27"/>
          <w:szCs w:val="27"/>
        </w:rPr>
        <w:t xml:space="preserve">с начальником </w:t>
      </w:r>
      <w:r w:rsidR="00396F5F" w:rsidRPr="001D79DE">
        <w:rPr>
          <w:sz w:val="27"/>
          <w:szCs w:val="27"/>
        </w:rPr>
        <w:t>О</w:t>
      </w:r>
      <w:r w:rsidR="00D46EF3" w:rsidRPr="001D79DE">
        <w:rPr>
          <w:sz w:val="27"/>
          <w:szCs w:val="27"/>
        </w:rPr>
        <w:t xml:space="preserve">тдела </w:t>
      </w:r>
      <w:r w:rsidR="00DA1BEC" w:rsidRPr="001D79DE">
        <w:rPr>
          <w:sz w:val="27"/>
          <w:szCs w:val="27"/>
        </w:rPr>
        <w:t>приватизации</w:t>
      </w:r>
      <w:r w:rsidR="00D46EF3" w:rsidRPr="001D79DE">
        <w:rPr>
          <w:sz w:val="27"/>
          <w:szCs w:val="27"/>
        </w:rPr>
        <w:t>, начальнико</w:t>
      </w:r>
      <w:r w:rsidR="00CE0837" w:rsidRPr="001D79DE">
        <w:rPr>
          <w:sz w:val="27"/>
          <w:szCs w:val="27"/>
        </w:rPr>
        <w:t>м</w:t>
      </w:r>
      <w:r w:rsidR="00D46EF3" w:rsidRPr="001D79DE">
        <w:rPr>
          <w:sz w:val="27"/>
          <w:szCs w:val="27"/>
        </w:rPr>
        <w:t xml:space="preserve"> </w:t>
      </w:r>
      <w:r w:rsidR="00DA1BEC" w:rsidRPr="001D79DE">
        <w:rPr>
          <w:sz w:val="27"/>
          <w:szCs w:val="27"/>
        </w:rPr>
        <w:t>юридического отдела Комитета</w:t>
      </w:r>
      <w:r w:rsidRPr="001D79DE">
        <w:rPr>
          <w:sz w:val="27"/>
          <w:szCs w:val="27"/>
        </w:rPr>
        <w:t xml:space="preserve"> и передает на подписание председателю Комитета</w:t>
      </w:r>
      <w:r w:rsidR="00396F5F" w:rsidRPr="001D79DE">
        <w:rPr>
          <w:sz w:val="27"/>
          <w:szCs w:val="27"/>
        </w:rPr>
        <w:t>;</w:t>
      </w:r>
      <w:r w:rsidR="00D46EF3" w:rsidRPr="001D79DE">
        <w:rPr>
          <w:sz w:val="27"/>
          <w:szCs w:val="27"/>
        </w:rPr>
        <w:t xml:space="preserve">  </w:t>
      </w:r>
    </w:p>
    <w:p w:rsidR="00CE0837" w:rsidRPr="001D79DE" w:rsidRDefault="001E61D3" w:rsidP="001D79DE">
      <w:pPr>
        <w:shd w:val="clear" w:color="auto" w:fill="FFFFFF"/>
        <w:ind w:firstLine="851"/>
        <w:jc w:val="both"/>
        <w:rPr>
          <w:sz w:val="27"/>
          <w:szCs w:val="27"/>
        </w:rPr>
      </w:pPr>
      <w:r w:rsidRPr="001D79DE">
        <w:rPr>
          <w:sz w:val="27"/>
          <w:szCs w:val="27"/>
        </w:rPr>
        <w:t>25.4. Председатель Комитета рассматривает, согласовывает проект решения о предоставлении муниципальной услуги или решения об отказе в предоставлении муниципальной услуги.</w:t>
      </w:r>
    </w:p>
    <w:p w:rsidR="001E61D3" w:rsidRPr="001D79DE" w:rsidRDefault="001E61D3" w:rsidP="001D79DE">
      <w:pPr>
        <w:shd w:val="clear" w:color="auto" w:fill="FFFFFF"/>
        <w:ind w:firstLine="851"/>
        <w:jc w:val="both"/>
        <w:rPr>
          <w:sz w:val="27"/>
          <w:szCs w:val="27"/>
        </w:rPr>
      </w:pPr>
      <w:r w:rsidRPr="001D79DE">
        <w:rPr>
          <w:sz w:val="27"/>
          <w:szCs w:val="27"/>
        </w:rPr>
        <w:t xml:space="preserve">25.5. </w:t>
      </w:r>
      <w:r w:rsidR="00C11966" w:rsidRPr="001D79DE">
        <w:rPr>
          <w:sz w:val="27"/>
          <w:szCs w:val="27"/>
        </w:rPr>
        <w:t>Специалист приемной передает согласованный проект решения о предоставлении муниципальной услуги или решения об отказе в предоставлении муниципальной услуги специалисту Отдела приватизации.</w:t>
      </w:r>
    </w:p>
    <w:p w:rsidR="00C11966" w:rsidRPr="001D79DE" w:rsidRDefault="00C11966" w:rsidP="001D79DE">
      <w:pPr>
        <w:shd w:val="clear" w:color="auto" w:fill="FFFFFF"/>
        <w:ind w:firstLine="851"/>
        <w:jc w:val="both"/>
        <w:rPr>
          <w:sz w:val="27"/>
          <w:szCs w:val="27"/>
        </w:rPr>
      </w:pPr>
      <w:r w:rsidRPr="001D79DE">
        <w:rPr>
          <w:sz w:val="27"/>
          <w:szCs w:val="27"/>
        </w:rPr>
        <w:t>25.6. Специалист Отдела приватизации готовит решение о предоставлении муниципальной услуги или решение об отказе в предоставлении муниципальной услуги на официальном бланке Комитета и передает на подписание председателю Комитета.</w:t>
      </w:r>
    </w:p>
    <w:p w:rsidR="00C11966" w:rsidRPr="001D79DE" w:rsidRDefault="00C11966" w:rsidP="001D79DE">
      <w:pPr>
        <w:shd w:val="clear" w:color="auto" w:fill="FFFFFF"/>
        <w:ind w:firstLine="851"/>
        <w:jc w:val="both"/>
        <w:rPr>
          <w:sz w:val="27"/>
          <w:szCs w:val="27"/>
        </w:rPr>
      </w:pPr>
      <w:r w:rsidRPr="001D79DE">
        <w:rPr>
          <w:sz w:val="27"/>
          <w:szCs w:val="27"/>
        </w:rPr>
        <w:t xml:space="preserve">25.7. Председатель Комитета рассматривает и подписывает решение о предоставлении муниципальной услуги или решение об отказе в предоставлении муниципальной услуги </w:t>
      </w:r>
      <w:r w:rsidR="001916DA" w:rsidRPr="001D79DE">
        <w:rPr>
          <w:sz w:val="27"/>
          <w:szCs w:val="27"/>
        </w:rPr>
        <w:t xml:space="preserve">на </w:t>
      </w:r>
      <w:r w:rsidRPr="001D79DE">
        <w:rPr>
          <w:sz w:val="27"/>
          <w:szCs w:val="27"/>
        </w:rPr>
        <w:t>официальном бланке Комитета.</w:t>
      </w:r>
    </w:p>
    <w:p w:rsidR="001E61D3" w:rsidRPr="001D79DE" w:rsidRDefault="004E4AF9" w:rsidP="001D79DE">
      <w:pPr>
        <w:shd w:val="clear" w:color="auto" w:fill="FFFFFF"/>
        <w:ind w:firstLine="851"/>
        <w:jc w:val="both"/>
        <w:rPr>
          <w:sz w:val="27"/>
          <w:szCs w:val="27"/>
        </w:rPr>
      </w:pPr>
      <w:r w:rsidRPr="001D79DE">
        <w:rPr>
          <w:sz w:val="27"/>
          <w:szCs w:val="27"/>
        </w:rPr>
        <w:t xml:space="preserve">25.8. Специалист приемной регистрирует решение о предоставлении муниципальной услуги </w:t>
      </w:r>
      <w:r w:rsidR="00AD416E" w:rsidRPr="001D79DE">
        <w:rPr>
          <w:sz w:val="27"/>
          <w:szCs w:val="27"/>
        </w:rPr>
        <w:t xml:space="preserve">в журнале регистрации распоряжений Комитета </w:t>
      </w:r>
      <w:r w:rsidRPr="001D79DE">
        <w:rPr>
          <w:sz w:val="27"/>
          <w:szCs w:val="27"/>
        </w:rPr>
        <w:t>или решение об отказе в предоставлении муниципальной услуги в журнале регистрации исходящей корреспонденции Комитета</w:t>
      </w:r>
      <w:r w:rsidR="00567253" w:rsidRPr="001D79DE">
        <w:rPr>
          <w:sz w:val="27"/>
          <w:szCs w:val="27"/>
        </w:rPr>
        <w:t>.</w:t>
      </w:r>
      <w:r w:rsidRPr="001D79DE">
        <w:rPr>
          <w:sz w:val="27"/>
          <w:szCs w:val="27"/>
        </w:rPr>
        <w:t xml:space="preserve"> </w:t>
      </w:r>
    </w:p>
    <w:p w:rsidR="0037620D" w:rsidRPr="001D79DE" w:rsidRDefault="00262925" w:rsidP="001D79DE">
      <w:pPr>
        <w:shd w:val="clear" w:color="auto" w:fill="FFFFFF"/>
        <w:ind w:firstLine="851"/>
        <w:jc w:val="both"/>
        <w:rPr>
          <w:bCs/>
          <w:color w:val="000000"/>
          <w:spacing w:val="-4"/>
          <w:sz w:val="27"/>
          <w:szCs w:val="27"/>
        </w:rPr>
      </w:pPr>
      <w:r w:rsidRPr="001D79DE">
        <w:rPr>
          <w:bCs/>
          <w:spacing w:val="-4"/>
          <w:sz w:val="27"/>
          <w:szCs w:val="27"/>
        </w:rPr>
        <w:t>2</w:t>
      </w:r>
      <w:r w:rsidR="00DF34EE" w:rsidRPr="001D79DE">
        <w:rPr>
          <w:bCs/>
          <w:spacing w:val="-4"/>
          <w:sz w:val="27"/>
          <w:szCs w:val="27"/>
        </w:rPr>
        <w:t>5</w:t>
      </w:r>
      <w:r w:rsidRPr="001D79DE">
        <w:rPr>
          <w:bCs/>
          <w:spacing w:val="-4"/>
          <w:sz w:val="27"/>
          <w:szCs w:val="27"/>
        </w:rPr>
        <w:t>.</w:t>
      </w:r>
      <w:r w:rsidR="004E4AF9" w:rsidRPr="001D79DE">
        <w:rPr>
          <w:bCs/>
          <w:spacing w:val="-4"/>
          <w:sz w:val="27"/>
          <w:szCs w:val="27"/>
        </w:rPr>
        <w:t>9</w:t>
      </w:r>
      <w:r w:rsidR="006E70B7" w:rsidRPr="001D79DE">
        <w:rPr>
          <w:bCs/>
          <w:spacing w:val="-4"/>
          <w:sz w:val="27"/>
          <w:szCs w:val="27"/>
        </w:rPr>
        <w:t>.</w:t>
      </w:r>
      <w:r w:rsidR="00061667" w:rsidRPr="001D79DE">
        <w:rPr>
          <w:bCs/>
          <w:color w:val="000000"/>
          <w:spacing w:val="-4"/>
          <w:sz w:val="27"/>
          <w:szCs w:val="27"/>
        </w:rPr>
        <w:t xml:space="preserve"> </w:t>
      </w:r>
      <w:r w:rsidR="0037620D" w:rsidRPr="001D79DE">
        <w:rPr>
          <w:bCs/>
          <w:color w:val="000000"/>
          <w:spacing w:val="-4"/>
          <w:sz w:val="27"/>
          <w:szCs w:val="27"/>
        </w:rPr>
        <w:t>Критери</w:t>
      </w:r>
      <w:r w:rsidR="00396F5F" w:rsidRPr="001D79DE">
        <w:rPr>
          <w:bCs/>
          <w:color w:val="000000"/>
          <w:spacing w:val="-4"/>
          <w:sz w:val="27"/>
          <w:szCs w:val="27"/>
        </w:rPr>
        <w:t>ем</w:t>
      </w:r>
      <w:r w:rsidR="0037620D" w:rsidRPr="001D79DE">
        <w:rPr>
          <w:bCs/>
          <w:color w:val="000000"/>
          <w:spacing w:val="-4"/>
          <w:sz w:val="27"/>
          <w:szCs w:val="27"/>
        </w:rPr>
        <w:t xml:space="preserve">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37620D" w:rsidRPr="001D79DE" w:rsidRDefault="00262925"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567253" w:rsidRPr="001D79DE">
        <w:rPr>
          <w:bCs/>
          <w:color w:val="000000"/>
          <w:spacing w:val="-4"/>
          <w:sz w:val="27"/>
          <w:szCs w:val="27"/>
        </w:rPr>
        <w:t>10</w:t>
      </w:r>
      <w:r w:rsidR="006E70B7" w:rsidRPr="001D79DE">
        <w:rPr>
          <w:bCs/>
          <w:color w:val="000000"/>
          <w:spacing w:val="-4"/>
          <w:sz w:val="27"/>
          <w:szCs w:val="27"/>
        </w:rPr>
        <w:t>.</w:t>
      </w:r>
      <w:r w:rsidR="00061667" w:rsidRPr="001D79DE">
        <w:rPr>
          <w:bCs/>
          <w:color w:val="000000"/>
          <w:spacing w:val="-4"/>
          <w:sz w:val="27"/>
          <w:szCs w:val="27"/>
        </w:rPr>
        <w:t xml:space="preserve"> </w:t>
      </w:r>
      <w:r w:rsidR="0037620D" w:rsidRPr="001D79DE">
        <w:rPr>
          <w:bCs/>
          <w:color w:val="000000"/>
          <w:spacing w:val="-4"/>
          <w:sz w:val="27"/>
          <w:szCs w:val="27"/>
        </w:rPr>
        <w:t xml:space="preserve">Результатом </w:t>
      </w:r>
      <w:r w:rsidR="00AD416E" w:rsidRPr="001D79DE">
        <w:rPr>
          <w:bCs/>
          <w:color w:val="000000"/>
          <w:spacing w:val="-4"/>
          <w:sz w:val="27"/>
          <w:szCs w:val="27"/>
        </w:rPr>
        <w:t>административной процедуры являю</w:t>
      </w:r>
      <w:r w:rsidR="0037620D" w:rsidRPr="001D79DE">
        <w:rPr>
          <w:bCs/>
          <w:color w:val="000000"/>
          <w:spacing w:val="-4"/>
          <w:sz w:val="27"/>
          <w:szCs w:val="27"/>
        </w:rPr>
        <w:t xml:space="preserve">тся </w:t>
      </w:r>
      <w:r w:rsidR="00AD416E" w:rsidRPr="001D79DE">
        <w:rPr>
          <w:bCs/>
          <w:color w:val="000000"/>
          <w:spacing w:val="-4"/>
          <w:sz w:val="27"/>
          <w:szCs w:val="27"/>
        </w:rPr>
        <w:t xml:space="preserve">подписанные председателем Комитета </w:t>
      </w:r>
      <w:r w:rsidR="00AD416E" w:rsidRPr="001D79DE">
        <w:rPr>
          <w:sz w:val="27"/>
          <w:szCs w:val="27"/>
        </w:rPr>
        <w:t>решение о предоставлении муниципальной услуги или решение об отказе в предоставлении муниципальной услуги на бумажном носителе.</w:t>
      </w:r>
    </w:p>
    <w:p w:rsidR="00D46EF3" w:rsidRPr="001D79DE" w:rsidRDefault="00262925" w:rsidP="001D79DE">
      <w:pPr>
        <w:shd w:val="clear" w:color="auto" w:fill="FFFFFF"/>
        <w:ind w:firstLine="851"/>
        <w:jc w:val="both"/>
        <w:rPr>
          <w:sz w:val="27"/>
          <w:szCs w:val="27"/>
        </w:rPr>
      </w:pPr>
      <w:r w:rsidRPr="001D79DE">
        <w:rPr>
          <w:bCs/>
          <w:color w:val="000000"/>
          <w:spacing w:val="-4"/>
          <w:sz w:val="27"/>
          <w:szCs w:val="27"/>
        </w:rPr>
        <w:t>2</w:t>
      </w:r>
      <w:r w:rsidR="00DF34EE" w:rsidRPr="001D79DE">
        <w:rPr>
          <w:bCs/>
          <w:color w:val="000000"/>
          <w:spacing w:val="-4"/>
          <w:sz w:val="27"/>
          <w:szCs w:val="27"/>
        </w:rPr>
        <w:t>5</w:t>
      </w:r>
      <w:r w:rsidR="00061667" w:rsidRPr="001D79DE">
        <w:rPr>
          <w:bCs/>
          <w:color w:val="000000"/>
          <w:spacing w:val="-4"/>
          <w:sz w:val="27"/>
          <w:szCs w:val="27"/>
        </w:rPr>
        <w:t>.</w:t>
      </w:r>
      <w:r w:rsidR="00AD416E" w:rsidRPr="001D79DE">
        <w:rPr>
          <w:bCs/>
          <w:color w:val="000000"/>
          <w:spacing w:val="-4"/>
          <w:sz w:val="27"/>
          <w:szCs w:val="27"/>
        </w:rPr>
        <w:t>11</w:t>
      </w:r>
      <w:r w:rsidR="006E70B7" w:rsidRPr="001D79DE">
        <w:rPr>
          <w:bCs/>
          <w:color w:val="000000"/>
          <w:spacing w:val="-4"/>
          <w:sz w:val="27"/>
          <w:szCs w:val="27"/>
        </w:rPr>
        <w:t>.</w:t>
      </w:r>
      <w:r w:rsidR="00061667" w:rsidRPr="001D79DE">
        <w:rPr>
          <w:bCs/>
          <w:color w:val="000000"/>
          <w:spacing w:val="-4"/>
          <w:sz w:val="27"/>
          <w:szCs w:val="27"/>
        </w:rPr>
        <w:t xml:space="preserve"> Способом фиксации результата выполнения административной процедуры </w:t>
      </w:r>
      <w:r w:rsidR="00AD416E" w:rsidRPr="001D79DE">
        <w:rPr>
          <w:bCs/>
          <w:color w:val="000000"/>
          <w:spacing w:val="-4"/>
          <w:sz w:val="27"/>
          <w:szCs w:val="27"/>
        </w:rPr>
        <w:t xml:space="preserve">является регистрация </w:t>
      </w:r>
      <w:r w:rsidR="00796ED5" w:rsidRPr="001D79DE">
        <w:rPr>
          <w:sz w:val="27"/>
          <w:szCs w:val="27"/>
        </w:rPr>
        <w:t>решения о предоставлении муниципальной услуги в журнале регистрации распоряжений Комитета или регистрация решения об отказе в предоставлении муниципальной услуги в журнале регистрации исходящей корреспонденции Комитета.</w:t>
      </w:r>
    </w:p>
    <w:p w:rsidR="00D46EF3" w:rsidRPr="001D79DE" w:rsidRDefault="00D46EF3" w:rsidP="001D79DE">
      <w:pPr>
        <w:shd w:val="clear" w:color="auto" w:fill="FFFFFF"/>
        <w:ind w:firstLine="851"/>
        <w:jc w:val="both"/>
        <w:rPr>
          <w:sz w:val="27"/>
          <w:szCs w:val="27"/>
        </w:rPr>
      </w:pPr>
    </w:p>
    <w:p w:rsidR="00D46EF3" w:rsidRPr="001D79DE" w:rsidRDefault="00262925" w:rsidP="001D79DE">
      <w:pPr>
        <w:shd w:val="clear" w:color="auto" w:fill="FFFFFF"/>
        <w:ind w:firstLine="851"/>
        <w:jc w:val="center"/>
        <w:rPr>
          <w:bCs/>
          <w:color w:val="000000"/>
          <w:spacing w:val="-4"/>
          <w:sz w:val="27"/>
          <w:szCs w:val="27"/>
        </w:rPr>
      </w:pPr>
      <w:r w:rsidRPr="001D79DE">
        <w:rPr>
          <w:bCs/>
          <w:color w:val="000000"/>
          <w:spacing w:val="-4"/>
          <w:sz w:val="27"/>
          <w:szCs w:val="27"/>
        </w:rPr>
        <w:lastRenderedPageBreak/>
        <w:t>2</w:t>
      </w:r>
      <w:r w:rsidR="00DF34EE" w:rsidRPr="001D79DE">
        <w:rPr>
          <w:bCs/>
          <w:color w:val="000000"/>
          <w:spacing w:val="-4"/>
          <w:sz w:val="27"/>
          <w:szCs w:val="27"/>
        </w:rPr>
        <w:t>6</w:t>
      </w:r>
      <w:r w:rsidRPr="001D79DE">
        <w:rPr>
          <w:bCs/>
          <w:color w:val="000000"/>
          <w:spacing w:val="-4"/>
          <w:sz w:val="27"/>
          <w:szCs w:val="27"/>
        </w:rPr>
        <w:t>.</w:t>
      </w:r>
      <w:r w:rsidR="006E70B7" w:rsidRPr="001D79DE">
        <w:rPr>
          <w:bCs/>
          <w:color w:val="000000"/>
          <w:spacing w:val="-4"/>
          <w:sz w:val="27"/>
          <w:szCs w:val="27"/>
        </w:rPr>
        <w:t xml:space="preserve"> </w:t>
      </w:r>
      <w:r w:rsidR="00D46EF3" w:rsidRPr="001D79DE">
        <w:rPr>
          <w:bCs/>
          <w:color w:val="000000"/>
          <w:spacing w:val="-4"/>
          <w:sz w:val="27"/>
          <w:szCs w:val="27"/>
        </w:rPr>
        <w:t>Выдача заявителю результата предоставления муниципальной услуги</w:t>
      </w:r>
    </w:p>
    <w:p w:rsidR="00854621" w:rsidRPr="001D79DE" w:rsidRDefault="00854621" w:rsidP="001D79DE">
      <w:pPr>
        <w:shd w:val="clear" w:color="auto" w:fill="FFFFFF"/>
        <w:ind w:firstLine="851"/>
        <w:jc w:val="center"/>
        <w:rPr>
          <w:bCs/>
          <w:color w:val="000000"/>
          <w:spacing w:val="-4"/>
          <w:sz w:val="27"/>
          <w:szCs w:val="27"/>
        </w:rPr>
      </w:pPr>
    </w:p>
    <w:p w:rsidR="00030912" w:rsidRPr="001D79DE" w:rsidRDefault="00D46EF3" w:rsidP="001D79DE">
      <w:pPr>
        <w:shd w:val="clear" w:color="auto" w:fill="FFFFFF"/>
        <w:ind w:firstLine="851"/>
        <w:jc w:val="both"/>
        <w:rPr>
          <w:sz w:val="27"/>
          <w:szCs w:val="27"/>
        </w:rPr>
      </w:pPr>
      <w:r w:rsidRPr="001D79DE">
        <w:rPr>
          <w:bCs/>
          <w:color w:val="000000"/>
          <w:spacing w:val="-4"/>
          <w:sz w:val="27"/>
          <w:szCs w:val="27"/>
        </w:rPr>
        <w:t xml:space="preserve"> </w:t>
      </w:r>
      <w:r w:rsidR="00262925" w:rsidRPr="001D79DE">
        <w:rPr>
          <w:bCs/>
          <w:color w:val="000000"/>
          <w:spacing w:val="-4"/>
          <w:sz w:val="27"/>
          <w:szCs w:val="27"/>
        </w:rPr>
        <w:t>2</w:t>
      </w:r>
      <w:r w:rsidR="00796ED5" w:rsidRPr="001D79DE">
        <w:rPr>
          <w:bCs/>
          <w:color w:val="000000"/>
          <w:spacing w:val="-4"/>
          <w:sz w:val="27"/>
          <w:szCs w:val="27"/>
        </w:rPr>
        <w:t>6</w:t>
      </w:r>
      <w:r w:rsidR="00262925" w:rsidRPr="001D79DE">
        <w:rPr>
          <w:bCs/>
          <w:color w:val="000000"/>
          <w:spacing w:val="-4"/>
          <w:sz w:val="27"/>
          <w:szCs w:val="27"/>
        </w:rPr>
        <w:t>.1</w:t>
      </w:r>
      <w:r w:rsidR="006E70B7" w:rsidRPr="001D79DE">
        <w:rPr>
          <w:bCs/>
          <w:color w:val="000000"/>
          <w:spacing w:val="-4"/>
          <w:sz w:val="27"/>
          <w:szCs w:val="27"/>
        </w:rPr>
        <w:t>.</w:t>
      </w:r>
      <w:r w:rsidRPr="001D79DE">
        <w:rPr>
          <w:bCs/>
          <w:color w:val="000000"/>
          <w:spacing w:val="-4"/>
          <w:sz w:val="27"/>
          <w:szCs w:val="27"/>
        </w:rPr>
        <w:t xml:space="preserve"> </w:t>
      </w:r>
      <w:r w:rsidR="00030912" w:rsidRPr="001D79DE">
        <w:rPr>
          <w:sz w:val="27"/>
          <w:szCs w:val="27"/>
        </w:rPr>
        <w:t xml:space="preserve">Основание для начала административной процедуры получения заявителем результата муниципальной услуги являются:  </w:t>
      </w:r>
    </w:p>
    <w:p w:rsidR="00030912" w:rsidRPr="001D79DE" w:rsidRDefault="00030912" w:rsidP="001D79DE">
      <w:pPr>
        <w:pStyle w:val="af6"/>
        <w:ind w:firstLine="851"/>
        <w:jc w:val="both"/>
        <w:rPr>
          <w:rFonts w:ascii="Times New Roman" w:hAnsi="Times New Roman"/>
          <w:sz w:val="27"/>
          <w:szCs w:val="27"/>
        </w:rPr>
      </w:pPr>
      <w:r w:rsidRPr="001D79DE">
        <w:rPr>
          <w:rFonts w:ascii="Times New Roman" w:hAnsi="Times New Roman"/>
          <w:sz w:val="27"/>
          <w:szCs w:val="27"/>
        </w:rPr>
        <w:t>подписанное и зарегистрированное решение о предоставлении муниципальной услуги;</w:t>
      </w:r>
    </w:p>
    <w:p w:rsidR="00030912" w:rsidRPr="001D79DE" w:rsidRDefault="00030912" w:rsidP="001D79DE">
      <w:pPr>
        <w:pStyle w:val="af6"/>
        <w:ind w:firstLine="851"/>
        <w:jc w:val="both"/>
        <w:rPr>
          <w:rFonts w:ascii="Times New Roman" w:hAnsi="Times New Roman"/>
          <w:bCs/>
          <w:color w:val="000000"/>
          <w:spacing w:val="-4"/>
          <w:sz w:val="27"/>
          <w:szCs w:val="27"/>
        </w:rPr>
      </w:pPr>
      <w:r w:rsidRPr="001D79DE">
        <w:rPr>
          <w:rFonts w:ascii="Times New Roman" w:hAnsi="Times New Roman"/>
          <w:sz w:val="27"/>
          <w:szCs w:val="27"/>
        </w:rPr>
        <w:t>подписанное и зарегистрированное решение об отказе в предоставлении муниципальной услуги.</w:t>
      </w:r>
      <w:r w:rsidRPr="001D79DE">
        <w:rPr>
          <w:rFonts w:ascii="Times New Roman" w:hAnsi="Times New Roman"/>
          <w:bCs/>
          <w:color w:val="000000"/>
          <w:spacing w:val="-4"/>
          <w:sz w:val="27"/>
          <w:szCs w:val="27"/>
        </w:rPr>
        <w:t xml:space="preserve"> </w:t>
      </w:r>
    </w:p>
    <w:p w:rsidR="00061667" w:rsidRPr="001D79DE" w:rsidRDefault="00262925" w:rsidP="001D79DE">
      <w:pPr>
        <w:pStyle w:val="af6"/>
        <w:ind w:firstLine="851"/>
        <w:jc w:val="both"/>
        <w:rPr>
          <w:rFonts w:ascii="Times New Roman" w:hAnsi="Times New Roman"/>
          <w:sz w:val="27"/>
          <w:szCs w:val="27"/>
        </w:rPr>
      </w:pPr>
      <w:r w:rsidRPr="001D79DE">
        <w:rPr>
          <w:rFonts w:ascii="Times New Roman" w:hAnsi="Times New Roman"/>
          <w:bCs/>
          <w:color w:val="000000"/>
          <w:spacing w:val="-4"/>
          <w:sz w:val="27"/>
          <w:szCs w:val="27"/>
        </w:rPr>
        <w:t>2</w:t>
      </w:r>
      <w:r w:rsidR="00796ED5" w:rsidRPr="001D79DE">
        <w:rPr>
          <w:rFonts w:ascii="Times New Roman" w:hAnsi="Times New Roman"/>
          <w:bCs/>
          <w:color w:val="000000"/>
          <w:spacing w:val="-4"/>
          <w:sz w:val="27"/>
          <w:szCs w:val="27"/>
        </w:rPr>
        <w:t>6</w:t>
      </w:r>
      <w:r w:rsidRPr="001D79DE">
        <w:rPr>
          <w:rFonts w:ascii="Times New Roman" w:hAnsi="Times New Roman"/>
          <w:bCs/>
          <w:color w:val="000000"/>
          <w:spacing w:val="-4"/>
          <w:sz w:val="27"/>
          <w:szCs w:val="27"/>
        </w:rPr>
        <w:t>.2</w:t>
      </w:r>
      <w:r w:rsidR="006E70B7" w:rsidRPr="001D79DE">
        <w:rPr>
          <w:rFonts w:ascii="Times New Roman" w:hAnsi="Times New Roman"/>
          <w:bCs/>
          <w:color w:val="000000"/>
          <w:spacing w:val="-4"/>
          <w:sz w:val="27"/>
          <w:szCs w:val="27"/>
        </w:rPr>
        <w:t>.</w:t>
      </w:r>
      <w:r w:rsidR="00D46EF3" w:rsidRPr="001D79DE">
        <w:rPr>
          <w:rFonts w:ascii="Times New Roman" w:hAnsi="Times New Roman"/>
          <w:bCs/>
          <w:color w:val="000000"/>
          <w:spacing w:val="-4"/>
          <w:sz w:val="27"/>
          <w:szCs w:val="27"/>
        </w:rPr>
        <w:t xml:space="preserve"> Продолжительность административной процедуры</w:t>
      </w:r>
      <w:r w:rsidR="00396F5F" w:rsidRPr="001D79DE">
        <w:rPr>
          <w:rFonts w:ascii="Times New Roman" w:hAnsi="Times New Roman"/>
          <w:bCs/>
          <w:color w:val="000000"/>
          <w:spacing w:val="-4"/>
          <w:sz w:val="27"/>
          <w:szCs w:val="27"/>
        </w:rPr>
        <w:t xml:space="preserve"> – один</w:t>
      </w:r>
      <w:r w:rsidR="00D46EF3" w:rsidRPr="001D79DE">
        <w:rPr>
          <w:rFonts w:ascii="Times New Roman" w:hAnsi="Times New Roman"/>
          <w:bCs/>
          <w:color w:val="000000"/>
          <w:spacing w:val="-4"/>
          <w:sz w:val="27"/>
          <w:szCs w:val="27"/>
        </w:rPr>
        <w:t xml:space="preserve"> д</w:t>
      </w:r>
      <w:r w:rsidR="00061667" w:rsidRPr="001D79DE">
        <w:rPr>
          <w:rFonts w:ascii="Times New Roman" w:hAnsi="Times New Roman"/>
          <w:bCs/>
          <w:color w:val="000000"/>
          <w:spacing w:val="-4"/>
          <w:sz w:val="27"/>
          <w:szCs w:val="27"/>
        </w:rPr>
        <w:t>е</w:t>
      </w:r>
      <w:r w:rsidR="00D46EF3" w:rsidRPr="001D79DE">
        <w:rPr>
          <w:rFonts w:ascii="Times New Roman" w:hAnsi="Times New Roman"/>
          <w:bCs/>
          <w:color w:val="000000"/>
          <w:spacing w:val="-4"/>
          <w:sz w:val="27"/>
          <w:szCs w:val="27"/>
        </w:rPr>
        <w:t>н</w:t>
      </w:r>
      <w:r w:rsidR="00061667" w:rsidRPr="001D79DE">
        <w:rPr>
          <w:rFonts w:ascii="Times New Roman" w:hAnsi="Times New Roman"/>
          <w:bCs/>
          <w:color w:val="000000"/>
          <w:spacing w:val="-4"/>
          <w:sz w:val="27"/>
          <w:szCs w:val="27"/>
        </w:rPr>
        <w:t>ь.</w:t>
      </w:r>
    </w:p>
    <w:p w:rsidR="00D46EF3" w:rsidRPr="001D79DE" w:rsidRDefault="00796ED5" w:rsidP="001D79DE">
      <w:pPr>
        <w:shd w:val="clear" w:color="auto" w:fill="FFFFFF"/>
        <w:ind w:firstLine="851"/>
        <w:jc w:val="both"/>
        <w:rPr>
          <w:bCs/>
          <w:color w:val="000000"/>
          <w:spacing w:val="-4"/>
          <w:sz w:val="27"/>
          <w:szCs w:val="27"/>
        </w:rPr>
      </w:pPr>
      <w:r w:rsidRPr="001D79DE">
        <w:rPr>
          <w:bCs/>
          <w:color w:val="000000"/>
          <w:spacing w:val="-4"/>
          <w:sz w:val="27"/>
          <w:szCs w:val="27"/>
        </w:rPr>
        <w:t>26</w:t>
      </w:r>
      <w:r w:rsidR="00262925" w:rsidRPr="001D79DE">
        <w:rPr>
          <w:bCs/>
          <w:color w:val="000000"/>
          <w:spacing w:val="-4"/>
          <w:sz w:val="27"/>
          <w:szCs w:val="27"/>
        </w:rPr>
        <w:t>.3</w:t>
      </w:r>
      <w:r w:rsidR="006E70B7" w:rsidRPr="001D79DE">
        <w:rPr>
          <w:bCs/>
          <w:color w:val="000000"/>
          <w:spacing w:val="-4"/>
          <w:sz w:val="27"/>
          <w:szCs w:val="27"/>
        </w:rPr>
        <w:t>.</w:t>
      </w:r>
      <w:r w:rsidR="00D46EF3" w:rsidRPr="001D79DE">
        <w:rPr>
          <w:bCs/>
          <w:color w:val="000000"/>
          <w:spacing w:val="-4"/>
          <w:sz w:val="27"/>
          <w:szCs w:val="27"/>
        </w:rPr>
        <w:t xml:space="preserve"> Специалист Отдела</w:t>
      </w:r>
      <w:r w:rsidR="00C13EB1" w:rsidRPr="001D79DE">
        <w:rPr>
          <w:bCs/>
          <w:color w:val="000000"/>
          <w:spacing w:val="-4"/>
          <w:sz w:val="27"/>
          <w:szCs w:val="27"/>
        </w:rPr>
        <w:t xml:space="preserve"> </w:t>
      </w:r>
      <w:r w:rsidR="00854621" w:rsidRPr="001D79DE">
        <w:rPr>
          <w:bCs/>
          <w:color w:val="000000"/>
          <w:spacing w:val="-4"/>
          <w:sz w:val="27"/>
          <w:szCs w:val="27"/>
        </w:rPr>
        <w:t>приватизации</w:t>
      </w:r>
      <w:r w:rsidR="00D46EF3" w:rsidRPr="001D79DE">
        <w:rPr>
          <w:bCs/>
          <w:color w:val="000000"/>
          <w:spacing w:val="-4"/>
          <w:sz w:val="27"/>
          <w:szCs w:val="27"/>
        </w:rPr>
        <w:t xml:space="preserve"> или специалист </w:t>
      </w:r>
      <w:r w:rsidR="006E70B7" w:rsidRPr="001D79DE">
        <w:rPr>
          <w:bCs/>
          <w:color w:val="000000"/>
          <w:spacing w:val="-4"/>
          <w:sz w:val="27"/>
          <w:szCs w:val="27"/>
        </w:rPr>
        <w:t>«</w:t>
      </w:r>
      <w:r w:rsidR="00D46EF3" w:rsidRPr="001D79DE">
        <w:rPr>
          <w:bCs/>
          <w:color w:val="000000"/>
          <w:spacing w:val="-4"/>
          <w:sz w:val="27"/>
          <w:szCs w:val="27"/>
        </w:rPr>
        <w:t>МФЦ</w:t>
      </w:r>
      <w:r w:rsidR="006E70B7" w:rsidRPr="001D79DE">
        <w:rPr>
          <w:bCs/>
          <w:color w:val="000000"/>
          <w:spacing w:val="-4"/>
          <w:sz w:val="27"/>
          <w:szCs w:val="27"/>
        </w:rPr>
        <w:t>»</w:t>
      </w:r>
      <w:r w:rsidR="00D46EF3" w:rsidRPr="001D79DE">
        <w:rPr>
          <w:bCs/>
          <w:color w:val="000000"/>
          <w:spacing w:val="-4"/>
          <w:sz w:val="27"/>
          <w:szCs w:val="27"/>
        </w:rPr>
        <w:t>:</w:t>
      </w:r>
    </w:p>
    <w:p w:rsidR="00D46EF3" w:rsidRPr="001D79DE" w:rsidRDefault="00796ED5" w:rsidP="001D79DE">
      <w:pPr>
        <w:shd w:val="clear" w:color="auto" w:fill="FFFFFF"/>
        <w:ind w:firstLine="851"/>
        <w:jc w:val="both"/>
        <w:rPr>
          <w:bCs/>
          <w:color w:val="000000"/>
          <w:spacing w:val="-4"/>
          <w:sz w:val="27"/>
          <w:szCs w:val="27"/>
        </w:rPr>
      </w:pPr>
      <w:r w:rsidRPr="001D79DE">
        <w:rPr>
          <w:bCs/>
          <w:color w:val="000000"/>
          <w:spacing w:val="-4"/>
          <w:sz w:val="27"/>
          <w:szCs w:val="27"/>
        </w:rPr>
        <w:t>26</w:t>
      </w:r>
      <w:r w:rsidR="00262925" w:rsidRPr="001D79DE">
        <w:rPr>
          <w:bCs/>
          <w:color w:val="000000"/>
          <w:spacing w:val="-4"/>
          <w:sz w:val="27"/>
          <w:szCs w:val="27"/>
        </w:rPr>
        <w:t>.3.</w:t>
      </w:r>
      <w:r w:rsidR="00D46EF3" w:rsidRPr="001D79DE">
        <w:rPr>
          <w:bCs/>
          <w:color w:val="000000"/>
          <w:spacing w:val="-4"/>
          <w:sz w:val="27"/>
          <w:szCs w:val="27"/>
        </w:rPr>
        <w:t>1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 указанный заявителем</w:t>
      </w:r>
      <w:r w:rsidR="00396F5F" w:rsidRPr="001D79DE">
        <w:rPr>
          <w:bCs/>
          <w:color w:val="000000"/>
          <w:spacing w:val="-4"/>
          <w:sz w:val="27"/>
          <w:szCs w:val="27"/>
        </w:rPr>
        <w:t>;</w:t>
      </w:r>
    </w:p>
    <w:p w:rsidR="00D46EF3" w:rsidRPr="001D79DE" w:rsidRDefault="00262925"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796ED5" w:rsidRPr="001D79DE">
        <w:rPr>
          <w:bCs/>
          <w:color w:val="000000"/>
          <w:spacing w:val="-4"/>
          <w:sz w:val="27"/>
          <w:szCs w:val="27"/>
        </w:rPr>
        <w:t>6</w:t>
      </w:r>
      <w:r w:rsidRPr="001D79DE">
        <w:rPr>
          <w:bCs/>
          <w:color w:val="000000"/>
          <w:spacing w:val="-4"/>
          <w:sz w:val="27"/>
          <w:szCs w:val="27"/>
        </w:rPr>
        <w:t>.3</w:t>
      </w:r>
      <w:r w:rsidR="00D46EF3" w:rsidRPr="001D79DE">
        <w:rPr>
          <w:bCs/>
          <w:color w:val="000000"/>
          <w:spacing w:val="-4"/>
          <w:sz w:val="27"/>
          <w:szCs w:val="27"/>
        </w:rPr>
        <w:t>.2 при обращении заявителя (представителя заявителя) за получением результата муниципальной услуги:</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а) устанавливает личность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б) выдает под р</w:t>
      </w:r>
      <w:r w:rsidR="00BD40A6" w:rsidRPr="001D79DE">
        <w:rPr>
          <w:bCs/>
          <w:color w:val="000000"/>
          <w:spacing w:val="-4"/>
          <w:sz w:val="27"/>
          <w:szCs w:val="27"/>
        </w:rPr>
        <w:t>о</w:t>
      </w:r>
      <w:r w:rsidRPr="001D79DE">
        <w:rPr>
          <w:bCs/>
          <w:color w:val="000000"/>
          <w:spacing w:val="-4"/>
          <w:sz w:val="27"/>
          <w:szCs w:val="27"/>
        </w:rPr>
        <w:t>спис</w:t>
      </w:r>
      <w:r w:rsidR="00BD40A6" w:rsidRPr="001D79DE">
        <w:rPr>
          <w:bCs/>
          <w:color w:val="000000"/>
          <w:spacing w:val="-4"/>
          <w:sz w:val="27"/>
          <w:szCs w:val="27"/>
        </w:rPr>
        <w:t>ь</w:t>
      </w:r>
      <w:r w:rsidRPr="001D79DE">
        <w:rPr>
          <w:bCs/>
          <w:color w:val="000000"/>
          <w:spacing w:val="-4"/>
          <w:sz w:val="27"/>
          <w:szCs w:val="27"/>
        </w:rPr>
        <w:t xml:space="preserve"> результат муниципальной услуги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Продолжительность административной процедуры не должна превышать 30 минут</w:t>
      </w:r>
      <w:r w:rsidR="00396F5F"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в) помещает один экземпляр </w:t>
      </w:r>
      <w:r w:rsidR="00854621" w:rsidRPr="001D79DE">
        <w:rPr>
          <w:sz w:val="27"/>
          <w:szCs w:val="27"/>
        </w:rPr>
        <w:t>решения о предоставлении муниципальной услуги или решения об отказе в предоставлении муниципальной услуги вместе с поступившими документами в дело</w:t>
      </w:r>
      <w:r w:rsidR="000955D8" w:rsidRPr="001D79DE">
        <w:rPr>
          <w:sz w:val="27"/>
          <w:szCs w:val="27"/>
        </w:rPr>
        <w:t xml:space="preserve"> заявителя</w:t>
      </w:r>
      <w:r w:rsidRPr="001D79DE">
        <w:rPr>
          <w:bCs/>
          <w:color w:val="000000"/>
          <w:spacing w:val="-4"/>
          <w:sz w:val="27"/>
          <w:szCs w:val="27"/>
        </w:rPr>
        <w:t xml:space="preserve"> (при обращении заявителя в Комитет);</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г) помещает расписку о получении </w:t>
      </w:r>
      <w:r w:rsidR="000955D8" w:rsidRPr="001D79DE">
        <w:rPr>
          <w:bCs/>
          <w:color w:val="000000"/>
          <w:spacing w:val="-4"/>
          <w:sz w:val="27"/>
          <w:szCs w:val="27"/>
        </w:rPr>
        <w:t xml:space="preserve">результата предоставления муниципальной услуги </w:t>
      </w:r>
      <w:r w:rsidR="00525656" w:rsidRPr="001D79DE">
        <w:rPr>
          <w:bCs/>
          <w:color w:val="000000"/>
          <w:spacing w:val="-4"/>
          <w:sz w:val="27"/>
          <w:szCs w:val="27"/>
        </w:rPr>
        <w:t>в дело о предоставлении муниципальной услуги</w:t>
      </w:r>
      <w:r w:rsidRPr="001D79DE">
        <w:rPr>
          <w:bCs/>
          <w:color w:val="000000"/>
          <w:spacing w:val="-4"/>
          <w:sz w:val="27"/>
          <w:szCs w:val="27"/>
        </w:rPr>
        <w:t xml:space="preserve">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r w:rsidR="00396F5F" w:rsidRPr="001D79DE">
        <w:rPr>
          <w:bCs/>
          <w:color w:val="000000"/>
          <w:spacing w:val="-4"/>
          <w:sz w:val="27"/>
          <w:szCs w:val="27"/>
        </w:rPr>
        <w:t>;</w:t>
      </w:r>
      <w:r w:rsidRPr="001D79DE">
        <w:rPr>
          <w:bCs/>
          <w:color w:val="000000"/>
          <w:spacing w:val="-4"/>
          <w:sz w:val="27"/>
          <w:szCs w:val="27"/>
        </w:rPr>
        <w:t xml:space="preserve">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д)</w:t>
      </w:r>
      <w:r w:rsidRPr="001D79DE">
        <w:rPr>
          <w:bCs/>
          <w:i/>
          <w:color w:val="000000"/>
          <w:spacing w:val="-4"/>
          <w:sz w:val="27"/>
          <w:szCs w:val="27"/>
        </w:rPr>
        <w:t xml:space="preserve"> </w:t>
      </w:r>
      <w:r w:rsidRPr="001D79DE">
        <w:rPr>
          <w:bCs/>
          <w:color w:val="000000"/>
          <w:spacing w:val="-4"/>
          <w:sz w:val="27"/>
          <w:szCs w:val="27"/>
        </w:rPr>
        <w:t xml:space="preserve">передает один </w:t>
      </w:r>
      <w:r w:rsidRPr="001D79DE">
        <w:rPr>
          <w:bCs/>
          <w:i/>
          <w:color w:val="000000"/>
          <w:spacing w:val="-4"/>
          <w:sz w:val="27"/>
          <w:szCs w:val="27"/>
        </w:rPr>
        <w:t xml:space="preserve"> </w:t>
      </w:r>
      <w:r w:rsidRPr="001D79DE">
        <w:rPr>
          <w:bCs/>
          <w:color w:val="000000"/>
          <w:spacing w:val="-4"/>
          <w:sz w:val="27"/>
          <w:szCs w:val="27"/>
        </w:rPr>
        <w:t>экземпляр результата предоставления муниципальной услуги заявителю;</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е) передает один экземпляр</w:t>
      </w:r>
      <w:r w:rsidR="00396F5F" w:rsidRPr="001D79DE">
        <w:rPr>
          <w:bCs/>
          <w:color w:val="000000"/>
          <w:spacing w:val="-4"/>
          <w:sz w:val="27"/>
          <w:szCs w:val="27"/>
        </w:rPr>
        <w:t xml:space="preserve"> результата предоставления муниципальной услуги</w:t>
      </w:r>
      <w:r w:rsidRPr="001D79DE">
        <w:rPr>
          <w:bCs/>
          <w:color w:val="000000"/>
          <w:spacing w:val="-4"/>
          <w:sz w:val="27"/>
          <w:szCs w:val="27"/>
        </w:rPr>
        <w:t xml:space="preserve"> в Комитет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r w:rsidR="00396F5F" w:rsidRPr="001D79DE">
        <w:rPr>
          <w:bCs/>
          <w:color w:val="000000"/>
          <w:spacing w:val="-4"/>
          <w:sz w:val="27"/>
          <w:szCs w:val="27"/>
        </w:rPr>
        <w:t>;</w:t>
      </w:r>
    </w:p>
    <w:p w:rsidR="00D46EF3" w:rsidRPr="001D79DE" w:rsidRDefault="00C0428A"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796ED5" w:rsidRPr="001D79DE">
        <w:rPr>
          <w:bCs/>
          <w:color w:val="000000"/>
          <w:spacing w:val="-4"/>
          <w:sz w:val="27"/>
          <w:szCs w:val="27"/>
        </w:rPr>
        <w:t>6</w:t>
      </w:r>
      <w:r w:rsidRPr="001D79DE">
        <w:rPr>
          <w:bCs/>
          <w:color w:val="000000"/>
          <w:spacing w:val="-4"/>
          <w:sz w:val="27"/>
          <w:szCs w:val="27"/>
        </w:rPr>
        <w:t>.</w:t>
      </w:r>
      <w:r w:rsidR="00D46EF3" w:rsidRPr="001D79DE">
        <w:rPr>
          <w:bCs/>
          <w:color w:val="000000"/>
          <w:spacing w:val="-4"/>
          <w:sz w:val="27"/>
          <w:szCs w:val="27"/>
        </w:rPr>
        <w:t>3</w:t>
      </w:r>
      <w:r w:rsidRPr="001D79DE">
        <w:rPr>
          <w:bCs/>
          <w:color w:val="000000"/>
          <w:spacing w:val="-4"/>
          <w:sz w:val="27"/>
          <w:szCs w:val="27"/>
        </w:rPr>
        <w:t>.3</w:t>
      </w:r>
      <w:r w:rsidR="00BF1130" w:rsidRPr="001D79DE">
        <w:rPr>
          <w:bCs/>
          <w:color w:val="000000"/>
          <w:spacing w:val="-4"/>
          <w:sz w:val="27"/>
          <w:szCs w:val="27"/>
        </w:rPr>
        <w:t>.</w:t>
      </w:r>
      <w:r w:rsidRPr="001D79DE">
        <w:rPr>
          <w:bCs/>
          <w:color w:val="000000"/>
          <w:spacing w:val="-4"/>
          <w:sz w:val="27"/>
          <w:szCs w:val="27"/>
        </w:rPr>
        <w:t xml:space="preserve"> </w:t>
      </w:r>
      <w:r w:rsidR="00D46EF3" w:rsidRPr="001D79DE">
        <w:rPr>
          <w:bCs/>
          <w:color w:val="000000"/>
          <w:spacing w:val="-4"/>
          <w:sz w:val="27"/>
          <w:szCs w:val="27"/>
        </w:rPr>
        <w:t xml:space="preserve"> при неявке заявителя за получением результата муниципальной услуги по истечении </w:t>
      </w:r>
      <w:r w:rsidR="00396F5F" w:rsidRPr="001D79DE">
        <w:rPr>
          <w:bCs/>
          <w:color w:val="000000"/>
          <w:spacing w:val="-4"/>
          <w:sz w:val="27"/>
          <w:szCs w:val="27"/>
        </w:rPr>
        <w:t>двух</w:t>
      </w:r>
      <w:r w:rsidR="00D46EF3" w:rsidRPr="001D79DE">
        <w:rPr>
          <w:bCs/>
          <w:color w:val="000000"/>
          <w:spacing w:val="-4"/>
          <w:sz w:val="27"/>
          <w:szCs w:val="27"/>
        </w:rPr>
        <w:t xml:space="preserve">  рабочих дней со дня истечения срока предоставления муниципальной услуги, указанного в расписке (уведомлении) о получении документов Отдел</w:t>
      </w:r>
      <w:r w:rsidR="005C593B" w:rsidRPr="001D79DE">
        <w:rPr>
          <w:bCs/>
          <w:color w:val="000000"/>
          <w:spacing w:val="-4"/>
          <w:sz w:val="27"/>
          <w:szCs w:val="27"/>
        </w:rPr>
        <w:t xml:space="preserve"> </w:t>
      </w:r>
      <w:r w:rsidR="00A34B14" w:rsidRPr="001D79DE">
        <w:rPr>
          <w:bCs/>
          <w:color w:val="000000"/>
          <w:spacing w:val="-4"/>
          <w:sz w:val="27"/>
          <w:szCs w:val="27"/>
        </w:rPr>
        <w:t>приватизации</w:t>
      </w:r>
      <w:r w:rsidR="00D46EF3"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направляет  результат муниципальной услуги в адрес заявителя по почте заказным письмом</w:t>
      </w:r>
      <w:r w:rsidR="005C593B" w:rsidRPr="001D79DE">
        <w:rPr>
          <w:bCs/>
          <w:color w:val="000000"/>
          <w:spacing w:val="-4"/>
          <w:sz w:val="27"/>
          <w:szCs w:val="27"/>
        </w:rPr>
        <w:t xml:space="preserve"> с уведомлением</w:t>
      </w:r>
      <w:r w:rsidRPr="001D79DE">
        <w:rPr>
          <w:bCs/>
          <w:color w:val="000000"/>
          <w:spacing w:val="-4"/>
          <w:sz w:val="27"/>
          <w:szCs w:val="27"/>
        </w:rPr>
        <w:t>, почтовую к</w:t>
      </w:r>
      <w:r w:rsidR="00396F5F" w:rsidRPr="001D79DE">
        <w:rPr>
          <w:bCs/>
          <w:color w:val="000000"/>
          <w:spacing w:val="-4"/>
          <w:sz w:val="27"/>
          <w:szCs w:val="27"/>
        </w:rPr>
        <w:t>витанцию</w:t>
      </w:r>
      <w:r w:rsidRPr="001D79DE">
        <w:rPr>
          <w:bCs/>
          <w:color w:val="000000"/>
          <w:spacing w:val="-4"/>
          <w:sz w:val="27"/>
          <w:szCs w:val="27"/>
        </w:rPr>
        <w:t xml:space="preserve"> помещает в дело</w:t>
      </w:r>
      <w:r w:rsidR="00BF1130" w:rsidRPr="001D79DE">
        <w:rPr>
          <w:bCs/>
          <w:color w:val="000000"/>
          <w:spacing w:val="-4"/>
          <w:sz w:val="27"/>
          <w:szCs w:val="27"/>
        </w:rPr>
        <w:t>;</w:t>
      </w:r>
    </w:p>
    <w:p w:rsidR="00DE6E3A" w:rsidRPr="001D79DE" w:rsidRDefault="00BF1130" w:rsidP="001D79DE">
      <w:pPr>
        <w:shd w:val="clear" w:color="auto" w:fill="FFFFFF"/>
        <w:ind w:firstLine="851"/>
        <w:jc w:val="both"/>
        <w:rPr>
          <w:bCs/>
          <w:color w:val="000000"/>
          <w:spacing w:val="-4"/>
          <w:sz w:val="27"/>
          <w:szCs w:val="27"/>
        </w:rPr>
      </w:pPr>
      <w:r w:rsidRPr="001D79DE">
        <w:rPr>
          <w:bCs/>
          <w:color w:val="000000"/>
          <w:spacing w:val="-4"/>
          <w:sz w:val="27"/>
          <w:szCs w:val="27"/>
        </w:rPr>
        <w:t>в</w:t>
      </w:r>
      <w:r w:rsidR="00DE6E3A" w:rsidRPr="001D79DE">
        <w:rPr>
          <w:bCs/>
          <w:color w:val="000000"/>
          <w:spacing w:val="-4"/>
          <w:sz w:val="27"/>
          <w:szCs w:val="27"/>
        </w:rPr>
        <w:t xml:space="preserve"> случае если заявитель не обратился в «МФЦ» за получением результата муниципальной услуги в течении 30 дней со дня его поступления в «МФЦ» из Комитета, «МФЦ» осуществляет возврат невостребованных документов в Комитет по акту приема-передачи в течении одного рабочего дня со дня истечения срока хранения данного результата муниципальной услуги.</w:t>
      </w:r>
    </w:p>
    <w:p w:rsidR="00BF1130" w:rsidRPr="001D79DE" w:rsidRDefault="00BF1130" w:rsidP="001D79DE">
      <w:pPr>
        <w:shd w:val="clear" w:color="auto" w:fill="FFFFFF"/>
        <w:ind w:firstLine="851"/>
        <w:jc w:val="both"/>
        <w:rPr>
          <w:bCs/>
          <w:color w:val="000000"/>
          <w:spacing w:val="-4"/>
          <w:sz w:val="27"/>
          <w:szCs w:val="27"/>
        </w:rPr>
      </w:pPr>
      <w:r w:rsidRPr="001D79DE">
        <w:rPr>
          <w:sz w:val="27"/>
          <w:szCs w:val="27"/>
        </w:rPr>
        <w:t xml:space="preserve">26.3.4. В случае указания заявителем способа получения результата муниципальной услуги в электронной форме специалист Отдела </w:t>
      </w:r>
      <w:r w:rsidR="00DD442F" w:rsidRPr="001D79DE">
        <w:rPr>
          <w:sz w:val="27"/>
          <w:szCs w:val="27"/>
        </w:rPr>
        <w:t>приватизации</w:t>
      </w:r>
      <w:r w:rsidRPr="001D79DE">
        <w:rPr>
          <w:sz w:val="27"/>
          <w:szCs w:val="27"/>
        </w:rPr>
        <w:t xml:space="preserve"> обеспечивает направление результата муниципальной услуги на адрес электронной почты, указанный в заявлении, либо через Портал.</w:t>
      </w:r>
    </w:p>
    <w:p w:rsidR="00D46EF3" w:rsidRPr="001D79DE" w:rsidRDefault="00C0428A" w:rsidP="001D79DE">
      <w:pPr>
        <w:ind w:firstLine="851"/>
        <w:jc w:val="both"/>
        <w:rPr>
          <w:bCs/>
          <w:color w:val="000000"/>
          <w:spacing w:val="-4"/>
          <w:sz w:val="27"/>
          <w:szCs w:val="27"/>
          <w:shd w:val="clear" w:color="auto" w:fill="FFFF00"/>
        </w:rPr>
      </w:pPr>
      <w:r w:rsidRPr="001D79DE">
        <w:rPr>
          <w:bCs/>
          <w:color w:val="000000"/>
          <w:spacing w:val="-4"/>
          <w:sz w:val="27"/>
          <w:szCs w:val="27"/>
        </w:rPr>
        <w:lastRenderedPageBreak/>
        <w:t>2</w:t>
      </w:r>
      <w:r w:rsidR="00796ED5" w:rsidRPr="001D79DE">
        <w:rPr>
          <w:bCs/>
          <w:color w:val="000000"/>
          <w:spacing w:val="-4"/>
          <w:sz w:val="27"/>
          <w:szCs w:val="27"/>
        </w:rPr>
        <w:t>6</w:t>
      </w:r>
      <w:r w:rsidRPr="001D79DE">
        <w:rPr>
          <w:bCs/>
          <w:color w:val="000000"/>
          <w:spacing w:val="-4"/>
          <w:sz w:val="27"/>
          <w:szCs w:val="27"/>
        </w:rPr>
        <w:t>.4</w:t>
      </w:r>
      <w:r w:rsidR="005C593B" w:rsidRPr="001D79DE">
        <w:rPr>
          <w:bCs/>
          <w:color w:val="000000"/>
          <w:spacing w:val="-4"/>
          <w:sz w:val="27"/>
          <w:szCs w:val="27"/>
        </w:rPr>
        <w:t>.</w:t>
      </w:r>
      <w:r w:rsidR="00D46EF3" w:rsidRPr="001D79DE">
        <w:rPr>
          <w:bCs/>
          <w:color w:val="000000"/>
          <w:spacing w:val="-4"/>
          <w:sz w:val="27"/>
          <w:szCs w:val="27"/>
        </w:rPr>
        <w:t xml:space="preserve"> Критерием принятия решения </w:t>
      </w:r>
      <w:r w:rsidR="001916DA" w:rsidRPr="001D79DE">
        <w:rPr>
          <w:bCs/>
          <w:color w:val="000000"/>
          <w:spacing w:val="-4"/>
          <w:sz w:val="27"/>
          <w:szCs w:val="27"/>
        </w:rPr>
        <w:t>о выдаче</w:t>
      </w:r>
      <w:r w:rsidR="00BF1130" w:rsidRPr="001D79DE">
        <w:rPr>
          <w:bCs/>
          <w:color w:val="000000"/>
          <w:spacing w:val="-4"/>
          <w:sz w:val="27"/>
          <w:szCs w:val="27"/>
        </w:rPr>
        <w:t xml:space="preserve"> решения о предоставлени</w:t>
      </w:r>
      <w:r w:rsidR="001916DA" w:rsidRPr="001D79DE">
        <w:rPr>
          <w:bCs/>
          <w:color w:val="000000"/>
          <w:spacing w:val="-4"/>
          <w:sz w:val="27"/>
          <w:szCs w:val="27"/>
        </w:rPr>
        <w:t>и</w:t>
      </w:r>
      <w:r w:rsidR="00BF1130" w:rsidRPr="001D79DE">
        <w:rPr>
          <w:bCs/>
          <w:color w:val="000000"/>
          <w:spacing w:val="-4"/>
          <w:sz w:val="27"/>
          <w:szCs w:val="27"/>
        </w:rPr>
        <w:t xml:space="preserve"> муниципальной услуги или отказа в предоставлении муниципальной услуги является обязанность предоставить результат муниципальной услуги</w:t>
      </w:r>
      <w:r w:rsidR="00D46EF3" w:rsidRPr="001D79DE">
        <w:rPr>
          <w:bCs/>
          <w:color w:val="000000"/>
          <w:spacing w:val="-4"/>
          <w:sz w:val="27"/>
          <w:szCs w:val="27"/>
        </w:rPr>
        <w:t>.</w:t>
      </w:r>
    </w:p>
    <w:p w:rsidR="00D46EF3" w:rsidRPr="001D79DE" w:rsidRDefault="00C0428A"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796ED5" w:rsidRPr="001D79DE">
        <w:rPr>
          <w:bCs/>
          <w:color w:val="000000"/>
          <w:spacing w:val="-4"/>
          <w:sz w:val="27"/>
          <w:szCs w:val="27"/>
        </w:rPr>
        <w:t>6</w:t>
      </w:r>
      <w:r w:rsidRPr="001D79DE">
        <w:rPr>
          <w:bCs/>
          <w:color w:val="000000"/>
          <w:spacing w:val="-4"/>
          <w:sz w:val="27"/>
          <w:szCs w:val="27"/>
        </w:rPr>
        <w:t>.5</w:t>
      </w:r>
      <w:r w:rsidR="005C593B"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получение заявителем </w:t>
      </w:r>
      <w:r w:rsidR="00BF1130" w:rsidRPr="001D79DE">
        <w:rPr>
          <w:bCs/>
          <w:color w:val="000000"/>
          <w:spacing w:val="-4"/>
          <w:sz w:val="27"/>
          <w:szCs w:val="27"/>
        </w:rPr>
        <w:t>решения о предоставлении муниципальной услуги или решения об отказе в  предоставлении муниципальной услуги.</w:t>
      </w:r>
    </w:p>
    <w:p w:rsidR="00D46EF3" w:rsidRPr="001D79DE" w:rsidRDefault="00C0428A" w:rsidP="001D79DE">
      <w:pPr>
        <w:ind w:firstLine="851"/>
        <w:jc w:val="both"/>
        <w:rPr>
          <w:sz w:val="27"/>
          <w:szCs w:val="27"/>
        </w:rPr>
      </w:pPr>
      <w:r w:rsidRPr="001D79DE">
        <w:rPr>
          <w:sz w:val="27"/>
          <w:szCs w:val="27"/>
        </w:rPr>
        <w:t>2</w:t>
      </w:r>
      <w:r w:rsidR="00796ED5" w:rsidRPr="001D79DE">
        <w:rPr>
          <w:sz w:val="27"/>
          <w:szCs w:val="27"/>
        </w:rPr>
        <w:t>6</w:t>
      </w:r>
      <w:r w:rsidRPr="001D79DE">
        <w:rPr>
          <w:sz w:val="27"/>
          <w:szCs w:val="27"/>
        </w:rPr>
        <w:t>.6</w:t>
      </w:r>
      <w:r w:rsidR="005C593B" w:rsidRPr="001D79DE">
        <w:rPr>
          <w:sz w:val="27"/>
          <w:szCs w:val="27"/>
        </w:rPr>
        <w:t>.</w:t>
      </w:r>
      <w:r w:rsidR="00D46EF3" w:rsidRPr="001D79DE">
        <w:rPr>
          <w:sz w:val="27"/>
          <w:szCs w:val="27"/>
        </w:rPr>
        <w:t xml:space="preserve"> Способом фиксации результата выполнения  административной процедуры является: </w:t>
      </w:r>
    </w:p>
    <w:p w:rsidR="00D46EF3" w:rsidRPr="001D79DE" w:rsidRDefault="008419DC" w:rsidP="001D79DE">
      <w:pPr>
        <w:ind w:firstLine="851"/>
        <w:jc w:val="both"/>
        <w:rPr>
          <w:sz w:val="27"/>
          <w:szCs w:val="27"/>
        </w:rPr>
      </w:pPr>
      <w:r w:rsidRPr="001D79DE">
        <w:rPr>
          <w:sz w:val="27"/>
          <w:szCs w:val="27"/>
        </w:rPr>
        <w:t xml:space="preserve"> </w:t>
      </w:r>
      <w:r w:rsidR="00DD442F" w:rsidRPr="001D79DE">
        <w:rPr>
          <w:sz w:val="27"/>
          <w:szCs w:val="27"/>
        </w:rPr>
        <w:t>отметка</w:t>
      </w:r>
      <w:r w:rsidR="00C13EB1" w:rsidRPr="001D79DE">
        <w:rPr>
          <w:sz w:val="27"/>
          <w:szCs w:val="27"/>
        </w:rPr>
        <w:t xml:space="preserve"> в журнале регистрации </w:t>
      </w:r>
      <w:r w:rsidRPr="001D79DE">
        <w:rPr>
          <w:sz w:val="27"/>
          <w:szCs w:val="27"/>
        </w:rPr>
        <w:t>выданных распоряжений</w:t>
      </w:r>
      <w:r w:rsidR="00D46EF3" w:rsidRPr="001D79DE">
        <w:rPr>
          <w:sz w:val="27"/>
          <w:szCs w:val="27"/>
        </w:rPr>
        <w:t xml:space="preserve"> (при обращении в Комитет);</w:t>
      </w:r>
    </w:p>
    <w:p w:rsidR="00D46EF3" w:rsidRPr="001D79DE" w:rsidRDefault="00D46EF3" w:rsidP="001D79DE">
      <w:pPr>
        <w:ind w:firstLine="851"/>
        <w:jc w:val="both"/>
        <w:rPr>
          <w:sz w:val="27"/>
          <w:szCs w:val="27"/>
        </w:rPr>
      </w:pPr>
      <w:r w:rsidRPr="001D79DE">
        <w:rPr>
          <w:sz w:val="27"/>
          <w:szCs w:val="27"/>
        </w:rPr>
        <w:t xml:space="preserve"> подпись заявителя в расписке </w:t>
      </w:r>
      <w:r w:rsidR="00DE6E3A" w:rsidRPr="001D79DE">
        <w:rPr>
          <w:sz w:val="27"/>
          <w:szCs w:val="27"/>
        </w:rPr>
        <w:t>(выписке) о получении документов</w:t>
      </w:r>
      <w:r w:rsidRPr="001D79DE">
        <w:rPr>
          <w:sz w:val="27"/>
          <w:szCs w:val="27"/>
        </w:rPr>
        <w:t xml:space="preserve"> (при обращении в </w:t>
      </w:r>
      <w:r w:rsidR="005C593B" w:rsidRPr="001D79DE">
        <w:rPr>
          <w:sz w:val="27"/>
          <w:szCs w:val="27"/>
        </w:rPr>
        <w:t>«</w:t>
      </w:r>
      <w:r w:rsidRPr="001D79DE">
        <w:rPr>
          <w:sz w:val="27"/>
          <w:szCs w:val="27"/>
        </w:rPr>
        <w:t>МФЦ</w:t>
      </w:r>
      <w:r w:rsidR="005C593B" w:rsidRPr="001D79DE">
        <w:rPr>
          <w:sz w:val="27"/>
          <w:szCs w:val="27"/>
        </w:rPr>
        <w:t>»</w:t>
      </w:r>
      <w:r w:rsidRPr="001D79DE">
        <w:rPr>
          <w:sz w:val="27"/>
          <w:szCs w:val="27"/>
        </w:rPr>
        <w:t>);</w:t>
      </w:r>
    </w:p>
    <w:p w:rsidR="00D46EF3" w:rsidRPr="001D79DE" w:rsidRDefault="00D46EF3" w:rsidP="001D79DE">
      <w:pPr>
        <w:ind w:firstLine="851"/>
        <w:jc w:val="both"/>
        <w:rPr>
          <w:sz w:val="27"/>
          <w:szCs w:val="27"/>
        </w:rPr>
      </w:pPr>
      <w:r w:rsidRPr="001D79DE">
        <w:rPr>
          <w:sz w:val="27"/>
          <w:szCs w:val="27"/>
        </w:rPr>
        <w:t>почтовая квитанция об отправке заказного письма на имя заявителя (представителя заявителя).</w:t>
      </w:r>
    </w:p>
    <w:p w:rsidR="00D46EF3" w:rsidRPr="001D79DE" w:rsidRDefault="00D46EF3" w:rsidP="001D79DE">
      <w:pPr>
        <w:ind w:firstLine="851"/>
        <w:jc w:val="both"/>
        <w:rPr>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sz w:val="27"/>
          <w:szCs w:val="27"/>
        </w:rPr>
        <w:t>IV. Формы контроля за предоставлением муниципальной услуги</w:t>
      </w:r>
    </w:p>
    <w:p w:rsidR="008419DC" w:rsidRPr="001D79DE" w:rsidRDefault="008419DC" w:rsidP="001D79DE">
      <w:pPr>
        <w:shd w:val="clear" w:color="auto" w:fill="FFFFFF"/>
        <w:spacing w:line="480" w:lineRule="auto"/>
        <w:ind w:firstLine="851"/>
        <w:jc w:val="center"/>
        <w:rPr>
          <w:bCs/>
          <w:color w:val="000000"/>
          <w:spacing w:val="-3"/>
          <w:sz w:val="27"/>
          <w:szCs w:val="27"/>
        </w:rPr>
      </w:pPr>
    </w:p>
    <w:p w:rsidR="00D46EF3" w:rsidRPr="001D79DE" w:rsidRDefault="00C0428A" w:rsidP="001D79DE">
      <w:pPr>
        <w:shd w:val="clear" w:color="auto" w:fill="FFFFFF"/>
        <w:spacing w:line="480" w:lineRule="auto"/>
        <w:ind w:firstLine="851"/>
        <w:jc w:val="center"/>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7</w:t>
      </w:r>
      <w:r w:rsidRPr="001D79DE">
        <w:rPr>
          <w:bCs/>
          <w:color w:val="000000"/>
          <w:spacing w:val="-3"/>
          <w:sz w:val="27"/>
          <w:szCs w:val="27"/>
        </w:rPr>
        <w:t>.</w:t>
      </w:r>
      <w:r w:rsidR="00AA1EAF" w:rsidRPr="001D79DE">
        <w:rPr>
          <w:bCs/>
          <w:color w:val="000000"/>
          <w:spacing w:val="-3"/>
          <w:sz w:val="27"/>
          <w:szCs w:val="27"/>
        </w:rPr>
        <w:t xml:space="preserve"> </w:t>
      </w:r>
      <w:r w:rsidR="00D46EF3" w:rsidRPr="001D79DE">
        <w:rPr>
          <w:bCs/>
          <w:color w:val="000000"/>
          <w:spacing w:val="-3"/>
          <w:sz w:val="27"/>
          <w:szCs w:val="27"/>
        </w:rPr>
        <w:t xml:space="preserve">Текущий контроль </w:t>
      </w:r>
    </w:p>
    <w:p w:rsidR="00D46EF3" w:rsidRPr="001D79DE" w:rsidRDefault="00C0428A" w:rsidP="001D79DE">
      <w:pPr>
        <w:shd w:val="clear" w:color="auto" w:fill="FFFFFF"/>
        <w:ind w:firstLine="851"/>
        <w:jc w:val="both"/>
        <w:rPr>
          <w:bCs/>
          <w:color w:val="FF6600"/>
          <w:spacing w:val="-3"/>
          <w:sz w:val="27"/>
          <w:szCs w:val="27"/>
        </w:rPr>
      </w:pPr>
      <w:r w:rsidRPr="001D79DE">
        <w:rPr>
          <w:bCs/>
          <w:color w:val="000000"/>
          <w:spacing w:val="-3"/>
          <w:sz w:val="27"/>
          <w:szCs w:val="27"/>
        </w:rPr>
        <w:t>2</w:t>
      </w:r>
      <w:r w:rsidR="008419DC" w:rsidRPr="001D79DE">
        <w:rPr>
          <w:bCs/>
          <w:color w:val="000000"/>
          <w:spacing w:val="-3"/>
          <w:sz w:val="27"/>
          <w:szCs w:val="27"/>
        </w:rPr>
        <w:t>7</w:t>
      </w:r>
      <w:r w:rsidR="00D46EF3" w:rsidRPr="001D79DE">
        <w:rPr>
          <w:bCs/>
          <w:color w:val="000000"/>
          <w:spacing w:val="-3"/>
          <w:sz w:val="27"/>
          <w:szCs w:val="27"/>
        </w:rPr>
        <w:t>.</w:t>
      </w:r>
      <w:r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Текущий контроль за соблюдением и исполнением специалистами </w:t>
      </w:r>
      <w:r w:rsidR="008419DC" w:rsidRPr="001D79DE">
        <w:rPr>
          <w:bCs/>
          <w:color w:val="000000"/>
          <w:spacing w:val="-3"/>
          <w:sz w:val="27"/>
          <w:szCs w:val="27"/>
        </w:rPr>
        <w:t>Отдела приватизации</w:t>
      </w:r>
      <w:r w:rsidR="00D46EF3" w:rsidRPr="001D79DE">
        <w:rPr>
          <w:bCs/>
          <w:color w:val="000000"/>
          <w:spacing w:val="-3"/>
          <w:sz w:val="27"/>
          <w:szCs w:val="27"/>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w:t>
      </w:r>
      <w:r w:rsidR="00547864" w:rsidRPr="001D79DE">
        <w:rPr>
          <w:bCs/>
          <w:color w:val="000000"/>
          <w:spacing w:val="-3"/>
          <w:sz w:val="27"/>
          <w:szCs w:val="27"/>
        </w:rPr>
        <w:t>начальник Отдела приватизации (в отношении сотрудников Отдела приватизации),</w:t>
      </w:r>
      <w:r w:rsidR="00D46EF3" w:rsidRPr="001D79DE">
        <w:rPr>
          <w:bCs/>
          <w:color w:val="000000"/>
          <w:spacing w:val="-3"/>
          <w:sz w:val="27"/>
          <w:szCs w:val="27"/>
        </w:rPr>
        <w:t xml:space="preserve"> </w:t>
      </w:r>
      <w:r w:rsidR="00D46EF3" w:rsidRPr="001D79DE">
        <w:rPr>
          <w:bCs/>
          <w:spacing w:val="-3"/>
          <w:sz w:val="27"/>
          <w:szCs w:val="27"/>
        </w:rPr>
        <w:t>заместитель председателя Комитета, в непосредственном подчинении которого находится начальник  Отдела</w:t>
      </w:r>
      <w:r w:rsidR="00547864" w:rsidRPr="001D79DE">
        <w:rPr>
          <w:bCs/>
          <w:spacing w:val="-3"/>
          <w:sz w:val="27"/>
          <w:szCs w:val="27"/>
        </w:rPr>
        <w:t xml:space="preserve"> </w:t>
      </w:r>
      <w:r w:rsidR="008419DC" w:rsidRPr="001D79DE">
        <w:rPr>
          <w:bCs/>
          <w:spacing w:val="-3"/>
          <w:sz w:val="27"/>
          <w:szCs w:val="27"/>
        </w:rPr>
        <w:t>приватизации</w:t>
      </w:r>
      <w:r w:rsidR="00D46EF3" w:rsidRPr="001D79DE">
        <w:rPr>
          <w:bCs/>
          <w:spacing w:val="-3"/>
          <w:sz w:val="27"/>
          <w:szCs w:val="27"/>
        </w:rPr>
        <w:t>, а также председатель Комитета</w:t>
      </w:r>
      <w:r w:rsidR="00D46EF3" w:rsidRPr="001D79DE">
        <w:rPr>
          <w:bCs/>
          <w:color w:val="FF6600"/>
          <w:spacing w:val="-3"/>
          <w:sz w:val="27"/>
          <w:szCs w:val="27"/>
        </w:rPr>
        <w:t>.</w:t>
      </w:r>
    </w:p>
    <w:p w:rsidR="00D46EF3" w:rsidRPr="001D79DE" w:rsidRDefault="00D46EF3" w:rsidP="001D79DE">
      <w:pPr>
        <w:shd w:val="clear" w:color="auto" w:fill="FFFFFF"/>
        <w:ind w:firstLine="851"/>
        <w:jc w:val="both"/>
        <w:rPr>
          <w:bCs/>
          <w:color w:val="FF6600"/>
          <w:spacing w:val="-3"/>
          <w:sz w:val="27"/>
          <w:szCs w:val="27"/>
        </w:rPr>
      </w:pPr>
    </w:p>
    <w:p w:rsidR="00D46EF3" w:rsidRPr="001D79DE" w:rsidRDefault="00C0428A" w:rsidP="001D79DE">
      <w:pPr>
        <w:shd w:val="clear" w:color="auto" w:fill="FFFFFF"/>
        <w:spacing w:line="480" w:lineRule="auto"/>
        <w:ind w:firstLine="851"/>
        <w:jc w:val="center"/>
        <w:rPr>
          <w:bCs/>
          <w:spacing w:val="-3"/>
          <w:sz w:val="27"/>
          <w:szCs w:val="27"/>
        </w:rPr>
      </w:pPr>
      <w:r w:rsidRPr="001D79DE">
        <w:rPr>
          <w:bCs/>
          <w:spacing w:val="-3"/>
          <w:sz w:val="27"/>
          <w:szCs w:val="27"/>
        </w:rPr>
        <w:t>2</w:t>
      </w:r>
      <w:r w:rsidR="008419DC" w:rsidRPr="001D79DE">
        <w:rPr>
          <w:bCs/>
          <w:spacing w:val="-3"/>
          <w:sz w:val="27"/>
          <w:szCs w:val="27"/>
        </w:rPr>
        <w:t>8</w:t>
      </w:r>
      <w:r w:rsidRPr="001D79DE">
        <w:rPr>
          <w:bCs/>
          <w:spacing w:val="-3"/>
          <w:sz w:val="27"/>
          <w:szCs w:val="27"/>
        </w:rPr>
        <w:t>.</w:t>
      </w:r>
      <w:r w:rsidR="00AA1EAF" w:rsidRPr="001D79DE">
        <w:rPr>
          <w:bCs/>
          <w:spacing w:val="-3"/>
          <w:sz w:val="27"/>
          <w:szCs w:val="27"/>
        </w:rPr>
        <w:t xml:space="preserve"> </w:t>
      </w:r>
      <w:r w:rsidR="00D46EF3" w:rsidRPr="001D79DE">
        <w:rPr>
          <w:bCs/>
          <w:spacing w:val="-3"/>
          <w:sz w:val="27"/>
          <w:szCs w:val="27"/>
        </w:rPr>
        <w:t>Плановые и внеплановые проверки</w:t>
      </w:r>
    </w:p>
    <w:p w:rsidR="00D46EF3" w:rsidRPr="001D79DE" w:rsidRDefault="00C0428A" w:rsidP="001D79DE">
      <w:pPr>
        <w:shd w:val="clear" w:color="auto" w:fill="FFFFFF"/>
        <w:ind w:firstLine="851"/>
        <w:jc w:val="both"/>
        <w:rPr>
          <w:bCs/>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Последующий контроль в виде плановых и внеплановых проверок предоставления муниципальной услуги осуществляется </w:t>
      </w:r>
      <w:r w:rsidR="00D46EF3" w:rsidRPr="001D79DE">
        <w:rPr>
          <w:bCs/>
          <w:spacing w:val="-3"/>
          <w:sz w:val="27"/>
          <w:szCs w:val="27"/>
        </w:rPr>
        <w:t>председателем Комитета.</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Предметом плановых и внеплановых проверок является полнота и качество предоставления муниципальной услуги.</w:t>
      </w:r>
    </w:p>
    <w:p w:rsidR="00D46EF3" w:rsidRPr="001D79DE" w:rsidRDefault="00D46EF3" w:rsidP="001D79DE">
      <w:pPr>
        <w:shd w:val="clear" w:color="auto" w:fill="FFFFFF"/>
        <w:ind w:firstLine="851"/>
        <w:jc w:val="both"/>
        <w:rPr>
          <w:bCs/>
          <w:color w:val="FF6600"/>
          <w:spacing w:val="-3"/>
          <w:sz w:val="27"/>
          <w:szCs w:val="27"/>
        </w:rPr>
      </w:pPr>
      <w:r w:rsidRPr="001D79DE">
        <w:rPr>
          <w:bCs/>
          <w:color w:val="000000"/>
          <w:spacing w:val="-3"/>
          <w:sz w:val="27"/>
          <w:szCs w:val="27"/>
        </w:rPr>
        <w:t xml:space="preserve">Плановые и внеплановые проверки проводятся в порядке, установленном  распоряжением </w:t>
      </w:r>
      <w:r w:rsidRPr="001D79DE">
        <w:rPr>
          <w:bCs/>
          <w:spacing w:val="-3"/>
          <w:sz w:val="27"/>
          <w:szCs w:val="27"/>
        </w:rPr>
        <w:t>председателя  Комитета</w:t>
      </w:r>
      <w:r w:rsidRPr="001D79DE">
        <w:rPr>
          <w:bCs/>
          <w:color w:val="FF6600"/>
          <w:spacing w:val="-3"/>
          <w:sz w:val="27"/>
          <w:szCs w:val="27"/>
        </w:rPr>
        <w:t>.</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.2</w:t>
      </w:r>
      <w:r w:rsidR="008C6423" w:rsidRPr="001D79DE">
        <w:rPr>
          <w:bCs/>
          <w:color w:val="000000"/>
          <w:spacing w:val="-3"/>
          <w:sz w:val="27"/>
          <w:szCs w:val="27"/>
        </w:rPr>
        <w:t>.</w:t>
      </w:r>
      <w:r w:rsidR="00D46EF3" w:rsidRPr="001D79DE">
        <w:rPr>
          <w:bCs/>
          <w:color w:val="000000"/>
          <w:spacing w:val="-3"/>
          <w:sz w:val="27"/>
          <w:szCs w:val="27"/>
        </w:rPr>
        <w:t xml:space="preserve">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Регламента, соблюдение порядка обжалования решений и действий (бездействия) </w:t>
      </w:r>
      <w:r w:rsidR="008C6423" w:rsidRPr="001D79DE">
        <w:rPr>
          <w:bCs/>
          <w:color w:val="000000"/>
          <w:spacing w:val="-3"/>
          <w:sz w:val="27"/>
          <w:szCs w:val="27"/>
        </w:rPr>
        <w:t>Комитета</w:t>
      </w:r>
      <w:r w:rsidRPr="001D79DE">
        <w:rPr>
          <w:sz w:val="27"/>
          <w:szCs w:val="27"/>
        </w:rPr>
        <w:t xml:space="preserve">, </w:t>
      </w:r>
      <w:r w:rsidRPr="001D79DE">
        <w:rPr>
          <w:bCs/>
          <w:color w:val="000000"/>
          <w:spacing w:val="-3"/>
          <w:sz w:val="27"/>
          <w:szCs w:val="27"/>
        </w:rPr>
        <w:t>должностных лиц Комитета,  а также оценивается достижение показателей качества и доступности муниципальной услуги.</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3</w:t>
      </w:r>
      <w:r w:rsidR="008C6423" w:rsidRPr="001D79DE">
        <w:rPr>
          <w:bCs/>
          <w:color w:val="000000"/>
          <w:spacing w:val="-3"/>
          <w:sz w:val="27"/>
          <w:szCs w:val="27"/>
        </w:rPr>
        <w:t>.</w:t>
      </w:r>
      <w:r w:rsidR="00D46EF3" w:rsidRPr="001D79DE">
        <w:rPr>
          <w:bCs/>
          <w:color w:val="000000"/>
          <w:spacing w:val="-3"/>
          <w:sz w:val="27"/>
          <w:szCs w:val="27"/>
        </w:rPr>
        <w:t xml:space="preserve"> 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00D46EF3" w:rsidRPr="001D79DE">
        <w:rPr>
          <w:bCs/>
          <w:color w:val="000000"/>
          <w:spacing w:val="-3"/>
          <w:sz w:val="27"/>
          <w:szCs w:val="27"/>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w:t>
      </w:r>
      <w:r w:rsidR="006534A9" w:rsidRPr="001D79DE">
        <w:rPr>
          <w:bCs/>
          <w:color w:val="000000"/>
          <w:spacing w:val="-3"/>
          <w:sz w:val="27"/>
          <w:szCs w:val="27"/>
        </w:rPr>
        <w:t xml:space="preserve"> Новошахтинска</w:t>
      </w:r>
      <w:r w:rsidR="00D46EF3" w:rsidRPr="001D79DE">
        <w:rPr>
          <w:bCs/>
          <w:color w:val="000000"/>
          <w:spacing w:val="-3"/>
          <w:sz w:val="27"/>
          <w:szCs w:val="27"/>
        </w:rPr>
        <w:t>. По результатам рассмотрения обращений дается письменный ответ.</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4</w:t>
      </w:r>
      <w:r w:rsidR="008C6423" w:rsidRPr="001D79DE">
        <w:rPr>
          <w:bCs/>
          <w:color w:val="000000"/>
          <w:spacing w:val="-3"/>
          <w:sz w:val="27"/>
          <w:szCs w:val="27"/>
        </w:rPr>
        <w:t>.</w:t>
      </w:r>
      <w:r w:rsidR="00D46EF3" w:rsidRPr="001D79DE">
        <w:rPr>
          <w:bCs/>
          <w:color w:val="000000"/>
          <w:spacing w:val="-3"/>
          <w:sz w:val="27"/>
          <w:szCs w:val="27"/>
        </w:rPr>
        <w:t xml:space="preserve"> По результатам проведения проверки составляется акт, в котором  указываются факты нарушений, выявленные в ходе проверки </w:t>
      </w:r>
      <w:r w:rsidR="00D46EF3" w:rsidRPr="001D79DE">
        <w:rPr>
          <w:bCs/>
          <w:i/>
          <w:color w:val="000000"/>
          <w:spacing w:val="-3"/>
          <w:sz w:val="27"/>
          <w:szCs w:val="27"/>
        </w:rPr>
        <w:t xml:space="preserve"> </w:t>
      </w:r>
      <w:r w:rsidR="00D46EF3" w:rsidRPr="001D79DE">
        <w:rPr>
          <w:bCs/>
          <w:color w:val="000000"/>
          <w:spacing w:val="-3"/>
          <w:sz w:val="27"/>
          <w:szCs w:val="27"/>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5</w:t>
      </w:r>
      <w:r w:rsidR="008C6423" w:rsidRPr="001D79DE">
        <w:rPr>
          <w:bCs/>
          <w:color w:val="000000"/>
          <w:spacing w:val="-3"/>
          <w:sz w:val="27"/>
          <w:szCs w:val="27"/>
        </w:rPr>
        <w:t>.</w:t>
      </w:r>
      <w:r w:rsidR="00D46EF3" w:rsidRPr="001D79DE">
        <w:rPr>
          <w:bCs/>
          <w:color w:val="000000"/>
          <w:spacing w:val="-3"/>
          <w:sz w:val="27"/>
          <w:szCs w:val="27"/>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.6</w:t>
      </w:r>
      <w:r w:rsidR="008C6423" w:rsidRPr="001D79DE">
        <w:rPr>
          <w:bCs/>
          <w:color w:val="000000"/>
          <w:spacing w:val="-3"/>
          <w:sz w:val="27"/>
          <w:szCs w:val="27"/>
        </w:rPr>
        <w:t>.</w:t>
      </w:r>
      <w:r w:rsidR="00D46EF3" w:rsidRPr="001D79DE">
        <w:rPr>
          <w:bCs/>
          <w:color w:val="000000"/>
          <w:spacing w:val="-3"/>
          <w:sz w:val="27"/>
          <w:szCs w:val="27"/>
        </w:rPr>
        <w:t xml:space="preserve"> Все проведенные проверки подлежат обязательному учету в специальных журналах проведения плановых и внеплановых проверок.</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8419DC" w:rsidP="001D79DE">
      <w:pPr>
        <w:pStyle w:val="af6"/>
        <w:tabs>
          <w:tab w:val="left" w:pos="3969"/>
        </w:tabs>
        <w:ind w:firstLine="851"/>
        <w:jc w:val="center"/>
        <w:rPr>
          <w:rFonts w:ascii="Times New Roman" w:hAnsi="Times New Roman"/>
          <w:sz w:val="27"/>
          <w:szCs w:val="27"/>
        </w:rPr>
      </w:pPr>
      <w:r w:rsidRPr="001D79DE">
        <w:rPr>
          <w:rFonts w:ascii="Times New Roman" w:hAnsi="Times New Roman"/>
          <w:sz w:val="27"/>
          <w:szCs w:val="27"/>
        </w:rPr>
        <w:t>29</w:t>
      </w:r>
      <w:r w:rsidR="00C0428A" w:rsidRPr="001D79DE">
        <w:rPr>
          <w:rFonts w:ascii="Times New Roman" w:hAnsi="Times New Roman"/>
          <w:sz w:val="27"/>
          <w:szCs w:val="27"/>
        </w:rPr>
        <w:t>.</w:t>
      </w:r>
      <w:r w:rsidR="008C6423" w:rsidRPr="001D79DE">
        <w:rPr>
          <w:rFonts w:ascii="Times New Roman" w:hAnsi="Times New Roman"/>
          <w:sz w:val="27"/>
          <w:szCs w:val="27"/>
        </w:rPr>
        <w:t xml:space="preserve"> </w:t>
      </w:r>
      <w:r w:rsidR="00D46EF3" w:rsidRPr="001D79DE">
        <w:rPr>
          <w:rFonts w:ascii="Times New Roman" w:hAnsi="Times New Roman"/>
          <w:sz w:val="27"/>
          <w:szCs w:val="27"/>
        </w:rPr>
        <w:t xml:space="preserve">Ответственность должностных лиц  Комитета </w:t>
      </w:r>
    </w:p>
    <w:p w:rsidR="00D46EF3" w:rsidRPr="001D79DE" w:rsidRDefault="00D46EF3" w:rsidP="001D79DE">
      <w:pPr>
        <w:pStyle w:val="af6"/>
        <w:tabs>
          <w:tab w:val="left" w:pos="3969"/>
        </w:tabs>
        <w:ind w:firstLine="851"/>
        <w:jc w:val="center"/>
        <w:rPr>
          <w:rFonts w:ascii="Times New Roman" w:hAnsi="Times New Roman"/>
          <w:sz w:val="27"/>
          <w:szCs w:val="27"/>
        </w:rPr>
      </w:pPr>
      <w:r w:rsidRPr="001D79DE">
        <w:rPr>
          <w:rFonts w:ascii="Times New Roman" w:hAnsi="Times New Roman"/>
          <w:sz w:val="27"/>
          <w:szCs w:val="27"/>
        </w:rPr>
        <w:t>за решения и действия (бездействие), принимаемые (осуществляемые) ими в ходе предоставления муниципальной услуги</w:t>
      </w:r>
    </w:p>
    <w:p w:rsidR="00D46EF3" w:rsidRPr="001D79DE" w:rsidRDefault="008419DC" w:rsidP="001D79DE">
      <w:pPr>
        <w:shd w:val="clear" w:color="auto" w:fill="FFFFFF"/>
        <w:spacing w:before="240"/>
        <w:ind w:firstLine="851"/>
        <w:jc w:val="both"/>
        <w:rPr>
          <w:bCs/>
          <w:color w:val="000000"/>
          <w:spacing w:val="-3"/>
          <w:sz w:val="27"/>
          <w:szCs w:val="27"/>
        </w:rPr>
      </w:pPr>
      <w:r w:rsidRPr="001D79DE">
        <w:rPr>
          <w:bCs/>
          <w:color w:val="000000"/>
          <w:spacing w:val="-3"/>
          <w:sz w:val="27"/>
          <w:szCs w:val="27"/>
        </w:rPr>
        <w:t>29</w:t>
      </w:r>
      <w:r w:rsidR="00C0428A" w:rsidRPr="001D79DE">
        <w:rPr>
          <w:bCs/>
          <w:color w:val="000000"/>
          <w:spacing w:val="-3"/>
          <w:sz w:val="27"/>
          <w:szCs w:val="27"/>
        </w:rPr>
        <w:t>.</w:t>
      </w:r>
      <w:r w:rsidR="00CE451F"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w:t>
      </w:r>
      <w:r w:rsidR="008C6423" w:rsidRPr="001D79DE">
        <w:rPr>
          <w:bCs/>
          <w:color w:val="000000"/>
          <w:spacing w:val="-3"/>
          <w:sz w:val="27"/>
          <w:szCs w:val="27"/>
        </w:rPr>
        <w:t xml:space="preserve"> </w:t>
      </w:r>
      <w:r w:rsidR="00D46EF3" w:rsidRPr="001D79DE">
        <w:rPr>
          <w:bCs/>
          <w:color w:val="000000"/>
          <w:spacing w:val="-3"/>
          <w:sz w:val="27"/>
          <w:szCs w:val="27"/>
        </w:rPr>
        <w:t>выполнения административных действий, полноту их совершения, соблюдение принципов поведения с заявителями, сохранность документов.</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Председатель Комитета  несет персональную ответственность за обеспечение предоставления муниципальной услуги.</w:t>
      </w:r>
    </w:p>
    <w:p w:rsidR="00D46EF3" w:rsidRPr="001D79DE" w:rsidRDefault="008419DC" w:rsidP="001D79DE">
      <w:pPr>
        <w:shd w:val="clear" w:color="auto" w:fill="FFFFFF"/>
        <w:ind w:firstLine="851"/>
        <w:jc w:val="both"/>
        <w:rPr>
          <w:bCs/>
          <w:color w:val="000000"/>
          <w:spacing w:val="-3"/>
          <w:sz w:val="27"/>
          <w:szCs w:val="27"/>
        </w:rPr>
      </w:pPr>
      <w:r w:rsidRPr="001D79DE">
        <w:rPr>
          <w:bCs/>
          <w:color w:val="000000"/>
          <w:spacing w:val="-3"/>
          <w:sz w:val="27"/>
          <w:szCs w:val="27"/>
        </w:rPr>
        <w:t>29</w:t>
      </w:r>
      <w:r w:rsidR="00C0428A" w:rsidRPr="001D79DE">
        <w:rPr>
          <w:bCs/>
          <w:color w:val="000000"/>
          <w:spacing w:val="-3"/>
          <w:sz w:val="27"/>
          <w:szCs w:val="27"/>
        </w:rPr>
        <w:t>.</w:t>
      </w:r>
      <w:r w:rsidR="00CE451F" w:rsidRPr="001D79DE">
        <w:rPr>
          <w:bCs/>
          <w:color w:val="000000"/>
          <w:spacing w:val="-3"/>
          <w:sz w:val="27"/>
          <w:szCs w:val="27"/>
        </w:rPr>
        <w:t>2</w:t>
      </w:r>
      <w:r w:rsidR="008C6423" w:rsidRPr="001D79DE">
        <w:rPr>
          <w:bCs/>
          <w:color w:val="000000"/>
          <w:spacing w:val="-3"/>
          <w:sz w:val="27"/>
          <w:szCs w:val="27"/>
        </w:rPr>
        <w:t>.</w:t>
      </w:r>
      <w:r w:rsidR="00D46EF3" w:rsidRPr="001D79DE">
        <w:rPr>
          <w:bCs/>
          <w:color w:val="000000"/>
          <w:spacing w:val="-3"/>
          <w:sz w:val="27"/>
          <w:szCs w:val="27"/>
        </w:rPr>
        <w:t xml:space="preserve">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C0428A" w:rsidP="001D79DE">
      <w:pPr>
        <w:shd w:val="clear" w:color="auto" w:fill="FFFFFF"/>
        <w:ind w:firstLine="851"/>
        <w:jc w:val="center"/>
        <w:rPr>
          <w:bCs/>
          <w:color w:val="000000"/>
          <w:spacing w:val="-3"/>
          <w:sz w:val="27"/>
          <w:szCs w:val="27"/>
        </w:rPr>
      </w:pPr>
      <w:r w:rsidRPr="001D79DE">
        <w:rPr>
          <w:bCs/>
          <w:color w:val="000000"/>
          <w:spacing w:val="-3"/>
          <w:sz w:val="27"/>
          <w:szCs w:val="27"/>
        </w:rPr>
        <w:t>3</w:t>
      </w:r>
      <w:r w:rsidR="008419DC" w:rsidRPr="001D79DE">
        <w:rPr>
          <w:bCs/>
          <w:color w:val="000000"/>
          <w:spacing w:val="-3"/>
          <w:sz w:val="27"/>
          <w:szCs w:val="27"/>
        </w:rPr>
        <w:t>0</w:t>
      </w:r>
      <w:r w:rsidRPr="001D79DE">
        <w:rPr>
          <w:bCs/>
          <w:color w:val="000000"/>
          <w:spacing w:val="-3"/>
          <w:sz w:val="27"/>
          <w:szCs w:val="27"/>
        </w:rPr>
        <w:t>.</w:t>
      </w:r>
      <w:r w:rsidR="008C6423" w:rsidRPr="001D79DE">
        <w:rPr>
          <w:bCs/>
          <w:color w:val="000000"/>
          <w:spacing w:val="-3"/>
          <w:sz w:val="27"/>
          <w:szCs w:val="27"/>
        </w:rPr>
        <w:t xml:space="preserve"> </w:t>
      </w:r>
      <w:r w:rsidR="00D46EF3" w:rsidRPr="001D79DE">
        <w:rPr>
          <w:bCs/>
          <w:color w:val="000000"/>
          <w:spacing w:val="-3"/>
          <w:sz w:val="27"/>
          <w:szCs w:val="27"/>
        </w:rPr>
        <w:t>Общественный контроль</w:t>
      </w:r>
    </w:p>
    <w:p w:rsidR="00D46EF3" w:rsidRPr="001D79DE" w:rsidRDefault="00D46EF3" w:rsidP="001D79DE">
      <w:pPr>
        <w:shd w:val="clear" w:color="auto" w:fill="FFFFFF"/>
        <w:ind w:firstLine="851"/>
        <w:jc w:val="center"/>
        <w:rPr>
          <w:b/>
          <w:bCs/>
          <w:color w:val="000000"/>
          <w:spacing w:val="-3"/>
          <w:sz w:val="27"/>
          <w:szCs w:val="27"/>
        </w:rPr>
      </w:pPr>
    </w:p>
    <w:p w:rsidR="00D46EF3" w:rsidRPr="001D79DE" w:rsidRDefault="00CE451F" w:rsidP="001D79DE">
      <w:pPr>
        <w:shd w:val="clear" w:color="auto" w:fill="FFFFFF"/>
        <w:ind w:firstLine="851"/>
        <w:jc w:val="both"/>
        <w:rPr>
          <w:bCs/>
          <w:color w:val="000000"/>
          <w:spacing w:val="-3"/>
          <w:sz w:val="27"/>
          <w:szCs w:val="27"/>
        </w:rPr>
      </w:pPr>
      <w:r w:rsidRPr="001D79DE">
        <w:rPr>
          <w:bCs/>
          <w:color w:val="000000"/>
          <w:spacing w:val="-3"/>
          <w:sz w:val="27"/>
          <w:szCs w:val="27"/>
        </w:rPr>
        <w:t>3</w:t>
      </w:r>
      <w:r w:rsidR="008419DC" w:rsidRPr="001D79DE">
        <w:rPr>
          <w:bCs/>
          <w:color w:val="000000"/>
          <w:spacing w:val="-3"/>
          <w:sz w:val="27"/>
          <w:szCs w:val="27"/>
        </w:rPr>
        <w:t>0</w:t>
      </w:r>
      <w:r w:rsidR="00D46EF3" w:rsidRPr="001D79DE">
        <w:rPr>
          <w:bCs/>
          <w:color w:val="000000"/>
          <w:spacing w:val="-3"/>
          <w:sz w:val="27"/>
          <w:szCs w:val="27"/>
        </w:rPr>
        <w:t>.</w:t>
      </w:r>
      <w:r w:rsidR="00C0428A" w:rsidRPr="001D79DE">
        <w:rPr>
          <w:bCs/>
          <w:color w:val="000000"/>
          <w:spacing w:val="-3"/>
          <w:sz w:val="27"/>
          <w:szCs w:val="27"/>
        </w:rPr>
        <w:t>1</w:t>
      </w:r>
      <w:r w:rsidR="008C6423" w:rsidRPr="001D79DE">
        <w:rPr>
          <w:bCs/>
          <w:color w:val="000000"/>
          <w:spacing w:val="-3"/>
          <w:sz w:val="27"/>
          <w:szCs w:val="27"/>
        </w:rPr>
        <w:t xml:space="preserve">. </w:t>
      </w:r>
      <w:r w:rsidR="00D46EF3" w:rsidRPr="001D79DE">
        <w:rPr>
          <w:bCs/>
          <w:color w:val="000000"/>
          <w:spacing w:val="-3"/>
          <w:sz w:val="27"/>
          <w:szCs w:val="27"/>
        </w:rPr>
        <w:t xml:space="preserve"> Общественный контроль за исполнением настоящего Регламента вправе осуществлять граждане, их объединения и организации посредством:</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 Новошахтинска;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подачи своих замечаний к процедуре предоставления муниципальной услуги или предложений по ее совершенствованию в Комитет, Администрацию города Новошахтинска;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обжалования решений и действий (бездействия)  Комитета  и его должностных лиц в порядке, установленном разделом V настоящего Регламента.</w:t>
      </w:r>
    </w:p>
    <w:p w:rsidR="00D46EF3" w:rsidRPr="001D79DE" w:rsidRDefault="00C0428A" w:rsidP="001D79DE">
      <w:pPr>
        <w:pStyle w:val="af6"/>
        <w:ind w:firstLine="851"/>
        <w:jc w:val="both"/>
        <w:rPr>
          <w:rFonts w:ascii="Times New Roman" w:hAnsi="Times New Roman"/>
          <w:sz w:val="27"/>
          <w:szCs w:val="27"/>
        </w:rPr>
      </w:pPr>
      <w:r w:rsidRPr="001D79DE">
        <w:rPr>
          <w:rFonts w:ascii="Times New Roman" w:hAnsi="Times New Roman"/>
          <w:sz w:val="27"/>
          <w:szCs w:val="27"/>
        </w:rPr>
        <w:t>3</w:t>
      </w:r>
      <w:r w:rsidR="008419DC" w:rsidRPr="001D79DE">
        <w:rPr>
          <w:rFonts w:ascii="Times New Roman" w:hAnsi="Times New Roman"/>
          <w:sz w:val="27"/>
          <w:szCs w:val="27"/>
        </w:rPr>
        <w:t>0</w:t>
      </w:r>
      <w:r w:rsidR="00D46EF3" w:rsidRPr="001D79DE">
        <w:rPr>
          <w:rFonts w:ascii="Times New Roman" w:hAnsi="Times New Roman"/>
          <w:sz w:val="27"/>
          <w:szCs w:val="27"/>
        </w:rPr>
        <w:t>.</w:t>
      </w:r>
      <w:r w:rsidRPr="001D79DE">
        <w:rPr>
          <w:rFonts w:ascii="Times New Roman" w:hAnsi="Times New Roman"/>
          <w:sz w:val="27"/>
          <w:szCs w:val="27"/>
        </w:rPr>
        <w:t>2</w:t>
      </w:r>
      <w:r w:rsidR="008C6423" w:rsidRPr="001D79DE">
        <w:rPr>
          <w:rFonts w:ascii="Times New Roman" w:hAnsi="Times New Roman"/>
          <w:sz w:val="27"/>
          <w:szCs w:val="27"/>
        </w:rPr>
        <w:t>.</w:t>
      </w:r>
      <w:r w:rsidR="00D46EF3" w:rsidRPr="001D79DE">
        <w:rPr>
          <w:rFonts w:ascii="Times New Roman" w:hAnsi="Times New Roman"/>
          <w:sz w:val="27"/>
          <w:szCs w:val="27"/>
        </w:rPr>
        <w:t xml:space="preserve">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r w:rsidR="00D46EF3" w:rsidRPr="001D79DE">
        <w:rPr>
          <w:rFonts w:ascii="Times New Roman" w:hAnsi="Times New Roman"/>
          <w:i/>
          <w:sz w:val="27"/>
          <w:szCs w:val="27"/>
        </w:rPr>
        <w:t>.</w:t>
      </w:r>
    </w:p>
    <w:p w:rsidR="00D46EF3" w:rsidRPr="001D79DE" w:rsidRDefault="00C0428A" w:rsidP="001D79DE">
      <w:pPr>
        <w:ind w:firstLine="851"/>
        <w:jc w:val="both"/>
        <w:rPr>
          <w:sz w:val="27"/>
          <w:szCs w:val="27"/>
        </w:rPr>
      </w:pPr>
      <w:r w:rsidRPr="001D79DE">
        <w:rPr>
          <w:sz w:val="27"/>
          <w:szCs w:val="27"/>
        </w:rPr>
        <w:t>3</w:t>
      </w:r>
      <w:r w:rsidR="008419DC" w:rsidRPr="001D79DE">
        <w:rPr>
          <w:sz w:val="27"/>
          <w:szCs w:val="27"/>
        </w:rPr>
        <w:t>0</w:t>
      </w:r>
      <w:r w:rsidRPr="001D79DE">
        <w:rPr>
          <w:sz w:val="27"/>
          <w:szCs w:val="27"/>
        </w:rPr>
        <w:t>.3</w:t>
      </w:r>
      <w:r w:rsidR="008C6423" w:rsidRPr="001D79DE">
        <w:rPr>
          <w:sz w:val="27"/>
          <w:szCs w:val="27"/>
        </w:rPr>
        <w:t>.</w:t>
      </w:r>
      <w:r w:rsidR="00D46EF3" w:rsidRPr="001D79DE">
        <w:rPr>
          <w:sz w:val="27"/>
          <w:szCs w:val="27"/>
        </w:rPr>
        <w:t xml:space="preserve"> Основные положения, характеризующие требования к порядку и формам контроля за исполнением настоящего Регламента, в том числе со стороны граждан, их </w:t>
      </w:r>
      <w:r w:rsidR="00D46EF3" w:rsidRPr="001D79DE">
        <w:rPr>
          <w:sz w:val="27"/>
          <w:szCs w:val="27"/>
        </w:rPr>
        <w:lastRenderedPageBreak/>
        <w:t>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46EF3" w:rsidRPr="001D79DE" w:rsidRDefault="00D46EF3" w:rsidP="001D79DE">
      <w:pPr>
        <w:pStyle w:val="1"/>
        <w:keepNext/>
        <w:widowControl/>
        <w:numPr>
          <w:ilvl w:val="0"/>
          <w:numId w:val="28"/>
        </w:numPr>
        <w:autoSpaceDE/>
        <w:autoSpaceDN/>
        <w:adjustRightInd/>
        <w:spacing w:before="0" w:after="0"/>
        <w:ind w:firstLine="851"/>
        <w:rPr>
          <w:rFonts w:ascii="Times New Roman" w:hAnsi="Times New Roman"/>
          <w:color w:val="auto"/>
          <w:sz w:val="27"/>
          <w:szCs w:val="27"/>
        </w:rPr>
      </w:pPr>
    </w:p>
    <w:p w:rsidR="000C32CC" w:rsidRPr="001D79DE" w:rsidRDefault="000C32CC" w:rsidP="001D79DE">
      <w:pPr>
        <w:pStyle w:val="afa"/>
        <w:numPr>
          <w:ilvl w:val="0"/>
          <w:numId w:val="28"/>
        </w:numPr>
        <w:autoSpaceDE w:val="0"/>
        <w:autoSpaceDN w:val="0"/>
        <w:adjustRightInd w:val="0"/>
        <w:ind w:firstLine="851"/>
        <w:jc w:val="center"/>
        <w:rPr>
          <w:rFonts w:ascii="Times New Roman" w:hAnsi="Times New Roman"/>
          <w:sz w:val="27"/>
          <w:szCs w:val="27"/>
        </w:rPr>
      </w:pPr>
      <w:r w:rsidRPr="001D79DE">
        <w:rPr>
          <w:rFonts w:ascii="Times New Roman" w:hAnsi="Times New Roman"/>
          <w:sz w:val="27"/>
          <w:szCs w:val="27"/>
          <w:lang w:val="en-US"/>
        </w:rPr>
        <w:t>V</w:t>
      </w:r>
      <w:r w:rsidRPr="001D79DE">
        <w:rPr>
          <w:rFonts w:ascii="Times New Roman" w:hAnsi="Times New Roman"/>
          <w:sz w:val="27"/>
          <w:szCs w:val="27"/>
        </w:rPr>
        <w:t>. Досудебный (внесудебный) порядок обжалования  заявителем решений и действий (бездействий) Комитета, должностных лиц, а также муниципальных служащих, «МФЦ», работников «МФЦ» при предоставлении муниципальной услуги</w:t>
      </w:r>
    </w:p>
    <w:p w:rsidR="000C32CC" w:rsidRPr="001D79DE" w:rsidRDefault="000C32CC" w:rsidP="001D79DE">
      <w:pPr>
        <w:pStyle w:val="afa"/>
        <w:numPr>
          <w:ilvl w:val="0"/>
          <w:numId w:val="28"/>
        </w:numPr>
        <w:ind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 w:val="num" w:pos="0"/>
        </w:tabs>
        <w:ind w:left="0" w:firstLine="851"/>
        <w:jc w:val="both"/>
        <w:rPr>
          <w:rFonts w:ascii="Times New Roman" w:hAnsi="Times New Roman"/>
          <w:sz w:val="27"/>
          <w:szCs w:val="27"/>
        </w:rPr>
      </w:pPr>
      <w:r w:rsidRPr="001D79DE">
        <w:rPr>
          <w:rFonts w:ascii="Times New Roman" w:hAnsi="Times New Roman"/>
          <w:sz w:val="27"/>
          <w:szCs w:val="27"/>
        </w:rPr>
        <w:t>Заявитель имеет право подать жалобу на решение и (или) действие (бездействие) Комитета и (или) его должностных лиц, а также  «МФЦ» и работников «МФЦ» при предоставлении муниципальной услуги (далее – жалоба).</w:t>
      </w:r>
    </w:p>
    <w:p w:rsidR="000C32CC" w:rsidRPr="001D79DE" w:rsidRDefault="000C32CC" w:rsidP="001D79DE">
      <w:pPr>
        <w:pStyle w:val="afa"/>
        <w:numPr>
          <w:ilvl w:val="0"/>
          <w:numId w:val="28"/>
        </w:numPr>
        <w:ind w:firstLine="851"/>
        <w:jc w:val="both"/>
        <w:rPr>
          <w:rFonts w:ascii="Times New Roman" w:hAnsi="Times New Roman"/>
          <w:sz w:val="27"/>
          <w:szCs w:val="27"/>
        </w:rPr>
      </w:pPr>
    </w:p>
    <w:p w:rsidR="000C32CC" w:rsidRPr="001D79DE" w:rsidRDefault="000C32CC" w:rsidP="001D79DE">
      <w:pPr>
        <w:pStyle w:val="afa"/>
        <w:numPr>
          <w:ilvl w:val="0"/>
          <w:numId w:val="28"/>
        </w:numPr>
        <w:ind w:firstLine="851"/>
        <w:jc w:val="center"/>
        <w:rPr>
          <w:rFonts w:ascii="Times New Roman" w:hAnsi="Times New Roman"/>
          <w:sz w:val="27"/>
          <w:szCs w:val="27"/>
        </w:rPr>
      </w:pPr>
      <w:r w:rsidRPr="001D79DE">
        <w:rPr>
          <w:rFonts w:ascii="Times New Roman" w:hAnsi="Times New Roman"/>
          <w:sz w:val="27"/>
          <w:szCs w:val="27"/>
        </w:rPr>
        <w:t>31. Предмет жалобы</w:t>
      </w:r>
    </w:p>
    <w:p w:rsidR="000C32CC" w:rsidRPr="001D79DE" w:rsidRDefault="001D3646" w:rsidP="001D3646">
      <w:pPr>
        <w:pStyle w:val="afa"/>
        <w:numPr>
          <w:ilvl w:val="0"/>
          <w:numId w:val="28"/>
        </w:numPr>
        <w:tabs>
          <w:tab w:val="clear" w:pos="432"/>
        </w:tabs>
        <w:ind w:left="0" w:firstLine="851"/>
        <w:jc w:val="both"/>
        <w:rPr>
          <w:rFonts w:ascii="Times New Roman" w:hAnsi="Times New Roman"/>
          <w:sz w:val="27"/>
          <w:szCs w:val="27"/>
        </w:rPr>
      </w:pPr>
      <w:r>
        <w:rPr>
          <w:rFonts w:ascii="Times New Roman" w:hAnsi="Times New Roman"/>
          <w:sz w:val="27"/>
          <w:szCs w:val="27"/>
        </w:rPr>
        <w:t>3</w:t>
      </w:r>
      <w:r w:rsidR="000C32CC" w:rsidRPr="001D79DE">
        <w:rPr>
          <w:rFonts w:ascii="Times New Roman" w:hAnsi="Times New Roman"/>
          <w:sz w:val="27"/>
          <w:szCs w:val="27"/>
        </w:rPr>
        <w:t>1.1 Заявитель может обратиться с жалобой, в том числе в следующих случаях:</w:t>
      </w:r>
    </w:p>
    <w:p w:rsidR="000C32CC" w:rsidRPr="001D79DE" w:rsidRDefault="000C32CC" w:rsidP="001D79DE">
      <w:pPr>
        <w:pStyle w:val="afa"/>
        <w:numPr>
          <w:ilvl w:val="0"/>
          <w:numId w:val="28"/>
        </w:numPr>
        <w:tabs>
          <w:tab w:val="clear" w:pos="432"/>
          <w:tab w:val="num" w:pos="0"/>
        </w:tabs>
        <w:ind w:left="0" w:firstLine="851"/>
        <w:jc w:val="both"/>
        <w:rPr>
          <w:rFonts w:ascii="Times New Roman" w:hAnsi="Times New Roman"/>
          <w:sz w:val="27"/>
          <w:szCs w:val="27"/>
        </w:rPr>
      </w:pPr>
      <w:r w:rsidRPr="001D79DE">
        <w:rPr>
          <w:rFonts w:ascii="Times New Roman" w:hAnsi="Times New Roman"/>
          <w:sz w:val="27"/>
          <w:szCs w:val="27"/>
        </w:rPr>
        <w:t>1) нарушение срока регистрации заявления о предоставлении муниципальной услуги;</w:t>
      </w:r>
    </w:p>
    <w:p w:rsidR="000C32CC" w:rsidRPr="001D79DE" w:rsidRDefault="000C32CC" w:rsidP="001D79DE">
      <w:pPr>
        <w:pStyle w:val="afa"/>
        <w:numPr>
          <w:ilvl w:val="0"/>
          <w:numId w:val="28"/>
        </w:numPr>
        <w:tabs>
          <w:tab w:val="clear" w:pos="432"/>
          <w:tab w:val="num" w:pos="0"/>
        </w:tabs>
        <w:suppressAutoHyphens/>
        <w:ind w:left="0" w:firstLine="851"/>
        <w:jc w:val="both"/>
        <w:rPr>
          <w:rFonts w:ascii="Times New Roman" w:hAnsi="Times New Roman"/>
          <w:sz w:val="27"/>
          <w:szCs w:val="27"/>
        </w:rPr>
      </w:pPr>
      <w:r w:rsidRPr="001D79DE">
        <w:rPr>
          <w:rFonts w:ascii="Times New Roman" w:hAnsi="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Федерального закона от 27.07.2010 № 210-ФЗ «Об организации предоставления государственных и муниципальных услуг» (далее – ФЗ № 210));</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 требования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ФЗ № 210);</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6) требование от заявителя при предоставлении муниципальной услуги платы, не предусмотренной настоящим Регламентом;</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w:t>
      </w:r>
      <w:r w:rsidRPr="001D79DE">
        <w:rPr>
          <w:rFonts w:ascii="Times New Roman" w:hAnsi="Times New Roman"/>
          <w:sz w:val="27"/>
          <w:szCs w:val="27"/>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ФЗ № 210)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
    <w:p w:rsidR="000C32CC" w:rsidRPr="001D79DE" w:rsidRDefault="000C32CC" w:rsidP="001D79DE">
      <w:pPr>
        <w:pStyle w:val="afa"/>
        <w:numPr>
          <w:ilvl w:val="0"/>
          <w:numId w:val="28"/>
        </w:numPr>
        <w:tabs>
          <w:tab w:val="clear" w:pos="432"/>
        </w:tabs>
        <w:suppressAutoHyphens/>
        <w:ind w:left="0" w:firstLine="851"/>
        <w:jc w:val="both"/>
        <w:rPr>
          <w:rFonts w:ascii="Times New Roman" w:hAnsi="Times New Roman"/>
          <w:sz w:val="27"/>
          <w:szCs w:val="27"/>
        </w:rPr>
      </w:pPr>
      <w:r w:rsidRPr="001D79DE">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0C32CC" w:rsidRPr="001D79DE" w:rsidRDefault="000C32CC" w:rsidP="001D79DE">
      <w:pPr>
        <w:pStyle w:val="afa"/>
        <w:numPr>
          <w:ilvl w:val="0"/>
          <w:numId w:val="28"/>
        </w:numPr>
        <w:tabs>
          <w:tab w:val="clear" w:pos="432"/>
        </w:tabs>
        <w:suppressAutoHyphens/>
        <w:ind w:left="0" w:firstLine="851"/>
        <w:jc w:val="both"/>
        <w:rPr>
          <w:rFonts w:ascii="Times New Roman" w:hAnsi="Times New Roman"/>
          <w:sz w:val="27"/>
          <w:szCs w:val="27"/>
        </w:rPr>
      </w:pPr>
      <w:r w:rsidRPr="001D79DE">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ФЗ № 210).</w:t>
      </w:r>
    </w:p>
    <w:p w:rsidR="003106E7" w:rsidRPr="001D79DE" w:rsidRDefault="003106E7" w:rsidP="001D79DE">
      <w:pPr>
        <w:pStyle w:val="afa"/>
        <w:numPr>
          <w:ilvl w:val="0"/>
          <w:numId w:val="28"/>
        </w:numPr>
        <w:tabs>
          <w:tab w:val="clear" w:pos="432"/>
        </w:tabs>
        <w:suppressAutoHyphen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suppressAutoHyphens/>
        <w:ind w:left="0" w:firstLine="851"/>
        <w:jc w:val="center"/>
        <w:rPr>
          <w:rFonts w:ascii="Times New Roman" w:hAnsi="Times New Roman"/>
          <w:sz w:val="27"/>
          <w:szCs w:val="27"/>
        </w:rPr>
      </w:pPr>
      <w:r w:rsidRPr="001D79DE">
        <w:rPr>
          <w:rFonts w:ascii="Times New Roman" w:hAnsi="Times New Roman"/>
          <w:sz w:val="27"/>
          <w:szCs w:val="27"/>
        </w:rPr>
        <w:t>32. Лица, уполномоченные на рассмотрение жалоб</w:t>
      </w:r>
    </w:p>
    <w:p w:rsidR="003106E7" w:rsidRPr="001D79DE" w:rsidRDefault="003106E7" w:rsidP="001D79DE">
      <w:pPr>
        <w:pStyle w:val="afa"/>
        <w:suppressAutoHyphens/>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32.1. Уполномоченным по рассмотрению жалоб на решение и (или) действие (бездействие) специалиста Комитета является  председатель Комитета.</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32.2. Уполномоченным по рассмотрению жалоб на решение и (или) действие (бездействие) Комитета и (или) председателя Комитета является первый заместитель Главы Администрации города.</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32.3. Уполномоченным по рассмотрению жалоб на решение и (или) действие (бездействие) работника «МФЦ» является директор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32.4. Уполномоченным по рассмотрению жалоб на решение и (или) действие (бездействие) «МФЦ» является Мэр города и государственное казенное учреждение Ростовской области «Уполномоченный многофункциональный центр предоставления государственных или муниципальных услуг».</w:t>
      </w:r>
    </w:p>
    <w:p w:rsidR="003106E7" w:rsidRPr="001D79DE" w:rsidRDefault="003106E7"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33. Порядок подачи и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33.1. Жалоба подается в письменном виде на бумажном носителе, в электронной форме председателю Комитета,  директору «МФЦ», Мэру города или директору государственного казенного учреждения Ростовской области «Уполномоченный многофункциональный центр предоставления государственных или муниципальных услуг».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Жалоба на решения, принятые председателем Комитета в ходе предоставления муниципальной услуги</w:t>
      </w:r>
      <w:r w:rsidR="001916DA" w:rsidRPr="001D79DE">
        <w:rPr>
          <w:rFonts w:ascii="Times New Roman" w:hAnsi="Times New Roman"/>
          <w:sz w:val="27"/>
          <w:szCs w:val="27"/>
        </w:rPr>
        <w:t>,</w:t>
      </w:r>
      <w:r w:rsidRPr="001D79DE">
        <w:rPr>
          <w:rFonts w:ascii="Times New Roman" w:hAnsi="Times New Roman"/>
          <w:sz w:val="27"/>
          <w:szCs w:val="27"/>
        </w:rPr>
        <w:t xml:space="preserve"> подается на имя Мэра города, директором «МФ</w:t>
      </w:r>
      <w:r w:rsidR="001916DA" w:rsidRPr="001D79DE">
        <w:rPr>
          <w:rFonts w:ascii="Times New Roman" w:hAnsi="Times New Roman"/>
          <w:sz w:val="27"/>
          <w:szCs w:val="27"/>
        </w:rPr>
        <w:t>Ц»  подается на имя Мэра города</w:t>
      </w:r>
      <w:r w:rsidRPr="001D79DE">
        <w:rPr>
          <w:rFonts w:ascii="Times New Roman" w:hAnsi="Times New Roman"/>
          <w:sz w:val="27"/>
          <w:szCs w:val="27"/>
        </w:rPr>
        <w:t xml:space="preserve"> или директора государственного казенного учреждения Ростовской </w:t>
      </w:r>
      <w:r w:rsidRPr="001D79DE">
        <w:rPr>
          <w:rFonts w:ascii="Times New Roman" w:hAnsi="Times New Roman"/>
          <w:sz w:val="27"/>
          <w:szCs w:val="27"/>
        </w:rPr>
        <w:lastRenderedPageBreak/>
        <w:t xml:space="preserve">области «Уполномоченный многофункциональный центр предоставления государственных или муниципальных услуг».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33.2. Жалоба на решения и действия (бездействие), принятые Комитетом (муниципальным служащим), может быть направлена по почте, через «МФЦ»,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33.3.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РФ).</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33.4. </w:t>
      </w:r>
      <w:r w:rsidRPr="001D79DE">
        <w:rPr>
          <w:rFonts w:ascii="Times New Roman" w:hAnsi="Times New Roman"/>
          <w:bCs/>
          <w:spacing w:val="-3"/>
          <w:sz w:val="27"/>
          <w:szCs w:val="27"/>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РФ в соответствии с частью 2 статьи 6 Градостроительного кодекса РФ (муниципальная услуга включена в исчерпывающий перечень процедур в сфере жилищного строительства, утвержденный </w:t>
      </w:r>
      <w:r w:rsidRPr="001D79DE">
        <w:rPr>
          <w:rFonts w:ascii="Times New Roman" w:hAnsi="Times New Roman"/>
          <w:sz w:val="27"/>
          <w:szCs w:val="27"/>
        </w:rPr>
        <w:t>постановлением Правительства РФ от 30.04.2014 № 403 «Об исчерпывающем перечне процедур в сфере жилищного строительства» (</w:t>
      </w:r>
      <w:r w:rsidR="001916DA" w:rsidRPr="001D79DE">
        <w:rPr>
          <w:rFonts w:ascii="Times New Roman" w:hAnsi="Times New Roman"/>
          <w:sz w:val="27"/>
          <w:szCs w:val="27"/>
        </w:rPr>
        <w:t>далее – исчерпывающий перечень)</w:t>
      </w:r>
      <w:r w:rsidRPr="001D79DE">
        <w:rPr>
          <w:rFonts w:ascii="Times New Roman" w:hAnsi="Times New Roman"/>
          <w:sz w:val="27"/>
          <w:szCs w:val="27"/>
        </w:rPr>
        <w:t>, может быть подана такими лицами,  в том числе в случае предъявления к таким лицам требований осуществить процедуру, не включенную в исчерпывающий перечень,  в порядке, установленном статьей 11.2 ФЗ № 210, либо в порядке, установленном антимонопольным законодательством</w:t>
      </w:r>
      <w:r w:rsidRPr="001D79DE">
        <w:rPr>
          <w:rFonts w:ascii="Times New Roman" w:hAnsi="Times New Roman"/>
          <w:color w:val="FF0000"/>
          <w:sz w:val="27"/>
          <w:szCs w:val="27"/>
        </w:rPr>
        <w:t xml:space="preserve"> </w:t>
      </w:r>
      <w:r w:rsidRPr="001D79DE">
        <w:rPr>
          <w:rFonts w:ascii="Times New Roman" w:hAnsi="Times New Roman"/>
          <w:sz w:val="27"/>
          <w:szCs w:val="27"/>
        </w:rPr>
        <w:t>в антимонопольный орган.</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33.5. Жалоба должна содержать:</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наименование Комитета, предоставляющего муниципальную услугу, должностного лица Комитета, предоставляющего муниципальную услугу, или муниципального служащего, решения и действия (бездействие) которых обжалуются, либо наименование «МФЦ», работника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муниципального служащего либо «МФЦ», работника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доводы, на основании которых заявитель не согласен с решением и действием (бездействием) Комитета, предоставляющего муниципальную услугу,  должностного </w:t>
      </w:r>
      <w:r w:rsidRPr="001D79DE">
        <w:rPr>
          <w:rFonts w:ascii="Times New Roman" w:hAnsi="Times New Roman"/>
          <w:sz w:val="27"/>
          <w:szCs w:val="27"/>
        </w:rPr>
        <w:lastRenderedPageBreak/>
        <w:t>лица Комитета, предоставляющего муниципальную услугу, муниципального служащего либо «МФЦ», работника «МФЦ (заявителем могут быть предоставлены документы (при наличии), подтверждающие его доводы, либо их копии).</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34. Сроки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34.1. Жалоба подлежит рассмотрению:</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в течение 15 рабочих дней со дня ее регистрации;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в случае обжалования отказа Комитета, предоставляющего муниципальную услугу, должностного лица Комитета,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35. Перечень оснований для приостановления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35.1 Оснований для приостановления рассмотрения жалобы законодательством Российской Федерации не предусмотрено.</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36. Результат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36.1. По результатам рассмотрения жалобы принимается одно из следующих решений:</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жалоба удовлетворятся,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Российской Федерации формах);</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в удовлетворении жалобы отказывается.</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37. Порядок информирования заявителя</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 xml:space="preserve"> о результатах рассмотрения жалобы</w:t>
      </w:r>
    </w:p>
    <w:p w:rsidR="003106E7" w:rsidRPr="001D79DE" w:rsidRDefault="003106E7"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3106E7"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 </w:t>
      </w:r>
      <w:r w:rsidR="000C32CC" w:rsidRPr="001D79DE">
        <w:rPr>
          <w:rFonts w:ascii="Times New Roman" w:hAnsi="Times New Roman"/>
          <w:sz w:val="27"/>
          <w:szCs w:val="27"/>
        </w:rPr>
        <w:t>37.1. Не позднее дня, следующего за днем принятия решения, указанного в пункте 36.1.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32 настоящего Регламента, незамедлительно направляет имеющиеся материалы в органы прокуратуры.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lastRenderedPageBreak/>
        <w:t>38. Порядок обжалования решения по жалобе</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38.1. Заявитель имеет право обжаловать принятое решение по жалобе в соответствии с главой 22 Кодекса административного судопроизводства  Российской Федерации.</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39. Право заявителя на получение информации и документов, необходимых для обоснования и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39.1. В случае необходимости заявитель, обратившийся с жалобой на действия (бездействие) должностных лиц, а также муниципальных служащих (работников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39.2. Комитет («МФЦ»)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39.3. Копии документов заверяются подписью уполномоченного должностного лица и печатью.</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40. Способы информирования заявителей</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 xml:space="preserve"> о порядке подачи и рассмотрения жалобы</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40.1.Информирование о порядке подачи и рассмотрения жалобы доводится до заявителя посредством:</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размещения информации на стендах в Комитете,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на сайте города;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на официальном сайте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на Портале;</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консультирования заявителей, в том числе по телефону, электр</w:t>
      </w:r>
      <w:r w:rsidR="003106E7" w:rsidRPr="001D79DE">
        <w:rPr>
          <w:rFonts w:ascii="Times New Roman" w:hAnsi="Times New Roman"/>
          <w:sz w:val="27"/>
          <w:szCs w:val="27"/>
        </w:rPr>
        <w:t>онной почте, при личном приеме.</w:t>
      </w:r>
      <w:r w:rsidRPr="001D79DE">
        <w:rPr>
          <w:rFonts w:ascii="Times New Roman" w:hAnsi="Times New Roman"/>
          <w:sz w:val="27"/>
          <w:szCs w:val="27"/>
        </w:rPr>
        <w:t xml:space="preserve"> </w:t>
      </w:r>
    </w:p>
    <w:p w:rsidR="003106E7" w:rsidRPr="001D79DE" w:rsidRDefault="003106E7" w:rsidP="001D79DE">
      <w:pPr>
        <w:pStyle w:val="af6"/>
        <w:ind w:firstLine="851"/>
        <w:rPr>
          <w:rFonts w:ascii="Times New Roman" w:hAnsi="Times New Roman"/>
          <w:sz w:val="27"/>
          <w:szCs w:val="27"/>
        </w:rPr>
      </w:pP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D46EF3" w:rsidRPr="001D79DE" w:rsidRDefault="00D46EF3" w:rsidP="001D3646">
      <w:pPr>
        <w:pStyle w:val="af6"/>
        <w:rPr>
          <w:rFonts w:ascii="Times New Roman" w:hAnsi="Times New Roman"/>
          <w:sz w:val="27"/>
          <w:szCs w:val="27"/>
        </w:rPr>
      </w:pPr>
    </w:p>
    <w:p w:rsidR="00D46EF3" w:rsidRPr="001D79DE" w:rsidRDefault="00D46EF3" w:rsidP="001D3646">
      <w:pPr>
        <w:pStyle w:val="af6"/>
        <w:rPr>
          <w:rFonts w:ascii="Times New Roman" w:hAnsi="Times New Roman"/>
          <w:color w:val="000000"/>
          <w:spacing w:val="-4"/>
          <w:sz w:val="27"/>
          <w:szCs w:val="27"/>
        </w:rPr>
      </w:pPr>
      <w:r w:rsidRPr="001D79DE">
        <w:rPr>
          <w:rFonts w:ascii="Times New Roman" w:hAnsi="Times New Roman"/>
          <w:color w:val="000000"/>
          <w:spacing w:val="-4"/>
          <w:sz w:val="27"/>
          <w:szCs w:val="27"/>
        </w:rPr>
        <w:t xml:space="preserve">Председатель Комитета </w:t>
      </w:r>
    </w:p>
    <w:p w:rsidR="00D46EF3" w:rsidRPr="001D79DE" w:rsidRDefault="00D46EF3" w:rsidP="001D3646">
      <w:pPr>
        <w:pStyle w:val="af6"/>
        <w:rPr>
          <w:rFonts w:ascii="Times New Roman" w:hAnsi="Times New Roman"/>
          <w:color w:val="000000"/>
          <w:spacing w:val="-4"/>
          <w:sz w:val="27"/>
          <w:szCs w:val="27"/>
        </w:rPr>
      </w:pPr>
      <w:r w:rsidRPr="001D79DE">
        <w:rPr>
          <w:rFonts w:ascii="Times New Roman" w:hAnsi="Times New Roman"/>
          <w:color w:val="000000"/>
          <w:spacing w:val="-4"/>
          <w:sz w:val="27"/>
          <w:szCs w:val="27"/>
        </w:rPr>
        <w:t xml:space="preserve">по управлению имуществом </w:t>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r w:rsidRPr="001D79DE">
        <w:rPr>
          <w:rFonts w:ascii="Times New Roman" w:hAnsi="Times New Roman"/>
          <w:color w:val="000000"/>
          <w:spacing w:val="-4"/>
          <w:sz w:val="27"/>
          <w:szCs w:val="27"/>
        </w:rPr>
        <w:tab/>
      </w: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color w:val="000000"/>
          <w:spacing w:val="-4"/>
          <w:sz w:val="27"/>
          <w:szCs w:val="27"/>
        </w:rPr>
        <w:t>Т.Г.Авраменко</w:t>
      </w:r>
    </w:p>
    <w:p w:rsidR="00C0428A" w:rsidRPr="001D79DE" w:rsidRDefault="00C0428A" w:rsidP="001D3646">
      <w:pPr>
        <w:pStyle w:val="af6"/>
        <w:rPr>
          <w:rFonts w:ascii="Times New Roman" w:hAnsi="Times New Roman"/>
          <w:sz w:val="27"/>
          <w:szCs w:val="27"/>
        </w:rPr>
      </w:pP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Начальник  юридического отдела</w:t>
      </w: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И.Н. Суркова</w:t>
      </w:r>
    </w:p>
    <w:p w:rsidR="00D46EF3" w:rsidRPr="001D79DE" w:rsidRDefault="00D46EF3" w:rsidP="001D3646">
      <w:pPr>
        <w:pStyle w:val="ConsPlusNormal"/>
        <w:ind w:left="5103" w:firstLine="0"/>
        <w:jc w:val="both"/>
        <w:rPr>
          <w:rFonts w:ascii="Times New Roman" w:hAnsi="Times New Roman"/>
          <w:sz w:val="27"/>
          <w:szCs w:val="27"/>
        </w:rPr>
      </w:pPr>
      <w:r w:rsidRPr="001D79DE">
        <w:rPr>
          <w:rFonts w:ascii="Times New Roman" w:hAnsi="Times New Roman"/>
          <w:sz w:val="27"/>
          <w:szCs w:val="27"/>
        </w:rPr>
        <w:lastRenderedPageBreak/>
        <w:t xml:space="preserve">Приложение № 1  </w:t>
      </w:r>
    </w:p>
    <w:p w:rsidR="00D46EF3" w:rsidRPr="001D79DE" w:rsidRDefault="00D46EF3" w:rsidP="001D3646">
      <w:pPr>
        <w:ind w:left="5103"/>
        <w:rPr>
          <w:sz w:val="27"/>
          <w:szCs w:val="27"/>
        </w:rPr>
      </w:pPr>
      <w:r w:rsidRPr="001D79DE">
        <w:rPr>
          <w:sz w:val="27"/>
          <w:szCs w:val="27"/>
        </w:rPr>
        <w:t>к административному  регламенту</w:t>
      </w:r>
    </w:p>
    <w:p w:rsidR="00D46EF3" w:rsidRPr="001D79DE" w:rsidRDefault="00D46EF3" w:rsidP="001D3646">
      <w:pPr>
        <w:ind w:left="5103"/>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726621" w:rsidRPr="001D79DE" w:rsidRDefault="00D46EF3" w:rsidP="001D3646">
      <w:pPr>
        <w:ind w:left="5103"/>
        <w:rPr>
          <w:bCs/>
          <w:color w:val="000000"/>
          <w:spacing w:val="-3"/>
          <w:sz w:val="27"/>
          <w:szCs w:val="27"/>
        </w:rPr>
      </w:pPr>
      <w:r w:rsidRPr="001D79DE">
        <w:rPr>
          <w:sz w:val="27"/>
          <w:szCs w:val="27"/>
        </w:rPr>
        <w:t>«</w:t>
      </w:r>
      <w:r w:rsidR="00726621" w:rsidRPr="001D79DE">
        <w:rPr>
          <w:bCs/>
          <w:color w:val="000000"/>
          <w:spacing w:val="-3"/>
          <w:sz w:val="27"/>
          <w:szCs w:val="27"/>
        </w:rPr>
        <w:t xml:space="preserve">Предоставление </w:t>
      </w:r>
    </w:p>
    <w:p w:rsidR="00D46EF3" w:rsidRPr="001D79DE" w:rsidRDefault="00726621" w:rsidP="001D3646">
      <w:pPr>
        <w:ind w:left="5103"/>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p>
    <w:p w:rsidR="00D46EF3" w:rsidRPr="001D79DE" w:rsidRDefault="00D46EF3" w:rsidP="001D79DE">
      <w:pPr>
        <w:ind w:firstLine="851"/>
        <w:rPr>
          <w:sz w:val="27"/>
          <w:szCs w:val="27"/>
        </w:rPr>
      </w:pPr>
      <w:r w:rsidRPr="001D79DE">
        <w:rPr>
          <w:sz w:val="27"/>
          <w:szCs w:val="27"/>
        </w:rPr>
        <w:t xml:space="preserve">                                                                                         </w:t>
      </w: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Комитет по управлению имуществом</w:t>
      </w:r>
    </w:p>
    <w:p w:rsidR="00D46EF3" w:rsidRPr="001D79DE" w:rsidRDefault="00D46EF3" w:rsidP="001D79DE">
      <w:pPr>
        <w:shd w:val="clear" w:color="auto" w:fill="FFFFFF"/>
        <w:ind w:firstLine="851"/>
        <w:jc w:val="center"/>
        <w:rPr>
          <w:bCs/>
          <w:color w:val="0000FF"/>
          <w:spacing w:val="-3"/>
          <w:sz w:val="27"/>
          <w:szCs w:val="27"/>
        </w:rPr>
      </w:pPr>
      <w:r w:rsidRPr="001D79DE">
        <w:rPr>
          <w:bCs/>
          <w:color w:val="000000"/>
          <w:spacing w:val="-3"/>
          <w:sz w:val="27"/>
          <w:szCs w:val="27"/>
        </w:rPr>
        <w:t>Администрации города Новошахтинска</w:t>
      </w:r>
      <w:r w:rsidR="006534A9" w:rsidRPr="001D79DE">
        <w:rPr>
          <w:bCs/>
          <w:color w:val="000000"/>
          <w:spacing w:val="-3"/>
          <w:sz w:val="27"/>
          <w:szCs w:val="27"/>
        </w:rPr>
        <w:t xml:space="preserve"> (далее – Комитет)</w:t>
      </w: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Место нахождения здания Комитета: 346900, Ростовская область, г</w:t>
      </w:r>
      <w:r w:rsidR="006534A9" w:rsidRPr="001D79DE">
        <w:rPr>
          <w:bCs/>
          <w:color w:val="000000"/>
          <w:spacing w:val="-3"/>
          <w:sz w:val="27"/>
          <w:szCs w:val="27"/>
        </w:rPr>
        <w:t>ород</w:t>
      </w:r>
      <w:r w:rsidRPr="001D79DE">
        <w:rPr>
          <w:bCs/>
          <w:color w:val="000000"/>
          <w:spacing w:val="-3"/>
          <w:sz w:val="27"/>
          <w:szCs w:val="27"/>
        </w:rPr>
        <w:t xml:space="preserve"> Новошахтинск, ул</w:t>
      </w:r>
      <w:r w:rsidR="006534A9" w:rsidRPr="001D79DE">
        <w:rPr>
          <w:bCs/>
          <w:color w:val="000000"/>
          <w:spacing w:val="-3"/>
          <w:sz w:val="27"/>
          <w:szCs w:val="27"/>
        </w:rPr>
        <w:t>ица</w:t>
      </w:r>
      <w:r w:rsidRPr="001D79DE">
        <w:rPr>
          <w:bCs/>
          <w:color w:val="000000"/>
          <w:spacing w:val="-3"/>
          <w:sz w:val="27"/>
          <w:szCs w:val="27"/>
        </w:rPr>
        <w:t xml:space="preserve"> Харьковская, 133.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Справочные телефоны: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для получения  информации  о муниципальной услуг</w:t>
      </w:r>
      <w:r w:rsidR="00726621" w:rsidRPr="001D79DE">
        <w:rPr>
          <w:bCs/>
          <w:color w:val="000000"/>
          <w:spacing w:val="-3"/>
          <w:sz w:val="27"/>
          <w:szCs w:val="27"/>
        </w:rPr>
        <w:t>е</w:t>
      </w:r>
      <w:r w:rsidRPr="001D79DE">
        <w:rPr>
          <w:bCs/>
          <w:color w:val="000000"/>
          <w:spacing w:val="-3"/>
          <w:sz w:val="27"/>
          <w:szCs w:val="27"/>
        </w:rPr>
        <w:t>:  8(86369) 2-</w:t>
      </w:r>
      <w:r w:rsidR="00675896" w:rsidRPr="001D79DE">
        <w:rPr>
          <w:bCs/>
          <w:color w:val="000000"/>
          <w:spacing w:val="-3"/>
          <w:sz w:val="27"/>
          <w:szCs w:val="27"/>
        </w:rPr>
        <w:t>21-3</w:t>
      </w:r>
      <w:r w:rsidRPr="001D79DE">
        <w:rPr>
          <w:bCs/>
          <w:color w:val="000000"/>
          <w:spacing w:val="-3"/>
          <w:sz w:val="27"/>
          <w:szCs w:val="27"/>
        </w:rPr>
        <w:t>8</w:t>
      </w:r>
      <w:r w:rsidR="006534A9" w:rsidRPr="001D79DE">
        <w:rPr>
          <w:bCs/>
          <w:color w:val="000000"/>
          <w:spacing w:val="-3"/>
          <w:sz w:val="27"/>
          <w:szCs w:val="27"/>
        </w:rPr>
        <w:t>;</w:t>
      </w:r>
    </w:p>
    <w:p w:rsidR="00D46EF3" w:rsidRPr="001D79DE" w:rsidRDefault="00726621" w:rsidP="001D79DE">
      <w:pPr>
        <w:shd w:val="clear" w:color="auto" w:fill="FFFFFF"/>
        <w:ind w:firstLine="851"/>
        <w:jc w:val="both"/>
        <w:rPr>
          <w:bCs/>
          <w:color w:val="000000"/>
          <w:spacing w:val="-3"/>
          <w:sz w:val="27"/>
          <w:szCs w:val="27"/>
        </w:rPr>
      </w:pPr>
      <w:r w:rsidRPr="001D79DE">
        <w:rPr>
          <w:bCs/>
          <w:color w:val="000000"/>
          <w:spacing w:val="-3"/>
          <w:sz w:val="27"/>
          <w:szCs w:val="27"/>
        </w:rPr>
        <w:t>э</w:t>
      </w:r>
      <w:r w:rsidR="00D46EF3" w:rsidRPr="001D79DE">
        <w:rPr>
          <w:bCs/>
          <w:color w:val="000000"/>
          <w:spacing w:val="-3"/>
          <w:sz w:val="27"/>
          <w:szCs w:val="27"/>
        </w:rPr>
        <w:t xml:space="preserve">лектронная почта:  </w:t>
      </w:r>
      <w:r w:rsidR="003106E7" w:rsidRPr="001D79DE">
        <w:rPr>
          <w:bCs/>
          <w:color w:val="000000"/>
          <w:sz w:val="27"/>
          <w:szCs w:val="27"/>
          <w:lang w:val="en-US" w:eastAsia="en-US"/>
        </w:rPr>
        <w:t>kui</w:t>
      </w:r>
      <w:r w:rsidR="003106E7" w:rsidRPr="001D79DE">
        <w:rPr>
          <w:bCs/>
          <w:color w:val="000000"/>
          <w:sz w:val="27"/>
          <w:szCs w:val="27"/>
          <w:lang w:eastAsia="en-US"/>
        </w:rPr>
        <w:t>_</w:t>
      </w:r>
      <w:r w:rsidR="003106E7" w:rsidRPr="001D79DE">
        <w:rPr>
          <w:bCs/>
          <w:color w:val="000000"/>
          <w:sz w:val="27"/>
          <w:szCs w:val="27"/>
          <w:lang w:val="en-US" w:eastAsia="en-US"/>
        </w:rPr>
        <w:t>nov</w:t>
      </w:r>
      <w:r w:rsidR="003106E7" w:rsidRPr="001D79DE">
        <w:rPr>
          <w:bCs/>
          <w:color w:val="000000"/>
          <w:sz w:val="27"/>
          <w:szCs w:val="27"/>
          <w:lang w:eastAsia="en-US"/>
        </w:rPr>
        <w:t xml:space="preserve"> @</w:t>
      </w:r>
      <w:r w:rsidR="003106E7" w:rsidRPr="001D79DE">
        <w:rPr>
          <w:bCs/>
          <w:color w:val="000000"/>
          <w:sz w:val="27"/>
          <w:szCs w:val="27"/>
          <w:lang w:val="en-US" w:eastAsia="en-US"/>
        </w:rPr>
        <w:t>mail</w:t>
      </w:r>
      <w:r w:rsidR="003106E7" w:rsidRPr="001D79DE">
        <w:rPr>
          <w:bCs/>
          <w:color w:val="000000"/>
          <w:sz w:val="27"/>
          <w:szCs w:val="27"/>
          <w:lang w:eastAsia="en-US"/>
        </w:rPr>
        <w:t>.</w:t>
      </w:r>
      <w:r w:rsidR="003106E7" w:rsidRPr="001D79DE">
        <w:rPr>
          <w:bCs/>
          <w:color w:val="000000"/>
          <w:sz w:val="27"/>
          <w:szCs w:val="27"/>
          <w:lang w:val="en-US" w:eastAsia="en-US"/>
        </w:rPr>
        <w:t>ru</w:t>
      </w:r>
      <w:r w:rsidR="003106E7" w:rsidRPr="001D79DE">
        <w:rPr>
          <w:bCs/>
          <w:color w:val="000000"/>
          <w:sz w:val="27"/>
          <w:szCs w:val="27"/>
          <w:lang w:eastAsia="en-US"/>
        </w:rPr>
        <w:t>.</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Факс:  8(86369) 2-21-91.</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Официальный сайт Администрации  города Новошахтинска: http://www.novoshakhtinsk.org</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Режим работы Комитета</w:t>
      </w:r>
    </w:p>
    <w:p w:rsidR="00D46EF3" w:rsidRPr="001D79DE" w:rsidRDefault="00D46EF3" w:rsidP="001D79DE">
      <w:pPr>
        <w:shd w:val="clear" w:color="auto" w:fill="FFFFFF"/>
        <w:ind w:firstLine="851"/>
        <w:jc w:val="center"/>
        <w:rPr>
          <w:bCs/>
          <w:color w:val="000000"/>
          <w:spacing w:val="-3"/>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3331"/>
        <w:gridCol w:w="2468"/>
        <w:gridCol w:w="2672"/>
      </w:tblGrid>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Дни</w:t>
            </w:r>
          </w:p>
        </w:tc>
        <w:tc>
          <w:tcPr>
            <w:tcW w:w="3331" w:type="dxa"/>
            <w:tcBorders>
              <w:top w:val="single" w:sz="4" w:space="0" w:color="auto"/>
              <w:bottom w:val="single" w:sz="4" w:space="0" w:color="auto"/>
              <w:right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6534A9" w:rsidRPr="001D79DE">
              <w:rPr>
                <w:bCs/>
                <w:color w:val="000000"/>
                <w:spacing w:val="-3"/>
                <w:sz w:val="27"/>
                <w:szCs w:val="27"/>
              </w:rPr>
              <w:t>Часы</w:t>
            </w:r>
            <w:r w:rsidRPr="001D79DE">
              <w:rPr>
                <w:bCs/>
                <w:color w:val="000000"/>
                <w:spacing w:val="-3"/>
                <w:sz w:val="27"/>
                <w:szCs w:val="27"/>
              </w:rPr>
              <w:t xml:space="preserve">                </w:t>
            </w:r>
          </w:p>
        </w:tc>
        <w:tc>
          <w:tcPr>
            <w:tcW w:w="2468" w:type="dxa"/>
            <w:tcBorders>
              <w:top w:val="single" w:sz="4" w:space="0" w:color="auto"/>
              <w:left w:val="nil"/>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работы</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Приемные</w:t>
            </w:r>
            <w:r w:rsidR="006534A9" w:rsidRPr="001D79DE">
              <w:rPr>
                <w:bCs/>
                <w:color w:val="000000"/>
                <w:spacing w:val="-3"/>
                <w:sz w:val="27"/>
                <w:szCs w:val="27"/>
              </w:rPr>
              <w:t xml:space="preserve"> часы</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понедельник</w:t>
            </w:r>
          </w:p>
        </w:tc>
        <w:tc>
          <w:tcPr>
            <w:tcW w:w="3331" w:type="dxa"/>
            <w:tcBorders>
              <w:top w:val="single" w:sz="4" w:space="0" w:color="auto"/>
            </w:tcBorders>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9.00 - 18.00</w:t>
            </w:r>
          </w:p>
        </w:tc>
        <w:tc>
          <w:tcPr>
            <w:tcW w:w="2468" w:type="dxa"/>
            <w:tcBorders>
              <w:top w:val="single" w:sz="4" w:space="0" w:color="auto"/>
              <w:bottom w:val="nil"/>
            </w:tcBorders>
            <w:shd w:val="clear" w:color="auto" w:fill="auto"/>
          </w:tcPr>
          <w:p w:rsidR="00D46EF3" w:rsidRPr="001D79DE" w:rsidRDefault="00D46EF3" w:rsidP="001D3646">
            <w:pPr>
              <w:jc w:val="both"/>
              <w:rPr>
                <w:bCs/>
                <w:color w:val="000000"/>
                <w:spacing w:val="-3"/>
                <w:sz w:val="27"/>
                <w:szCs w:val="27"/>
              </w:rPr>
            </w:pPr>
          </w:p>
        </w:tc>
        <w:tc>
          <w:tcPr>
            <w:tcW w:w="2672"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9.30 – 17.00</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вторник</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9.00 - 18.00</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Перерыв на </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среда</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9.00 - 18.00</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обед:</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четверг</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9.00 - 18.00</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13.00 – 13.45</w:t>
            </w:r>
          </w:p>
        </w:tc>
        <w:tc>
          <w:tcPr>
            <w:tcW w:w="2672"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9.30 – 13. 00</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пятница</w:t>
            </w:r>
          </w:p>
        </w:tc>
        <w:tc>
          <w:tcPr>
            <w:tcW w:w="3331" w:type="dxa"/>
            <w:tcBorders>
              <w:bottom w:val="single" w:sz="4" w:space="0" w:color="auto"/>
            </w:tcBorders>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16.45</w:t>
            </w:r>
          </w:p>
        </w:tc>
        <w:tc>
          <w:tcPr>
            <w:tcW w:w="2468" w:type="dxa"/>
            <w:tcBorders>
              <w:top w:val="nil"/>
              <w:bottom w:val="single" w:sz="4" w:space="0" w:color="auto"/>
            </w:tcBorders>
            <w:shd w:val="clear" w:color="auto" w:fill="auto"/>
          </w:tcPr>
          <w:p w:rsidR="00D46EF3" w:rsidRPr="001D79DE" w:rsidRDefault="00D46EF3" w:rsidP="001D3646">
            <w:pPr>
              <w:jc w:val="both"/>
              <w:rPr>
                <w:bCs/>
                <w:color w:val="000000"/>
                <w:spacing w:val="-3"/>
                <w:sz w:val="27"/>
                <w:szCs w:val="27"/>
              </w:rPr>
            </w:pPr>
          </w:p>
        </w:tc>
        <w:tc>
          <w:tcPr>
            <w:tcW w:w="2672" w:type="dxa"/>
            <w:tcBorders>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суббота</w:t>
            </w:r>
          </w:p>
        </w:tc>
        <w:tc>
          <w:tcPr>
            <w:tcW w:w="8471" w:type="dxa"/>
            <w:gridSpan w:val="3"/>
            <w:vMerge w:val="restart"/>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Выходной день</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воскресенье</w:t>
            </w:r>
          </w:p>
        </w:tc>
        <w:tc>
          <w:tcPr>
            <w:tcW w:w="8471" w:type="dxa"/>
            <w:gridSpan w:val="3"/>
            <w:vMerge/>
            <w:tcBorders>
              <w:bottom w:val="single" w:sz="4" w:space="0" w:color="auto"/>
            </w:tcBorders>
            <w:shd w:val="clear" w:color="auto" w:fill="auto"/>
          </w:tcPr>
          <w:p w:rsidR="00D46EF3" w:rsidRPr="001D79DE" w:rsidRDefault="00D46EF3" w:rsidP="001D3646">
            <w:pPr>
              <w:jc w:val="center"/>
              <w:rPr>
                <w:bCs/>
                <w:color w:val="000000"/>
                <w:spacing w:val="-3"/>
                <w:sz w:val="27"/>
                <w:szCs w:val="27"/>
              </w:rPr>
            </w:pPr>
          </w:p>
        </w:tc>
      </w:tr>
    </w:tbl>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w:t>
      </w:r>
    </w:p>
    <w:p w:rsidR="00D46EF3" w:rsidRPr="001D79DE" w:rsidRDefault="006534A9" w:rsidP="001D79DE">
      <w:pPr>
        <w:shd w:val="clear" w:color="auto" w:fill="FFFFFF"/>
        <w:ind w:firstLine="851"/>
        <w:jc w:val="both"/>
        <w:rPr>
          <w:bCs/>
          <w:color w:val="000000"/>
          <w:spacing w:val="-3"/>
          <w:sz w:val="27"/>
          <w:szCs w:val="27"/>
        </w:rPr>
      </w:pPr>
      <w:r w:rsidRPr="001D79DE">
        <w:rPr>
          <w:bCs/>
          <w:color w:val="000000"/>
          <w:spacing w:val="-3"/>
          <w:sz w:val="27"/>
          <w:szCs w:val="27"/>
        </w:rPr>
        <w:tab/>
      </w:r>
      <w:r w:rsidR="00D46EF3" w:rsidRPr="001D79DE">
        <w:rPr>
          <w:bCs/>
          <w:color w:val="000000"/>
          <w:spacing w:val="-3"/>
          <w:sz w:val="27"/>
          <w:szCs w:val="27"/>
        </w:rPr>
        <w:t xml:space="preserve">В предпраздничные дни продолжительность времени работы Комитета сокращается на </w:t>
      </w:r>
      <w:r w:rsidRPr="001D79DE">
        <w:rPr>
          <w:bCs/>
          <w:color w:val="000000"/>
          <w:spacing w:val="-3"/>
          <w:sz w:val="27"/>
          <w:szCs w:val="27"/>
        </w:rPr>
        <w:t>один</w:t>
      </w:r>
      <w:r w:rsidR="00D46EF3" w:rsidRPr="001D79DE">
        <w:rPr>
          <w:bCs/>
          <w:color w:val="000000"/>
          <w:spacing w:val="-3"/>
          <w:sz w:val="27"/>
          <w:szCs w:val="27"/>
        </w:rPr>
        <w:t xml:space="preserve"> час.</w:t>
      </w:r>
    </w:p>
    <w:p w:rsidR="00D46EF3" w:rsidRPr="001D79DE" w:rsidRDefault="00D46EF3" w:rsidP="001D79DE">
      <w:pPr>
        <w:shd w:val="clear" w:color="auto" w:fill="FFFFFF"/>
        <w:ind w:firstLine="851"/>
        <w:jc w:val="center"/>
        <w:rPr>
          <w:bCs/>
          <w:color w:val="000000"/>
          <w:spacing w:val="-3"/>
          <w:sz w:val="27"/>
          <w:szCs w:val="27"/>
        </w:rPr>
      </w:pPr>
    </w:p>
    <w:p w:rsidR="00675896" w:rsidRPr="001D79DE" w:rsidRDefault="00675896" w:rsidP="001D79DE">
      <w:pPr>
        <w:shd w:val="clear" w:color="auto" w:fill="FFFFFF"/>
        <w:ind w:firstLine="851"/>
        <w:jc w:val="center"/>
        <w:rPr>
          <w:bCs/>
          <w:color w:val="000000"/>
          <w:spacing w:val="-3"/>
          <w:sz w:val="27"/>
          <w:szCs w:val="27"/>
        </w:rPr>
      </w:pPr>
    </w:p>
    <w:p w:rsidR="00675896" w:rsidRPr="001D79DE" w:rsidRDefault="00675896" w:rsidP="001D79DE">
      <w:pPr>
        <w:shd w:val="clear" w:color="auto" w:fill="FFFFFF"/>
        <w:ind w:firstLine="851"/>
        <w:jc w:val="center"/>
        <w:rPr>
          <w:bCs/>
          <w:color w:val="000000"/>
          <w:spacing w:val="-3"/>
          <w:sz w:val="27"/>
          <w:szCs w:val="27"/>
        </w:rPr>
      </w:pP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3646">
      <w:pPr>
        <w:pStyle w:val="af6"/>
        <w:rPr>
          <w:rFonts w:ascii="Times New Roman" w:hAnsi="Times New Roman"/>
          <w:sz w:val="27"/>
          <w:szCs w:val="27"/>
        </w:rPr>
      </w:pP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Начальник  юридического отдела</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И.Н. Суркова</w:t>
      </w:r>
    </w:p>
    <w:p w:rsidR="00CE451F" w:rsidRPr="001D79DE" w:rsidRDefault="00CE451F" w:rsidP="001D79DE">
      <w:pPr>
        <w:pStyle w:val="ConsPlusNormal"/>
        <w:ind w:left="5670" w:firstLine="851"/>
        <w:jc w:val="both"/>
        <w:rPr>
          <w:rFonts w:ascii="Times New Roman" w:hAnsi="Times New Roman"/>
          <w:sz w:val="27"/>
          <w:szCs w:val="27"/>
        </w:rPr>
      </w:pPr>
    </w:p>
    <w:p w:rsidR="00D46EF3" w:rsidRPr="001D79DE" w:rsidRDefault="00D46EF3" w:rsidP="001D3646">
      <w:pPr>
        <w:pStyle w:val="ConsPlusNormal"/>
        <w:ind w:left="5103" w:firstLine="0"/>
        <w:jc w:val="both"/>
        <w:rPr>
          <w:rFonts w:ascii="Times New Roman" w:hAnsi="Times New Roman"/>
          <w:sz w:val="27"/>
          <w:szCs w:val="27"/>
        </w:rPr>
      </w:pPr>
      <w:r w:rsidRPr="001D79DE">
        <w:rPr>
          <w:rFonts w:ascii="Times New Roman" w:hAnsi="Times New Roman"/>
          <w:sz w:val="27"/>
          <w:szCs w:val="27"/>
        </w:rPr>
        <w:lastRenderedPageBreak/>
        <w:t xml:space="preserve">Приложение № 2  </w:t>
      </w:r>
    </w:p>
    <w:p w:rsidR="00D46EF3" w:rsidRPr="001D79DE" w:rsidRDefault="00D46EF3" w:rsidP="001D3646">
      <w:pPr>
        <w:ind w:left="5103"/>
        <w:rPr>
          <w:sz w:val="27"/>
          <w:szCs w:val="27"/>
        </w:rPr>
      </w:pPr>
      <w:r w:rsidRPr="001D79DE">
        <w:rPr>
          <w:sz w:val="27"/>
          <w:szCs w:val="27"/>
        </w:rPr>
        <w:t>к административному  регламенту</w:t>
      </w:r>
    </w:p>
    <w:p w:rsidR="00D46EF3" w:rsidRPr="001D79DE" w:rsidRDefault="00D46EF3" w:rsidP="001D3646">
      <w:pPr>
        <w:ind w:left="5103"/>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726621" w:rsidRPr="001D79DE" w:rsidRDefault="00D46EF3" w:rsidP="001D3646">
      <w:pPr>
        <w:ind w:left="5103"/>
        <w:rPr>
          <w:bCs/>
          <w:color w:val="000000"/>
          <w:spacing w:val="-3"/>
          <w:sz w:val="27"/>
          <w:szCs w:val="27"/>
        </w:rPr>
      </w:pPr>
      <w:r w:rsidRPr="001D79DE">
        <w:rPr>
          <w:sz w:val="27"/>
          <w:szCs w:val="27"/>
        </w:rPr>
        <w:t>«</w:t>
      </w:r>
      <w:r w:rsidR="00726621" w:rsidRPr="001D79DE">
        <w:rPr>
          <w:bCs/>
          <w:color w:val="000000"/>
          <w:spacing w:val="-3"/>
          <w:sz w:val="27"/>
          <w:szCs w:val="27"/>
        </w:rPr>
        <w:t xml:space="preserve">Предоставление </w:t>
      </w:r>
    </w:p>
    <w:p w:rsidR="00D46EF3" w:rsidRPr="001D79DE" w:rsidRDefault="00726621" w:rsidP="001D3646">
      <w:pPr>
        <w:ind w:left="5103"/>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r w:rsidR="00D46EF3" w:rsidRPr="001D79DE">
        <w:rPr>
          <w:sz w:val="27"/>
          <w:szCs w:val="27"/>
        </w:rPr>
        <w:t>»</w:t>
      </w:r>
    </w:p>
    <w:p w:rsidR="00D46EF3" w:rsidRPr="001D79DE" w:rsidRDefault="00D46EF3" w:rsidP="001D79DE">
      <w:pPr>
        <w:ind w:left="5670" w:firstLine="851"/>
        <w:rPr>
          <w:sz w:val="27"/>
          <w:szCs w:val="27"/>
        </w:rPr>
      </w:pPr>
    </w:p>
    <w:p w:rsidR="00D46EF3" w:rsidRPr="001D79DE" w:rsidRDefault="00D46EF3" w:rsidP="001D79DE">
      <w:pPr>
        <w:shd w:val="clear" w:color="auto" w:fill="FFFFFF"/>
        <w:ind w:firstLine="851"/>
        <w:rPr>
          <w:bCs/>
          <w:color w:val="0000FF"/>
          <w:spacing w:val="-3"/>
          <w:sz w:val="27"/>
          <w:szCs w:val="27"/>
        </w:rPr>
      </w:pPr>
    </w:p>
    <w:p w:rsidR="00D46EF3" w:rsidRPr="001D79DE" w:rsidRDefault="00D46EF3" w:rsidP="001D79DE">
      <w:pPr>
        <w:shd w:val="clear" w:color="auto" w:fill="FFFFFF"/>
        <w:ind w:firstLine="851"/>
        <w:jc w:val="center"/>
        <w:rPr>
          <w:sz w:val="27"/>
          <w:szCs w:val="27"/>
        </w:rPr>
      </w:pPr>
      <w:r w:rsidRPr="001D79DE">
        <w:rPr>
          <w:sz w:val="27"/>
          <w:szCs w:val="27"/>
        </w:rPr>
        <w:t xml:space="preserve">Муниципальное бюджетное учреждение  города Новошахтинска «Многофункциональный центр предоставления государственных и муниципальных услуг» </w:t>
      </w:r>
      <w:r w:rsidR="006534A9" w:rsidRPr="001D79DE">
        <w:rPr>
          <w:sz w:val="27"/>
          <w:szCs w:val="27"/>
        </w:rPr>
        <w:t>(далее – «МФЦ»)</w:t>
      </w: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Место нахождения здания </w:t>
      </w:r>
      <w:r w:rsidR="008377B5" w:rsidRPr="001D79DE">
        <w:rPr>
          <w:bCs/>
          <w:color w:val="000000"/>
          <w:spacing w:val="-3"/>
          <w:sz w:val="27"/>
          <w:szCs w:val="27"/>
        </w:rPr>
        <w:t>«</w:t>
      </w:r>
      <w:r w:rsidRPr="001D79DE">
        <w:rPr>
          <w:bCs/>
          <w:color w:val="000000"/>
          <w:spacing w:val="-3"/>
          <w:sz w:val="27"/>
          <w:szCs w:val="27"/>
        </w:rPr>
        <w:t>МФЦ</w:t>
      </w:r>
      <w:r w:rsidR="008377B5" w:rsidRPr="001D79DE">
        <w:rPr>
          <w:bCs/>
          <w:color w:val="000000"/>
          <w:spacing w:val="-3"/>
          <w:sz w:val="27"/>
          <w:szCs w:val="27"/>
        </w:rPr>
        <w:t>»</w:t>
      </w:r>
      <w:r w:rsidRPr="001D79DE">
        <w:rPr>
          <w:bCs/>
          <w:color w:val="000000"/>
          <w:spacing w:val="-3"/>
          <w:sz w:val="27"/>
          <w:szCs w:val="27"/>
        </w:rPr>
        <w:t xml:space="preserve">: 346918, Ростовская область, город Новошахтинск, улица Садовая, </w:t>
      </w:r>
      <w:r w:rsidR="006534A9" w:rsidRPr="001D79DE">
        <w:rPr>
          <w:bCs/>
          <w:color w:val="000000"/>
          <w:spacing w:val="-3"/>
          <w:sz w:val="27"/>
          <w:szCs w:val="27"/>
        </w:rPr>
        <w:t>3</w:t>
      </w:r>
      <w:r w:rsidRPr="001D79DE">
        <w:rPr>
          <w:bCs/>
          <w:color w:val="000000"/>
          <w:spacing w:val="-3"/>
          <w:sz w:val="27"/>
          <w:szCs w:val="27"/>
        </w:rPr>
        <w:t>2.</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Справочные телефоны: 8 (86369)  2-01-12, 2-05-37</w:t>
      </w:r>
    </w:p>
    <w:p w:rsidR="00D46EF3" w:rsidRPr="001D79DE" w:rsidRDefault="00D46EF3" w:rsidP="001D79DE">
      <w:pPr>
        <w:widowControl w:val="0"/>
        <w:shd w:val="clear" w:color="auto" w:fill="FFFFFF"/>
        <w:tabs>
          <w:tab w:val="left" w:pos="1274"/>
        </w:tabs>
        <w:autoSpaceDE w:val="0"/>
        <w:autoSpaceDN w:val="0"/>
        <w:adjustRightInd w:val="0"/>
        <w:ind w:firstLine="851"/>
        <w:jc w:val="both"/>
        <w:rPr>
          <w:color w:val="000000"/>
          <w:spacing w:val="-4"/>
          <w:sz w:val="27"/>
          <w:szCs w:val="27"/>
        </w:rPr>
      </w:pPr>
      <w:r w:rsidRPr="001D79DE">
        <w:rPr>
          <w:bCs/>
          <w:color w:val="000000"/>
          <w:spacing w:val="-3"/>
          <w:sz w:val="27"/>
          <w:szCs w:val="27"/>
        </w:rPr>
        <w:t xml:space="preserve">         Электронная почта:   </w:t>
      </w:r>
      <w:hyperlink r:id="rId24" w:history="1">
        <w:r w:rsidRPr="001D79DE">
          <w:rPr>
            <w:rStyle w:val="af"/>
            <w:spacing w:val="-4"/>
            <w:sz w:val="27"/>
            <w:szCs w:val="27"/>
          </w:rPr>
          <w:t>mfc-nov@mail.ru</w:t>
        </w:r>
      </w:hyperlink>
    </w:p>
    <w:p w:rsidR="00D46EF3" w:rsidRPr="001D79DE" w:rsidRDefault="00D46EF3" w:rsidP="001D79DE">
      <w:pPr>
        <w:widowControl w:val="0"/>
        <w:shd w:val="clear" w:color="auto" w:fill="FFFFFF"/>
        <w:tabs>
          <w:tab w:val="left" w:pos="1274"/>
        </w:tabs>
        <w:autoSpaceDE w:val="0"/>
        <w:autoSpaceDN w:val="0"/>
        <w:adjustRightInd w:val="0"/>
        <w:ind w:firstLine="851"/>
        <w:jc w:val="both"/>
        <w:rPr>
          <w:color w:val="000000"/>
          <w:spacing w:val="-4"/>
          <w:sz w:val="27"/>
          <w:szCs w:val="27"/>
        </w:rPr>
      </w:pPr>
      <w:r w:rsidRPr="001D79DE">
        <w:rPr>
          <w:bCs/>
          <w:color w:val="000000"/>
          <w:spacing w:val="-3"/>
          <w:sz w:val="27"/>
          <w:szCs w:val="27"/>
        </w:rPr>
        <w:t xml:space="preserve">         Официальный сайт: </w:t>
      </w:r>
      <w:r w:rsidRPr="001D79DE">
        <w:rPr>
          <w:color w:val="000000"/>
          <w:spacing w:val="-4"/>
          <w:sz w:val="27"/>
          <w:szCs w:val="27"/>
        </w:rPr>
        <w:t>www. novoshahtinsk.mfc61.ru</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 xml:space="preserve">Режим работы  </w:t>
      </w:r>
    </w:p>
    <w:p w:rsidR="00D46EF3" w:rsidRPr="001D79DE" w:rsidRDefault="00D46EF3" w:rsidP="001D3646">
      <w:pPr>
        <w:jc w:val="center"/>
        <w:rPr>
          <w:bCs/>
          <w:color w:val="000000"/>
          <w:spacing w:val="-3"/>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69"/>
        <w:gridCol w:w="2568"/>
        <w:gridCol w:w="2467"/>
        <w:gridCol w:w="8"/>
        <w:gridCol w:w="2668"/>
      </w:tblGrid>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Дни</w:t>
            </w:r>
          </w:p>
        </w:tc>
        <w:tc>
          <w:tcPr>
            <w:tcW w:w="2568" w:type="dxa"/>
            <w:tcBorders>
              <w:top w:val="single" w:sz="4" w:space="0" w:color="auto"/>
              <w:bottom w:val="single" w:sz="4" w:space="0" w:color="auto"/>
              <w:right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Часы</w:t>
            </w:r>
            <w:r w:rsidRPr="001D79DE">
              <w:rPr>
                <w:bCs/>
                <w:color w:val="000000"/>
                <w:spacing w:val="-3"/>
                <w:sz w:val="27"/>
                <w:szCs w:val="27"/>
              </w:rPr>
              <w:t xml:space="preserve">                       </w:t>
            </w:r>
          </w:p>
        </w:tc>
        <w:tc>
          <w:tcPr>
            <w:tcW w:w="2467" w:type="dxa"/>
            <w:tcBorders>
              <w:top w:val="single" w:sz="4" w:space="0" w:color="auto"/>
              <w:left w:val="nil"/>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работы</w:t>
            </w:r>
          </w:p>
        </w:tc>
        <w:tc>
          <w:tcPr>
            <w:tcW w:w="2676" w:type="dxa"/>
            <w:gridSpan w:val="2"/>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Приемные </w:t>
            </w:r>
            <w:r w:rsidR="007777C7" w:rsidRPr="001D79DE">
              <w:rPr>
                <w:bCs/>
                <w:color w:val="000000"/>
                <w:spacing w:val="-3"/>
                <w:sz w:val="27"/>
                <w:szCs w:val="27"/>
              </w:rPr>
              <w:t>часы</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понедельник</w:t>
            </w:r>
          </w:p>
        </w:tc>
        <w:tc>
          <w:tcPr>
            <w:tcW w:w="2568" w:type="dxa"/>
            <w:tcBorders>
              <w:top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c>
          <w:tcPr>
            <w:tcW w:w="2467" w:type="dxa"/>
            <w:tcBorders>
              <w:top w:val="single" w:sz="4" w:space="0" w:color="auto"/>
              <w:bottom w:val="nil"/>
            </w:tcBorders>
            <w:shd w:val="clear" w:color="auto" w:fill="auto"/>
          </w:tcPr>
          <w:p w:rsidR="00D46EF3" w:rsidRPr="001D79DE" w:rsidRDefault="00D46EF3" w:rsidP="001D3646">
            <w:pPr>
              <w:jc w:val="center"/>
              <w:rPr>
                <w:bCs/>
                <w:color w:val="000000"/>
                <w:spacing w:val="-3"/>
                <w:sz w:val="27"/>
                <w:szCs w:val="27"/>
              </w:rPr>
            </w:pP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вторник</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Без перерыва на </w:t>
            </w:r>
            <w:r w:rsidR="007777C7" w:rsidRPr="001D79DE">
              <w:rPr>
                <w:bCs/>
                <w:color w:val="000000"/>
                <w:spacing w:val="-3"/>
                <w:sz w:val="27"/>
                <w:szCs w:val="27"/>
              </w:rPr>
              <w:t>обед</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среда</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20.00</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 – 20.00</w:t>
            </w:r>
          </w:p>
        </w:tc>
      </w:tr>
      <w:tr w:rsidR="00D46EF3" w:rsidRPr="001D3646" w:rsidTr="00A47A76">
        <w:trPr>
          <w:trHeight w:val="301"/>
        </w:trPr>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четверг</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r>
      <w:tr w:rsidR="00D46EF3" w:rsidRPr="001D3646" w:rsidTr="00A47A76">
        <w:tc>
          <w:tcPr>
            <w:tcW w:w="2569" w:type="dxa"/>
            <w:tcBorders>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пятница</w:t>
            </w:r>
          </w:p>
        </w:tc>
        <w:tc>
          <w:tcPr>
            <w:tcW w:w="2568" w:type="dxa"/>
            <w:tcBorders>
              <w:bottom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p>
        </w:tc>
        <w:tc>
          <w:tcPr>
            <w:tcW w:w="2676" w:type="dxa"/>
            <w:gridSpan w:val="2"/>
            <w:tcBorders>
              <w:bottom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 xml:space="preserve">9.00 – </w:t>
            </w:r>
            <w:r w:rsidR="00D20733" w:rsidRPr="001D79DE">
              <w:rPr>
                <w:bCs/>
                <w:color w:val="000000"/>
                <w:spacing w:val="-3"/>
                <w:sz w:val="27"/>
                <w:szCs w:val="27"/>
              </w:rPr>
              <w:t>19</w:t>
            </w:r>
            <w:r w:rsidR="00D46EF3" w:rsidRPr="001D79DE">
              <w:rPr>
                <w:bCs/>
                <w:color w:val="000000"/>
                <w:spacing w:val="-3"/>
                <w:sz w:val="27"/>
                <w:szCs w:val="27"/>
              </w:rPr>
              <w:t>.00</w:t>
            </w:r>
          </w:p>
        </w:tc>
      </w:tr>
      <w:tr w:rsidR="00D46EF3" w:rsidRPr="001D3646" w:rsidTr="00A47A76">
        <w:tc>
          <w:tcPr>
            <w:tcW w:w="2569" w:type="dxa"/>
            <w:tcBorders>
              <w:top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суббота</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0</w:t>
            </w:r>
            <w:r w:rsidRPr="001D79DE">
              <w:rPr>
                <w:bCs/>
                <w:color w:val="000000"/>
                <w:spacing w:val="-3"/>
                <w:sz w:val="27"/>
                <w:szCs w:val="27"/>
              </w:rPr>
              <w:t>9.00 – 1</w:t>
            </w:r>
            <w:r w:rsidR="00D20733" w:rsidRPr="001D79DE">
              <w:rPr>
                <w:bCs/>
                <w:color w:val="000000"/>
                <w:spacing w:val="-3"/>
                <w:sz w:val="27"/>
                <w:szCs w:val="27"/>
              </w:rPr>
              <w:t>7</w:t>
            </w:r>
            <w:r w:rsidRPr="001D79DE">
              <w:rPr>
                <w:bCs/>
                <w:color w:val="000000"/>
                <w:spacing w:val="-3"/>
                <w:sz w:val="27"/>
                <w:szCs w:val="27"/>
              </w:rPr>
              <w:t>.</w:t>
            </w:r>
            <w:r w:rsidR="00D20733" w:rsidRPr="001D79DE">
              <w:rPr>
                <w:bCs/>
                <w:color w:val="000000"/>
                <w:spacing w:val="-3"/>
                <w:sz w:val="27"/>
                <w:szCs w:val="27"/>
              </w:rPr>
              <w:t>3</w:t>
            </w:r>
            <w:r w:rsidRPr="001D79DE">
              <w:rPr>
                <w:bCs/>
                <w:color w:val="000000"/>
                <w:spacing w:val="-3"/>
                <w:sz w:val="27"/>
                <w:szCs w:val="27"/>
              </w:rPr>
              <w:t>0</w:t>
            </w:r>
          </w:p>
        </w:tc>
        <w:tc>
          <w:tcPr>
            <w:tcW w:w="2475" w:type="dxa"/>
            <w:gridSpan w:val="2"/>
            <w:tcBorders>
              <w:top w:val="nil"/>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0</w:t>
            </w:r>
            <w:r w:rsidRPr="001D79DE">
              <w:rPr>
                <w:bCs/>
                <w:color w:val="000000"/>
                <w:spacing w:val="-3"/>
                <w:sz w:val="27"/>
                <w:szCs w:val="27"/>
              </w:rPr>
              <w:t>9.00 – 1</w:t>
            </w:r>
            <w:r w:rsidR="00D20733" w:rsidRPr="001D79DE">
              <w:rPr>
                <w:bCs/>
                <w:color w:val="000000"/>
                <w:spacing w:val="-3"/>
                <w:sz w:val="27"/>
                <w:szCs w:val="27"/>
              </w:rPr>
              <w:t>7</w:t>
            </w:r>
            <w:r w:rsidRPr="001D79DE">
              <w:rPr>
                <w:bCs/>
                <w:color w:val="000000"/>
                <w:spacing w:val="-3"/>
                <w:sz w:val="27"/>
                <w:szCs w:val="27"/>
              </w:rPr>
              <w:t>.</w:t>
            </w:r>
            <w:r w:rsidR="00D20733" w:rsidRPr="001D79DE">
              <w:rPr>
                <w:bCs/>
                <w:color w:val="000000"/>
                <w:spacing w:val="-3"/>
                <w:sz w:val="27"/>
                <w:szCs w:val="27"/>
              </w:rPr>
              <w:t>3</w:t>
            </w:r>
            <w:r w:rsidRPr="001D79DE">
              <w:rPr>
                <w:bCs/>
                <w:color w:val="000000"/>
                <w:spacing w:val="-3"/>
                <w:sz w:val="27"/>
                <w:szCs w:val="27"/>
              </w:rPr>
              <w:t>0</w:t>
            </w:r>
          </w:p>
        </w:tc>
      </w:tr>
      <w:tr w:rsidR="00D46EF3" w:rsidRPr="001D3646" w:rsidTr="00A47A76">
        <w:tc>
          <w:tcPr>
            <w:tcW w:w="2569" w:type="dxa"/>
            <w:tcBorders>
              <w:top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воскресенье</w:t>
            </w:r>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Выходной день</w:t>
            </w:r>
          </w:p>
        </w:tc>
      </w:tr>
    </w:tbl>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w:t>
      </w:r>
    </w:p>
    <w:p w:rsidR="00675896" w:rsidRPr="001D79DE" w:rsidRDefault="00675896" w:rsidP="001D79DE">
      <w:pPr>
        <w:shd w:val="clear" w:color="auto" w:fill="FFFFFF"/>
        <w:ind w:firstLine="851"/>
        <w:jc w:val="both"/>
        <w:rPr>
          <w:bCs/>
          <w:color w:val="000000"/>
          <w:spacing w:val="-3"/>
          <w:sz w:val="27"/>
          <w:szCs w:val="27"/>
        </w:rPr>
      </w:pPr>
    </w:p>
    <w:p w:rsidR="00675896" w:rsidRPr="001D79DE" w:rsidRDefault="00675896" w:rsidP="001D79DE">
      <w:pPr>
        <w:shd w:val="clear" w:color="auto" w:fill="FFFFFF"/>
        <w:ind w:firstLine="851"/>
        <w:jc w:val="both"/>
        <w:rPr>
          <w:bCs/>
          <w:color w:val="000000"/>
          <w:spacing w:val="-3"/>
          <w:sz w:val="27"/>
          <w:szCs w:val="27"/>
        </w:rPr>
      </w:pPr>
    </w:p>
    <w:p w:rsidR="00675896" w:rsidRPr="001D79DE" w:rsidRDefault="00675896" w:rsidP="001D79DE">
      <w:pPr>
        <w:shd w:val="clear" w:color="auto" w:fill="FFFFFF"/>
        <w:ind w:firstLine="851"/>
        <w:jc w:val="both"/>
        <w:rPr>
          <w:bCs/>
          <w:color w:val="000000"/>
          <w:spacing w:val="-3"/>
          <w:sz w:val="27"/>
          <w:szCs w:val="27"/>
        </w:rPr>
      </w:pP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3646">
      <w:pPr>
        <w:pStyle w:val="af6"/>
        <w:rPr>
          <w:rFonts w:ascii="Times New Roman" w:hAnsi="Times New Roman"/>
          <w:sz w:val="27"/>
          <w:szCs w:val="27"/>
        </w:rPr>
      </w:pP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Начальник  юридического отдела</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И.Н. Суркова</w:t>
      </w:r>
    </w:p>
    <w:p w:rsidR="00D46EF3" w:rsidRPr="001D79DE" w:rsidRDefault="00D46EF3" w:rsidP="001D3646">
      <w:pPr>
        <w:shd w:val="clear" w:color="auto" w:fill="FFFFFF"/>
        <w:jc w:val="both"/>
        <w:rPr>
          <w:bCs/>
          <w:color w:val="000000"/>
          <w:spacing w:val="-3"/>
          <w:sz w:val="27"/>
          <w:szCs w:val="27"/>
        </w:rPr>
      </w:pPr>
    </w:p>
    <w:p w:rsidR="00CE451F" w:rsidRPr="001D79DE" w:rsidRDefault="00D46EF3" w:rsidP="001D79DE">
      <w:pPr>
        <w:autoSpaceDE w:val="0"/>
        <w:autoSpaceDN w:val="0"/>
        <w:adjustRightInd w:val="0"/>
        <w:ind w:firstLine="851"/>
        <w:outlineLvl w:val="1"/>
        <w:rPr>
          <w:sz w:val="27"/>
          <w:szCs w:val="27"/>
        </w:rPr>
      </w:pPr>
      <w:r w:rsidRPr="001D79DE">
        <w:rPr>
          <w:sz w:val="27"/>
          <w:szCs w:val="27"/>
        </w:rPr>
        <w:t xml:space="preserve">                 </w:t>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p>
    <w:p w:rsidR="00D46EF3" w:rsidRPr="001D79DE" w:rsidRDefault="00D46EF3" w:rsidP="001D3646">
      <w:pPr>
        <w:autoSpaceDE w:val="0"/>
        <w:autoSpaceDN w:val="0"/>
        <w:adjustRightInd w:val="0"/>
        <w:ind w:left="5103"/>
        <w:outlineLvl w:val="1"/>
        <w:rPr>
          <w:sz w:val="27"/>
          <w:szCs w:val="27"/>
        </w:rPr>
      </w:pPr>
      <w:r w:rsidRPr="001D79DE">
        <w:rPr>
          <w:sz w:val="27"/>
          <w:szCs w:val="27"/>
        </w:rPr>
        <w:lastRenderedPageBreak/>
        <w:t xml:space="preserve">Приложение № </w:t>
      </w:r>
      <w:r w:rsidR="007777C7" w:rsidRPr="001D79DE">
        <w:rPr>
          <w:sz w:val="27"/>
          <w:szCs w:val="27"/>
        </w:rPr>
        <w:t>4</w:t>
      </w:r>
    </w:p>
    <w:p w:rsidR="00D46EF3" w:rsidRPr="001D79DE" w:rsidRDefault="00D46EF3" w:rsidP="001D3646">
      <w:pPr>
        <w:autoSpaceDE w:val="0"/>
        <w:autoSpaceDN w:val="0"/>
        <w:adjustRightInd w:val="0"/>
        <w:ind w:left="5103"/>
        <w:jc w:val="both"/>
        <w:rPr>
          <w:sz w:val="27"/>
          <w:szCs w:val="27"/>
        </w:rPr>
      </w:pPr>
      <w:r w:rsidRPr="001D79DE">
        <w:rPr>
          <w:sz w:val="27"/>
          <w:szCs w:val="27"/>
        </w:rPr>
        <w:t xml:space="preserve">к административному </w:t>
      </w:r>
    </w:p>
    <w:p w:rsidR="00D46EF3" w:rsidRPr="001D79DE" w:rsidRDefault="00D46EF3" w:rsidP="001D3646">
      <w:pPr>
        <w:autoSpaceDE w:val="0"/>
        <w:autoSpaceDN w:val="0"/>
        <w:adjustRightInd w:val="0"/>
        <w:ind w:left="5103"/>
        <w:jc w:val="both"/>
        <w:rPr>
          <w:sz w:val="27"/>
          <w:szCs w:val="27"/>
        </w:rPr>
      </w:pPr>
      <w:r w:rsidRPr="001D79DE">
        <w:rPr>
          <w:sz w:val="27"/>
          <w:szCs w:val="27"/>
        </w:rPr>
        <w:t xml:space="preserve">регламенту предоставления </w:t>
      </w:r>
    </w:p>
    <w:p w:rsidR="00726621" w:rsidRPr="001D79DE" w:rsidRDefault="00D46EF3" w:rsidP="001D3646">
      <w:pPr>
        <w:ind w:left="5103"/>
        <w:rPr>
          <w:bCs/>
          <w:color w:val="000000"/>
          <w:spacing w:val="-3"/>
          <w:sz w:val="27"/>
          <w:szCs w:val="27"/>
        </w:rPr>
      </w:pPr>
      <w:r w:rsidRPr="001D79DE">
        <w:rPr>
          <w:sz w:val="27"/>
          <w:szCs w:val="27"/>
        </w:rPr>
        <w:t xml:space="preserve">муниципальной услуги </w:t>
      </w:r>
      <w:r w:rsidRPr="001D79DE">
        <w:rPr>
          <w:kern w:val="28"/>
          <w:sz w:val="27"/>
          <w:szCs w:val="27"/>
        </w:rPr>
        <w:t xml:space="preserve">Комитетом по управлению имуществом Администрации города Новошахтинска  </w:t>
      </w:r>
      <w:r w:rsidRPr="001D79DE">
        <w:rPr>
          <w:sz w:val="27"/>
          <w:szCs w:val="27"/>
        </w:rPr>
        <w:t>«</w:t>
      </w:r>
      <w:r w:rsidR="00726621" w:rsidRPr="001D79DE">
        <w:rPr>
          <w:bCs/>
          <w:color w:val="000000"/>
          <w:spacing w:val="-3"/>
          <w:sz w:val="27"/>
          <w:szCs w:val="27"/>
        </w:rPr>
        <w:t xml:space="preserve">Предоставление </w:t>
      </w:r>
    </w:p>
    <w:p w:rsidR="00D46EF3" w:rsidRPr="001D79DE" w:rsidRDefault="00726621" w:rsidP="001D3646">
      <w:pPr>
        <w:ind w:left="5103"/>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r w:rsidR="00D46EF3" w:rsidRPr="001D79DE">
        <w:rPr>
          <w:sz w:val="27"/>
          <w:szCs w:val="27"/>
        </w:rPr>
        <w:t>»</w:t>
      </w:r>
    </w:p>
    <w:p w:rsidR="00D46EF3" w:rsidRPr="001D79DE" w:rsidRDefault="00D46EF3" w:rsidP="001D3646">
      <w:pPr>
        <w:tabs>
          <w:tab w:val="left" w:pos="142"/>
          <w:tab w:val="left" w:pos="284"/>
          <w:tab w:val="left" w:pos="567"/>
          <w:tab w:val="left" w:pos="851"/>
          <w:tab w:val="left" w:pos="1134"/>
        </w:tabs>
        <w:autoSpaceDE w:val="0"/>
        <w:autoSpaceDN w:val="0"/>
        <w:adjustRightInd w:val="0"/>
        <w:ind w:left="5103"/>
        <w:jc w:val="both"/>
        <w:rPr>
          <w:sz w:val="27"/>
          <w:szCs w:val="27"/>
        </w:rPr>
      </w:pPr>
    </w:p>
    <w:p w:rsidR="00D46EF3" w:rsidRPr="001D79DE" w:rsidRDefault="00D46EF3" w:rsidP="001D79DE">
      <w:pPr>
        <w:shd w:val="clear" w:color="auto" w:fill="FFFFFF"/>
        <w:tabs>
          <w:tab w:val="left" w:pos="5000"/>
        </w:tabs>
        <w:ind w:firstLine="851"/>
        <w:jc w:val="center"/>
        <w:rPr>
          <w:b/>
          <w:sz w:val="27"/>
          <w:szCs w:val="27"/>
        </w:rPr>
      </w:pPr>
      <w:r w:rsidRPr="001D79DE">
        <w:rPr>
          <w:sz w:val="27"/>
          <w:szCs w:val="27"/>
        </w:rPr>
        <w:t>Образец заявления</w:t>
      </w:r>
      <w:r w:rsidR="007E7672" w:rsidRPr="001D79DE">
        <w:rPr>
          <w:sz w:val="27"/>
          <w:szCs w:val="27"/>
        </w:rPr>
        <w:t xml:space="preserve">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7E7672" w:rsidRPr="001D79DE" w:rsidRDefault="007E7672" w:rsidP="001D79DE">
      <w:pPr>
        <w:shd w:val="clear" w:color="auto" w:fill="FFFFFF"/>
        <w:tabs>
          <w:tab w:val="left" w:pos="5000"/>
        </w:tabs>
        <w:ind w:firstLine="851"/>
        <w:jc w:val="center"/>
        <w:rPr>
          <w:b/>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Председателю Комитета по управлению </w:t>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t xml:space="preserve">        </w:t>
      </w:r>
      <w:r w:rsidRPr="001D79DE">
        <w:rPr>
          <w:rFonts w:ascii="Times New Roman" w:hAnsi="Times New Roman" w:cs="Times New Roman"/>
          <w:sz w:val="27"/>
          <w:szCs w:val="27"/>
        </w:rPr>
        <w:t>имуществом</w:t>
      </w:r>
      <w:r w:rsidR="00F946CE" w:rsidRPr="001D79DE">
        <w:rPr>
          <w:rFonts w:ascii="Times New Roman" w:hAnsi="Times New Roman" w:cs="Times New Roman"/>
          <w:sz w:val="27"/>
          <w:szCs w:val="27"/>
        </w:rPr>
        <w:t xml:space="preserve"> </w:t>
      </w:r>
      <w:r w:rsidRPr="001D79DE">
        <w:rPr>
          <w:rFonts w:ascii="Times New Roman" w:hAnsi="Times New Roman" w:cs="Times New Roman"/>
          <w:sz w:val="27"/>
          <w:szCs w:val="27"/>
        </w:rPr>
        <w:t xml:space="preserve"> Администрации города Новошахтинска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         от __________________________________________</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002B170A" w:rsidRPr="001D79DE">
        <w:rPr>
          <w:rFonts w:ascii="Times New Roman" w:hAnsi="Times New Roman" w:cs="Times New Roman"/>
          <w:sz w:val="27"/>
          <w:szCs w:val="27"/>
        </w:rPr>
        <w:t xml:space="preserve"> </w:t>
      </w:r>
      <w:r w:rsidRPr="001D79DE">
        <w:rPr>
          <w:rFonts w:ascii="Times New Roman" w:hAnsi="Times New Roman" w:cs="Times New Roman"/>
          <w:sz w:val="27"/>
          <w:szCs w:val="27"/>
        </w:rPr>
        <w:t>(для юридических лиц - полное наименование,</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организационно-правовая форма, государственный </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регистрационный номер записи о государственной</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регистрации в ЕГРЮЛ, ИНН;</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для физических лиц - фамилия, имя, отчество</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последнее - при наличии), реквизиты документа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удостоверяющего личность, ИНН)</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Адрес заявителя(ей):</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 ___________________________________________</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(местонахождение юридического лица;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место жительства физического лица)</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Телефон (факс), адрес</w:t>
      </w:r>
      <w:r w:rsidR="007E7672" w:rsidRPr="001D79DE">
        <w:rPr>
          <w:rFonts w:ascii="Times New Roman" w:hAnsi="Times New Roman" w:cs="Times New Roman"/>
          <w:sz w:val="27"/>
          <w:szCs w:val="27"/>
        </w:rPr>
        <w:t xml:space="preserve"> электронной почты </w:t>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t xml:space="preserve">           </w:t>
      </w:r>
      <w:r w:rsidR="002B170A">
        <w:rPr>
          <w:rFonts w:ascii="Times New Roman" w:hAnsi="Times New Roman" w:cs="Times New Roman"/>
          <w:sz w:val="27"/>
          <w:szCs w:val="27"/>
        </w:rPr>
        <w:t xml:space="preserve">          </w:t>
      </w:r>
      <w:r w:rsidRPr="001D79DE">
        <w:rPr>
          <w:rFonts w:ascii="Times New Roman" w:hAnsi="Times New Roman" w:cs="Times New Roman"/>
          <w:sz w:val="27"/>
          <w:szCs w:val="27"/>
        </w:rPr>
        <w:t>заявителя(ей)_______________</w:t>
      </w:r>
      <w:r w:rsidR="007E7672" w:rsidRPr="001D79DE">
        <w:rPr>
          <w:rFonts w:ascii="Times New Roman" w:hAnsi="Times New Roman" w:cs="Times New Roman"/>
          <w:sz w:val="27"/>
          <w:szCs w:val="27"/>
        </w:rPr>
        <w:t>__________</w:t>
      </w:r>
    </w:p>
    <w:p w:rsidR="00410356" w:rsidRPr="001D79DE" w:rsidRDefault="00410356" w:rsidP="001D79DE">
      <w:pPr>
        <w:pStyle w:val="ConsPlusNonformat"/>
        <w:ind w:firstLine="851"/>
        <w:jc w:val="both"/>
        <w:rPr>
          <w:rFonts w:ascii="Times New Roman" w:hAnsi="Times New Roman" w:cs="Times New Roman"/>
          <w:sz w:val="27"/>
          <w:szCs w:val="27"/>
        </w:rPr>
      </w:pPr>
    </w:p>
    <w:p w:rsidR="00410356" w:rsidRPr="001D79DE" w:rsidRDefault="008377B5" w:rsidP="001D79DE">
      <w:pPr>
        <w:pStyle w:val="ConsPlusNonformat"/>
        <w:ind w:firstLine="851"/>
        <w:jc w:val="both"/>
        <w:rPr>
          <w:rFonts w:ascii="Times New Roman" w:hAnsi="Times New Roman" w:cs="Times New Roman"/>
          <w:sz w:val="27"/>
          <w:szCs w:val="27"/>
        </w:rPr>
      </w:pPr>
      <w:r w:rsidRPr="001D79DE">
        <w:rPr>
          <w:rFonts w:ascii="Times New Roman" w:hAnsi="Times New Roman" w:cs="Times New Roman"/>
          <w:sz w:val="27"/>
          <w:szCs w:val="27"/>
        </w:rPr>
        <w:tab/>
      </w:r>
      <w:r w:rsidR="00410356" w:rsidRPr="001D79DE">
        <w:rPr>
          <w:rFonts w:ascii="Times New Roman" w:hAnsi="Times New Roman" w:cs="Times New Roman"/>
          <w:sz w:val="27"/>
          <w:szCs w:val="27"/>
        </w:rPr>
        <w:t>Прошу</w:t>
      </w:r>
      <w:r w:rsidR="007777C7"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 xml:space="preserve">(сим) предоставить в </w:t>
      </w:r>
      <w:r w:rsidR="007E7672" w:rsidRPr="001D79DE">
        <w:rPr>
          <w:rFonts w:ascii="Times New Roman" w:hAnsi="Times New Roman" w:cs="Times New Roman"/>
          <w:sz w:val="27"/>
          <w:szCs w:val="27"/>
        </w:rPr>
        <w:t>собственность</w:t>
      </w:r>
      <w:r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земельный участок,   находящийся   в   муниципальной   собственности   или государственная собственность на который не разграничена, площадью ______, кадастровый номер __________</w:t>
      </w:r>
      <w:r w:rsidR="007E7672" w:rsidRPr="001D79DE">
        <w:rPr>
          <w:rFonts w:ascii="Times New Roman" w:hAnsi="Times New Roman" w:cs="Times New Roman"/>
          <w:sz w:val="27"/>
          <w:szCs w:val="27"/>
        </w:rPr>
        <w:t>__________</w:t>
      </w:r>
      <w:r w:rsidR="00410356" w:rsidRPr="001D79DE">
        <w:rPr>
          <w:rFonts w:ascii="Times New Roman" w:hAnsi="Times New Roman" w:cs="Times New Roman"/>
          <w:sz w:val="27"/>
          <w:szCs w:val="27"/>
        </w:rPr>
        <w:t>.</w:t>
      </w:r>
    </w:p>
    <w:p w:rsidR="00410356" w:rsidRPr="001D79DE" w:rsidRDefault="008377B5" w:rsidP="001D79DE">
      <w:pPr>
        <w:pStyle w:val="ConsPlusNonformat"/>
        <w:tabs>
          <w:tab w:val="left" w:pos="709"/>
          <w:tab w:val="left" w:pos="1418"/>
          <w:tab w:val="left" w:pos="2127"/>
          <w:tab w:val="left" w:pos="2836"/>
          <w:tab w:val="left" w:pos="3545"/>
          <w:tab w:val="left" w:pos="4254"/>
          <w:tab w:val="left" w:pos="4963"/>
          <w:tab w:val="left" w:pos="5672"/>
          <w:tab w:val="left" w:pos="6381"/>
          <w:tab w:val="left" w:pos="7090"/>
        </w:tabs>
        <w:ind w:firstLine="851"/>
        <w:jc w:val="both"/>
        <w:rPr>
          <w:rFonts w:ascii="Times New Roman" w:hAnsi="Times New Roman" w:cs="Times New Roman"/>
          <w:sz w:val="27"/>
          <w:szCs w:val="27"/>
        </w:rPr>
      </w:pPr>
      <w:r w:rsidRPr="001D79DE">
        <w:rPr>
          <w:rFonts w:ascii="Times New Roman" w:hAnsi="Times New Roman" w:cs="Times New Roman"/>
          <w:sz w:val="27"/>
          <w:szCs w:val="27"/>
        </w:rPr>
        <w:tab/>
      </w:r>
      <w:r w:rsidR="00410356" w:rsidRPr="001D79DE">
        <w:rPr>
          <w:rFonts w:ascii="Times New Roman" w:hAnsi="Times New Roman" w:cs="Times New Roman"/>
          <w:sz w:val="27"/>
          <w:szCs w:val="27"/>
        </w:rPr>
        <w:t xml:space="preserve">Основание предоставление земельного участка </w:t>
      </w:r>
      <w:r w:rsidR="007E7672" w:rsidRPr="001D79DE">
        <w:rPr>
          <w:rFonts w:ascii="Times New Roman" w:hAnsi="Times New Roman" w:cs="Times New Roman"/>
          <w:sz w:val="27"/>
          <w:szCs w:val="27"/>
        </w:rPr>
        <w:t>бесплатно, предусмотренное</w:t>
      </w:r>
      <w:r w:rsidR="00410356" w:rsidRPr="001D79DE">
        <w:rPr>
          <w:rFonts w:ascii="Times New Roman" w:hAnsi="Times New Roman" w:cs="Times New Roman"/>
          <w:sz w:val="27"/>
          <w:szCs w:val="27"/>
        </w:rPr>
        <w:t>_____</w:t>
      </w:r>
      <w:r w:rsidR="007E7672" w:rsidRPr="001D79DE">
        <w:rPr>
          <w:rFonts w:ascii="Times New Roman" w:hAnsi="Times New Roman" w:cs="Times New Roman"/>
          <w:sz w:val="27"/>
          <w:szCs w:val="27"/>
        </w:rPr>
        <w:t>_________ статьей 39.5 Земельного кодекса Российской Федерации (далее – земельный участок)</w:t>
      </w:r>
      <w:r w:rsidR="00882233" w:rsidRPr="001D79DE">
        <w:rPr>
          <w:rFonts w:ascii="Times New Roman" w:hAnsi="Times New Roman" w:cs="Times New Roman"/>
          <w:sz w:val="27"/>
          <w:szCs w:val="27"/>
        </w:rPr>
        <w:t>.</w:t>
      </w:r>
      <w:r w:rsidR="007E7672" w:rsidRPr="001D79DE">
        <w:rPr>
          <w:rFonts w:ascii="Times New Roman" w:hAnsi="Times New Roman" w:cs="Times New Roman"/>
          <w:sz w:val="27"/>
          <w:szCs w:val="27"/>
        </w:rPr>
        <w:tab/>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Цель использования земельного участка___________________________</w:t>
      </w:r>
      <w:r w:rsidR="00F946CE" w:rsidRPr="001D79DE">
        <w:rPr>
          <w:rFonts w:ascii="Times New Roman" w:hAnsi="Times New Roman" w:cs="Times New Roman"/>
          <w:sz w:val="27"/>
          <w:szCs w:val="27"/>
        </w:rPr>
        <w:t>_</w:t>
      </w:r>
      <w:r w:rsidRPr="001D79DE">
        <w:rPr>
          <w:rFonts w:ascii="Times New Roman" w:hAnsi="Times New Roman" w:cs="Times New Roman"/>
          <w:sz w:val="27"/>
          <w:szCs w:val="27"/>
        </w:rPr>
        <w:t>______________</w:t>
      </w:r>
      <w:r w:rsidR="002B170A">
        <w:rPr>
          <w:rFonts w:ascii="Times New Roman" w:hAnsi="Times New Roman" w:cs="Times New Roman"/>
          <w:sz w:val="27"/>
          <w:szCs w:val="27"/>
        </w:rPr>
        <w:t>.</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1. Реквизиты решения об утвержд</w:t>
      </w:r>
      <w:r w:rsidR="00882233" w:rsidRPr="001D79DE">
        <w:rPr>
          <w:rFonts w:ascii="Times New Roman" w:hAnsi="Times New Roman" w:cs="Times New Roman"/>
          <w:sz w:val="27"/>
          <w:szCs w:val="27"/>
        </w:rPr>
        <w:t xml:space="preserve">ении документа территориального </w:t>
      </w:r>
      <w:r w:rsidRPr="001D79DE">
        <w:rPr>
          <w:rFonts w:ascii="Times New Roman" w:hAnsi="Times New Roman" w:cs="Times New Roman"/>
          <w:sz w:val="27"/>
          <w:szCs w:val="27"/>
        </w:rPr>
        <w:t xml:space="preserve">планирования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и (или) проекта планировки территории</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_____________________</w:t>
      </w:r>
      <w:r w:rsidR="00882233" w:rsidRPr="001D79DE">
        <w:rPr>
          <w:rFonts w:ascii="Times New Roman" w:hAnsi="Times New Roman" w:cs="Times New Roman"/>
          <w:sz w:val="27"/>
          <w:szCs w:val="27"/>
        </w:rPr>
        <w:t>_____</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______________________________________________________________________</w:t>
      </w:r>
    </w:p>
    <w:p w:rsidR="00410356" w:rsidRPr="002B170A" w:rsidRDefault="00410356" w:rsidP="002B170A">
      <w:pPr>
        <w:pStyle w:val="ConsPlusNonformat"/>
        <w:ind w:firstLine="851"/>
        <w:jc w:val="center"/>
        <w:rPr>
          <w:rFonts w:ascii="Times New Roman" w:hAnsi="Times New Roman" w:cs="Times New Roman"/>
          <w:sz w:val="24"/>
          <w:szCs w:val="24"/>
        </w:rPr>
      </w:pPr>
      <w:r w:rsidRPr="001D79DE">
        <w:rPr>
          <w:rFonts w:ascii="Times New Roman" w:hAnsi="Times New Roman" w:cs="Times New Roman"/>
          <w:sz w:val="27"/>
          <w:szCs w:val="27"/>
        </w:rPr>
        <w:t>(</w:t>
      </w:r>
      <w:r w:rsidRPr="002B170A">
        <w:rPr>
          <w:rFonts w:ascii="Times New Roman" w:hAnsi="Times New Roman" w:cs="Times New Roman"/>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882233"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2.Реквизиты решения о предварительном согласовании предоставления</w:t>
      </w:r>
    </w:p>
    <w:p w:rsidR="00410356" w:rsidRPr="001D79DE" w:rsidRDefault="00882233" w:rsidP="002B170A">
      <w:pPr>
        <w:pStyle w:val="ConsPlusNonformat"/>
        <w:rPr>
          <w:rFonts w:ascii="Times New Roman" w:hAnsi="Times New Roman" w:cs="Times New Roman"/>
          <w:sz w:val="27"/>
          <w:szCs w:val="27"/>
        </w:rPr>
      </w:pPr>
      <w:r w:rsidRPr="001D79DE">
        <w:rPr>
          <w:rFonts w:ascii="Times New Roman" w:hAnsi="Times New Roman" w:cs="Times New Roman"/>
          <w:sz w:val="27"/>
          <w:szCs w:val="27"/>
        </w:rPr>
        <w:t xml:space="preserve">земельного </w:t>
      </w:r>
      <w:r w:rsidR="002B170A">
        <w:rPr>
          <w:rFonts w:ascii="Times New Roman" w:hAnsi="Times New Roman" w:cs="Times New Roman"/>
          <w:sz w:val="27"/>
          <w:szCs w:val="27"/>
        </w:rPr>
        <w:t xml:space="preserve"> у</w:t>
      </w:r>
      <w:r w:rsidR="00410356" w:rsidRPr="001D79DE">
        <w:rPr>
          <w:rFonts w:ascii="Times New Roman" w:hAnsi="Times New Roman" w:cs="Times New Roman"/>
          <w:sz w:val="27"/>
          <w:szCs w:val="27"/>
        </w:rPr>
        <w:t>частка____________________</w:t>
      </w:r>
      <w:r w:rsidRPr="001D79DE">
        <w:rPr>
          <w:rFonts w:ascii="Times New Roman" w:hAnsi="Times New Roman" w:cs="Times New Roman"/>
          <w:sz w:val="27"/>
          <w:szCs w:val="27"/>
        </w:rPr>
        <w:t>_________________________________</w:t>
      </w:r>
    </w:p>
    <w:p w:rsidR="00410356" w:rsidRPr="002B170A" w:rsidRDefault="00410356" w:rsidP="001D79DE">
      <w:pPr>
        <w:pStyle w:val="ConsPlusNonformat"/>
        <w:ind w:firstLine="851"/>
        <w:jc w:val="center"/>
        <w:rPr>
          <w:rFonts w:ascii="Times New Roman" w:hAnsi="Times New Roman" w:cs="Times New Roman"/>
          <w:sz w:val="24"/>
          <w:szCs w:val="24"/>
        </w:rPr>
      </w:pPr>
      <w:r w:rsidRPr="002B170A">
        <w:rPr>
          <w:rFonts w:ascii="Times New Roman" w:hAnsi="Times New Roman" w:cs="Times New Roman"/>
          <w:sz w:val="24"/>
          <w:szCs w:val="24"/>
        </w:rPr>
        <w:t>(в случае, если испрашиваемый земельный участок образовывался или его границы уточнялись на основании данного решения)</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3. Реквизиты решения об изъятии земельного участка для государственных или муниципальных нужд______________________________________________________________</w:t>
      </w:r>
    </w:p>
    <w:p w:rsidR="00410356" w:rsidRPr="002B170A" w:rsidRDefault="00882233" w:rsidP="002B170A">
      <w:pPr>
        <w:pStyle w:val="ConsPlusNonformat"/>
        <w:ind w:firstLine="851"/>
        <w:jc w:val="center"/>
        <w:rPr>
          <w:rFonts w:ascii="Times New Roman" w:hAnsi="Times New Roman" w:cs="Times New Roman"/>
          <w:sz w:val="24"/>
          <w:szCs w:val="24"/>
        </w:rPr>
      </w:pPr>
      <w:r w:rsidRPr="002B170A">
        <w:rPr>
          <w:rFonts w:ascii="Times New Roman" w:hAnsi="Times New Roman" w:cs="Times New Roman"/>
          <w:sz w:val="24"/>
          <w:szCs w:val="24"/>
        </w:rPr>
        <w:t>(в случае, если земельный участок предоставляется</w:t>
      </w:r>
      <w:r w:rsidRPr="002B170A">
        <w:rPr>
          <w:rFonts w:ascii="Times New Roman" w:hAnsi="Times New Roman" w:cs="Times New Roman"/>
          <w:sz w:val="24"/>
          <w:szCs w:val="24"/>
        </w:rPr>
        <w:tab/>
      </w:r>
      <w:r w:rsidR="00410356" w:rsidRPr="002B170A">
        <w:rPr>
          <w:rFonts w:ascii="Times New Roman" w:hAnsi="Times New Roman" w:cs="Times New Roman"/>
          <w:sz w:val="24"/>
          <w:szCs w:val="24"/>
        </w:rPr>
        <w:t>в замен земельного участка, изымаемого для государственных или муниципальных нужд)</w:t>
      </w:r>
    </w:p>
    <w:p w:rsidR="00882233" w:rsidRPr="001D79DE" w:rsidRDefault="00882233" w:rsidP="001D79DE">
      <w:pPr>
        <w:pStyle w:val="ConsPlusNonformat"/>
        <w:ind w:firstLine="851"/>
        <w:jc w:val="center"/>
        <w:rPr>
          <w:rFonts w:ascii="Times New Roman" w:hAnsi="Times New Roman" w:cs="Times New Roman"/>
          <w:sz w:val="27"/>
          <w:szCs w:val="27"/>
        </w:rPr>
      </w:pPr>
    </w:p>
    <w:p w:rsidR="00882233" w:rsidRPr="001D79DE" w:rsidRDefault="00882233" w:rsidP="001D79DE">
      <w:pPr>
        <w:pStyle w:val="ConsPlusNonformat"/>
        <w:ind w:firstLine="851"/>
        <w:jc w:val="center"/>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Заявитель: ______________________________________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 xml:space="preserve">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____________________</w:t>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t>____________</w:t>
      </w:r>
    </w:p>
    <w:p w:rsidR="00410356" w:rsidRPr="002B170A" w:rsidRDefault="00882233" w:rsidP="001D79DE">
      <w:pPr>
        <w:pStyle w:val="ConsPlusNonformat"/>
        <w:ind w:firstLine="851"/>
        <w:rPr>
          <w:rFonts w:ascii="Times New Roman" w:hAnsi="Times New Roman" w:cs="Times New Roman"/>
          <w:sz w:val="24"/>
          <w:szCs w:val="24"/>
        </w:rPr>
      </w:pPr>
      <w:r w:rsidRPr="002B170A">
        <w:rPr>
          <w:rFonts w:ascii="Times New Roman" w:hAnsi="Times New Roman" w:cs="Times New Roman"/>
          <w:sz w:val="24"/>
          <w:szCs w:val="24"/>
        </w:rPr>
        <w:t xml:space="preserve"> </w:t>
      </w:r>
      <w:r w:rsidR="00410356" w:rsidRPr="002B170A">
        <w:rPr>
          <w:rFonts w:ascii="Times New Roman" w:hAnsi="Times New Roman" w:cs="Times New Roman"/>
          <w:sz w:val="24"/>
          <w:szCs w:val="24"/>
        </w:rPr>
        <w:t>(Ф.И.О., должность представителя</w:t>
      </w:r>
      <w:r w:rsidR="00410356"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ab/>
      </w:r>
      <w:r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ab/>
      </w:r>
      <w:r w:rsidRPr="001D79DE">
        <w:rPr>
          <w:rFonts w:ascii="Times New Roman" w:hAnsi="Times New Roman" w:cs="Times New Roman"/>
          <w:sz w:val="27"/>
          <w:szCs w:val="27"/>
        </w:rPr>
        <w:t xml:space="preserve">               </w:t>
      </w:r>
      <w:r w:rsidR="002B170A">
        <w:rPr>
          <w:rFonts w:ascii="Times New Roman" w:hAnsi="Times New Roman" w:cs="Times New Roman"/>
          <w:sz w:val="27"/>
          <w:szCs w:val="27"/>
        </w:rPr>
        <w:tab/>
      </w:r>
      <w:r w:rsidRPr="002B170A">
        <w:rPr>
          <w:rFonts w:ascii="Times New Roman" w:hAnsi="Times New Roman" w:cs="Times New Roman"/>
          <w:sz w:val="24"/>
          <w:szCs w:val="24"/>
        </w:rPr>
        <w:t xml:space="preserve"> </w:t>
      </w:r>
      <w:r w:rsidR="00410356" w:rsidRPr="002B170A">
        <w:rPr>
          <w:rFonts w:ascii="Times New Roman" w:hAnsi="Times New Roman" w:cs="Times New Roman"/>
          <w:sz w:val="24"/>
          <w:szCs w:val="24"/>
        </w:rPr>
        <w:t>(подпись)</w:t>
      </w:r>
    </w:p>
    <w:p w:rsidR="00410356" w:rsidRPr="002B170A" w:rsidRDefault="00410356" w:rsidP="001D79DE">
      <w:pPr>
        <w:pStyle w:val="ConsPlusNonformat"/>
        <w:ind w:firstLine="851"/>
        <w:rPr>
          <w:rFonts w:ascii="Times New Roman" w:hAnsi="Times New Roman" w:cs="Times New Roman"/>
          <w:sz w:val="24"/>
          <w:szCs w:val="24"/>
        </w:rPr>
      </w:pPr>
      <w:r w:rsidRPr="002B170A">
        <w:rPr>
          <w:rFonts w:ascii="Times New Roman" w:hAnsi="Times New Roman" w:cs="Times New Roman"/>
          <w:sz w:val="24"/>
          <w:szCs w:val="24"/>
        </w:rPr>
        <w:t>юридического лица; Ф.И.О. физического лица)</w:t>
      </w:r>
    </w:p>
    <w:p w:rsidR="00410356" w:rsidRPr="001D79DE" w:rsidRDefault="00410356"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Дата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М.П. </w:t>
      </w: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0A4192" w:rsidRPr="001D79DE" w:rsidRDefault="000A4192" w:rsidP="001D79DE">
      <w:pPr>
        <w:ind w:firstLine="851"/>
        <w:jc w:val="both"/>
        <w:rPr>
          <w:color w:val="000000"/>
          <w:spacing w:val="-4"/>
          <w:sz w:val="27"/>
          <w:szCs w:val="27"/>
        </w:rPr>
      </w:pPr>
    </w:p>
    <w:p w:rsidR="000A4192" w:rsidRPr="001D79DE" w:rsidRDefault="000A4192"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CE451F" w:rsidRPr="001D79DE" w:rsidRDefault="00CE451F" w:rsidP="002B170A">
      <w:pPr>
        <w:pStyle w:val="af6"/>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CE451F" w:rsidRPr="001D79DE" w:rsidRDefault="00CE451F" w:rsidP="002B170A">
      <w:pPr>
        <w:pStyle w:val="af6"/>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2B170A">
      <w:pPr>
        <w:pStyle w:val="af6"/>
        <w:rPr>
          <w:rFonts w:ascii="Times New Roman" w:hAnsi="Times New Roman"/>
          <w:sz w:val="27"/>
          <w:szCs w:val="27"/>
        </w:rPr>
      </w:pPr>
    </w:p>
    <w:p w:rsidR="00CE451F" w:rsidRPr="001D79DE" w:rsidRDefault="00CE451F" w:rsidP="002B170A">
      <w:pPr>
        <w:pStyle w:val="af6"/>
        <w:rPr>
          <w:rFonts w:ascii="Times New Roman" w:hAnsi="Times New Roman"/>
          <w:sz w:val="27"/>
          <w:szCs w:val="27"/>
        </w:rPr>
      </w:pPr>
      <w:r w:rsidRPr="001D79DE">
        <w:rPr>
          <w:rFonts w:ascii="Times New Roman" w:hAnsi="Times New Roman"/>
          <w:sz w:val="27"/>
          <w:szCs w:val="27"/>
        </w:rPr>
        <w:t>Начальник  юридического отдела</w:t>
      </w:r>
    </w:p>
    <w:p w:rsidR="00CE451F" w:rsidRPr="001D79DE" w:rsidRDefault="00CE451F" w:rsidP="002B170A">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И.Н. Суркова</w:t>
      </w:r>
    </w:p>
    <w:p w:rsidR="00CE451F" w:rsidRPr="001D79DE" w:rsidRDefault="00CE451F" w:rsidP="002B170A">
      <w:pPr>
        <w:shd w:val="clear" w:color="auto" w:fill="FFFFFF"/>
        <w:jc w:val="both"/>
        <w:rPr>
          <w:bCs/>
          <w:color w:val="000000"/>
          <w:spacing w:val="-3"/>
          <w:sz w:val="27"/>
          <w:szCs w:val="27"/>
        </w:rPr>
      </w:pP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BD6DF6" w:rsidRPr="001D79DE" w:rsidRDefault="00BD6DF6" w:rsidP="001D79DE">
      <w:pPr>
        <w:ind w:firstLine="851"/>
        <w:jc w:val="both"/>
        <w:rPr>
          <w:b/>
          <w:bCs/>
          <w:sz w:val="27"/>
          <w:szCs w:val="27"/>
        </w:rPr>
        <w:sectPr w:rsidR="00BD6DF6" w:rsidRPr="001D79DE" w:rsidSect="001D79DE">
          <w:footerReference w:type="default" r:id="rId25"/>
          <w:pgSz w:w="11906" w:h="16838"/>
          <w:pgMar w:top="1134" w:right="424" w:bottom="1134" w:left="1134" w:header="709" w:footer="709" w:gutter="0"/>
          <w:cols w:space="708"/>
          <w:docGrid w:linePitch="360"/>
        </w:sectPr>
      </w:pPr>
    </w:p>
    <w:p w:rsidR="00BD6DF6" w:rsidRPr="001D79DE" w:rsidRDefault="00BD6DF6" w:rsidP="002B170A">
      <w:pPr>
        <w:autoSpaceDE w:val="0"/>
        <w:autoSpaceDN w:val="0"/>
        <w:adjustRightInd w:val="0"/>
        <w:ind w:left="8647"/>
        <w:outlineLvl w:val="1"/>
        <w:rPr>
          <w:sz w:val="27"/>
          <w:szCs w:val="27"/>
        </w:rPr>
      </w:pPr>
      <w:r w:rsidRPr="001D79DE">
        <w:rPr>
          <w:sz w:val="27"/>
          <w:szCs w:val="27"/>
        </w:rPr>
        <w:lastRenderedPageBreak/>
        <w:t xml:space="preserve">Приложение № </w:t>
      </w:r>
      <w:r w:rsidR="007777C7" w:rsidRPr="001D79DE">
        <w:rPr>
          <w:sz w:val="27"/>
          <w:szCs w:val="27"/>
        </w:rPr>
        <w:t>5</w:t>
      </w:r>
    </w:p>
    <w:p w:rsidR="00BD6DF6" w:rsidRPr="001D79DE" w:rsidRDefault="00BD6DF6" w:rsidP="002B170A">
      <w:pPr>
        <w:tabs>
          <w:tab w:val="left" w:pos="142"/>
          <w:tab w:val="left" w:pos="284"/>
          <w:tab w:val="left" w:pos="567"/>
          <w:tab w:val="left" w:pos="851"/>
          <w:tab w:val="left" w:pos="1134"/>
        </w:tabs>
        <w:autoSpaceDE w:val="0"/>
        <w:autoSpaceDN w:val="0"/>
        <w:adjustRightInd w:val="0"/>
        <w:ind w:left="8647"/>
        <w:rPr>
          <w:sz w:val="27"/>
          <w:szCs w:val="27"/>
        </w:rPr>
      </w:pPr>
      <w:r w:rsidRPr="001D79DE">
        <w:rPr>
          <w:sz w:val="27"/>
          <w:szCs w:val="27"/>
        </w:rPr>
        <w:t xml:space="preserve">к административному </w:t>
      </w:r>
    </w:p>
    <w:p w:rsidR="00BD6DF6" w:rsidRPr="001D79DE" w:rsidRDefault="00BD6DF6" w:rsidP="002B170A">
      <w:pPr>
        <w:tabs>
          <w:tab w:val="left" w:pos="142"/>
          <w:tab w:val="left" w:pos="284"/>
          <w:tab w:val="left" w:pos="567"/>
          <w:tab w:val="left" w:pos="851"/>
          <w:tab w:val="left" w:pos="1134"/>
        </w:tabs>
        <w:autoSpaceDE w:val="0"/>
        <w:autoSpaceDN w:val="0"/>
        <w:adjustRightInd w:val="0"/>
        <w:ind w:left="8647"/>
        <w:rPr>
          <w:sz w:val="27"/>
          <w:szCs w:val="27"/>
        </w:rPr>
      </w:pPr>
      <w:r w:rsidRPr="001D79DE">
        <w:rPr>
          <w:sz w:val="27"/>
          <w:szCs w:val="27"/>
        </w:rPr>
        <w:t xml:space="preserve">регламенту предоставления </w:t>
      </w:r>
    </w:p>
    <w:p w:rsidR="00BD6DF6" w:rsidRPr="001D79DE" w:rsidRDefault="00BD6DF6" w:rsidP="002B170A">
      <w:pPr>
        <w:ind w:left="8647"/>
        <w:rPr>
          <w:kern w:val="28"/>
          <w:sz w:val="27"/>
          <w:szCs w:val="27"/>
        </w:rPr>
      </w:pPr>
      <w:r w:rsidRPr="001D79DE">
        <w:rPr>
          <w:sz w:val="27"/>
          <w:szCs w:val="27"/>
        </w:rPr>
        <w:t xml:space="preserve">муниципальной услуги </w:t>
      </w:r>
      <w:r w:rsidRPr="001D79DE">
        <w:rPr>
          <w:kern w:val="28"/>
          <w:sz w:val="27"/>
          <w:szCs w:val="27"/>
        </w:rPr>
        <w:t xml:space="preserve">Комитетом по управлению имуществом Администрации города Новошахтинска  </w:t>
      </w:r>
    </w:p>
    <w:p w:rsidR="00BD6DF6" w:rsidRPr="001D79DE" w:rsidRDefault="00BD6DF6" w:rsidP="002B170A">
      <w:pPr>
        <w:ind w:left="8647"/>
        <w:rPr>
          <w:bCs/>
          <w:color w:val="000000"/>
          <w:spacing w:val="-5"/>
          <w:sz w:val="27"/>
          <w:szCs w:val="27"/>
        </w:rPr>
      </w:pPr>
      <w:r w:rsidRPr="001D79DE">
        <w:rPr>
          <w:sz w:val="27"/>
          <w:szCs w:val="27"/>
        </w:rPr>
        <w:t>«</w:t>
      </w:r>
      <w:r w:rsidRPr="001D79DE">
        <w:rPr>
          <w:bCs/>
          <w:color w:val="000000"/>
          <w:spacing w:val="-3"/>
          <w:sz w:val="27"/>
          <w:szCs w:val="27"/>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AE7A40" w:rsidRPr="001D79DE">
        <w:rPr>
          <w:bCs/>
          <w:color w:val="000000"/>
          <w:spacing w:val="-3"/>
          <w:sz w:val="27"/>
          <w:szCs w:val="27"/>
        </w:rPr>
        <w:t>собственность бесплатно</w:t>
      </w:r>
      <w:r w:rsidRPr="001D79DE">
        <w:rPr>
          <w:sz w:val="27"/>
          <w:szCs w:val="27"/>
        </w:rPr>
        <w:t>»</w:t>
      </w:r>
    </w:p>
    <w:p w:rsidR="00BD6DF6" w:rsidRPr="001D79DE" w:rsidRDefault="00BD6DF6" w:rsidP="001D79DE">
      <w:pPr>
        <w:ind w:left="8647" w:firstLine="851"/>
        <w:rPr>
          <w:sz w:val="27"/>
          <w:szCs w:val="27"/>
        </w:rPr>
      </w:pPr>
    </w:p>
    <w:p w:rsidR="0047143A" w:rsidRPr="001D79DE" w:rsidRDefault="0047143A" w:rsidP="001D79DE">
      <w:pPr>
        <w:pStyle w:val="ConsPlusTitle"/>
        <w:ind w:firstLine="851"/>
        <w:jc w:val="center"/>
        <w:rPr>
          <w:b w:val="0"/>
          <w:sz w:val="27"/>
          <w:szCs w:val="27"/>
        </w:rPr>
      </w:pPr>
      <w:r w:rsidRPr="001D79DE">
        <w:rPr>
          <w:b w:val="0"/>
          <w:sz w:val="27"/>
          <w:szCs w:val="27"/>
        </w:rPr>
        <w:t>Перечень документов, подтверждающих право заявителя</w:t>
      </w:r>
    </w:p>
    <w:p w:rsidR="0047143A" w:rsidRPr="001D79DE" w:rsidRDefault="0047143A" w:rsidP="001D79DE">
      <w:pPr>
        <w:pStyle w:val="ConsPlusTitle"/>
        <w:ind w:firstLine="851"/>
        <w:jc w:val="center"/>
        <w:rPr>
          <w:b w:val="0"/>
          <w:sz w:val="27"/>
          <w:szCs w:val="27"/>
        </w:rPr>
      </w:pPr>
      <w:r w:rsidRPr="001D79DE">
        <w:rPr>
          <w:b w:val="0"/>
          <w:sz w:val="27"/>
          <w:szCs w:val="27"/>
        </w:rPr>
        <w:t xml:space="preserve">на приобретение земельного участка </w:t>
      </w:r>
      <w:r w:rsidR="00AE7A40" w:rsidRPr="001D79DE">
        <w:rPr>
          <w:b w:val="0"/>
          <w:sz w:val="27"/>
          <w:szCs w:val="27"/>
        </w:rPr>
        <w:t>бесплатно</w:t>
      </w:r>
    </w:p>
    <w:p w:rsidR="0047143A" w:rsidRPr="001D79DE" w:rsidRDefault="0047143A" w:rsidP="001D79DE">
      <w:pPr>
        <w:ind w:firstLine="851"/>
        <w:jc w:val="both"/>
        <w:rPr>
          <w:sz w:val="27"/>
          <w:szCs w:val="27"/>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045"/>
        <w:gridCol w:w="3240"/>
        <w:gridCol w:w="2936"/>
        <w:gridCol w:w="6554"/>
      </w:tblGrid>
      <w:tr w:rsidR="0047143A" w:rsidRPr="001D79DE" w:rsidTr="002B170A">
        <w:tc>
          <w:tcPr>
            <w:tcW w:w="709" w:type="dxa"/>
          </w:tcPr>
          <w:p w:rsidR="0047143A" w:rsidRPr="001D79DE" w:rsidRDefault="007777C7"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t>№№</w:t>
            </w:r>
          </w:p>
          <w:p w:rsidR="0047143A" w:rsidRPr="001D79DE" w:rsidRDefault="0047143A" w:rsidP="001D79DE">
            <w:pPr>
              <w:pStyle w:val="ConsPlusNormal"/>
              <w:ind w:left="-735" w:firstLine="851"/>
              <w:jc w:val="center"/>
              <w:rPr>
                <w:rFonts w:ascii="Times New Roman" w:hAnsi="Times New Roman"/>
                <w:sz w:val="27"/>
                <w:szCs w:val="27"/>
              </w:rPr>
            </w:pPr>
            <w:r w:rsidRPr="001D79DE">
              <w:rPr>
                <w:rFonts w:ascii="Times New Roman" w:hAnsi="Times New Roman"/>
                <w:sz w:val="27"/>
                <w:szCs w:val="27"/>
              </w:rPr>
              <w:t>п/п</w:t>
            </w:r>
          </w:p>
        </w:tc>
        <w:tc>
          <w:tcPr>
            <w:tcW w:w="2045" w:type="dxa"/>
          </w:tcPr>
          <w:p w:rsidR="0047143A" w:rsidRPr="001D79DE" w:rsidRDefault="0047143A" w:rsidP="002B170A">
            <w:pPr>
              <w:pStyle w:val="ConsPlusNormal"/>
              <w:ind w:firstLine="0"/>
              <w:rPr>
                <w:rFonts w:ascii="Times New Roman" w:hAnsi="Times New Roman"/>
                <w:sz w:val="27"/>
                <w:szCs w:val="27"/>
              </w:rPr>
            </w:pPr>
            <w:r w:rsidRPr="001D79DE">
              <w:rPr>
                <w:rFonts w:ascii="Times New Roman" w:hAnsi="Times New Roman"/>
                <w:sz w:val="27"/>
                <w:szCs w:val="27"/>
              </w:rPr>
              <w:t>Категория заявителей</w:t>
            </w:r>
          </w:p>
        </w:tc>
        <w:tc>
          <w:tcPr>
            <w:tcW w:w="3240" w:type="dxa"/>
          </w:tcPr>
          <w:p w:rsidR="0047143A" w:rsidRPr="002B170A" w:rsidRDefault="009800AE" w:rsidP="002B170A">
            <w:pPr>
              <w:pStyle w:val="ConsPlusNormal"/>
              <w:ind w:firstLine="20"/>
              <w:rPr>
                <w:rFonts w:ascii="Times New Roman" w:eastAsiaTheme="minorHAnsi" w:hAnsi="Times New Roman"/>
                <w:sz w:val="27"/>
                <w:szCs w:val="27"/>
                <w:lang w:eastAsia="en-US"/>
              </w:rPr>
            </w:pPr>
            <w:r w:rsidRPr="001D79DE">
              <w:rPr>
                <w:rFonts w:ascii="Times New Roman" w:eastAsiaTheme="minorHAnsi" w:hAnsi="Times New Roman"/>
                <w:sz w:val="27"/>
                <w:szCs w:val="27"/>
                <w:lang w:eastAsia="en-US"/>
              </w:rPr>
              <w:t>Основание предоставления земельного участка без проведения торгов</w:t>
            </w:r>
          </w:p>
        </w:tc>
        <w:tc>
          <w:tcPr>
            <w:tcW w:w="2936" w:type="dxa"/>
          </w:tcPr>
          <w:p w:rsidR="0047143A" w:rsidRPr="002B170A" w:rsidRDefault="0047143A" w:rsidP="001D79DE">
            <w:pPr>
              <w:pStyle w:val="ConsPlusNormal"/>
              <w:ind w:firstLine="851"/>
              <w:jc w:val="both"/>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Документы, подтверждающие право заявителя на приобретение земельного участка без проведения торгов, подлежащих пред</w:t>
            </w:r>
            <w:r w:rsidR="007777C7" w:rsidRPr="002B170A">
              <w:rPr>
                <w:rFonts w:ascii="Times New Roman" w:eastAsiaTheme="minorHAnsi" w:hAnsi="Times New Roman"/>
                <w:sz w:val="27"/>
                <w:szCs w:val="27"/>
                <w:lang w:eastAsia="en-US"/>
              </w:rPr>
              <w:t>о</w:t>
            </w:r>
            <w:r w:rsidRPr="002B170A">
              <w:rPr>
                <w:rFonts w:ascii="Times New Roman" w:eastAsiaTheme="minorHAnsi" w:hAnsi="Times New Roman"/>
                <w:sz w:val="27"/>
                <w:szCs w:val="27"/>
                <w:lang w:eastAsia="en-US"/>
              </w:rPr>
              <w:t>ставлению заявителями</w:t>
            </w:r>
          </w:p>
        </w:tc>
        <w:tc>
          <w:tcPr>
            <w:tcW w:w="6554" w:type="dxa"/>
          </w:tcPr>
          <w:p w:rsidR="0047143A" w:rsidRPr="002B170A" w:rsidRDefault="0047143A" w:rsidP="001D79DE">
            <w:pPr>
              <w:pStyle w:val="ConsPlusNormal"/>
              <w:ind w:firstLine="851"/>
              <w:jc w:val="both"/>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w:t>
            </w:r>
            <w:r w:rsidR="007777C7" w:rsidRPr="002B170A">
              <w:rPr>
                <w:rFonts w:ascii="Times New Roman" w:eastAsiaTheme="minorHAnsi" w:hAnsi="Times New Roman"/>
                <w:sz w:val="27"/>
                <w:szCs w:val="27"/>
                <w:lang w:eastAsia="en-US"/>
              </w:rPr>
              <w:t>о</w:t>
            </w:r>
            <w:r w:rsidRPr="002B170A">
              <w:rPr>
                <w:rFonts w:ascii="Times New Roman" w:eastAsiaTheme="minorHAnsi" w:hAnsi="Times New Roman"/>
                <w:sz w:val="27"/>
                <w:szCs w:val="27"/>
                <w:lang w:eastAsia="en-US"/>
              </w:rPr>
              <w:t>ставить</w:t>
            </w:r>
          </w:p>
        </w:tc>
      </w:tr>
      <w:tr w:rsidR="007777C7" w:rsidRPr="001D79DE" w:rsidTr="002B170A">
        <w:trPr>
          <w:trHeight w:val="260"/>
        </w:trPr>
        <w:tc>
          <w:tcPr>
            <w:tcW w:w="709" w:type="dxa"/>
          </w:tcPr>
          <w:p w:rsidR="007777C7" w:rsidRPr="001D79DE" w:rsidRDefault="007777C7" w:rsidP="001D79DE">
            <w:pPr>
              <w:pStyle w:val="ConsPlusNormal"/>
              <w:ind w:left="-62" w:firstLine="851"/>
              <w:jc w:val="center"/>
              <w:rPr>
                <w:rFonts w:ascii="Times New Roman" w:hAnsi="Times New Roman"/>
                <w:sz w:val="27"/>
                <w:szCs w:val="27"/>
              </w:rPr>
            </w:pPr>
            <w:r w:rsidRPr="001D79DE">
              <w:rPr>
                <w:rFonts w:ascii="Times New Roman" w:hAnsi="Times New Roman"/>
                <w:sz w:val="27"/>
                <w:szCs w:val="27"/>
              </w:rPr>
              <w:t>1</w:t>
            </w:r>
          </w:p>
        </w:tc>
        <w:tc>
          <w:tcPr>
            <w:tcW w:w="2045" w:type="dxa"/>
          </w:tcPr>
          <w:p w:rsidR="007777C7" w:rsidRPr="001D79DE" w:rsidRDefault="007777C7" w:rsidP="002B170A">
            <w:pPr>
              <w:pStyle w:val="ConsPlusNormal"/>
              <w:ind w:firstLine="0"/>
              <w:rPr>
                <w:rFonts w:ascii="Times New Roman" w:hAnsi="Times New Roman"/>
                <w:sz w:val="27"/>
                <w:szCs w:val="27"/>
              </w:rPr>
            </w:pPr>
            <w:r w:rsidRPr="001D79DE">
              <w:rPr>
                <w:rFonts w:ascii="Times New Roman" w:hAnsi="Times New Roman"/>
                <w:sz w:val="27"/>
                <w:szCs w:val="27"/>
              </w:rPr>
              <w:t>2</w:t>
            </w:r>
          </w:p>
        </w:tc>
        <w:tc>
          <w:tcPr>
            <w:tcW w:w="3240" w:type="dxa"/>
          </w:tcPr>
          <w:p w:rsidR="007777C7" w:rsidRPr="002B170A" w:rsidRDefault="007777C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w:t>
            </w:r>
          </w:p>
        </w:tc>
        <w:tc>
          <w:tcPr>
            <w:tcW w:w="2936" w:type="dxa"/>
          </w:tcPr>
          <w:p w:rsidR="007777C7" w:rsidRPr="002B170A" w:rsidRDefault="007777C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4</w:t>
            </w:r>
          </w:p>
        </w:tc>
        <w:tc>
          <w:tcPr>
            <w:tcW w:w="6554" w:type="dxa"/>
          </w:tcPr>
          <w:p w:rsidR="007777C7" w:rsidRPr="002B170A" w:rsidRDefault="007777C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5</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t>1</w:t>
            </w:r>
            <w:r w:rsidR="00402C52" w:rsidRPr="001D79DE">
              <w:rPr>
                <w:rFonts w:ascii="Times New Roman" w:hAnsi="Times New Roman"/>
                <w:sz w:val="27"/>
                <w:szCs w:val="27"/>
              </w:rPr>
              <w:t>1</w:t>
            </w:r>
            <w:r w:rsidRPr="001D79DE">
              <w:rPr>
                <w:rFonts w:ascii="Times New Roman" w:hAnsi="Times New Roman"/>
                <w:sz w:val="27"/>
                <w:szCs w:val="27"/>
              </w:rPr>
              <w:t>.</w:t>
            </w:r>
          </w:p>
        </w:tc>
        <w:tc>
          <w:tcPr>
            <w:tcW w:w="2045" w:type="dxa"/>
          </w:tcPr>
          <w:p w:rsidR="0047143A" w:rsidRPr="001D79DE" w:rsidRDefault="004B25AF"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Лицо, с которым заключен договор о развитии застроенной </w:t>
            </w:r>
            <w:r w:rsidRPr="001D79DE">
              <w:rPr>
                <w:rFonts w:ascii="Times New Roman" w:hAnsi="Times New Roman"/>
                <w:sz w:val="27"/>
                <w:szCs w:val="27"/>
              </w:rPr>
              <w:lastRenderedPageBreak/>
              <w:t>территории (</w:t>
            </w:r>
            <w:hyperlink r:id="rId26" w:history="1">
              <w:r w:rsidRPr="001D79DE">
                <w:rPr>
                  <w:rFonts w:ascii="Times New Roman" w:hAnsi="Times New Roman"/>
                  <w:sz w:val="27"/>
                  <w:szCs w:val="27"/>
                </w:rPr>
                <w:t>подпункт 1 статьи 39.</w:t>
              </w:r>
            </w:hyperlink>
            <w:r w:rsidRPr="001D79DE">
              <w:rPr>
                <w:rFonts w:ascii="Times New Roman" w:hAnsi="Times New Roman"/>
                <w:sz w:val="27"/>
                <w:szCs w:val="27"/>
              </w:rPr>
              <w:t>5 Земельного кодекса Российской Федерации)</w:t>
            </w:r>
          </w:p>
        </w:tc>
        <w:tc>
          <w:tcPr>
            <w:tcW w:w="3240" w:type="dxa"/>
          </w:tcPr>
          <w:p w:rsidR="0047143A" w:rsidRPr="002B170A" w:rsidRDefault="007E0A5D"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Земельный участок, образованный в границах застроенной территории, в отношении которой заключен договор о ее развитии</w:t>
            </w:r>
          </w:p>
        </w:tc>
        <w:tc>
          <w:tcPr>
            <w:tcW w:w="2936" w:type="dxa"/>
          </w:tcPr>
          <w:p w:rsidR="005D3D93" w:rsidRPr="002B170A" w:rsidRDefault="005D3D93"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 xml:space="preserve">1. Договор о развитии застроенной территории. </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7E0A5D" w:rsidRPr="002B170A" w:rsidRDefault="005D3D93"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1</w:t>
            </w:r>
            <w:r w:rsidR="007E0A5D" w:rsidRPr="002B170A">
              <w:rPr>
                <w:rFonts w:eastAsiaTheme="minorHAnsi"/>
                <w:snapToGrid w:val="0"/>
                <w:sz w:val="27"/>
                <w:szCs w:val="27"/>
                <w:lang w:eastAsia="en-US"/>
              </w:rPr>
              <w:t>. Выписка из ЕГРН об объекте недвижимости (об испрашиваемом земельном участке)</w:t>
            </w:r>
          </w:p>
          <w:p w:rsidR="007E0A5D" w:rsidRPr="002B170A" w:rsidRDefault="005D3D93"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2</w:t>
            </w:r>
            <w:r w:rsidR="007E0A5D" w:rsidRPr="002B170A">
              <w:rPr>
                <w:rFonts w:eastAsiaTheme="minorHAnsi"/>
                <w:snapToGrid w:val="0"/>
                <w:sz w:val="27"/>
                <w:szCs w:val="27"/>
                <w:lang w:eastAsia="en-US"/>
              </w:rPr>
              <w:t>. Утвержденный проект планировки и утвержденный проект межевания территории.</w:t>
            </w:r>
          </w:p>
          <w:p w:rsidR="0047143A" w:rsidRPr="002B170A" w:rsidRDefault="005D3D93"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w:t>
            </w:r>
            <w:r w:rsidR="007E0A5D" w:rsidRPr="002B170A">
              <w:rPr>
                <w:rFonts w:ascii="Times New Roman" w:eastAsiaTheme="minorHAnsi" w:hAnsi="Times New Roman"/>
                <w:sz w:val="27"/>
                <w:szCs w:val="27"/>
                <w:lang w:eastAsia="en-US"/>
              </w:rPr>
              <w:t>. Выписка из ЕГРЮЛ о юридическом лице, являющемся заявителем.</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2</w:t>
            </w:r>
            <w:r w:rsidR="00402C52" w:rsidRPr="001D79DE">
              <w:rPr>
                <w:rFonts w:ascii="Times New Roman" w:hAnsi="Times New Roman"/>
                <w:sz w:val="27"/>
                <w:szCs w:val="27"/>
              </w:rPr>
              <w:t>2</w:t>
            </w:r>
            <w:r w:rsidRPr="001D79DE">
              <w:rPr>
                <w:rFonts w:ascii="Times New Roman" w:hAnsi="Times New Roman"/>
                <w:sz w:val="27"/>
                <w:szCs w:val="27"/>
              </w:rPr>
              <w:t>.</w:t>
            </w:r>
          </w:p>
        </w:tc>
        <w:tc>
          <w:tcPr>
            <w:tcW w:w="2045" w:type="dxa"/>
          </w:tcPr>
          <w:p w:rsidR="0047143A" w:rsidRPr="001D79DE" w:rsidRDefault="007E0A5D"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Религиозная организация, имеющая в собственности здания или сооружения религиозного или благотворительного назначения </w:t>
            </w:r>
            <w:r w:rsidR="0047143A" w:rsidRPr="001D79DE">
              <w:rPr>
                <w:rFonts w:ascii="Times New Roman" w:hAnsi="Times New Roman"/>
                <w:sz w:val="27"/>
                <w:szCs w:val="27"/>
              </w:rPr>
              <w:t>(</w:t>
            </w:r>
            <w:hyperlink r:id="rId27" w:history="1">
              <w:r w:rsidR="0047143A" w:rsidRPr="001D79DE">
                <w:rPr>
                  <w:rFonts w:ascii="Times New Roman" w:hAnsi="Times New Roman"/>
                  <w:sz w:val="27"/>
                  <w:szCs w:val="27"/>
                </w:rPr>
                <w:t>подпункт 2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p w:rsidR="00D51B62" w:rsidRPr="001D79DE" w:rsidRDefault="00D51B62" w:rsidP="002B170A">
            <w:pPr>
              <w:pStyle w:val="ConsPlusNormal"/>
              <w:ind w:firstLine="0"/>
              <w:rPr>
                <w:rFonts w:ascii="Times New Roman" w:hAnsi="Times New Roman"/>
                <w:sz w:val="27"/>
                <w:szCs w:val="27"/>
              </w:rPr>
            </w:pPr>
          </w:p>
        </w:tc>
        <w:tc>
          <w:tcPr>
            <w:tcW w:w="3240" w:type="dxa"/>
          </w:tcPr>
          <w:p w:rsidR="0047143A" w:rsidRPr="002B170A" w:rsidRDefault="007E0A5D"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Земельный участок, на котором расположены здания или сооружения религиозного или благотворительного назначения</w:t>
            </w:r>
          </w:p>
        </w:tc>
        <w:tc>
          <w:tcPr>
            <w:tcW w:w="2936" w:type="dxa"/>
          </w:tcPr>
          <w:p w:rsidR="0047143A" w:rsidRPr="002B170A" w:rsidRDefault="0089589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1.</w:t>
            </w:r>
            <w:r w:rsidR="007E0A5D" w:rsidRPr="002B170A">
              <w:rPr>
                <w:rFonts w:ascii="Times New Roman" w:eastAsiaTheme="minorHAnsi" w:hAnsi="Times New Roman"/>
                <w:sz w:val="27"/>
                <w:szCs w:val="27"/>
                <w:lang w:eastAsia="en-US"/>
              </w:rPr>
              <w:t>Документ, удостоверяющий (устанавливающий) права заявителя на здание, сооружение, если право на такое здание, сооруже</w:t>
            </w:r>
            <w:r w:rsidRPr="002B170A">
              <w:rPr>
                <w:rFonts w:ascii="Times New Roman" w:eastAsiaTheme="minorHAnsi" w:hAnsi="Times New Roman"/>
                <w:sz w:val="27"/>
                <w:szCs w:val="27"/>
                <w:lang w:eastAsia="en-US"/>
              </w:rPr>
              <w:t>ние не зарегистрировано в ЕГРН</w:t>
            </w:r>
          </w:p>
          <w:p w:rsidR="0089589A" w:rsidRPr="002B170A" w:rsidRDefault="0089589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2. Документ, удостоверяющий (устанавливающий) права заявителя на испрашиваемый земельный участок , если право на такой земельный участок не зарегистрировано в ЕГРН(при наличии соответствующих прав на земельный участок)</w:t>
            </w:r>
          </w:p>
          <w:p w:rsidR="00AB1461"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Сообщение заявителя (заявителей), </w:t>
            </w:r>
            <w:r w:rsidRPr="002B170A">
              <w:rPr>
                <w:rFonts w:ascii="Times New Roman" w:eastAsiaTheme="minorHAnsi" w:hAnsi="Times New Roman"/>
                <w:sz w:val="27"/>
                <w:szCs w:val="27"/>
                <w:lang w:eastAsia="en-US"/>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6554" w:type="dxa"/>
          </w:tcPr>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1</w:t>
            </w:r>
            <w:r w:rsidR="0047143A" w:rsidRPr="002B170A">
              <w:rPr>
                <w:rFonts w:ascii="Times New Roman" w:eastAsiaTheme="minorHAnsi" w:hAnsi="Times New Roman"/>
                <w:sz w:val="27"/>
                <w:szCs w:val="27"/>
                <w:lang w:eastAsia="en-US"/>
              </w:rPr>
              <w:t xml:space="preserve">. </w:t>
            </w:r>
            <w:r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2</w:t>
            </w:r>
            <w:r w:rsidR="0047143A" w:rsidRPr="002B170A">
              <w:rPr>
                <w:rFonts w:ascii="Times New Roman" w:eastAsiaTheme="minorHAnsi" w:hAnsi="Times New Roman"/>
                <w:sz w:val="27"/>
                <w:szCs w:val="27"/>
                <w:lang w:eastAsia="en-US"/>
              </w:rPr>
              <w:t xml:space="preserve">. </w:t>
            </w:r>
            <w:r w:rsidRPr="002B170A">
              <w:rPr>
                <w:rFonts w:ascii="Times New Roman" w:eastAsiaTheme="minorHAnsi" w:hAnsi="Times New Roman"/>
                <w:sz w:val="27"/>
                <w:szCs w:val="27"/>
                <w:lang w:eastAsia="en-US"/>
              </w:rPr>
              <w:t>Выписка из ЕГРН об объекте недвижимости (о здании и (или) сооружении, расположенном (ых) на испрашиваемом земельном участке).</w:t>
            </w:r>
          </w:p>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w:t>
            </w:r>
            <w:r w:rsidR="0047143A" w:rsidRPr="002B170A">
              <w:rPr>
                <w:rFonts w:ascii="Times New Roman" w:eastAsiaTheme="minorHAnsi" w:hAnsi="Times New Roman"/>
                <w:sz w:val="27"/>
                <w:szCs w:val="27"/>
                <w:lang w:eastAsia="en-US"/>
              </w:rPr>
              <w:t>. Выписка из ЕГРЮЛ о юридическом лице, являющемся заявителем</w:t>
            </w:r>
            <w:r w:rsidRPr="002B170A">
              <w:rPr>
                <w:rFonts w:ascii="Times New Roman" w:eastAsiaTheme="minorHAnsi" w:hAnsi="Times New Roman"/>
                <w:sz w:val="27"/>
                <w:szCs w:val="27"/>
                <w:lang w:eastAsia="en-US"/>
              </w:rPr>
              <w:t>.</w:t>
            </w:r>
            <w:r w:rsidR="0047143A" w:rsidRPr="002B170A">
              <w:rPr>
                <w:rFonts w:ascii="Times New Roman" w:eastAsiaTheme="minorHAnsi" w:hAnsi="Times New Roman"/>
                <w:sz w:val="27"/>
                <w:szCs w:val="27"/>
                <w:lang w:eastAsia="en-US"/>
              </w:rPr>
              <w:t xml:space="preserve"> </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3</w:t>
            </w:r>
            <w:r w:rsidR="00402C52" w:rsidRPr="001D79DE">
              <w:rPr>
                <w:rFonts w:ascii="Times New Roman" w:hAnsi="Times New Roman"/>
                <w:sz w:val="27"/>
                <w:szCs w:val="27"/>
              </w:rPr>
              <w:t>3</w:t>
            </w:r>
            <w:r w:rsidRPr="001D79DE">
              <w:rPr>
                <w:rFonts w:ascii="Times New Roman" w:hAnsi="Times New Roman"/>
                <w:sz w:val="27"/>
                <w:szCs w:val="27"/>
              </w:rPr>
              <w:t>.</w:t>
            </w:r>
          </w:p>
        </w:tc>
        <w:tc>
          <w:tcPr>
            <w:tcW w:w="2045" w:type="dxa"/>
          </w:tcPr>
          <w:p w:rsidR="0047143A" w:rsidRPr="001D79DE" w:rsidRDefault="00D51B62"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Некоммерческая организация, созданная гражданами, которой предоставлен земельный участок для садоводства, огородничества </w:t>
            </w:r>
            <w:r w:rsidR="0047143A" w:rsidRPr="001D79DE">
              <w:rPr>
                <w:rFonts w:ascii="Times New Roman" w:hAnsi="Times New Roman"/>
                <w:sz w:val="27"/>
                <w:szCs w:val="27"/>
              </w:rPr>
              <w:t>(</w:t>
            </w:r>
            <w:hyperlink r:id="rId28" w:history="1">
              <w:r w:rsidR="0047143A" w:rsidRPr="001D79DE">
                <w:rPr>
                  <w:rFonts w:ascii="Times New Roman" w:hAnsi="Times New Roman"/>
                  <w:sz w:val="27"/>
                  <w:szCs w:val="27"/>
                </w:rPr>
                <w:t>подпункт 3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36" w:type="dxa"/>
          </w:tcPr>
          <w:p w:rsidR="00D51B62" w:rsidRPr="002B170A" w:rsidRDefault="00D51B62" w:rsidP="002B170A">
            <w:pPr>
              <w:widowControl w:val="0"/>
              <w:autoSpaceDE w:val="0"/>
              <w:autoSpaceDN w:val="0"/>
              <w:adjustRightInd w:val="0"/>
              <w:ind w:firstLine="20"/>
              <w:jc w:val="both"/>
              <w:rPr>
                <w:rFonts w:eastAsiaTheme="minorHAnsi"/>
                <w:snapToGrid w:val="0"/>
                <w:sz w:val="27"/>
                <w:szCs w:val="27"/>
                <w:lang w:eastAsia="en-US"/>
              </w:rPr>
            </w:pPr>
            <w:r w:rsidRPr="002B170A">
              <w:rPr>
                <w:rFonts w:eastAsiaTheme="minorHAnsi"/>
                <w:snapToGrid w:val="0"/>
                <w:sz w:val="27"/>
                <w:szCs w:val="27"/>
                <w:lang w:eastAsia="en-US"/>
              </w:rPr>
              <w:t>1. Решение органа некоммерческой организации о приобретении земельного участка</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D51B62" w:rsidRPr="002B170A" w:rsidRDefault="00D51B62"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 xml:space="preserve">1. Утвержденный проект межевания территории </w:t>
            </w:r>
          </w:p>
          <w:p w:rsidR="00D51B62" w:rsidRPr="002B170A" w:rsidRDefault="00D51B62"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51B62"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 Выписка из ЕГРН об объекте недвижимости (об испрашиваемом земельном участке).</w:t>
            </w:r>
          </w:p>
          <w:p w:rsidR="0047143A"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4. Выписка из ЕГРЮЛ о юридическом лице, являющемся заявителем. </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color w:val="FF0000"/>
                <w:sz w:val="27"/>
                <w:szCs w:val="27"/>
              </w:rPr>
            </w:pPr>
            <w:r w:rsidRPr="001D79DE">
              <w:rPr>
                <w:rFonts w:ascii="Times New Roman" w:hAnsi="Times New Roman"/>
                <w:sz w:val="27"/>
                <w:szCs w:val="27"/>
              </w:rPr>
              <w:lastRenderedPageBreak/>
              <w:t>4</w:t>
            </w:r>
            <w:r w:rsidR="008123D0" w:rsidRPr="001D79DE">
              <w:rPr>
                <w:rFonts w:ascii="Times New Roman" w:hAnsi="Times New Roman"/>
                <w:sz w:val="27"/>
                <w:szCs w:val="27"/>
              </w:rPr>
              <w:t>4</w:t>
            </w:r>
            <w:r w:rsidRPr="001D79DE">
              <w:rPr>
                <w:rFonts w:ascii="Times New Roman" w:hAnsi="Times New Roman"/>
                <w:sz w:val="27"/>
                <w:szCs w:val="27"/>
              </w:rPr>
              <w:t>.</w:t>
            </w:r>
          </w:p>
        </w:tc>
        <w:tc>
          <w:tcPr>
            <w:tcW w:w="2045" w:type="dxa"/>
          </w:tcPr>
          <w:p w:rsidR="0047143A" w:rsidRPr="001D79DE" w:rsidRDefault="000F4BBE"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Члены некоммерческой организации, созданной гражданами, которой предоставлен земельный участок для садоводства, огородничества </w:t>
            </w:r>
            <w:r w:rsidR="0047143A" w:rsidRPr="001D79DE">
              <w:rPr>
                <w:rFonts w:ascii="Times New Roman" w:hAnsi="Times New Roman"/>
                <w:sz w:val="27"/>
                <w:szCs w:val="27"/>
              </w:rPr>
              <w:t>(</w:t>
            </w:r>
            <w:hyperlink r:id="rId29" w:history="1">
              <w:r w:rsidR="0047143A" w:rsidRPr="001D79DE">
                <w:rPr>
                  <w:rFonts w:ascii="Times New Roman" w:hAnsi="Times New Roman"/>
                  <w:sz w:val="27"/>
                  <w:szCs w:val="27"/>
                </w:rPr>
                <w:t xml:space="preserve">подпункт </w:t>
              </w:r>
              <w:r w:rsidRPr="001D79DE">
                <w:rPr>
                  <w:rFonts w:ascii="Times New Roman" w:hAnsi="Times New Roman"/>
                  <w:sz w:val="27"/>
                  <w:szCs w:val="27"/>
                </w:rPr>
                <w:t>3</w:t>
              </w:r>
              <w:r w:rsidR="0047143A" w:rsidRPr="001D79DE">
                <w:rPr>
                  <w:rFonts w:ascii="Times New Roman" w:hAnsi="Times New Roman"/>
                  <w:sz w:val="27"/>
                  <w:szCs w:val="27"/>
                </w:rPr>
                <w:t xml:space="preserve">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36" w:type="dxa"/>
          </w:tcPr>
          <w:p w:rsidR="000F4BBE" w:rsidRPr="002B170A" w:rsidRDefault="000F4BBE" w:rsidP="002B170A">
            <w:pPr>
              <w:widowControl w:val="0"/>
              <w:autoSpaceDE w:val="0"/>
              <w:autoSpaceDN w:val="0"/>
              <w:adjustRightInd w:val="0"/>
              <w:ind w:firstLine="20"/>
              <w:jc w:val="both"/>
              <w:rPr>
                <w:rFonts w:eastAsiaTheme="minorHAnsi"/>
                <w:snapToGrid w:val="0"/>
                <w:sz w:val="27"/>
                <w:szCs w:val="27"/>
                <w:lang w:eastAsia="en-US"/>
              </w:rPr>
            </w:pPr>
            <w:r w:rsidRPr="002B170A">
              <w:rPr>
                <w:rFonts w:eastAsiaTheme="minorHAnsi"/>
                <w:snapToGrid w:val="0"/>
                <w:sz w:val="27"/>
                <w:szCs w:val="27"/>
                <w:lang w:eastAsia="en-US"/>
              </w:rPr>
              <w:t>1. Документ, подтверждающий членство заявителя в некоммерческой организации</w:t>
            </w:r>
          </w:p>
          <w:p w:rsidR="0047143A" w:rsidRPr="002B170A" w:rsidRDefault="0047143A" w:rsidP="002B170A">
            <w:pPr>
              <w:ind w:firstLine="20"/>
              <w:jc w:val="both"/>
              <w:rPr>
                <w:rFonts w:eastAsiaTheme="minorHAnsi"/>
                <w:snapToGrid w:val="0"/>
                <w:sz w:val="27"/>
                <w:szCs w:val="27"/>
                <w:lang w:eastAsia="en-US"/>
              </w:rPr>
            </w:pPr>
          </w:p>
        </w:tc>
        <w:tc>
          <w:tcPr>
            <w:tcW w:w="6554" w:type="dxa"/>
          </w:tcPr>
          <w:p w:rsidR="000F4BBE" w:rsidRPr="002B170A" w:rsidRDefault="000F4BBE"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 xml:space="preserve">1. Утвержденный проект межевания территории </w:t>
            </w:r>
          </w:p>
          <w:p w:rsidR="000F4BBE" w:rsidRPr="002B170A" w:rsidRDefault="000F4BBE"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0F4BBE"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 Выписка из ЕГРН об объекте недвижимости (об испрашиваемом земельном участке).</w:t>
            </w:r>
          </w:p>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4. Выписка из ЕГРЮЛ о некоммерческой организации, членом которой является гражданин </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t>5</w:t>
            </w:r>
            <w:r w:rsidR="008123D0" w:rsidRPr="001D79DE">
              <w:rPr>
                <w:rFonts w:ascii="Times New Roman" w:hAnsi="Times New Roman"/>
                <w:sz w:val="27"/>
                <w:szCs w:val="27"/>
              </w:rPr>
              <w:t>5</w:t>
            </w:r>
            <w:r w:rsidRPr="001D79DE">
              <w:rPr>
                <w:rFonts w:ascii="Times New Roman" w:hAnsi="Times New Roman"/>
                <w:sz w:val="27"/>
                <w:szCs w:val="27"/>
              </w:rPr>
              <w:t>.</w:t>
            </w:r>
          </w:p>
        </w:tc>
        <w:tc>
          <w:tcPr>
            <w:tcW w:w="2045" w:type="dxa"/>
          </w:tcPr>
          <w:p w:rsidR="0047143A" w:rsidRPr="001D79DE" w:rsidRDefault="000F4BBE" w:rsidP="002B170A">
            <w:pPr>
              <w:pStyle w:val="ConsPlusNormal"/>
              <w:ind w:firstLine="0"/>
              <w:rPr>
                <w:rFonts w:ascii="Times New Roman" w:hAnsi="Times New Roman"/>
                <w:sz w:val="27"/>
                <w:szCs w:val="27"/>
              </w:rPr>
            </w:pPr>
            <w:r w:rsidRPr="001D79DE">
              <w:rPr>
                <w:rFonts w:ascii="Times New Roman" w:hAnsi="Times New Roman"/>
                <w:sz w:val="27"/>
                <w:szCs w:val="27"/>
              </w:rPr>
              <w:t>Гражданин, которому земельный участок предоставлен для ведения личного подсобного хозяйства</w:t>
            </w:r>
            <w:r w:rsidR="0047143A" w:rsidRPr="001D79DE">
              <w:rPr>
                <w:rFonts w:ascii="Times New Roman" w:hAnsi="Times New Roman"/>
                <w:sz w:val="27"/>
                <w:szCs w:val="27"/>
              </w:rPr>
              <w:t xml:space="preserve"> </w:t>
            </w:r>
            <w:r w:rsidRPr="001D79DE">
              <w:rPr>
                <w:rFonts w:ascii="Times New Roman" w:hAnsi="Times New Roman"/>
                <w:sz w:val="27"/>
                <w:szCs w:val="27"/>
              </w:rPr>
              <w:t xml:space="preserve">или для осуществления крестьянским (фермерским) </w:t>
            </w:r>
            <w:r w:rsidRPr="001D79DE">
              <w:rPr>
                <w:rFonts w:ascii="Times New Roman" w:hAnsi="Times New Roman"/>
                <w:sz w:val="27"/>
                <w:szCs w:val="27"/>
              </w:rPr>
              <w:lastRenderedPageBreak/>
              <w:t>хозяйством его деятельности и используемый более пяти лет в соответствии разрешенным использованием</w:t>
            </w:r>
            <w:r w:rsidR="0047143A" w:rsidRPr="001D79DE">
              <w:rPr>
                <w:rFonts w:ascii="Times New Roman" w:hAnsi="Times New Roman"/>
                <w:sz w:val="27"/>
                <w:szCs w:val="27"/>
              </w:rPr>
              <w:t>(</w:t>
            </w:r>
            <w:hyperlink r:id="rId30" w:history="1">
              <w:r w:rsidR="0047143A" w:rsidRPr="001D79DE">
                <w:rPr>
                  <w:rFonts w:ascii="Times New Roman" w:hAnsi="Times New Roman"/>
                  <w:sz w:val="27"/>
                  <w:szCs w:val="27"/>
                </w:rPr>
                <w:t>подпункт 4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разрешенным использованием</w:t>
            </w:r>
          </w:p>
        </w:tc>
        <w:tc>
          <w:tcPr>
            <w:tcW w:w="2936" w:type="dxa"/>
          </w:tcPr>
          <w:p w:rsidR="0047143A" w:rsidRPr="002B170A" w:rsidRDefault="00CF23EB"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нет</w:t>
            </w:r>
          </w:p>
        </w:tc>
        <w:tc>
          <w:tcPr>
            <w:tcW w:w="6554" w:type="dxa"/>
          </w:tcPr>
          <w:p w:rsidR="000F4BBE"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0F4BBE"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p w:rsidR="000F4BBE" w:rsidRPr="002B170A" w:rsidRDefault="000F4BBE" w:rsidP="002B170A">
            <w:pPr>
              <w:pStyle w:val="ConsPlusNormal"/>
              <w:ind w:firstLine="20"/>
              <w:rPr>
                <w:rFonts w:ascii="Times New Roman" w:eastAsiaTheme="minorHAnsi" w:hAnsi="Times New Roman"/>
                <w:sz w:val="27"/>
                <w:szCs w:val="27"/>
                <w:lang w:eastAsia="en-US"/>
              </w:rPr>
            </w:pPr>
          </w:p>
          <w:p w:rsidR="0047143A" w:rsidRPr="002B170A" w:rsidRDefault="0047143A" w:rsidP="002B170A">
            <w:pPr>
              <w:pStyle w:val="ConsPlusNormal"/>
              <w:ind w:firstLine="20"/>
              <w:rPr>
                <w:rFonts w:ascii="Times New Roman" w:eastAsiaTheme="minorHAnsi" w:hAnsi="Times New Roman"/>
                <w:sz w:val="27"/>
                <w:szCs w:val="27"/>
                <w:lang w:eastAsia="en-US"/>
              </w:rPr>
            </w:pP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6</w:t>
            </w:r>
            <w:r w:rsidR="008123D0" w:rsidRPr="001D79DE">
              <w:rPr>
                <w:rFonts w:ascii="Times New Roman" w:hAnsi="Times New Roman"/>
                <w:sz w:val="27"/>
                <w:szCs w:val="27"/>
              </w:rPr>
              <w:t>6</w:t>
            </w:r>
            <w:r w:rsidRPr="001D79DE">
              <w:rPr>
                <w:rFonts w:ascii="Times New Roman" w:hAnsi="Times New Roman"/>
                <w:sz w:val="27"/>
                <w:szCs w:val="27"/>
              </w:rPr>
              <w:t>.</w:t>
            </w:r>
          </w:p>
        </w:tc>
        <w:tc>
          <w:tcPr>
            <w:tcW w:w="2045" w:type="dxa"/>
          </w:tcPr>
          <w:p w:rsidR="007A442F" w:rsidRPr="001D79DE" w:rsidRDefault="007A442F" w:rsidP="002B170A">
            <w:pPr>
              <w:pStyle w:val="ConsPlusNormal"/>
              <w:ind w:firstLine="0"/>
              <w:rPr>
                <w:rFonts w:ascii="Times New Roman" w:hAnsi="Times New Roman"/>
                <w:sz w:val="27"/>
                <w:szCs w:val="27"/>
              </w:rPr>
            </w:pPr>
          </w:p>
          <w:p w:rsidR="0047143A" w:rsidRPr="001D79DE" w:rsidRDefault="000F4BBE"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r w:rsidR="0047143A" w:rsidRPr="001D79DE">
              <w:rPr>
                <w:rFonts w:ascii="Times New Roman" w:hAnsi="Times New Roman"/>
                <w:sz w:val="27"/>
                <w:szCs w:val="27"/>
              </w:rPr>
              <w:t>(</w:t>
            </w:r>
            <w:hyperlink r:id="rId31" w:history="1">
              <w:r w:rsidR="0047143A" w:rsidRPr="001D79DE">
                <w:rPr>
                  <w:rFonts w:ascii="Times New Roman" w:hAnsi="Times New Roman"/>
                  <w:sz w:val="27"/>
                  <w:szCs w:val="27"/>
                </w:rPr>
                <w:t>подпункт 5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w:t>
            </w:r>
            <w:r w:rsidR="0047143A" w:rsidRPr="001D79DE">
              <w:rPr>
                <w:rFonts w:ascii="Times New Roman" w:hAnsi="Times New Roman"/>
                <w:sz w:val="27"/>
                <w:szCs w:val="27"/>
              </w:rPr>
              <w:lastRenderedPageBreak/>
              <w:t>кодекса Российской Федерации)</w:t>
            </w:r>
          </w:p>
        </w:tc>
        <w:tc>
          <w:tcPr>
            <w:tcW w:w="3240" w:type="dxa"/>
          </w:tcPr>
          <w:p w:rsidR="007A442F" w:rsidRPr="002B170A" w:rsidRDefault="007A442F" w:rsidP="002B170A">
            <w:pPr>
              <w:pStyle w:val="ConsPlusNormal"/>
              <w:ind w:firstLine="20"/>
              <w:rPr>
                <w:rFonts w:ascii="Times New Roman" w:eastAsiaTheme="minorHAnsi" w:hAnsi="Times New Roman"/>
                <w:sz w:val="27"/>
                <w:szCs w:val="27"/>
                <w:lang w:eastAsia="en-US"/>
              </w:rPr>
            </w:pP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Земельный участок, </w:t>
            </w:r>
            <w:r w:rsidR="007A442F" w:rsidRPr="002B170A">
              <w:rPr>
                <w:rFonts w:ascii="Times New Roman" w:eastAsiaTheme="minorHAnsi" w:hAnsi="Times New Roman"/>
                <w:sz w:val="27"/>
                <w:szCs w:val="27"/>
                <w:lang w:eastAsia="en-US"/>
              </w:rPr>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36" w:type="dxa"/>
          </w:tcPr>
          <w:p w:rsidR="007A442F" w:rsidRPr="002B170A" w:rsidRDefault="007A442F" w:rsidP="002B170A">
            <w:pPr>
              <w:pStyle w:val="ConsPlusNormal"/>
              <w:ind w:firstLine="20"/>
              <w:rPr>
                <w:rFonts w:ascii="Times New Roman" w:eastAsiaTheme="minorHAnsi" w:hAnsi="Times New Roman"/>
                <w:sz w:val="27"/>
                <w:szCs w:val="27"/>
                <w:lang w:eastAsia="en-US"/>
              </w:rPr>
            </w:pP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7A442F" w:rsidRPr="002B170A">
              <w:rPr>
                <w:rFonts w:ascii="Times New Roman" w:eastAsiaTheme="minorHAnsi" w:hAnsi="Times New Roman"/>
                <w:sz w:val="27"/>
                <w:szCs w:val="27"/>
                <w:lang w:eastAsia="en-US"/>
              </w:rPr>
              <w:t>Приказ о приеме на работу, выписка из трудовой книжки или трудовой договор (контракт)</w:t>
            </w:r>
          </w:p>
        </w:tc>
        <w:tc>
          <w:tcPr>
            <w:tcW w:w="6554" w:type="dxa"/>
          </w:tcPr>
          <w:p w:rsidR="007A442F" w:rsidRPr="002B170A" w:rsidRDefault="007A442F" w:rsidP="002B170A">
            <w:pPr>
              <w:pStyle w:val="ConsPlusNormal"/>
              <w:ind w:firstLine="20"/>
              <w:rPr>
                <w:rFonts w:ascii="Times New Roman" w:eastAsiaTheme="minorHAnsi" w:hAnsi="Times New Roman"/>
                <w:sz w:val="27"/>
                <w:szCs w:val="27"/>
                <w:lang w:eastAsia="en-US"/>
              </w:rPr>
            </w:pP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7A442F"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7</w:t>
            </w:r>
            <w:r w:rsidR="008123D0" w:rsidRPr="001D79DE">
              <w:rPr>
                <w:rFonts w:ascii="Times New Roman" w:hAnsi="Times New Roman"/>
                <w:sz w:val="27"/>
                <w:szCs w:val="27"/>
              </w:rPr>
              <w:t>7</w:t>
            </w:r>
            <w:r w:rsidRPr="001D79DE">
              <w:rPr>
                <w:rFonts w:ascii="Times New Roman" w:hAnsi="Times New Roman"/>
                <w:sz w:val="27"/>
                <w:szCs w:val="27"/>
              </w:rPr>
              <w:t>.</w:t>
            </w:r>
          </w:p>
        </w:tc>
        <w:tc>
          <w:tcPr>
            <w:tcW w:w="2045" w:type="dxa"/>
          </w:tcPr>
          <w:p w:rsidR="0047143A" w:rsidRPr="001D79DE" w:rsidRDefault="007A442F"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Граждане, имеющие трех и более детей </w:t>
            </w:r>
            <w:r w:rsidR="0047143A" w:rsidRPr="001D79DE">
              <w:rPr>
                <w:rFonts w:ascii="Times New Roman" w:hAnsi="Times New Roman"/>
                <w:sz w:val="27"/>
                <w:szCs w:val="27"/>
              </w:rPr>
              <w:t>(</w:t>
            </w:r>
            <w:hyperlink r:id="rId32" w:history="1">
              <w:r w:rsidR="0047143A" w:rsidRPr="001D79DE">
                <w:rPr>
                  <w:rFonts w:ascii="Times New Roman" w:hAnsi="Times New Roman"/>
                  <w:sz w:val="27"/>
                  <w:szCs w:val="27"/>
                </w:rPr>
                <w:t xml:space="preserve">подпункт </w:t>
              </w:r>
              <w:r w:rsidRPr="001D79DE">
                <w:rPr>
                  <w:rFonts w:ascii="Times New Roman" w:hAnsi="Times New Roman"/>
                  <w:sz w:val="27"/>
                  <w:szCs w:val="27"/>
                </w:rPr>
                <w:t>6</w:t>
              </w:r>
              <w:r w:rsidR="0047143A" w:rsidRPr="001D79DE">
                <w:rPr>
                  <w:rFonts w:ascii="Times New Roman" w:hAnsi="Times New Roman"/>
                  <w:sz w:val="27"/>
                  <w:szCs w:val="27"/>
                </w:rPr>
                <w:t xml:space="preserve">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2C2E1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Случаи предоставления земельных участков устанавливаются законом субъекта Российской Федерации</w:t>
            </w:r>
          </w:p>
        </w:tc>
        <w:tc>
          <w:tcPr>
            <w:tcW w:w="2936" w:type="dxa"/>
          </w:tcPr>
          <w:p w:rsidR="0047143A" w:rsidRPr="002B170A" w:rsidRDefault="002C2E1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1. 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6554"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2C2E17"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t>8</w:t>
            </w:r>
            <w:r w:rsidR="008123D0" w:rsidRPr="001D79DE">
              <w:rPr>
                <w:rFonts w:ascii="Times New Roman" w:hAnsi="Times New Roman"/>
                <w:sz w:val="27"/>
                <w:szCs w:val="27"/>
              </w:rPr>
              <w:t>8</w:t>
            </w:r>
            <w:r w:rsidRPr="001D79DE">
              <w:rPr>
                <w:rFonts w:ascii="Times New Roman" w:hAnsi="Times New Roman"/>
                <w:sz w:val="27"/>
                <w:szCs w:val="27"/>
              </w:rPr>
              <w:t>.</w:t>
            </w:r>
          </w:p>
        </w:tc>
        <w:tc>
          <w:tcPr>
            <w:tcW w:w="2045" w:type="dxa"/>
          </w:tcPr>
          <w:p w:rsidR="0047143A" w:rsidRPr="001D79DE" w:rsidRDefault="002C2E17"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w:t>
            </w:r>
            <w:r w:rsidRPr="001D79DE">
              <w:rPr>
                <w:rFonts w:ascii="Times New Roman" w:hAnsi="Times New Roman"/>
                <w:sz w:val="27"/>
                <w:szCs w:val="27"/>
              </w:rPr>
              <w:lastRenderedPageBreak/>
              <w:t xml:space="preserve">возникло у гражданина до дня введения в действие Земельного кодекса Российской Федерации (30.10.2001) либо после дня введения его в действие,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w:t>
            </w:r>
            <w:r w:rsidRPr="001D79DE">
              <w:rPr>
                <w:rFonts w:ascii="Times New Roman" w:hAnsi="Times New Roman"/>
                <w:sz w:val="27"/>
                <w:szCs w:val="27"/>
              </w:rPr>
              <w:lastRenderedPageBreak/>
              <w:t xml:space="preserve">Федерации </w:t>
            </w:r>
            <w:r w:rsidR="0047143A" w:rsidRPr="001D79DE">
              <w:rPr>
                <w:rFonts w:ascii="Times New Roman" w:hAnsi="Times New Roman"/>
                <w:sz w:val="27"/>
                <w:szCs w:val="27"/>
              </w:rPr>
              <w:t>(</w:t>
            </w:r>
            <w:hyperlink r:id="rId33" w:history="1">
              <w:r w:rsidR="0047143A" w:rsidRPr="001D79DE">
                <w:rPr>
                  <w:rFonts w:ascii="Times New Roman" w:hAnsi="Times New Roman"/>
                  <w:sz w:val="27"/>
                  <w:szCs w:val="27"/>
                </w:rPr>
                <w:t xml:space="preserve">пункт </w:t>
              </w:r>
              <w:r w:rsidRPr="001D79DE">
                <w:rPr>
                  <w:rFonts w:ascii="Times New Roman" w:hAnsi="Times New Roman"/>
                  <w:sz w:val="27"/>
                  <w:szCs w:val="27"/>
                </w:rPr>
                <w:t>4</w:t>
              </w:r>
              <w:r w:rsidR="0047143A" w:rsidRPr="001D79DE">
                <w:rPr>
                  <w:rFonts w:ascii="Times New Roman" w:hAnsi="Times New Roman"/>
                  <w:sz w:val="27"/>
                  <w:szCs w:val="27"/>
                </w:rPr>
                <w:t xml:space="preserve"> статьи 3</w:t>
              </w:r>
            </w:hyperlink>
            <w:r w:rsidRPr="001D79DE">
              <w:rPr>
                <w:rFonts w:ascii="Times New Roman" w:hAnsi="Times New Roman"/>
                <w:sz w:val="27"/>
                <w:szCs w:val="27"/>
              </w:rPr>
              <w:t xml:space="preserve"> Федерального закона от 25.10.2001 № 137-ФЗ </w:t>
            </w:r>
            <w:r w:rsidR="00F16032" w:rsidRPr="001D79DE">
              <w:rPr>
                <w:rFonts w:ascii="Times New Roman" w:hAnsi="Times New Roman"/>
                <w:sz w:val="27"/>
                <w:szCs w:val="27"/>
              </w:rPr>
              <w:t>« О введении в действие земельного кодекса Российской Федерации»)</w:t>
            </w:r>
          </w:p>
        </w:tc>
        <w:tc>
          <w:tcPr>
            <w:tcW w:w="3240"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Земельный участок, </w:t>
            </w:r>
            <w:r w:rsidR="005F0BED" w:rsidRPr="002B170A">
              <w:rPr>
                <w:rFonts w:ascii="Times New Roman" w:eastAsiaTheme="minorHAnsi" w:hAnsi="Times New Roman"/>
                <w:sz w:val="27"/>
                <w:szCs w:val="27"/>
                <w:lang w:eastAsia="en-US"/>
              </w:rPr>
              <w:t>на котором расположено здание, сооружение</w:t>
            </w:r>
          </w:p>
        </w:tc>
        <w:tc>
          <w:tcPr>
            <w:tcW w:w="2936"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5F0BED" w:rsidRPr="002B170A">
              <w:rPr>
                <w:rFonts w:ascii="Times New Roman" w:eastAsiaTheme="minorHAnsi" w:hAnsi="Times New Roman"/>
                <w:sz w:val="27"/>
                <w:szCs w:val="27"/>
                <w:lang w:eastAsia="en-US"/>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w:t>
            </w:r>
            <w:r w:rsidR="00232A66" w:rsidRPr="002B170A">
              <w:rPr>
                <w:rFonts w:ascii="Times New Roman" w:eastAsiaTheme="minorHAnsi" w:hAnsi="Times New Roman"/>
                <w:sz w:val="27"/>
                <w:szCs w:val="27"/>
                <w:lang w:eastAsia="en-US"/>
              </w:rPr>
              <w:t xml:space="preserve">или документ подтверждающий право собственности на жилой дом, находящийся на </w:t>
            </w:r>
            <w:r w:rsidR="00232A66" w:rsidRPr="002B170A">
              <w:rPr>
                <w:rFonts w:ascii="Times New Roman" w:eastAsiaTheme="minorHAnsi" w:hAnsi="Times New Roman"/>
                <w:sz w:val="27"/>
                <w:szCs w:val="27"/>
                <w:lang w:eastAsia="en-US"/>
              </w:rPr>
              <w:lastRenderedPageBreak/>
              <w:t>фактически используемом земельном участке, которое возникло у гражданина после дня введения Земельного кодекса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2. </w:t>
            </w:r>
            <w:r w:rsidR="00232A66" w:rsidRPr="002B170A">
              <w:rPr>
                <w:rFonts w:ascii="Times New Roman" w:eastAsiaTheme="minorHAnsi" w:hAnsi="Times New Roman"/>
                <w:sz w:val="27"/>
                <w:szCs w:val="27"/>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D1423" w:rsidRPr="002B170A" w:rsidRDefault="00CD1423"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Сообщение заявителя </w:t>
            </w:r>
            <w:r w:rsidRPr="002B170A">
              <w:rPr>
                <w:rFonts w:ascii="Times New Roman" w:eastAsiaTheme="minorHAnsi" w:hAnsi="Times New Roman"/>
                <w:sz w:val="27"/>
                <w:szCs w:val="27"/>
                <w:lang w:eastAsia="en-US"/>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6554" w:type="dxa"/>
          </w:tcPr>
          <w:p w:rsidR="00CD1423"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1. </w:t>
            </w:r>
            <w:r w:rsidR="00CD1423"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2. </w:t>
            </w:r>
            <w:r w:rsidR="00CD1423" w:rsidRPr="002B170A">
              <w:rPr>
                <w:rFonts w:ascii="Times New Roman" w:eastAsiaTheme="minorHAnsi" w:hAnsi="Times New Roman"/>
                <w:sz w:val="27"/>
                <w:szCs w:val="27"/>
                <w:lang w:eastAsia="en-US"/>
              </w:rPr>
              <w:t>Выписка из ЕГРН об объекте недвижимости (о здании и (или) сооружении, расположенном (ых) на испрашиваемом земельном участке).</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w:t>
            </w:r>
            <w:r w:rsidR="007C1B04" w:rsidRPr="002B170A">
              <w:rPr>
                <w:rFonts w:ascii="Times New Roman" w:eastAsiaTheme="minorHAnsi" w:hAnsi="Times New Roman"/>
                <w:sz w:val="27"/>
                <w:szCs w:val="27"/>
                <w:lang w:eastAsia="en-US"/>
              </w:rPr>
              <w:t>Выписка из ЕГРН об объекте недвижимости (о помещении в здании, сооружении, расположенном на испрашиваемом земельном участке)</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9</w:t>
            </w:r>
            <w:r w:rsidR="007035E3" w:rsidRPr="001D79DE">
              <w:rPr>
                <w:rFonts w:ascii="Times New Roman" w:hAnsi="Times New Roman"/>
                <w:sz w:val="27"/>
                <w:szCs w:val="27"/>
              </w:rPr>
              <w:t>9</w:t>
            </w:r>
            <w:r w:rsidRPr="001D79DE">
              <w:rPr>
                <w:rFonts w:ascii="Times New Roman" w:hAnsi="Times New Roman"/>
                <w:sz w:val="27"/>
                <w:szCs w:val="27"/>
              </w:rPr>
              <w:t>.</w:t>
            </w:r>
          </w:p>
        </w:tc>
        <w:tc>
          <w:tcPr>
            <w:tcW w:w="2045" w:type="dxa"/>
          </w:tcPr>
          <w:p w:rsidR="0047143A" w:rsidRPr="001D79DE" w:rsidRDefault="007C1B04"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Отдельные категории граждан и (или) некоммерческие организации, созданные гражданами, устанавливаемые федеральным законом </w:t>
            </w:r>
            <w:r w:rsidR="0047143A" w:rsidRPr="001D79DE">
              <w:rPr>
                <w:rFonts w:ascii="Times New Roman" w:hAnsi="Times New Roman"/>
                <w:sz w:val="27"/>
                <w:szCs w:val="27"/>
              </w:rPr>
              <w:t>(</w:t>
            </w:r>
            <w:hyperlink r:id="rId34" w:history="1">
              <w:r w:rsidRPr="001D79DE">
                <w:rPr>
                  <w:rFonts w:ascii="Times New Roman" w:hAnsi="Times New Roman"/>
                  <w:sz w:val="27"/>
                  <w:szCs w:val="27"/>
                </w:rPr>
                <w:t>подпункт 7</w:t>
              </w:r>
              <w:r w:rsidR="0047143A" w:rsidRPr="001D79DE">
                <w:rPr>
                  <w:rFonts w:ascii="Times New Roman" w:hAnsi="Times New Roman"/>
                  <w:sz w:val="27"/>
                  <w:szCs w:val="27"/>
                </w:rPr>
                <w:t xml:space="preserve">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w:t>
            </w:r>
            <w:r w:rsidR="0047143A" w:rsidRPr="001D79DE">
              <w:rPr>
                <w:rFonts w:ascii="Times New Roman" w:hAnsi="Times New Roman"/>
                <w:sz w:val="27"/>
                <w:szCs w:val="27"/>
              </w:rPr>
              <w:lastRenderedPageBreak/>
              <w:t>Федерации)</w:t>
            </w:r>
          </w:p>
        </w:tc>
        <w:tc>
          <w:tcPr>
            <w:tcW w:w="3240" w:type="dxa"/>
          </w:tcPr>
          <w:p w:rsidR="0047143A" w:rsidRPr="002B170A" w:rsidRDefault="007C1B0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Случаи предоставления земельных участков устанавливаются федеральным законом</w:t>
            </w:r>
          </w:p>
        </w:tc>
        <w:tc>
          <w:tcPr>
            <w:tcW w:w="2936"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7C1B04" w:rsidRPr="002B170A">
              <w:rPr>
                <w:rFonts w:ascii="Times New Roman" w:eastAsiaTheme="minorHAnsi" w:hAnsi="Times New Roman"/>
                <w:sz w:val="27"/>
                <w:szCs w:val="27"/>
                <w:lang w:eastAsia="en-US"/>
              </w:rPr>
              <w:t>Документы, подтверждающие право на приобретение земельного участка, установленные законодательством Российской Федерации</w:t>
            </w:r>
          </w:p>
        </w:tc>
        <w:tc>
          <w:tcPr>
            <w:tcW w:w="6554" w:type="dxa"/>
          </w:tcPr>
          <w:p w:rsidR="007C1B04"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7C1B04"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p w:rsidR="0047143A" w:rsidRPr="002B170A" w:rsidRDefault="0047143A" w:rsidP="002B170A">
            <w:pPr>
              <w:pStyle w:val="ConsPlusNormal"/>
              <w:ind w:firstLine="20"/>
              <w:rPr>
                <w:rFonts w:ascii="Times New Roman" w:eastAsiaTheme="minorHAnsi" w:hAnsi="Times New Roman"/>
                <w:sz w:val="27"/>
                <w:szCs w:val="27"/>
                <w:lang w:eastAsia="en-US"/>
              </w:rPr>
            </w:pP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lastRenderedPageBreak/>
              <w:t>1</w:t>
            </w:r>
            <w:r w:rsidR="007035E3" w:rsidRPr="001D79DE">
              <w:rPr>
                <w:rFonts w:ascii="Times New Roman" w:hAnsi="Times New Roman"/>
                <w:sz w:val="27"/>
                <w:szCs w:val="27"/>
              </w:rPr>
              <w:t>1</w:t>
            </w:r>
            <w:r w:rsidRPr="001D79DE">
              <w:rPr>
                <w:rFonts w:ascii="Times New Roman" w:hAnsi="Times New Roman"/>
                <w:sz w:val="27"/>
                <w:szCs w:val="27"/>
              </w:rPr>
              <w:t>0.</w:t>
            </w:r>
          </w:p>
        </w:tc>
        <w:tc>
          <w:tcPr>
            <w:tcW w:w="2045" w:type="dxa"/>
          </w:tcPr>
          <w:p w:rsidR="0047143A" w:rsidRPr="001D79DE" w:rsidRDefault="0059197F"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Отдельные категории граждан, устанавливаемые законом субъекта Российской Федерации </w:t>
            </w:r>
            <w:r w:rsidR="0047143A" w:rsidRPr="001D79DE">
              <w:rPr>
                <w:rFonts w:ascii="Times New Roman" w:hAnsi="Times New Roman"/>
                <w:sz w:val="27"/>
                <w:szCs w:val="27"/>
              </w:rPr>
              <w:t>(</w:t>
            </w:r>
            <w:hyperlink r:id="rId35" w:history="1">
              <w:r w:rsidR="0047143A" w:rsidRPr="001D79DE">
                <w:rPr>
                  <w:rFonts w:ascii="Times New Roman" w:hAnsi="Times New Roman"/>
                  <w:sz w:val="27"/>
                  <w:szCs w:val="27"/>
                </w:rPr>
                <w:t>подпункт 7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5860B5"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Случаи предоставления земельных участков устанавливаются законом субъекта Российской Федерации</w:t>
            </w:r>
          </w:p>
        </w:tc>
        <w:tc>
          <w:tcPr>
            <w:tcW w:w="2936" w:type="dxa"/>
          </w:tcPr>
          <w:p w:rsidR="0047143A" w:rsidRPr="002B170A" w:rsidRDefault="005860B5"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1. Документы, подтверждающие право на приобретение земельного участка, установленные законом субъекта Российской Федерации</w:t>
            </w:r>
          </w:p>
        </w:tc>
        <w:tc>
          <w:tcPr>
            <w:tcW w:w="6554"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нет</w:t>
            </w:r>
            <w:r w:rsidR="0047143A" w:rsidRPr="002B170A">
              <w:rPr>
                <w:rFonts w:ascii="Times New Roman" w:eastAsiaTheme="minorHAnsi" w:hAnsi="Times New Roman"/>
                <w:sz w:val="27"/>
                <w:szCs w:val="27"/>
                <w:lang w:eastAsia="en-US"/>
              </w:rPr>
              <w:t xml:space="preserve"> </w:t>
            </w:r>
          </w:p>
        </w:tc>
      </w:tr>
      <w:tr w:rsidR="0047143A" w:rsidRPr="001D79DE" w:rsidTr="002B170A">
        <w:tc>
          <w:tcPr>
            <w:tcW w:w="709" w:type="dxa"/>
          </w:tcPr>
          <w:p w:rsidR="0047143A" w:rsidRPr="001D79DE" w:rsidRDefault="0047143A" w:rsidP="001D79DE">
            <w:pPr>
              <w:pStyle w:val="ConsPlusNormal"/>
              <w:ind w:firstLine="851"/>
              <w:jc w:val="center"/>
              <w:rPr>
                <w:rFonts w:ascii="Times New Roman" w:hAnsi="Times New Roman"/>
                <w:sz w:val="27"/>
                <w:szCs w:val="27"/>
              </w:rPr>
            </w:pPr>
            <w:r w:rsidRPr="001D79DE">
              <w:rPr>
                <w:rFonts w:ascii="Times New Roman" w:hAnsi="Times New Roman"/>
                <w:sz w:val="27"/>
                <w:szCs w:val="27"/>
              </w:rPr>
              <w:t>1</w:t>
            </w:r>
            <w:r w:rsidR="004F3D5E" w:rsidRPr="001D79DE">
              <w:rPr>
                <w:rFonts w:ascii="Times New Roman" w:hAnsi="Times New Roman"/>
                <w:sz w:val="27"/>
                <w:szCs w:val="27"/>
              </w:rPr>
              <w:t>1</w:t>
            </w:r>
            <w:r w:rsidRPr="001D79DE">
              <w:rPr>
                <w:rFonts w:ascii="Times New Roman" w:hAnsi="Times New Roman"/>
                <w:sz w:val="27"/>
                <w:szCs w:val="27"/>
              </w:rPr>
              <w:t>1.</w:t>
            </w:r>
          </w:p>
        </w:tc>
        <w:tc>
          <w:tcPr>
            <w:tcW w:w="2045" w:type="dxa"/>
          </w:tcPr>
          <w:p w:rsidR="0047143A" w:rsidRPr="001D79DE" w:rsidRDefault="00371BA4" w:rsidP="002B170A">
            <w:pPr>
              <w:pStyle w:val="ConsPlusNormal"/>
              <w:ind w:firstLine="0"/>
              <w:rPr>
                <w:rFonts w:ascii="Times New Roman" w:hAnsi="Times New Roman"/>
                <w:sz w:val="27"/>
                <w:szCs w:val="27"/>
              </w:rPr>
            </w:pPr>
            <w:r w:rsidRPr="001D79DE">
              <w:rPr>
                <w:rFonts w:ascii="Times New Roman" w:hAnsi="Times New Roman"/>
                <w:sz w:val="27"/>
                <w:szCs w:val="27"/>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47143A" w:rsidRPr="001D79DE">
              <w:rPr>
                <w:rFonts w:ascii="Times New Roman" w:hAnsi="Times New Roman"/>
                <w:sz w:val="27"/>
                <w:szCs w:val="27"/>
              </w:rPr>
              <w:t xml:space="preserve"> </w:t>
            </w:r>
            <w:r w:rsidR="0047143A" w:rsidRPr="001D79DE">
              <w:rPr>
                <w:rFonts w:ascii="Times New Roman" w:hAnsi="Times New Roman"/>
                <w:sz w:val="27"/>
                <w:szCs w:val="27"/>
              </w:rPr>
              <w:lastRenderedPageBreak/>
              <w:t>(</w:t>
            </w:r>
            <w:hyperlink r:id="rId36" w:history="1">
              <w:r w:rsidR="0047143A" w:rsidRPr="001D79DE">
                <w:rPr>
                  <w:rFonts w:ascii="Times New Roman" w:hAnsi="Times New Roman"/>
                  <w:sz w:val="27"/>
                  <w:szCs w:val="27"/>
                </w:rPr>
                <w:t>подпункт 8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Случаи предоставления земельных участков устанавливаются законом субъекта Российской Федерации</w:t>
            </w:r>
          </w:p>
        </w:tc>
        <w:tc>
          <w:tcPr>
            <w:tcW w:w="2936" w:type="dxa"/>
          </w:tcPr>
          <w:p w:rsidR="00371BA4"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Документы, подтверждающие право на приобретение земельного участка, установленные законом субъекта Российской Федерации </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нет</w:t>
            </w:r>
            <w:r w:rsidR="0047143A" w:rsidRPr="002B170A">
              <w:rPr>
                <w:rFonts w:ascii="Times New Roman" w:eastAsiaTheme="minorHAnsi" w:hAnsi="Times New Roman"/>
                <w:sz w:val="27"/>
                <w:szCs w:val="27"/>
                <w:lang w:eastAsia="en-US"/>
              </w:rPr>
              <w:t xml:space="preserve"> </w:t>
            </w:r>
          </w:p>
        </w:tc>
      </w:tr>
    </w:tbl>
    <w:p w:rsidR="00B870C7" w:rsidRPr="001D79DE" w:rsidRDefault="00B870C7" w:rsidP="001D79DE">
      <w:pPr>
        <w:pStyle w:val="ConsPlusNormal"/>
        <w:ind w:left="5670" w:firstLine="851"/>
        <w:jc w:val="both"/>
        <w:rPr>
          <w:rFonts w:ascii="Times New Roman" w:hAnsi="Times New Roman"/>
          <w:sz w:val="27"/>
          <w:szCs w:val="27"/>
        </w:rPr>
      </w:pPr>
    </w:p>
    <w:p w:rsidR="00725A76" w:rsidRPr="001D79DE" w:rsidRDefault="00725A76" w:rsidP="001D79DE">
      <w:pPr>
        <w:pStyle w:val="ConsPlusNormal"/>
        <w:ind w:left="5670" w:firstLine="851"/>
        <w:jc w:val="both"/>
        <w:rPr>
          <w:rFonts w:ascii="Times New Roman" w:hAnsi="Times New Roman"/>
          <w:sz w:val="27"/>
          <w:szCs w:val="27"/>
        </w:rPr>
      </w:pPr>
    </w:p>
    <w:p w:rsidR="00725A76" w:rsidRPr="001D79DE" w:rsidRDefault="00725A76" w:rsidP="001D79DE">
      <w:pPr>
        <w:pStyle w:val="ConsPlusNormal"/>
        <w:ind w:left="5670" w:firstLine="851"/>
        <w:jc w:val="both"/>
        <w:rPr>
          <w:rFonts w:ascii="Times New Roman" w:hAnsi="Times New Roman"/>
          <w:sz w:val="27"/>
          <w:szCs w:val="27"/>
        </w:rPr>
      </w:pPr>
    </w:p>
    <w:p w:rsidR="00725A76" w:rsidRPr="001D79DE" w:rsidRDefault="00725A76" w:rsidP="001D79DE">
      <w:pPr>
        <w:pStyle w:val="ConsPlusNormal"/>
        <w:ind w:left="5670" w:firstLine="851"/>
        <w:jc w:val="both"/>
        <w:rPr>
          <w:rFonts w:ascii="Times New Roman" w:hAnsi="Times New Roman"/>
          <w:sz w:val="27"/>
          <w:szCs w:val="27"/>
        </w:rPr>
      </w:pPr>
    </w:p>
    <w:p w:rsidR="00725A76" w:rsidRPr="001D79DE" w:rsidRDefault="00725A76" w:rsidP="001D79DE">
      <w:pPr>
        <w:pStyle w:val="ConsPlusNormal"/>
        <w:ind w:left="5670" w:firstLine="851"/>
        <w:jc w:val="both"/>
        <w:rPr>
          <w:rFonts w:ascii="Times New Roman" w:hAnsi="Times New Roman"/>
          <w:sz w:val="27"/>
          <w:szCs w:val="27"/>
        </w:rPr>
      </w:pPr>
    </w:p>
    <w:p w:rsidR="00B870C7" w:rsidRPr="001D79DE" w:rsidRDefault="00B870C7" w:rsidP="001D79DE">
      <w:pPr>
        <w:pStyle w:val="ConsPlusNormal"/>
        <w:ind w:left="5670" w:firstLine="851"/>
        <w:jc w:val="both"/>
        <w:rPr>
          <w:rFonts w:ascii="Times New Roman" w:hAnsi="Times New Roman"/>
          <w:sz w:val="27"/>
          <w:szCs w:val="27"/>
        </w:rPr>
      </w:pPr>
    </w:p>
    <w:p w:rsidR="001C5665" w:rsidRDefault="001C5665" w:rsidP="001D79DE">
      <w:pPr>
        <w:pStyle w:val="af6"/>
        <w:ind w:firstLine="851"/>
        <w:rPr>
          <w:rFonts w:ascii="Times New Roman" w:hAnsi="Times New Roman"/>
          <w:sz w:val="27"/>
          <w:szCs w:val="27"/>
        </w:rPr>
      </w:pPr>
      <w:r>
        <w:rPr>
          <w:rFonts w:ascii="Times New Roman" w:hAnsi="Times New Roman"/>
          <w:sz w:val="27"/>
          <w:szCs w:val="27"/>
        </w:rPr>
        <w:t xml:space="preserve">Председатель Комитета по </w:t>
      </w:r>
    </w:p>
    <w:p w:rsidR="001C5665" w:rsidRDefault="001C5665" w:rsidP="001D79DE">
      <w:pPr>
        <w:pStyle w:val="af6"/>
        <w:ind w:firstLine="851"/>
        <w:rPr>
          <w:rFonts w:ascii="Times New Roman" w:hAnsi="Times New Roman"/>
          <w:sz w:val="27"/>
          <w:szCs w:val="27"/>
        </w:rPr>
      </w:pPr>
      <w:r>
        <w:rPr>
          <w:rFonts w:ascii="Times New Roman" w:hAnsi="Times New Roman"/>
          <w:sz w:val="27"/>
          <w:szCs w:val="27"/>
        </w:rPr>
        <w:t>управлению имуществом</w:t>
      </w:r>
    </w:p>
    <w:p w:rsidR="001C5665" w:rsidRDefault="001C5665" w:rsidP="001D79DE">
      <w:pPr>
        <w:pStyle w:val="af6"/>
        <w:ind w:firstLine="851"/>
        <w:rPr>
          <w:rFonts w:ascii="Times New Roman" w:hAnsi="Times New Roman"/>
          <w:sz w:val="27"/>
          <w:szCs w:val="27"/>
        </w:rPr>
      </w:pPr>
      <w:r>
        <w:rPr>
          <w:rFonts w:ascii="Times New Roman" w:hAnsi="Times New Roman"/>
          <w:sz w:val="27"/>
          <w:szCs w:val="27"/>
        </w:rPr>
        <w:t xml:space="preserve">Администрации города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Т.Г. Авраменко</w:t>
      </w:r>
    </w:p>
    <w:p w:rsidR="001C5665" w:rsidRDefault="001C5665" w:rsidP="001D79DE">
      <w:pPr>
        <w:pStyle w:val="af6"/>
        <w:ind w:firstLine="851"/>
        <w:rPr>
          <w:rFonts w:ascii="Times New Roman" w:hAnsi="Times New Roman"/>
          <w:sz w:val="27"/>
          <w:szCs w:val="27"/>
        </w:rPr>
      </w:pPr>
    </w:p>
    <w:p w:rsidR="001C5665" w:rsidRDefault="001C5665" w:rsidP="001D79DE">
      <w:pPr>
        <w:pStyle w:val="af6"/>
        <w:ind w:firstLine="851"/>
        <w:rPr>
          <w:rFonts w:ascii="Times New Roman" w:hAnsi="Times New Roman"/>
          <w:sz w:val="27"/>
          <w:szCs w:val="27"/>
        </w:rPr>
      </w:pPr>
    </w:p>
    <w:p w:rsidR="00CE451F" w:rsidRPr="001D79DE" w:rsidRDefault="00CE451F" w:rsidP="001D79DE">
      <w:pPr>
        <w:pStyle w:val="af6"/>
        <w:ind w:firstLine="851"/>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CE451F" w:rsidRPr="001D79DE" w:rsidRDefault="00CE451F" w:rsidP="001D79DE">
      <w:pPr>
        <w:pStyle w:val="af6"/>
        <w:ind w:firstLine="851"/>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79DE">
      <w:pPr>
        <w:pStyle w:val="af6"/>
        <w:ind w:firstLine="851"/>
        <w:rPr>
          <w:rFonts w:ascii="Times New Roman" w:hAnsi="Times New Roman"/>
          <w:sz w:val="27"/>
          <w:szCs w:val="27"/>
        </w:rPr>
      </w:pPr>
    </w:p>
    <w:p w:rsidR="00CE451F" w:rsidRPr="001D79DE" w:rsidRDefault="00CE451F" w:rsidP="001D79DE">
      <w:pPr>
        <w:pStyle w:val="af6"/>
        <w:ind w:firstLine="851"/>
        <w:rPr>
          <w:rFonts w:ascii="Times New Roman" w:hAnsi="Times New Roman"/>
          <w:sz w:val="27"/>
          <w:szCs w:val="27"/>
        </w:rPr>
      </w:pPr>
      <w:r w:rsidRPr="001D79DE">
        <w:rPr>
          <w:rFonts w:ascii="Times New Roman" w:hAnsi="Times New Roman"/>
          <w:sz w:val="27"/>
          <w:szCs w:val="27"/>
        </w:rPr>
        <w:t>Начальник  юридического отдела</w:t>
      </w:r>
    </w:p>
    <w:p w:rsidR="00CE451F" w:rsidRPr="001D79DE" w:rsidRDefault="00CE451F" w:rsidP="001D79DE">
      <w:pPr>
        <w:pStyle w:val="af6"/>
        <w:ind w:firstLine="851"/>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002B170A">
        <w:rPr>
          <w:rFonts w:ascii="Times New Roman" w:hAnsi="Times New Roman"/>
          <w:sz w:val="27"/>
          <w:szCs w:val="27"/>
        </w:rPr>
        <w:t xml:space="preserve">          </w:t>
      </w:r>
      <w:r w:rsidRPr="001D79DE">
        <w:rPr>
          <w:rFonts w:ascii="Times New Roman" w:hAnsi="Times New Roman"/>
          <w:sz w:val="27"/>
          <w:szCs w:val="27"/>
        </w:rPr>
        <w:t xml:space="preserve"> И.Н. Суркова</w:t>
      </w: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sectPr w:rsidR="00355E45" w:rsidRPr="001D79DE" w:rsidSect="001D79DE">
          <w:pgSz w:w="16838" w:h="11906" w:orient="landscape"/>
          <w:pgMar w:top="1134" w:right="424" w:bottom="851" w:left="1134" w:header="709" w:footer="709" w:gutter="0"/>
          <w:cols w:space="708"/>
          <w:docGrid w:linePitch="360"/>
        </w:sectPr>
      </w:pPr>
    </w:p>
    <w:p w:rsidR="00B870C7" w:rsidRPr="001D79DE" w:rsidRDefault="00B870C7" w:rsidP="002B170A">
      <w:pPr>
        <w:pStyle w:val="ConsPlusNormal"/>
        <w:ind w:left="5103" w:firstLine="0"/>
        <w:jc w:val="both"/>
        <w:rPr>
          <w:rFonts w:ascii="Times New Roman" w:hAnsi="Times New Roman"/>
          <w:sz w:val="27"/>
          <w:szCs w:val="27"/>
        </w:rPr>
      </w:pPr>
      <w:r w:rsidRPr="001D79DE">
        <w:rPr>
          <w:rFonts w:ascii="Times New Roman" w:hAnsi="Times New Roman"/>
          <w:sz w:val="27"/>
          <w:szCs w:val="27"/>
        </w:rPr>
        <w:lastRenderedPageBreak/>
        <w:t xml:space="preserve">Приложение № </w:t>
      </w:r>
      <w:r w:rsidR="006D6FA1" w:rsidRPr="001D79DE">
        <w:rPr>
          <w:rFonts w:ascii="Times New Roman" w:hAnsi="Times New Roman"/>
          <w:sz w:val="27"/>
          <w:szCs w:val="27"/>
        </w:rPr>
        <w:t>3</w:t>
      </w:r>
      <w:r w:rsidRPr="001D79DE">
        <w:rPr>
          <w:rFonts w:ascii="Times New Roman" w:hAnsi="Times New Roman"/>
          <w:sz w:val="27"/>
          <w:szCs w:val="27"/>
        </w:rPr>
        <w:t xml:space="preserve">  </w:t>
      </w:r>
    </w:p>
    <w:p w:rsidR="00B870C7" w:rsidRPr="001D79DE" w:rsidRDefault="00B870C7" w:rsidP="002B170A">
      <w:pPr>
        <w:ind w:left="5103"/>
        <w:rPr>
          <w:sz w:val="27"/>
          <w:szCs w:val="27"/>
        </w:rPr>
      </w:pPr>
      <w:r w:rsidRPr="001D79DE">
        <w:rPr>
          <w:sz w:val="27"/>
          <w:szCs w:val="27"/>
        </w:rPr>
        <w:t xml:space="preserve">к административному  </w:t>
      </w:r>
      <w:r w:rsidR="002C5B58" w:rsidRPr="001D79DE">
        <w:rPr>
          <w:sz w:val="27"/>
          <w:szCs w:val="27"/>
        </w:rPr>
        <w:t xml:space="preserve"> р</w:t>
      </w:r>
      <w:r w:rsidRPr="001D79DE">
        <w:rPr>
          <w:sz w:val="27"/>
          <w:szCs w:val="27"/>
        </w:rPr>
        <w:t>егламенту</w:t>
      </w:r>
    </w:p>
    <w:p w:rsidR="00B870C7" w:rsidRPr="001D79DE" w:rsidRDefault="00B870C7" w:rsidP="002B170A">
      <w:pPr>
        <w:ind w:left="5103"/>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B870C7" w:rsidRPr="001D79DE" w:rsidRDefault="00B870C7" w:rsidP="002B170A">
      <w:pPr>
        <w:ind w:left="5103"/>
        <w:rPr>
          <w:bCs/>
          <w:color w:val="000000"/>
          <w:spacing w:val="-5"/>
          <w:sz w:val="27"/>
          <w:szCs w:val="27"/>
        </w:rPr>
      </w:pPr>
      <w:r w:rsidRPr="001D79DE">
        <w:rPr>
          <w:sz w:val="27"/>
          <w:szCs w:val="27"/>
        </w:rPr>
        <w:t>«</w:t>
      </w:r>
      <w:r w:rsidRPr="001D79DE">
        <w:rPr>
          <w:bCs/>
          <w:color w:val="000000"/>
          <w:spacing w:val="-3"/>
          <w:sz w:val="27"/>
          <w:szCs w:val="27"/>
        </w:rPr>
        <w:t xml:space="preserve">Предоставление </w:t>
      </w:r>
      <w:r w:rsidR="002C5B58" w:rsidRPr="001D79DE">
        <w:rPr>
          <w:bCs/>
          <w:color w:val="000000"/>
          <w:spacing w:val="-3"/>
          <w:sz w:val="27"/>
          <w:szCs w:val="27"/>
        </w:rPr>
        <w:t xml:space="preserve"> </w:t>
      </w: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975B49" w:rsidRPr="001D79DE">
        <w:rPr>
          <w:bCs/>
          <w:color w:val="000000"/>
          <w:spacing w:val="-3"/>
          <w:sz w:val="27"/>
          <w:szCs w:val="27"/>
        </w:rPr>
        <w:t>собственность бесплатно</w:t>
      </w:r>
      <w:r w:rsidRPr="001D79DE">
        <w:rPr>
          <w:sz w:val="27"/>
          <w:szCs w:val="27"/>
        </w:rPr>
        <w:t>»</w:t>
      </w:r>
    </w:p>
    <w:p w:rsidR="0010421E" w:rsidRPr="001D79DE" w:rsidRDefault="0010421E" w:rsidP="002B170A">
      <w:pPr>
        <w:pStyle w:val="ConsPlusTitle"/>
        <w:widowControl/>
        <w:tabs>
          <w:tab w:val="left" w:pos="142"/>
          <w:tab w:val="left" w:pos="284"/>
          <w:tab w:val="left" w:pos="567"/>
          <w:tab w:val="left" w:pos="851"/>
          <w:tab w:val="left" w:pos="1134"/>
        </w:tabs>
        <w:jc w:val="center"/>
        <w:rPr>
          <w:b w:val="0"/>
          <w:bCs w:val="0"/>
          <w:sz w:val="27"/>
          <w:szCs w:val="27"/>
        </w:rPr>
      </w:pPr>
    </w:p>
    <w:p w:rsidR="00D46EF3" w:rsidRPr="001D79DE" w:rsidRDefault="00D46EF3" w:rsidP="001D79DE">
      <w:pPr>
        <w:pStyle w:val="ConsPlusTitle"/>
        <w:widowControl/>
        <w:tabs>
          <w:tab w:val="left" w:pos="142"/>
          <w:tab w:val="left" w:pos="284"/>
          <w:tab w:val="left" w:pos="567"/>
          <w:tab w:val="left" w:pos="851"/>
          <w:tab w:val="left" w:pos="1134"/>
        </w:tabs>
        <w:ind w:firstLine="851"/>
        <w:jc w:val="center"/>
        <w:rPr>
          <w:b w:val="0"/>
          <w:bCs w:val="0"/>
          <w:sz w:val="27"/>
          <w:szCs w:val="27"/>
        </w:rPr>
      </w:pPr>
      <w:r w:rsidRPr="001D79DE">
        <w:rPr>
          <w:b w:val="0"/>
          <w:bCs w:val="0"/>
          <w:sz w:val="27"/>
          <w:szCs w:val="27"/>
        </w:rPr>
        <w:t>Блок-схема</w:t>
      </w:r>
    </w:p>
    <w:p w:rsidR="00D46EF3" w:rsidRPr="001D79DE" w:rsidRDefault="006D6FA1" w:rsidP="001D79DE">
      <w:pPr>
        <w:pStyle w:val="ConsPlusTitle"/>
        <w:widowControl/>
        <w:tabs>
          <w:tab w:val="left" w:pos="142"/>
          <w:tab w:val="left" w:pos="284"/>
          <w:tab w:val="left" w:pos="567"/>
          <w:tab w:val="left" w:pos="851"/>
          <w:tab w:val="left" w:pos="1134"/>
        </w:tabs>
        <w:ind w:firstLine="851"/>
        <w:jc w:val="center"/>
        <w:rPr>
          <w:b w:val="0"/>
          <w:bCs w:val="0"/>
          <w:sz w:val="27"/>
          <w:szCs w:val="27"/>
        </w:rPr>
      </w:pPr>
      <w:r w:rsidRPr="001D79DE">
        <w:rPr>
          <w:b w:val="0"/>
          <w:bCs w:val="0"/>
          <w:sz w:val="27"/>
          <w:szCs w:val="27"/>
        </w:rPr>
        <w:t>предоставления муниципальной услуги</w:t>
      </w:r>
    </w:p>
    <w:p w:rsidR="00D46EF3" w:rsidRPr="001D79DE" w:rsidRDefault="00D46EF3" w:rsidP="001D79DE">
      <w:pPr>
        <w:pStyle w:val="ConsPlusTitle"/>
        <w:widowControl/>
        <w:tabs>
          <w:tab w:val="left" w:pos="142"/>
          <w:tab w:val="left" w:pos="284"/>
          <w:tab w:val="left" w:pos="567"/>
          <w:tab w:val="left" w:pos="851"/>
          <w:tab w:val="left" w:pos="1134"/>
        </w:tabs>
        <w:ind w:firstLine="851"/>
        <w:jc w:val="center"/>
        <w:rPr>
          <w:b w:val="0"/>
          <w:bCs w:val="0"/>
          <w:sz w:val="27"/>
          <w:szCs w:val="27"/>
        </w:rPr>
      </w:pPr>
    </w:p>
    <w:p w:rsidR="00D46EF3" w:rsidRPr="001D79DE" w:rsidRDefault="00226D7C" w:rsidP="001D79DE">
      <w:pPr>
        <w:ind w:firstLine="851"/>
        <w:rPr>
          <w:sz w:val="27"/>
          <w:szCs w:val="27"/>
        </w:rPr>
      </w:pPr>
      <w:r>
        <w:rPr>
          <w:noProof/>
          <w:sz w:val="27"/>
          <w:szCs w:val="27"/>
        </w:rPr>
        <w:pict>
          <v:shapetype id="_x0000_t32" coordsize="21600,21600" o:spt="32" o:oned="t" path="m,l21600,21600e" filled="f">
            <v:path arrowok="t" fillok="f" o:connecttype="none"/>
            <o:lock v:ext="edit" shapetype="t"/>
          </v:shapetype>
          <v:shape id="_x0000_s1060" type="#_x0000_t32" style="position:absolute;left:0;text-align:left;margin-left:426.95pt;margin-top:25.2pt;width:0;height:17.25pt;z-index:251673600" o:connectortype="straight">
            <v:stroke endarrow="block"/>
          </v:shape>
        </w:pict>
      </w:r>
      <w:r>
        <w:rPr>
          <w:noProof/>
          <w:sz w:val="27"/>
          <w:szCs w:val="27"/>
        </w:rPr>
        <w:pict>
          <v:shape id="_x0000_s1059" type="#_x0000_t32" style="position:absolute;left:0;text-align:left;margin-left:297.2pt;margin-top:25.2pt;width:0;height:17.25pt;z-index:251672576" o:connectortype="straight">
            <v:stroke endarrow="block"/>
          </v:shape>
        </w:pict>
      </w:r>
      <w:r>
        <w:rPr>
          <w:noProof/>
          <w:sz w:val="27"/>
          <w:szCs w:val="27"/>
        </w:rPr>
        <w:pict>
          <v:shape id="_x0000_s1058" type="#_x0000_t32" style="position:absolute;left:0;text-align:left;margin-left:171.95pt;margin-top:25.2pt;width:0;height:17.25pt;z-index:251671552" o:connectortype="straight">
            <v:stroke endarrow="block"/>
          </v:shape>
        </w:pict>
      </w:r>
      <w:r>
        <w:rPr>
          <w:noProof/>
          <w:sz w:val="27"/>
          <w:szCs w:val="27"/>
        </w:rPr>
        <w:pict>
          <v:shape id="_x0000_s1057" type="#_x0000_t32" style="position:absolute;left:0;text-align:left;margin-left:37.7pt;margin-top:25.2pt;width:0;height:17.25pt;z-index:251670528" o:connectortype="straight">
            <v:stroke endarrow="block"/>
          </v:shape>
        </w:pict>
      </w:r>
      <w:r>
        <w:rPr>
          <w:sz w:val="27"/>
          <w:szCs w:val="27"/>
        </w:rPr>
      </w:r>
      <w:r>
        <w:rPr>
          <w:sz w:val="27"/>
          <w:szCs w:val="27"/>
        </w:rPr>
        <w:pict>
          <v:shapetype id="_x0000_t109" coordsize="21600,21600" o:spt="109" path="m,l,21600r21600,l21600,xe">
            <v:stroke joinstyle="miter"/>
            <v:path gradientshapeok="t" o:connecttype="rect"/>
          </v:shapetype>
          <v:shape id="_x0000_s1130" type="#_x0000_t109" style="width:470.95pt;height:24.75pt;mso-left-percent:-10001;mso-top-percent:-10001;mso-position-horizontal:absolute;mso-position-horizontal-relative:char;mso-position-vertical:absolute;mso-position-vertical-relative:line;mso-left-percent:-10001;mso-top-percent:-10001">
            <v:textbox style="mso-next-textbox:#_x0000_s1130">
              <w:txbxContent>
                <w:p w:rsidR="001D79DE" w:rsidRPr="002B170A" w:rsidRDefault="001D79DE" w:rsidP="00C627F3">
                  <w:pPr>
                    <w:jc w:val="center"/>
                    <w:rPr>
                      <w:sz w:val="26"/>
                      <w:szCs w:val="26"/>
                    </w:rPr>
                  </w:pPr>
                  <w:r w:rsidRPr="002B170A">
                    <w:rPr>
                      <w:sz w:val="26"/>
                      <w:szCs w:val="26"/>
                    </w:rPr>
                    <w:t>Обращение  заявителя за преставлением муниципальной услуги</w:t>
                  </w:r>
                </w:p>
              </w:txbxContent>
            </v:textbox>
            <w10:wrap type="none"/>
            <w10:anchorlock/>
          </v:shape>
        </w:pict>
      </w:r>
    </w:p>
    <w:p w:rsidR="00D46EF3" w:rsidRPr="001D79DE" w:rsidRDefault="00D46EF3" w:rsidP="001D79DE">
      <w:pPr>
        <w:pStyle w:val="ConsPlusNormal"/>
        <w:ind w:firstLine="851"/>
        <w:jc w:val="both"/>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49" type="#_x0000_t109" style="position:absolute;left:0;text-align:left;margin-left:381.2pt;margin-top:3.05pt;width:155.25pt;height:101.5pt;z-index:251662336">
            <v:textbox>
              <w:txbxContent>
                <w:p w:rsidR="001D79DE" w:rsidRPr="002B170A" w:rsidRDefault="001D79DE" w:rsidP="00C627F3">
                  <w:pPr>
                    <w:jc w:val="center"/>
                    <w:rPr>
                      <w:sz w:val="26"/>
                      <w:szCs w:val="26"/>
                    </w:rPr>
                  </w:pPr>
                  <w:r w:rsidRPr="002B170A">
                    <w:rPr>
                      <w:sz w:val="26"/>
                      <w:szCs w:val="26"/>
                    </w:rPr>
                    <w:t>Прием и регистрация заявления и пакета документов в Комитете (посредством электронной почты)</w:t>
                  </w:r>
                </w:p>
              </w:txbxContent>
            </v:textbox>
          </v:shape>
        </w:pict>
      </w:r>
      <w:r>
        <w:rPr>
          <w:rFonts w:ascii="Times New Roman" w:hAnsi="Times New Roman"/>
          <w:noProof/>
          <w:sz w:val="27"/>
          <w:szCs w:val="27"/>
          <w:lang w:eastAsia="ru-RU"/>
        </w:rPr>
        <w:pict>
          <v:shape id="_x0000_s1048" type="#_x0000_t109" style="position:absolute;left:0;text-align:left;margin-left:222.95pt;margin-top:3.05pt;width:146.25pt;height:101.5pt;z-index:251661312">
            <v:textbox style="mso-next-textbox:#_x0000_s1048">
              <w:txbxContent>
                <w:p w:rsidR="001D79DE" w:rsidRPr="002B170A" w:rsidRDefault="001D79DE" w:rsidP="00C627F3">
                  <w:pPr>
                    <w:jc w:val="center"/>
                    <w:rPr>
                      <w:sz w:val="26"/>
                      <w:szCs w:val="26"/>
                    </w:rPr>
                  </w:pPr>
                  <w:r w:rsidRPr="002B170A">
                    <w:rPr>
                      <w:sz w:val="26"/>
                      <w:szCs w:val="26"/>
                    </w:rPr>
                    <w:t>Прием и регистрация заявления и пакета документов в Комитете (с использованием Портала)</w:t>
                  </w:r>
                </w:p>
              </w:txbxContent>
            </v:textbox>
          </v:shape>
        </w:pict>
      </w:r>
      <w:r>
        <w:rPr>
          <w:rFonts w:ascii="Times New Roman" w:hAnsi="Times New Roman"/>
          <w:noProof/>
          <w:sz w:val="27"/>
          <w:szCs w:val="27"/>
          <w:lang w:eastAsia="ru-RU"/>
        </w:rPr>
        <w:pict>
          <v:shape id="_x0000_s1047" type="#_x0000_t109" style="position:absolute;left:0;text-align:left;margin-left:116.45pt;margin-top:3.05pt;width:95.25pt;height:101.5pt;z-index:251660288">
            <v:textbox style="mso-next-textbox:#_x0000_s1047">
              <w:txbxContent>
                <w:p w:rsidR="001D79DE" w:rsidRPr="002B170A" w:rsidRDefault="001D79DE" w:rsidP="00C627F3">
                  <w:pPr>
                    <w:jc w:val="center"/>
                    <w:rPr>
                      <w:sz w:val="26"/>
                      <w:szCs w:val="26"/>
                    </w:rPr>
                  </w:pPr>
                  <w:r w:rsidRPr="002B170A">
                    <w:rPr>
                      <w:sz w:val="26"/>
                      <w:szCs w:val="26"/>
                    </w:rPr>
                    <w:t>Прием и регистрация заявления и пакета документов в Комитете</w:t>
                  </w:r>
                </w:p>
              </w:txbxContent>
            </v:textbox>
          </v:shape>
        </w:pict>
      </w:r>
      <w:r>
        <w:rPr>
          <w:rFonts w:ascii="Times New Roman" w:hAnsi="Times New Roman"/>
          <w:noProof/>
          <w:sz w:val="27"/>
          <w:szCs w:val="27"/>
          <w:lang w:eastAsia="ru-RU"/>
        </w:rPr>
        <w:pict>
          <v:shape id="_x0000_s1046" type="#_x0000_t109" style="position:absolute;left:0;text-align:left;margin-left:2.45pt;margin-top:3.05pt;width:102.75pt;height:101.5pt;z-index:251659264">
            <v:textbox>
              <w:txbxContent>
                <w:p w:rsidR="001D79DE" w:rsidRPr="002B170A" w:rsidRDefault="001D79DE" w:rsidP="00C627F3">
                  <w:pPr>
                    <w:jc w:val="center"/>
                    <w:rPr>
                      <w:sz w:val="26"/>
                      <w:szCs w:val="26"/>
                    </w:rPr>
                  </w:pPr>
                  <w:r w:rsidRPr="002B170A">
                    <w:rPr>
                      <w:sz w:val="26"/>
                      <w:szCs w:val="26"/>
                    </w:rPr>
                    <w:t>Прием и регистрация заявления и пакета документов через МФЦ</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tabs>
          <w:tab w:val="left" w:pos="2100"/>
        </w:tabs>
        <w:ind w:firstLine="851"/>
        <w:rPr>
          <w:rFonts w:ascii="Times New Roman" w:hAnsi="Times New Roman"/>
          <w:sz w:val="27"/>
          <w:szCs w:val="27"/>
        </w:rPr>
      </w:pPr>
      <w:r>
        <w:rPr>
          <w:rFonts w:ascii="Times New Roman" w:hAnsi="Times New Roman"/>
          <w:noProof/>
          <w:sz w:val="27"/>
          <w:szCs w:val="27"/>
          <w:lang w:eastAsia="ru-RU"/>
        </w:rPr>
        <w:pict>
          <v:shape id="_x0000_s1125" type="#_x0000_t32" style="position:absolute;left:0;text-align:left;margin-left:99.2pt;margin-top:7.45pt;width:0;height:103.2pt;z-index:251726848" o:connectortype="straight">
            <v:stroke endarrow="block"/>
          </v:shape>
        </w:pict>
      </w:r>
      <w:r>
        <w:rPr>
          <w:rFonts w:ascii="Times New Roman" w:hAnsi="Times New Roman"/>
          <w:noProof/>
          <w:sz w:val="27"/>
          <w:szCs w:val="27"/>
          <w:lang w:eastAsia="ru-RU"/>
        </w:rPr>
        <w:pict>
          <v:shape id="_x0000_s1066" type="#_x0000_t32" style="position:absolute;left:0;text-align:left;margin-left:233.45pt;margin-top:7.45pt;width:0;height:6.45pt;z-index:251679744" o:connectortype="straight">
            <v:stroke endarrow="block"/>
          </v:shape>
        </w:pict>
      </w:r>
      <w:r>
        <w:rPr>
          <w:rFonts w:ascii="Times New Roman" w:hAnsi="Times New Roman"/>
          <w:noProof/>
          <w:sz w:val="27"/>
          <w:szCs w:val="27"/>
          <w:lang w:eastAsia="ru-RU"/>
        </w:rPr>
        <w:pict>
          <v:shape id="_x0000_s1065" type="#_x0000_t32" style="position:absolute;left:0;text-align:left;margin-left:297.2pt;margin-top:2.65pt;width:0;height:4.8pt;z-index:251678720" o:connectortype="straight"/>
        </w:pict>
      </w:r>
      <w:r>
        <w:rPr>
          <w:rFonts w:ascii="Times New Roman" w:hAnsi="Times New Roman"/>
          <w:noProof/>
          <w:sz w:val="27"/>
          <w:szCs w:val="27"/>
          <w:lang w:eastAsia="ru-RU"/>
        </w:rPr>
        <w:pict>
          <v:shape id="_x0000_s1064" type="#_x0000_t32" style="position:absolute;left:0;text-align:left;margin-left:171.95pt;margin-top:2.65pt;width:0;height:4.8pt;z-index:251677696" o:connectortype="straight"/>
        </w:pict>
      </w:r>
      <w:r>
        <w:rPr>
          <w:rFonts w:ascii="Times New Roman" w:hAnsi="Times New Roman"/>
          <w:noProof/>
          <w:sz w:val="27"/>
          <w:szCs w:val="27"/>
          <w:lang w:eastAsia="ru-RU"/>
        </w:rPr>
        <w:pict>
          <v:shape id="_x0000_s1063" type="#_x0000_t32" style="position:absolute;left:0;text-align:left;margin-left:55.7pt;margin-top:7.45pt;width:375.75pt;height:0;z-index:251676672" o:connectortype="straight"/>
        </w:pict>
      </w:r>
      <w:r>
        <w:rPr>
          <w:rFonts w:ascii="Times New Roman" w:hAnsi="Times New Roman"/>
          <w:noProof/>
          <w:sz w:val="27"/>
          <w:szCs w:val="27"/>
          <w:lang w:eastAsia="ru-RU"/>
        </w:rPr>
        <w:pict>
          <v:shape id="_x0000_s1062" type="#_x0000_t32" style="position:absolute;left:0;text-align:left;margin-left:431.45pt;margin-top:2.65pt;width:0;height:4.8pt;z-index:251675648" o:connectortype="straight"/>
        </w:pict>
      </w:r>
      <w:r>
        <w:rPr>
          <w:rFonts w:ascii="Times New Roman" w:hAnsi="Times New Roman"/>
          <w:noProof/>
          <w:sz w:val="27"/>
          <w:szCs w:val="27"/>
          <w:lang w:eastAsia="ru-RU"/>
        </w:rPr>
        <w:pict>
          <v:shape id="_x0000_s1061" type="#_x0000_t32" style="position:absolute;left:0;text-align:left;margin-left:55.7pt;margin-top:2.65pt;width:0;height:4.8pt;z-index:251674624" o:connectortype="straight"/>
        </w:pict>
      </w:r>
      <w:r w:rsidR="0010421E" w:rsidRPr="001D79DE">
        <w:rPr>
          <w:rFonts w:ascii="Times New Roman" w:hAnsi="Times New Roman"/>
          <w:sz w:val="27"/>
          <w:szCs w:val="27"/>
        </w:rPr>
        <w:tab/>
      </w: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50" type="#_x0000_t109" style="position:absolute;left:0;text-align:left;margin-left:167.45pt;margin-top:.1pt;width:336.25pt;height:30.2pt;z-index:251663360">
            <v:textbox>
              <w:txbxContent>
                <w:p w:rsidR="001D79DE" w:rsidRPr="002B170A" w:rsidRDefault="001D79DE" w:rsidP="00C86EE9">
                  <w:pPr>
                    <w:jc w:val="center"/>
                    <w:rPr>
                      <w:sz w:val="26"/>
                      <w:szCs w:val="26"/>
                    </w:rPr>
                  </w:pPr>
                  <w:r w:rsidRPr="002B170A">
                    <w:rPr>
                      <w:sz w:val="26"/>
                      <w:szCs w:val="26"/>
                    </w:rPr>
                    <w:t>Межведомственное информационное взаимодействие</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67" type="#_x0000_t32" style="position:absolute;left:0;text-align:left;margin-left:233.45pt;margin-top:2.7pt;width:.05pt;height:11.05pt;z-index:251680768" o:connectortype="straight">
            <v:stroke endarrow="block"/>
          </v:shape>
        </w:pict>
      </w:r>
      <w:r>
        <w:rPr>
          <w:rFonts w:ascii="Times New Roman" w:hAnsi="Times New Roman"/>
          <w:noProof/>
          <w:sz w:val="27"/>
          <w:szCs w:val="27"/>
          <w:lang w:eastAsia="ru-RU"/>
        </w:rPr>
        <w:pict>
          <v:shape id="_x0000_s1051" type="#_x0000_t109" style="position:absolute;left:0;text-align:left;margin-left:167.45pt;margin-top:13.75pt;width:336.25pt;height:39.75pt;z-index:251664384">
            <v:textbox>
              <w:txbxContent>
                <w:p w:rsidR="001D79DE" w:rsidRPr="002B170A" w:rsidRDefault="001D79DE" w:rsidP="00C86EE9">
                  <w:pPr>
                    <w:jc w:val="center"/>
                    <w:rPr>
                      <w:sz w:val="26"/>
                      <w:szCs w:val="26"/>
                    </w:rPr>
                  </w:pPr>
                  <w:r w:rsidRPr="002B170A">
                    <w:rPr>
                      <w:sz w:val="26"/>
                      <w:szCs w:val="26"/>
                    </w:rPr>
                    <w:t>Рассмотрение заявления и документов, необходимых для предоставления муниципальной услуги и принятие решения</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70" type="#_x0000_t32" style="position:absolute;left:0;text-align:left;margin-left:191.45pt;margin-top:12.1pt;width:0;height:15.3pt;z-index:251683840" o:connectortype="straight">
            <v:stroke endarrow="block"/>
          </v:shape>
        </w:pict>
      </w:r>
      <w:r>
        <w:rPr>
          <w:rFonts w:ascii="Times New Roman" w:hAnsi="Times New Roman"/>
          <w:noProof/>
          <w:sz w:val="27"/>
          <w:szCs w:val="27"/>
          <w:lang w:eastAsia="ru-RU"/>
        </w:rPr>
        <w:pict>
          <v:shape id="_x0000_s1069" type="#_x0000_t32" style="position:absolute;left:0;text-align:left;margin-left:426.95pt;margin-top:12.1pt;width:0;height:15.75pt;z-index:251682816" o:connectortype="straight">
            <v:stroke endarrow="block"/>
          </v:shape>
        </w:pict>
      </w: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53" type="#_x0000_t109" style="position:absolute;left:0;text-align:left;margin-left:309.95pt;margin-top:.25pt;width:226.5pt;height:64.8pt;z-index:251666432">
            <v:textbox style="mso-next-textbox:#_x0000_s1053">
              <w:txbxContent>
                <w:p w:rsidR="001D79DE" w:rsidRPr="002B170A" w:rsidRDefault="001D79DE" w:rsidP="0010421E">
                  <w:pPr>
                    <w:jc w:val="center"/>
                    <w:rPr>
                      <w:sz w:val="26"/>
                      <w:szCs w:val="26"/>
                    </w:rPr>
                  </w:pPr>
                  <w:r w:rsidRPr="002B170A">
                    <w:rPr>
                      <w:sz w:val="26"/>
                      <w:szCs w:val="26"/>
                    </w:rPr>
                    <w:t>Подготовка решения об отказе в предоставлении земельного участка в собственность бесплатно</w:t>
                  </w:r>
                </w:p>
                <w:p w:rsidR="001D79DE" w:rsidRPr="002B170A" w:rsidRDefault="001D79DE" w:rsidP="002B170A">
                  <w:pPr>
                    <w:jc w:val="center"/>
                    <w:rPr>
                      <w:sz w:val="26"/>
                      <w:szCs w:val="26"/>
                    </w:rPr>
                  </w:pPr>
                  <w:r w:rsidRPr="002B170A">
                    <w:rPr>
                      <w:sz w:val="26"/>
                      <w:szCs w:val="26"/>
                    </w:rPr>
                    <w:t>земельного участка</w:t>
                  </w:r>
                </w:p>
              </w:txbxContent>
            </v:textbox>
          </v:shape>
        </w:pict>
      </w:r>
      <w:r>
        <w:rPr>
          <w:rFonts w:ascii="Times New Roman" w:hAnsi="Times New Roman"/>
          <w:noProof/>
          <w:sz w:val="27"/>
          <w:szCs w:val="27"/>
          <w:lang w:eastAsia="ru-RU"/>
        </w:rPr>
        <w:pict>
          <v:shape id="_x0000_s1054" type="#_x0000_t109" style="position:absolute;left:0;text-align:left;margin-left:139.7pt;margin-top:.25pt;width:165pt;height:64.8pt;z-index:251667456">
            <v:textbox style="mso-next-textbox:#_x0000_s1054">
              <w:txbxContent>
                <w:p w:rsidR="001D79DE" w:rsidRPr="002B170A" w:rsidRDefault="001D79DE" w:rsidP="0010421E">
                  <w:pPr>
                    <w:jc w:val="center"/>
                    <w:rPr>
                      <w:sz w:val="26"/>
                      <w:szCs w:val="26"/>
                    </w:rPr>
                  </w:pPr>
                  <w:r w:rsidRPr="002B170A">
                    <w:rPr>
                      <w:sz w:val="26"/>
                      <w:szCs w:val="26"/>
                    </w:rPr>
                    <w:t>Подготовка решения о предоставлении земельного участка в собственность бесплатно</w:t>
                  </w:r>
                </w:p>
              </w:txbxContent>
            </v:textbox>
          </v:shape>
        </w:pict>
      </w:r>
      <w:r>
        <w:rPr>
          <w:rFonts w:ascii="Times New Roman" w:hAnsi="Times New Roman"/>
          <w:noProof/>
          <w:sz w:val="27"/>
          <w:szCs w:val="27"/>
          <w:lang w:eastAsia="ru-RU"/>
        </w:rPr>
        <w:pict>
          <v:shape id="_x0000_s1123" type="#_x0000_t109" style="position:absolute;left:0;text-align:left;margin-left:-25.3pt;margin-top:.25pt;width:156pt;height:64.35pt;z-index:251725824">
            <v:textbox>
              <w:txbxContent>
                <w:p w:rsidR="001D79DE" w:rsidRPr="002B170A" w:rsidRDefault="001D79DE" w:rsidP="0010421E">
                  <w:pPr>
                    <w:jc w:val="center"/>
                    <w:rPr>
                      <w:sz w:val="26"/>
                      <w:szCs w:val="26"/>
                    </w:rPr>
                  </w:pPr>
                  <w:r w:rsidRPr="002B170A">
                    <w:rPr>
                      <w:sz w:val="26"/>
                      <w:szCs w:val="26"/>
                    </w:rPr>
                    <w:t>Возврат заявления о предоставлении муниципальной услуги</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71" type="#_x0000_t32" style="position:absolute;left:0;text-align:left;margin-left:443.45pt;margin-top:7.75pt;width:.05pt;height:15.55pt;z-index:251684864" o:connectortype="straight"/>
        </w:pict>
      </w:r>
      <w:r>
        <w:rPr>
          <w:rFonts w:ascii="Times New Roman" w:hAnsi="Times New Roman"/>
          <w:noProof/>
          <w:sz w:val="27"/>
          <w:szCs w:val="27"/>
          <w:lang w:eastAsia="ru-RU"/>
        </w:rPr>
        <w:pict>
          <v:shape id="_x0000_s1088" type="#_x0000_t32" style="position:absolute;left:0;text-align:left;margin-left:264.2pt;margin-top:7.75pt;width:0;height:15.55pt;z-index:251695104" o:connectortype="straight"/>
        </w:pict>
      </w:r>
      <w:r>
        <w:rPr>
          <w:rFonts w:ascii="Times New Roman" w:hAnsi="Times New Roman"/>
          <w:noProof/>
          <w:sz w:val="27"/>
          <w:szCs w:val="27"/>
          <w:lang w:eastAsia="ru-RU"/>
        </w:rPr>
        <w:pict>
          <v:shape id="_x0000_s1127" type="#_x0000_t32" style="position:absolute;left:0;text-align:left;margin-left:67.7pt;margin-top:7.75pt;width:0;height:15.55pt;z-index:251728896" o:connectortype="straight"/>
        </w:pict>
      </w: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129" type="#_x0000_t32" style="position:absolute;left:0;text-align:left;margin-left:272.45pt;margin-top:10.2pt;width:0;height:18.85pt;z-index:251730944" o:connectortype="straight">
            <v:stroke endarrow="block"/>
          </v:shape>
        </w:pict>
      </w:r>
      <w:r>
        <w:rPr>
          <w:rFonts w:ascii="Times New Roman" w:hAnsi="Times New Roman"/>
          <w:noProof/>
          <w:sz w:val="27"/>
          <w:szCs w:val="27"/>
          <w:lang w:eastAsia="ru-RU"/>
        </w:rPr>
        <w:pict>
          <v:shape id="_x0000_s1103" type="#_x0000_t32" style="position:absolute;left:0;text-align:left;margin-left:390.95pt;margin-top:9.5pt;width:0;height:18.85pt;z-index:251707392" o:connectortype="straight">
            <v:stroke endarrow="block"/>
          </v:shape>
        </w:pict>
      </w:r>
      <w:r>
        <w:rPr>
          <w:rFonts w:ascii="Times New Roman" w:hAnsi="Times New Roman"/>
          <w:noProof/>
          <w:sz w:val="27"/>
          <w:szCs w:val="27"/>
          <w:lang w:eastAsia="ru-RU"/>
        </w:rPr>
        <w:pict>
          <v:shape id="_x0000_s1128" type="#_x0000_t32" style="position:absolute;left:0;text-align:left;margin-left:134.45pt;margin-top:10.2pt;width:0;height:18.85pt;z-index:251729920" o:connectortype="straight">
            <v:stroke endarrow="block"/>
          </v:shape>
        </w:pict>
      </w:r>
      <w:r>
        <w:rPr>
          <w:rFonts w:ascii="Times New Roman" w:hAnsi="Times New Roman"/>
          <w:noProof/>
          <w:sz w:val="27"/>
          <w:szCs w:val="27"/>
          <w:lang w:eastAsia="ru-RU"/>
        </w:rPr>
        <w:pict>
          <v:shape id="_x0000_s1126" type="#_x0000_t32" style="position:absolute;left:0;text-align:left;margin-left:67.7pt;margin-top:9.5pt;width:375.75pt;height:0;z-index:251727872" o:connectortype="straight"/>
        </w:pict>
      </w: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rect id="_x0000_s1100" style="position:absolute;left:0;text-align:left;margin-left:355.2pt;margin-top:1.45pt;width:138.2pt;height:57.75pt;z-index:251704320">
            <v:textbox style="mso-next-textbox:#_x0000_s1100">
              <w:txbxContent>
                <w:p w:rsidR="001D79DE" w:rsidRPr="002B170A" w:rsidRDefault="001D79DE" w:rsidP="008048D6">
                  <w:pPr>
                    <w:jc w:val="center"/>
                    <w:rPr>
                      <w:sz w:val="26"/>
                      <w:szCs w:val="26"/>
                    </w:rPr>
                  </w:pPr>
                  <w:r w:rsidRPr="002B170A">
                    <w:rPr>
                      <w:sz w:val="26"/>
                      <w:szCs w:val="26"/>
                    </w:rPr>
                    <w:t>Выдача документов через Комитет</w:t>
                  </w:r>
                </w:p>
              </w:txbxContent>
            </v:textbox>
          </v:rect>
        </w:pict>
      </w:r>
      <w:r>
        <w:rPr>
          <w:rFonts w:ascii="Times New Roman" w:hAnsi="Times New Roman"/>
          <w:noProof/>
          <w:sz w:val="27"/>
          <w:szCs w:val="27"/>
          <w:lang w:eastAsia="ru-RU"/>
        </w:rPr>
        <w:pict>
          <v:rect id="_x0000_s1099" style="position:absolute;left:0;text-align:left;margin-left:191.45pt;margin-top:1.45pt;width:148pt;height:57.75pt;z-index:251703296">
            <v:textbox>
              <w:txbxContent>
                <w:p w:rsidR="001D79DE" w:rsidRPr="002B170A" w:rsidRDefault="001D79DE" w:rsidP="008048D6">
                  <w:pPr>
                    <w:jc w:val="center"/>
                    <w:rPr>
                      <w:sz w:val="26"/>
                      <w:szCs w:val="26"/>
                    </w:rPr>
                  </w:pPr>
                  <w:r w:rsidRPr="002B170A">
                    <w:rPr>
                      <w:sz w:val="26"/>
                      <w:szCs w:val="26"/>
                    </w:rPr>
                    <w:t>Отправка документов по почте</w:t>
                  </w:r>
                </w:p>
              </w:txbxContent>
            </v:textbox>
          </v:rect>
        </w:pict>
      </w:r>
      <w:r>
        <w:rPr>
          <w:rFonts w:ascii="Times New Roman" w:hAnsi="Times New Roman"/>
          <w:noProof/>
          <w:sz w:val="27"/>
          <w:szCs w:val="27"/>
          <w:lang w:eastAsia="ru-RU"/>
        </w:rPr>
        <w:pict>
          <v:rect id="_x0000_s1098" style="position:absolute;left:0;text-align:left;margin-left:37.7pt;margin-top:1.45pt;width:137.75pt;height:57.75pt;z-index:251702272">
            <v:textbox>
              <w:txbxContent>
                <w:p w:rsidR="001D79DE" w:rsidRPr="002B170A" w:rsidRDefault="001D79DE" w:rsidP="008048D6">
                  <w:pPr>
                    <w:jc w:val="center"/>
                    <w:rPr>
                      <w:sz w:val="26"/>
                      <w:szCs w:val="26"/>
                    </w:rPr>
                  </w:pPr>
                  <w:r w:rsidRPr="002B170A">
                    <w:rPr>
                      <w:sz w:val="26"/>
                      <w:szCs w:val="26"/>
                    </w:rPr>
                    <w:t>Выдача документов через «МФЦ»</w:t>
                  </w:r>
                </w:p>
              </w:txbxContent>
            </v:textbox>
          </v:rect>
        </w:pict>
      </w:r>
    </w:p>
    <w:p w:rsidR="005B461B" w:rsidRPr="001D79DE" w:rsidRDefault="005B461B" w:rsidP="001D79DE">
      <w:pPr>
        <w:pStyle w:val="af6"/>
        <w:ind w:firstLine="851"/>
        <w:rPr>
          <w:rFonts w:ascii="Times New Roman" w:hAnsi="Times New Roman"/>
          <w:sz w:val="27"/>
          <w:szCs w:val="27"/>
        </w:rPr>
      </w:pPr>
    </w:p>
    <w:p w:rsidR="005B461B" w:rsidRPr="001D79DE" w:rsidRDefault="00226D7C"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72" type="#_x0000_t32" style="position:absolute;left:0;text-align:left;margin-left:166.7pt;margin-top:12.85pt;width:0;height:0;z-index:251685888" o:connectortype="straight"/>
        </w:pict>
      </w:r>
    </w:p>
    <w:p w:rsidR="006D6FA1" w:rsidRPr="001D79DE" w:rsidRDefault="006D6FA1" w:rsidP="001D79DE">
      <w:pPr>
        <w:pStyle w:val="af6"/>
        <w:tabs>
          <w:tab w:val="left" w:pos="5940"/>
        </w:tabs>
        <w:ind w:firstLine="851"/>
        <w:rPr>
          <w:rFonts w:ascii="Times New Roman" w:hAnsi="Times New Roman"/>
          <w:sz w:val="27"/>
          <w:szCs w:val="27"/>
        </w:rPr>
      </w:pPr>
      <w:r w:rsidRPr="001D79DE">
        <w:rPr>
          <w:rFonts w:ascii="Times New Roman" w:hAnsi="Times New Roman"/>
          <w:sz w:val="27"/>
          <w:szCs w:val="27"/>
        </w:rPr>
        <w:tab/>
      </w:r>
    </w:p>
    <w:p w:rsidR="006D6FA1" w:rsidRPr="001D79DE" w:rsidRDefault="006D6FA1" w:rsidP="001D79DE">
      <w:pPr>
        <w:pStyle w:val="af6"/>
        <w:ind w:firstLine="851"/>
        <w:rPr>
          <w:rFonts w:ascii="Times New Roman" w:hAnsi="Times New Roman"/>
          <w:sz w:val="27"/>
          <w:szCs w:val="27"/>
        </w:rPr>
      </w:pPr>
    </w:p>
    <w:p w:rsidR="00D05288" w:rsidRPr="001D79DE" w:rsidRDefault="00D05288" w:rsidP="002B170A">
      <w:pPr>
        <w:pStyle w:val="af6"/>
        <w:rPr>
          <w:rFonts w:ascii="Times New Roman" w:hAnsi="Times New Roman"/>
          <w:sz w:val="27"/>
          <w:szCs w:val="27"/>
        </w:rPr>
      </w:pPr>
      <w:r w:rsidRPr="001D79DE">
        <w:rPr>
          <w:rFonts w:ascii="Times New Roman" w:hAnsi="Times New Roman"/>
          <w:sz w:val="27"/>
          <w:szCs w:val="27"/>
        </w:rPr>
        <w:t>Управляющий  делами   Администрации</w:t>
      </w:r>
    </w:p>
    <w:p w:rsidR="00D05288" w:rsidRPr="001D79DE" w:rsidRDefault="00D05288" w:rsidP="002B170A">
      <w:pPr>
        <w:pStyle w:val="af6"/>
        <w:rPr>
          <w:rFonts w:ascii="Times New Roman" w:hAnsi="Times New Roman"/>
          <w:sz w:val="27"/>
          <w:szCs w:val="27"/>
        </w:rPr>
      </w:pP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D05288" w:rsidRPr="001D79DE" w:rsidRDefault="00D05288" w:rsidP="002B170A">
      <w:pPr>
        <w:pStyle w:val="af6"/>
        <w:rPr>
          <w:rFonts w:ascii="Times New Roman" w:hAnsi="Times New Roman"/>
          <w:sz w:val="27"/>
          <w:szCs w:val="27"/>
        </w:rPr>
      </w:pPr>
      <w:r w:rsidRPr="001D79DE">
        <w:rPr>
          <w:rFonts w:ascii="Times New Roman" w:hAnsi="Times New Roman"/>
          <w:sz w:val="27"/>
          <w:szCs w:val="27"/>
        </w:rPr>
        <w:t>Начальник  юридического отдела</w:t>
      </w:r>
    </w:p>
    <w:p w:rsidR="006D6FA1" w:rsidRPr="001D79DE" w:rsidRDefault="00D05288" w:rsidP="002B170A">
      <w:pPr>
        <w:pStyle w:val="af6"/>
        <w:rPr>
          <w:rFonts w:ascii="Times New Roman" w:hAnsi="Times New Roman"/>
          <w:sz w:val="27"/>
          <w:szCs w:val="27"/>
        </w:rPr>
      </w:pPr>
      <w:r w:rsidRPr="001D79DE">
        <w:rPr>
          <w:rFonts w:ascii="Times New Roman" w:hAnsi="Times New Roman"/>
          <w:sz w:val="27"/>
          <w:szCs w:val="27"/>
        </w:rPr>
        <w:t xml:space="preserve">Администрации  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И.Н. Суркова</w:t>
      </w:r>
    </w:p>
    <w:p w:rsidR="006D6FA1" w:rsidRPr="001D79DE" w:rsidRDefault="006D6FA1" w:rsidP="001D79DE">
      <w:pPr>
        <w:pStyle w:val="af6"/>
        <w:ind w:firstLine="851"/>
        <w:rPr>
          <w:rFonts w:ascii="Times New Roman" w:hAnsi="Times New Roman"/>
          <w:sz w:val="27"/>
          <w:szCs w:val="27"/>
        </w:rPr>
      </w:pPr>
    </w:p>
    <w:p w:rsidR="006D6FA1" w:rsidRPr="001D79DE" w:rsidRDefault="006D6FA1" w:rsidP="001D79DE">
      <w:pPr>
        <w:pStyle w:val="af6"/>
        <w:ind w:firstLine="851"/>
        <w:rPr>
          <w:rFonts w:ascii="Times New Roman" w:hAnsi="Times New Roman"/>
          <w:sz w:val="27"/>
          <w:szCs w:val="27"/>
        </w:rPr>
      </w:pPr>
    </w:p>
    <w:p w:rsidR="00975B49" w:rsidRPr="001D79DE" w:rsidRDefault="00975B49" w:rsidP="001D79DE">
      <w:pPr>
        <w:pStyle w:val="af6"/>
        <w:ind w:firstLine="851"/>
        <w:rPr>
          <w:rFonts w:ascii="Times New Roman" w:hAnsi="Times New Roman"/>
          <w:sz w:val="27"/>
          <w:szCs w:val="27"/>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tabs>
          <w:tab w:val="left" w:pos="7470"/>
        </w:tabs>
        <w:ind w:firstLine="851"/>
        <w:rPr>
          <w:sz w:val="27"/>
          <w:szCs w:val="27"/>
          <w:lang w:eastAsia="en-US"/>
        </w:rPr>
      </w:pPr>
      <w:r w:rsidRPr="001D79DE">
        <w:rPr>
          <w:sz w:val="27"/>
          <w:szCs w:val="27"/>
          <w:lang w:eastAsia="en-US"/>
        </w:rPr>
        <w:tab/>
      </w: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C627F3" w:rsidRPr="001D79DE" w:rsidRDefault="00975B49" w:rsidP="001D79DE">
      <w:pPr>
        <w:tabs>
          <w:tab w:val="left" w:pos="4425"/>
        </w:tabs>
        <w:ind w:firstLine="851"/>
        <w:rPr>
          <w:sz w:val="27"/>
          <w:szCs w:val="27"/>
          <w:lang w:eastAsia="en-US"/>
        </w:rPr>
      </w:pPr>
      <w:r w:rsidRPr="001D79DE">
        <w:rPr>
          <w:sz w:val="27"/>
          <w:szCs w:val="27"/>
          <w:lang w:eastAsia="en-US"/>
        </w:rPr>
        <w:tab/>
      </w: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B50FA6" w:rsidRPr="001D79DE" w:rsidRDefault="00C627F3" w:rsidP="001D79DE">
      <w:pPr>
        <w:tabs>
          <w:tab w:val="left" w:pos="3690"/>
        </w:tabs>
        <w:ind w:firstLine="851"/>
        <w:rPr>
          <w:sz w:val="27"/>
          <w:szCs w:val="27"/>
          <w:lang w:eastAsia="en-US"/>
        </w:rPr>
      </w:pPr>
      <w:r w:rsidRPr="001D79DE">
        <w:rPr>
          <w:sz w:val="27"/>
          <w:szCs w:val="27"/>
          <w:lang w:eastAsia="en-US"/>
        </w:rPr>
        <w:tab/>
      </w:r>
    </w:p>
    <w:sectPr w:rsidR="00B50FA6" w:rsidRPr="001D79DE" w:rsidSect="001D79DE">
      <w:pgSz w:w="11906" w:h="16838"/>
      <w:pgMar w:top="567" w:right="42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26" w:rsidRDefault="00365526" w:rsidP="00A87015">
      <w:r>
        <w:separator/>
      </w:r>
    </w:p>
  </w:endnote>
  <w:endnote w:type="continuationSeparator" w:id="1">
    <w:p w:rsidR="00365526" w:rsidRDefault="00365526" w:rsidP="00A87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DE" w:rsidRDefault="001D79DE">
    <w:pPr>
      <w:pStyle w:val="a4"/>
    </w:pPr>
    <w:r>
      <w:t>Председатель КУИ Администрации города</w:t>
    </w:r>
    <w:r>
      <w:tab/>
      <w:t xml:space="preserve">                               </w:t>
    </w:r>
    <w:r>
      <w:tab/>
      <w:t>Т.Г. Авраменко</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26" w:rsidRDefault="00365526" w:rsidP="00A87015">
      <w:r>
        <w:separator/>
      </w:r>
    </w:p>
  </w:footnote>
  <w:footnote w:type="continuationSeparator" w:id="1">
    <w:p w:rsidR="00365526" w:rsidRDefault="00365526" w:rsidP="00A87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decimal"/>
      <w:lvlText w:val="%1."/>
      <w:lvlJc w:val="left"/>
      <w:pPr>
        <w:tabs>
          <w:tab w:val="num" w:pos="0"/>
        </w:tabs>
        <w:ind w:left="1320" w:hanging="600"/>
      </w:pPr>
    </w:lvl>
  </w:abstractNum>
  <w:abstractNum w:abstractNumId="2">
    <w:nsid w:val="00000003"/>
    <w:multiLevelType w:val="singleLevel"/>
    <w:tmpl w:val="00000003"/>
    <w:name w:val="WW8Num17"/>
    <w:lvl w:ilvl="0">
      <w:start w:val="1"/>
      <w:numFmt w:val="decimal"/>
      <w:lvlText w:val="%1)"/>
      <w:lvlJc w:val="left"/>
      <w:pPr>
        <w:tabs>
          <w:tab w:val="num" w:pos="0"/>
        </w:tabs>
        <w:ind w:left="1423" w:hanging="855"/>
      </w:pPr>
    </w:lvl>
  </w:abstractNum>
  <w:abstractNum w:abstractNumId="3">
    <w:nsid w:val="039D3FCD"/>
    <w:multiLevelType w:val="hybridMultilevel"/>
    <w:tmpl w:val="25D6DDC6"/>
    <w:lvl w:ilvl="0" w:tplc="CE041D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6">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7">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8">
    <w:nsid w:val="189D6811"/>
    <w:multiLevelType w:val="multilevel"/>
    <w:tmpl w:val="F976BD6E"/>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243A56"/>
    <w:multiLevelType w:val="multilevel"/>
    <w:tmpl w:val="7EB8FC48"/>
    <w:lvl w:ilvl="0">
      <w:start w:val="9"/>
      <w:numFmt w:val="decimal"/>
      <w:lvlText w:val="%1."/>
      <w:lvlJc w:val="left"/>
      <w:pPr>
        <w:tabs>
          <w:tab w:val="num" w:pos="1440"/>
        </w:tabs>
        <w:ind w:left="14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2A0F01"/>
    <w:multiLevelType w:val="multilevel"/>
    <w:tmpl w:val="7FEAC9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E1F3821"/>
    <w:multiLevelType w:val="multilevel"/>
    <w:tmpl w:val="170693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BD4941"/>
    <w:multiLevelType w:val="multilevel"/>
    <w:tmpl w:val="74AEB8D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7225CC"/>
    <w:multiLevelType w:val="multilevel"/>
    <w:tmpl w:val="67CEDCF8"/>
    <w:lvl w:ilvl="0">
      <w:start w:val="9"/>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15">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03270"/>
    <w:multiLevelType w:val="multilevel"/>
    <w:tmpl w:val="402682F4"/>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3E5F69"/>
    <w:multiLevelType w:val="hybridMultilevel"/>
    <w:tmpl w:val="20084228"/>
    <w:lvl w:ilvl="0" w:tplc="89645E2E">
      <w:start w:val="1"/>
      <w:numFmt w:val="bullet"/>
      <w:lvlText w:val=""/>
      <w:lvlJc w:val="left"/>
      <w:pPr>
        <w:tabs>
          <w:tab w:val="num" w:pos="1222"/>
        </w:tabs>
        <w:ind w:left="371" w:firstLine="709"/>
      </w:pPr>
      <w:rPr>
        <w:rFonts w:ascii="Symbol" w:hAnsi="Symbol"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869573E"/>
    <w:multiLevelType w:val="multilevel"/>
    <w:tmpl w:val="C9F07628"/>
    <w:lvl w:ilvl="0">
      <w:start w:val="8"/>
      <w:numFmt w:val="decimal"/>
      <w:lvlText w:val="%1."/>
      <w:lvlJc w:val="left"/>
      <w:pPr>
        <w:tabs>
          <w:tab w:val="num" w:pos="360"/>
        </w:tabs>
        <w:ind w:left="360" w:hanging="360"/>
      </w:pPr>
      <w:rPr>
        <w:rFonts w:hint="default"/>
      </w:rPr>
    </w:lvl>
    <w:lvl w:ilvl="1">
      <w:start w:val="8"/>
      <w:numFmt w:val="decimal"/>
      <w:lvlText w:val="4.%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21">
    <w:nsid w:val="4BAF2A64"/>
    <w:multiLevelType w:val="multilevel"/>
    <w:tmpl w:val="8AF69A8A"/>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688597B"/>
    <w:multiLevelType w:val="multilevel"/>
    <w:tmpl w:val="F4840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7D0110"/>
    <w:multiLevelType w:val="multilevel"/>
    <w:tmpl w:val="EBCA563E"/>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1377FD"/>
    <w:multiLevelType w:val="multilevel"/>
    <w:tmpl w:val="FB4E74F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113"/>
        </w:tabs>
        <w:ind w:left="1113" w:hanging="54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27">
    <w:nsid w:val="646F4E4A"/>
    <w:multiLevelType w:val="multilevel"/>
    <w:tmpl w:val="D0643F90"/>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color w:val="auto"/>
      </w:rPr>
    </w:lvl>
    <w:lvl w:ilvl="2">
      <w:start w:val="1"/>
      <w:numFmt w:val="decimal"/>
      <w:isLgl/>
      <w:lvlText w:val="%1.%2.%3."/>
      <w:lvlJc w:val="left"/>
      <w:pPr>
        <w:ind w:left="1428" w:hanging="720"/>
      </w:pPr>
      <w:rPr>
        <w:rFonts w:cs="Times New Roman"/>
        <w:color w:val="auto"/>
      </w:rPr>
    </w:lvl>
    <w:lvl w:ilvl="3">
      <w:start w:val="1"/>
      <w:numFmt w:val="decimal"/>
      <w:isLgl/>
      <w:lvlText w:val="%1.%2.%3.%4."/>
      <w:lvlJc w:val="left"/>
      <w:pPr>
        <w:ind w:left="1428" w:hanging="720"/>
      </w:pPr>
      <w:rPr>
        <w:rFonts w:cs="Times New Roman"/>
        <w:color w:val="auto"/>
      </w:rPr>
    </w:lvl>
    <w:lvl w:ilvl="4">
      <w:start w:val="1"/>
      <w:numFmt w:val="decimal"/>
      <w:isLgl/>
      <w:lvlText w:val="%1.%2.%3.%4.%5."/>
      <w:lvlJc w:val="left"/>
      <w:pPr>
        <w:ind w:left="1788" w:hanging="1080"/>
      </w:pPr>
      <w:rPr>
        <w:rFonts w:cs="Times New Roman"/>
        <w:color w:val="auto"/>
      </w:rPr>
    </w:lvl>
    <w:lvl w:ilvl="5">
      <w:start w:val="1"/>
      <w:numFmt w:val="decimal"/>
      <w:isLgl/>
      <w:lvlText w:val="%1.%2.%3.%4.%5.%6."/>
      <w:lvlJc w:val="left"/>
      <w:pPr>
        <w:ind w:left="1788" w:hanging="1080"/>
      </w:pPr>
      <w:rPr>
        <w:rFonts w:cs="Times New Roman"/>
        <w:color w:val="auto"/>
      </w:rPr>
    </w:lvl>
    <w:lvl w:ilvl="6">
      <w:start w:val="1"/>
      <w:numFmt w:val="decimal"/>
      <w:isLgl/>
      <w:lvlText w:val="%1.%2.%3.%4.%5.%6.%7."/>
      <w:lvlJc w:val="left"/>
      <w:pPr>
        <w:ind w:left="2148" w:hanging="1440"/>
      </w:pPr>
      <w:rPr>
        <w:rFonts w:cs="Times New Roman"/>
        <w:color w:val="auto"/>
      </w:rPr>
    </w:lvl>
    <w:lvl w:ilvl="7">
      <w:start w:val="1"/>
      <w:numFmt w:val="decimal"/>
      <w:isLgl/>
      <w:lvlText w:val="%1.%2.%3.%4.%5.%6.%7.%8."/>
      <w:lvlJc w:val="left"/>
      <w:pPr>
        <w:ind w:left="2148" w:hanging="1440"/>
      </w:pPr>
      <w:rPr>
        <w:rFonts w:cs="Times New Roman"/>
        <w:color w:val="auto"/>
      </w:rPr>
    </w:lvl>
    <w:lvl w:ilvl="8">
      <w:start w:val="1"/>
      <w:numFmt w:val="decimal"/>
      <w:isLgl/>
      <w:lvlText w:val="%1.%2.%3.%4.%5.%6.%7.%8.%9."/>
      <w:lvlJc w:val="left"/>
      <w:pPr>
        <w:ind w:left="2508" w:hanging="1800"/>
      </w:pPr>
      <w:rPr>
        <w:rFonts w:cs="Times New Roman"/>
        <w:color w:val="auto"/>
      </w:rPr>
    </w:lvl>
  </w:abstractNum>
  <w:abstractNum w:abstractNumId="28">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9C20F7"/>
    <w:multiLevelType w:val="multilevel"/>
    <w:tmpl w:val="D7987802"/>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990"/>
        </w:tabs>
        <w:ind w:left="990" w:hanging="54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0">
    <w:nsid w:val="6CF01211"/>
    <w:multiLevelType w:val="hybridMultilevel"/>
    <w:tmpl w:val="122475CA"/>
    <w:lvl w:ilvl="0" w:tplc="5A0C0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1E0997"/>
    <w:multiLevelType w:val="hybridMultilevel"/>
    <w:tmpl w:val="12606240"/>
    <w:lvl w:ilvl="0" w:tplc="0419000F">
      <w:start w:val="1"/>
      <w:numFmt w:val="decimal"/>
      <w:lvlText w:val="%1."/>
      <w:lvlJc w:val="left"/>
      <w:pPr>
        <w:tabs>
          <w:tab w:val="num" w:pos="1507"/>
        </w:tabs>
        <w:ind w:left="1507" w:hanging="360"/>
      </w:pPr>
    </w:lvl>
    <w:lvl w:ilvl="1" w:tplc="04190019">
      <w:start w:val="1"/>
      <w:numFmt w:val="lowerLetter"/>
      <w:lvlText w:val="%2."/>
      <w:lvlJc w:val="left"/>
      <w:pPr>
        <w:tabs>
          <w:tab w:val="num" w:pos="2227"/>
        </w:tabs>
        <w:ind w:left="2227" w:hanging="360"/>
      </w:pPr>
    </w:lvl>
    <w:lvl w:ilvl="2" w:tplc="0419001B">
      <w:start w:val="1"/>
      <w:numFmt w:val="lowerRoman"/>
      <w:lvlText w:val="%3."/>
      <w:lvlJc w:val="right"/>
      <w:pPr>
        <w:tabs>
          <w:tab w:val="num" w:pos="2947"/>
        </w:tabs>
        <w:ind w:left="2947" w:hanging="180"/>
      </w:pPr>
    </w:lvl>
    <w:lvl w:ilvl="3" w:tplc="0419000F">
      <w:start w:val="1"/>
      <w:numFmt w:val="decimal"/>
      <w:lvlText w:val="%4."/>
      <w:lvlJc w:val="left"/>
      <w:pPr>
        <w:tabs>
          <w:tab w:val="num" w:pos="3667"/>
        </w:tabs>
        <w:ind w:left="3667" w:hanging="360"/>
      </w:pPr>
    </w:lvl>
    <w:lvl w:ilvl="4" w:tplc="04190019">
      <w:start w:val="1"/>
      <w:numFmt w:val="lowerLetter"/>
      <w:lvlText w:val="%5."/>
      <w:lvlJc w:val="left"/>
      <w:pPr>
        <w:tabs>
          <w:tab w:val="num" w:pos="4387"/>
        </w:tabs>
        <w:ind w:left="4387" w:hanging="360"/>
      </w:pPr>
    </w:lvl>
    <w:lvl w:ilvl="5" w:tplc="0419001B">
      <w:start w:val="1"/>
      <w:numFmt w:val="lowerRoman"/>
      <w:lvlText w:val="%6."/>
      <w:lvlJc w:val="right"/>
      <w:pPr>
        <w:tabs>
          <w:tab w:val="num" w:pos="5107"/>
        </w:tabs>
        <w:ind w:left="5107" w:hanging="180"/>
      </w:pPr>
    </w:lvl>
    <w:lvl w:ilvl="6" w:tplc="0419000F">
      <w:start w:val="1"/>
      <w:numFmt w:val="decimal"/>
      <w:lvlText w:val="%7."/>
      <w:lvlJc w:val="left"/>
      <w:pPr>
        <w:tabs>
          <w:tab w:val="num" w:pos="5827"/>
        </w:tabs>
        <w:ind w:left="5827" w:hanging="360"/>
      </w:pPr>
    </w:lvl>
    <w:lvl w:ilvl="7" w:tplc="04190019">
      <w:start w:val="1"/>
      <w:numFmt w:val="lowerLetter"/>
      <w:lvlText w:val="%8."/>
      <w:lvlJc w:val="left"/>
      <w:pPr>
        <w:tabs>
          <w:tab w:val="num" w:pos="6547"/>
        </w:tabs>
        <w:ind w:left="6547" w:hanging="360"/>
      </w:pPr>
    </w:lvl>
    <w:lvl w:ilvl="8" w:tplc="0419001B">
      <w:start w:val="1"/>
      <w:numFmt w:val="lowerRoman"/>
      <w:lvlText w:val="%9."/>
      <w:lvlJc w:val="right"/>
      <w:pPr>
        <w:tabs>
          <w:tab w:val="num" w:pos="7267"/>
        </w:tabs>
        <w:ind w:left="7267" w:hanging="180"/>
      </w:pPr>
    </w:lvl>
  </w:abstractNum>
  <w:abstractNum w:abstractNumId="32">
    <w:nsid w:val="71A638A7"/>
    <w:multiLevelType w:val="hybridMultilevel"/>
    <w:tmpl w:val="4BBE0E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584A4A"/>
    <w:multiLevelType w:val="hybridMultilevel"/>
    <w:tmpl w:val="99B8C6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7"/>
  </w:num>
  <w:num w:numId="2">
    <w:abstractNumId w:val="24"/>
  </w:num>
  <w:num w:numId="3">
    <w:abstractNumId w:val="11"/>
  </w:num>
  <w:num w:numId="4">
    <w:abstractNumId w:val="18"/>
  </w:num>
  <w:num w:numId="5">
    <w:abstractNumId w:val="21"/>
  </w:num>
  <w:num w:numId="6">
    <w:abstractNumId w:val="25"/>
  </w:num>
  <w:num w:numId="7">
    <w:abstractNumId w:val="9"/>
  </w:num>
  <w:num w:numId="8">
    <w:abstractNumId w:val="29"/>
  </w:num>
  <w:num w:numId="9">
    <w:abstractNumId w:val="16"/>
  </w:num>
  <w:num w:numId="10">
    <w:abstractNumId w:val="13"/>
  </w:num>
  <w:num w:numId="11">
    <w:abstractNumId w:val="31"/>
  </w:num>
  <w:num w:numId="12">
    <w:abstractNumId w:val="26"/>
  </w:num>
  <w:num w:numId="13">
    <w:abstractNumId w:val="12"/>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20"/>
    <w:lvlOverride w:ilvl="0">
      <w:startOverride w:val="8"/>
    </w:lvlOverride>
  </w:num>
  <w:num w:numId="18">
    <w:abstractNumId w:val="14"/>
    <w:lvlOverride w:ilvl="0">
      <w:startOverride w:val="1"/>
    </w:lvlOverride>
  </w:num>
  <w:num w:numId="19">
    <w:abstractNumId w:val="34"/>
    <w:lvlOverride w:ilvl="0">
      <w:startOverride w:val="1"/>
    </w:lvlOverride>
  </w:num>
  <w:num w:numId="20">
    <w:abstractNumId w:val="19"/>
  </w:num>
  <w:num w:numId="21">
    <w:abstractNumId w:val="5"/>
  </w:num>
  <w:num w:numId="22">
    <w:abstractNumId w:val="23"/>
  </w:num>
  <w:num w:numId="23">
    <w:abstractNumId w:val="15"/>
  </w:num>
  <w:num w:numId="24">
    <w:abstractNumId w:val="22"/>
  </w:num>
  <w:num w:numId="25">
    <w:abstractNumId w:val="7"/>
  </w:num>
  <w:num w:numId="26">
    <w:abstractNumId w:val="28"/>
  </w:num>
  <w:num w:numId="27">
    <w:abstractNumId w:val="4"/>
  </w:num>
  <w:num w:numId="28">
    <w:abstractNumId w:val="0"/>
  </w:num>
  <w:num w:numId="29">
    <w:abstractNumId w:val="1"/>
  </w:num>
  <w:num w:numId="30">
    <w:abstractNumId w:val="2"/>
  </w:num>
  <w:num w:numId="31">
    <w:abstractNumId w:val="32"/>
  </w:num>
  <w:num w:numId="32">
    <w:abstractNumId w:val="3"/>
  </w:num>
  <w:num w:numId="33">
    <w:abstractNumId w:val="30"/>
  </w:num>
  <w:num w:numId="34">
    <w:abstractNumId w:val="33"/>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1946ED"/>
    <w:rsid w:val="000074D6"/>
    <w:rsid w:val="00010A92"/>
    <w:rsid w:val="00010EF8"/>
    <w:rsid w:val="0001260C"/>
    <w:rsid w:val="000210FB"/>
    <w:rsid w:val="00026578"/>
    <w:rsid w:val="00030912"/>
    <w:rsid w:val="00033CD8"/>
    <w:rsid w:val="000530A2"/>
    <w:rsid w:val="00054AF7"/>
    <w:rsid w:val="00055ABE"/>
    <w:rsid w:val="00061667"/>
    <w:rsid w:val="00065887"/>
    <w:rsid w:val="0008038B"/>
    <w:rsid w:val="00092876"/>
    <w:rsid w:val="00092E90"/>
    <w:rsid w:val="000955D8"/>
    <w:rsid w:val="000A4192"/>
    <w:rsid w:val="000B170B"/>
    <w:rsid w:val="000B236D"/>
    <w:rsid w:val="000B6A6E"/>
    <w:rsid w:val="000C32CC"/>
    <w:rsid w:val="000D22C1"/>
    <w:rsid w:val="000D641D"/>
    <w:rsid w:val="000D784F"/>
    <w:rsid w:val="000E1D6D"/>
    <w:rsid w:val="000F4BBE"/>
    <w:rsid w:val="00101055"/>
    <w:rsid w:val="0010421E"/>
    <w:rsid w:val="00114E11"/>
    <w:rsid w:val="00145F43"/>
    <w:rsid w:val="00146FF2"/>
    <w:rsid w:val="00156715"/>
    <w:rsid w:val="00156B30"/>
    <w:rsid w:val="001571E0"/>
    <w:rsid w:val="00173902"/>
    <w:rsid w:val="001747CC"/>
    <w:rsid w:val="00175FD5"/>
    <w:rsid w:val="00180855"/>
    <w:rsid w:val="00183579"/>
    <w:rsid w:val="001916DA"/>
    <w:rsid w:val="00191ED3"/>
    <w:rsid w:val="001946ED"/>
    <w:rsid w:val="001B2B71"/>
    <w:rsid w:val="001B7C01"/>
    <w:rsid w:val="001C4E18"/>
    <w:rsid w:val="001C5665"/>
    <w:rsid w:val="001C5BD3"/>
    <w:rsid w:val="001C7317"/>
    <w:rsid w:val="001D3646"/>
    <w:rsid w:val="001D79DE"/>
    <w:rsid w:val="001E61D3"/>
    <w:rsid w:val="00201F05"/>
    <w:rsid w:val="00210768"/>
    <w:rsid w:val="00220CF2"/>
    <w:rsid w:val="00226D7C"/>
    <w:rsid w:val="002272DE"/>
    <w:rsid w:val="00227D63"/>
    <w:rsid w:val="00232A66"/>
    <w:rsid w:val="00233F5D"/>
    <w:rsid w:val="002357DA"/>
    <w:rsid w:val="00237AC8"/>
    <w:rsid w:val="002445A8"/>
    <w:rsid w:val="00247D51"/>
    <w:rsid w:val="00247FB6"/>
    <w:rsid w:val="0026130E"/>
    <w:rsid w:val="00262925"/>
    <w:rsid w:val="00270D0A"/>
    <w:rsid w:val="00272227"/>
    <w:rsid w:val="002760DC"/>
    <w:rsid w:val="00277AEA"/>
    <w:rsid w:val="0028550D"/>
    <w:rsid w:val="00292340"/>
    <w:rsid w:val="00292EBA"/>
    <w:rsid w:val="0029334E"/>
    <w:rsid w:val="002949FE"/>
    <w:rsid w:val="002A0454"/>
    <w:rsid w:val="002B09F0"/>
    <w:rsid w:val="002B170A"/>
    <w:rsid w:val="002B2250"/>
    <w:rsid w:val="002B59C2"/>
    <w:rsid w:val="002B71A3"/>
    <w:rsid w:val="002C2E17"/>
    <w:rsid w:val="002C3FFE"/>
    <w:rsid w:val="002C5B58"/>
    <w:rsid w:val="002C7D6D"/>
    <w:rsid w:val="002E0029"/>
    <w:rsid w:val="002E5E93"/>
    <w:rsid w:val="00302EF2"/>
    <w:rsid w:val="00303595"/>
    <w:rsid w:val="003106E7"/>
    <w:rsid w:val="003115A3"/>
    <w:rsid w:val="00313E72"/>
    <w:rsid w:val="0033711E"/>
    <w:rsid w:val="00340981"/>
    <w:rsid w:val="003506B0"/>
    <w:rsid w:val="00355E45"/>
    <w:rsid w:val="0035779B"/>
    <w:rsid w:val="00361AA8"/>
    <w:rsid w:val="00365526"/>
    <w:rsid w:val="00365777"/>
    <w:rsid w:val="00371BA4"/>
    <w:rsid w:val="0037620D"/>
    <w:rsid w:val="00376CC9"/>
    <w:rsid w:val="00384C1E"/>
    <w:rsid w:val="003867E9"/>
    <w:rsid w:val="00387D8F"/>
    <w:rsid w:val="00392FC3"/>
    <w:rsid w:val="00396F5F"/>
    <w:rsid w:val="003A73DE"/>
    <w:rsid w:val="003B3D60"/>
    <w:rsid w:val="003B5AD3"/>
    <w:rsid w:val="003B665E"/>
    <w:rsid w:val="003C1FB2"/>
    <w:rsid w:val="003C7A5A"/>
    <w:rsid w:val="003D3323"/>
    <w:rsid w:val="003F00E6"/>
    <w:rsid w:val="003F31E2"/>
    <w:rsid w:val="003F7715"/>
    <w:rsid w:val="00402080"/>
    <w:rsid w:val="00402C52"/>
    <w:rsid w:val="004052EF"/>
    <w:rsid w:val="004067DA"/>
    <w:rsid w:val="00410356"/>
    <w:rsid w:val="00410F9C"/>
    <w:rsid w:val="004168F3"/>
    <w:rsid w:val="00420C32"/>
    <w:rsid w:val="004339E2"/>
    <w:rsid w:val="0045172A"/>
    <w:rsid w:val="00456C63"/>
    <w:rsid w:val="004629FA"/>
    <w:rsid w:val="0047143A"/>
    <w:rsid w:val="00494DC2"/>
    <w:rsid w:val="004A226D"/>
    <w:rsid w:val="004A3BB0"/>
    <w:rsid w:val="004B054A"/>
    <w:rsid w:val="004B25AF"/>
    <w:rsid w:val="004B553C"/>
    <w:rsid w:val="004C5D9B"/>
    <w:rsid w:val="004D54AF"/>
    <w:rsid w:val="004D7A2C"/>
    <w:rsid w:val="004E0696"/>
    <w:rsid w:val="004E2CBA"/>
    <w:rsid w:val="004E4AF9"/>
    <w:rsid w:val="004E7E18"/>
    <w:rsid w:val="004E7EFC"/>
    <w:rsid w:val="004F3D5E"/>
    <w:rsid w:val="004F5945"/>
    <w:rsid w:val="0050311E"/>
    <w:rsid w:val="00506225"/>
    <w:rsid w:val="00506FD1"/>
    <w:rsid w:val="00507D7B"/>
    <w:rsid w:val="0051466A"/>
    <w:rsid w:val="00517B39"/>
    <w:rsid w:val="00524718"/>
    <w:rsid w:val="00525656"/>
    <w:rsid w:val="005309DA"/>
    <w:rsid w:val="005371FB"/>
    <w:rsid w:val="0053726E"/>
    <w:rsid w:val="00547864"/>
    <w:rsid w:val="00553499"/>
    <w:rsid w:val="005605C5"/>
    <w:rsid w:val="00563EF4"/>
    <w:rsid w:val="00567253"/>
    <w:rsid w:val="00571EF4"/>
    <w:rsid w:val="00583FFF"/>
    <w:rsid w:val="005860B5"/>
    <w:rsid w:val="0059197F"/>
    <w:rsid w:val="005B461B"/>
    <w:rsid w:val="005C593B"/>
    <w:rsid w:val="005C6597"/>
    <w:rsid w:val="005D379A"/>
    <w:rsid w:val="005D3D93"/>
    <w:rsid w:val="005E4C09"/>
    <w:rsid w:val="005F0BED"/>
    <w:rsid w:val="00600080"/>
    <w:rsid w:val="00612329"/>
    <w:rsid w:val="00612D13"/>
    <w:rsid w:val="00625538"/>
    <w:rsid w:val="006311A0"/>
    <w:rsid w:val="00631A0D"/>
    <w:rsid w:val="006362AE"/>
    <w:rsid w:val="00637190"/>
    <w:rsid w:val="006416EA"/>
    <w:rsid w:val="006432E6"/>
    <w:rsid w:val="006525A6"/>
    <w:rsid w:val="006534A9"/>
    <w:rsid w:val="0065549A"/>
    <w:rsid w:val="00661298"/>
    <w:rsid w:val="00662299"/>
    <w:rsid w:val="0067535A"/>
    <w:rsid w:val="00675896"/>
    <w:rsid w:val="00677F41"/>
    <w:rsid w:val="0068359E"/>
    <w:rsid w:val="0068452C"/>
    <w:rsid w:val="00686EBB"/>
    <w:rsid w:val="006953BF"/>
    <w:rsid w:val="006968A1"/>
    <w:rsid w:val="00697D4F"/>
    <w:rsid w:val="00697EFE"/>
    <w:rsid w:val="006A03EB"/>
    <w:rsid w:val="006A7678"/>
    <w:rsid w:val="006B698A"/>
    <w:rsid w:val="006D2D35"/>
    <w:rsid w:val="006D6FA1"/>
    <w:rsid w:val="006E70B7"/>
    <w:rsid w:val="006F6186"/>
    <w:rsid w:val="006F7BC4"/>
    <w:rsid w:val="007035E3"/>
    <w:rsid w:val="0070422B"/>
    <w:rsid w:val="00715CAB"/>
    <w:rsid w:val="00722DEB"/>
    <w:rsid w:val="00725A76"/>
    <w:rsid w:val="00726621"/>
    <w:rsid w:val="00732B37"/>
    <w:rsid w:val="007506BE"/>
    <w:rsid w:val="00751232"/>
    <w:rsid w:val="00762F4E"/>
    <w:rsid w:val="00764F5B"/>
    <w:rsid w:val="007678F2"/>
    <w:rsid w:val="0077291C"/>
    <w:rsid w:val="00773A8A"/>
    <w:rsid w:val="007749BF"/>
    <w:rsid w:val="007777C7"/>
    <w:rsid w:val="00792EB4"/>
    <w:rsid w:val="00796832"/>
    <w:rsid w:val="00796ED5"/>
    <w:rsid w:val="007A0A8A"/>
    <w:rsid w:val="007A257A"/>
    <w:rsid w:val="007A442F"/>
    <w:rsid w:val="007A77E2"/>
    <w:rsid w:val="007B2688"/>
    <w:rsid w:val="007C1B04"/>
    <w:rsid w:val="007C50CB"/>
    <w:rsid w:val="007E01C1"/>
    <w:rsid w:val="007E0A5D"/>
    <w:rsid w:val="007E7672"/>
    <w:rsid w:val="008048D6"/>
    <w:rsid w:val="008123D0"/>
    <w:rsid w:val="00813435"/>
    <w:rsid w:val="008139EF"/>
    <w:rsid w:val="00822A18"/>
    <w:rsid w:val="008377B5"/>
    <w:rsid w:val="008419DC"/>
    <w:rsid w:val="00845C4F"/>
    <w:rsid w:val="00851230"/>
    <w:rsid w:val="00852FD4"/>
    <w:rsid w:val="00854621"/>
    <w:rsid w:val="00855ADC"/>
    <w:rsid w:val="0085791B"/>
    <w:rsid w:val="00866A56"/>
    <w:rsid w:val="00871816"/>
    <w:rsid w:val="0088115C"/>
    <w:rsid w:val="008814CE"/>
    <w:rsid w:val="00882233"/>
    <w:rsid w:val="00890D5F"/>
    <w:rsid w:val="00893536"/>
    <w:rsid w:val="0089589A"/>
    <w:rsid w:val="008A36E8"/>
    <w:rsid w:val="008A5DC8"/>
    <w:rsid w:val="008A6863"/>
    <w:rsid w:val="008B08C2"/>
    <w:rsid w:val="008B562F"/>
    <w:rsid w:val="008B6E11"/>
    <w:rsid w:val="008C6423"/>
    <w:rsid w:val="008D02C1"/>
    <w:rsid w:val="008D0419"/>
    <w:rsid w:val="008D25DB"/>
    <w:rsid w:val="008F381D"/>
    <w:rsid w:val="00914896"/>
    <w:rsid w:val="00914D15"/>
    <w:rsid w:val="00920F72"/>
    <w:rsid w:val="00921F46"/>
    <w:rsid w:val="00923144"/>
    <w:rsid w:val="009245FE"/>
    <w:rsid w:val="00924F67"/>
    <w:rsid w:val="009277F6"/>
    <w:rsid w:val="00930171"/>
    <w:rsid w:val="00931FC8"/>
    <w:rsid w:val="009329C6"/>
    <w:rsid w:val="00936AA4"/>
    <w:rsid w:val="009447E9"/>
    <w:rsid w:val="009469BA"/>
    <w:rsid w:val="009531FF"/>
    <w:rsid w:val="00964125"/>
    <w:rsid w:val="00964988"/>
    <w:rsid w:val="00975092"/>
    <w:rsid w:val="00975B49"/>
    <w:rsid w:val="009800AE"/>
    <w:rsid w:val="009852A0"/>
    <w:rsid w:val="009960F6"/>
    <w:rsid w:val="009B4B86"/>
    <w:rsid w:val="009B5218"/>
    <w:rsid w:val="009C03D2"/>
    <w:rsid w:val="009C293C"/>
    <w:rsid w:val="009D66B3"/>
    <w:rsid w:val="009E57E5"/>
    <w:rsid w:val="009E6B2D"/>
    <w:rsid w:val="00A01120"/>
    <w:rsid w:val="00A01987"/>
    <w:rsid w:val="00A0464D"/>
    <w:rsid w:val="00A130A9"/>
    <w:rsid w:val="00A16AA1"/>
    <w:rsid w:val="00A2141F"/>
    <w:rsid w:val="00A249DF"/>
    <w:rsid w:val="00A300A6"/>
    <w:rsid w:val="00A32037"/>
    <w:rsid w:val="00A34B14"/>
    <w:rsid w:val="00A35F24"/>
    <w:rsid w:val="00A4472B"/>
    <w:rsid w:val="00A47A76"/>
    <w:rsid w:val="00A51BE0"/>
    <w:rsid w:val="00A6094E"/>
    <w:rsid w:val="00A60B02"/>
    <w:rsid w:val="00A70E54"/>
    <w:rsid w:val="00A75C69"/>
    <w:rsid w:val="00A84A75"/>
    <w:rsid w:val="00A87015"/>
    <w:rsid w:val="00A91963"/>
    <w:rsid w:val="00A91BB3"/>
    <w:rsid w:val="00A93D3D"/>
    <w:rsid w:val="00AA1EAF"/>
    <w:rsid w:val="00AA3A92"/>
    <w:rsid w:val="00AA63C2"/>
    <w:rsid w:val="00AB1461"/>
    <w:rsid w:val="00AB3E4A"/>
    <w:rsid w:val="00AB4D97"/>
    <w:rsid w:val="00AD32FD"/>
    <w:rsid w:val="00AD416E"/>
    <w:rsid w:val="00AD77F5"/>
    <w:rsid w:val="00AE1958"/>
    <w:rsid w:val="00AE7A40"/>
    <w:rsid w:val="00AF5C69"/>
    <w:rsid w:val="00B04CB0"/>
    <w:rsid w:val="00B0674B"/>
    <w:rsid w:val="00B1103F"/>
    <w:rsid w:val="00B11400"/>
    <w:rsid w:val="00B16A4D"/>
    <w:rsid w:val="00B24118"/>
    <w:rsid w:val="00B30910"/>
    <w:rsid w:val="00B33B51"/>
    <w:rsid w:val="00B363CD"/>
    <w:rsid w:val="00B369E5"/>
    <w:rsid w:val="00B3726D"/>
    <w:rsid w:val="00B373D3"/>
    <w:rsid w:val="00B43F3C"/>
    <w:rsid w:val="00B46F1F"/>
    <w:rsid w:val="00B50FA6"/>
    <w:rsid w:val="00B51B61"/>
    <w:rsid w:val="00B534D8"/>
    <w:rsid w:val="00B5699D"/>
    <w:rsid w:val="00B62585"/>
    <w:rsid w:val="00B6747A"/>
    <w:rsid w:val="00B7496D"/>
    <w:rsid w:val="00B870C7"/>
    <w:rsid w:val="00B946AD"/>
    <w:rsid w:val="00B94BF7"/>
    <w:rsid w:val="00B96D42"/>
    <w:rsid w:val="00BA0422"/>
    <w:rsid w:val="00BA7F27"/>
    <w:rsid w:val="00BB3170"/>
    <w:rsid w:val="00BB5119"/>
    <w:rsid w:val="00BD40A6"/>
    <w:rsid w:val="00BD6140"/>
    <w:rsid w:val="00BD6DF6"/>
    <w:rsid w:val="00BF1130"/>
    <w:rsid w:val="00C0428A"/>
    <w:rsid w:val="00C075C3"/>
    <w:rsid w:val="00C11798"/>
    <w:rsid w:val="00C11966"/>
    <w:rsid w:val="00C13EB1"/>
    <w:rsid w:val="00C14588"/>
    <w:rsid w:val="00C175B3"/>
    <w:rsid w:val="00C211B1"/>
    <w:rsid w:val="00C31406"/>
    <w:rsid w:val="00C4219F"/>
    <w:rsid w:val="00C61BCF"/>
    <w:rsid w:val="00C627F3"/>
    <w:rsid w:val="00C6429B"/>
    <w:rsid w:val="00C64724"/>
    <w:rsid w:val="00C700D0"/>
    <w:rsid w:val="00C86EE9"/>
    <w:rsid w:val="00C959D5"/>
    <w:rsid w:val="00C9683D"/>
    <w:rsid w:val="00CA337B"/>
    <w:rsid w:val="00CA4843"/>
    <w:rsid w:val="00CA488A"/>
    <w:rsid w:val="00CA6098"/>
    <w:rsid w:val="00CA761E"/>
    <w:rsid w:val="00CB5191"/>
    <w:rsid w:val="00CC0C72"/>
    <w:rsid w:val="00CC469B"/>
    <w:rsid w:val="00CD1423"/>
    <w:rsid w:val="00CE0837"/>
    <w:rsid w:val="00CE451F"/>
    <w:rsid w:val="00CE6CA6"/>
    <w:rsid w:val="00CF1476"/>
    <w:rsid w:val="00CF22BE"/>
    <w:rsid w:val="00CF23EB"/>
    <w:rsid w:val="00D0385B"/>
    <w:rsid w:val="00D05288"/>
    <w:rsid w:val="00D0583C"/>
    <w:rsid w:val="00D20733"/>
    <w:rsid w:val="00D46EF3"/>
    <w:rsid w:val="00D4714F"/>
    <w:rsid w:val="00D51B62"/>
    <w:rsid w:val="00D54DC4"/>
    <w:rsid w:val="00D80356"/>
    <w:rsid w:val="00DA1BEC"/>
    <w:rsid w:val="00DB1736"/>
    <w:rsid w:val="00DC068E"/>
    <w:rsid w:val="00DD2D8B"/>
    <w:rsid w:val="00DD442F"/>
    <w:rsid w:val="00DE0150"/>
    <w:rsid w:val="00DE20A5"/>
    <w:rsid w:val="00DE6E3A"/>
    <w:rsid w:val="00DE7B4B"/>
    <w:rsid w:val="00DF202A"/>
    <w:rsid w:val="00DF34EE"/>
    <w:rsid w:val="00E071D7"/>
    <w:rsid w:val="00E07A96"/>
    <w:rsid w:val="00E107BD"/>
    <w:rsid w:val="00E1313C"/>
    <w:rsid w:val="00E15371"/>
    <w:rsid w:val="00E22F98"/>
    <w:rsid w:val="00E23182"/>
    <w:rsid w:val="00E30690"/>
    <w:rsid w:val="00E320B8"/>
    <w:rsid w:val="00E431A6"/>
    <w:rsid w:val="00E57B81"/>
    <w:rsid w:val="00E57E14"/>
    <w:rsid w:val="00E709C6"/>
    <w:rsid w:val="00E8052E"/>
    <w:rsid w:val="00E835F4"/>
    <w:rsid w:val="00EB203E"/>
    <w:rsid w:val="00EB26BE"/>
    <w:rsid w:val="00EB7246"/>
    <w:rsid w:val="00EC19A8"/>
    <w:rsid w:val="00ED1EB1"/>
    <w:rsid w:val="00EE1210"/>
    <w:rsid w:val="00EE2DE2"/>
    <w:rsid w:val="00EF71AD"/>
    <w:rsid w:val="00F11163"/>
    <w:rsid w:val="00F11539"/>
    <w:rsid w:val="00F12403"/>
    <w:rsid w:val="00F12C22"/>
    <w:rsid w:val="00F16032"/>
    <w:rsid w:val="00F245A5"/>
    <w:rsid w:val="00F252A0"/>
    <w:rsid w:val="00F31081"/>
    <w:rsid w:val="00F43A28"/>
    <w:rsid w:val="00F46AED"/>
    <w:rsid w:val="00F54CCC"/>
    <w:rsid w:val="00F63442"/>
    <w:rsid w:val="00F66D2B"/>
    <w:rsid w:val="00F81C8A"/>
    <w:rsid w:val="00F81CCA"/>
    <w:rsid w:val="00F8321E"/>
    <w:rsid w:val="00F85D6A"/>
    <w:rsid w:val="00F86AF7"/>
    <w:rsid w:val="00F946CE"/>
    <w:rsid w:val="00F96183"/>
    <w:rsid w:val="00F9686B"/>
    <w:rsid w:val="00FB51F2"/>
    <w:rsid w:val="00FB6A36"/>
    <w:rsid w:val="00FD0218"/>
    <w:rsid w:val="00FD056D"/>
    <w:rsid w:val="00FE4D6B"/>
    <w:rsid w:val="00FF2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23" type="connector" idref="#_x0000_s1061"/>
        <o:r id="V:Rule24" type="connector" idref="#_x0000_s1071"/>
        <o:r id="V:Rule25" type="connector" idref="#_x0000_s1070"/>
        <o:r id="V:Rule26" type="connector" idref="#_x0000_s1069"/>
        <o:r id="V:Rule27" type="connector" idref="#_x0000_s1125"/>
        <o:r id="V:Rule28" type="connector" idref="#_x0000_s1059"/>
        <o:r id="V:Rule29" type="connector" idref="#_x0000_s1063"/>
        <o:r id="V:Rule30" type="connector" idref="#_x0000_s1057"/>
        <o:r id="V:Rule31" type="connector" idref="#_x0000_s1065"/>
        <o:r id="V:Rule32" type="connector" idref="#_x0000_s1103"/>
        <o:r id="V:Rule33" type="connector" idref="#_x0000_s1066"/>
        <o:r id="V:Rule34" type="connector" idref="#_x0000_s1072"/>
        <o:r id="V:Rule35" type="connector" idref="#_x0000_s1088"/>
        <o:r id="V:Rule36" type="connector" idref="#_x0000_s1128"/>
        <o:r id="V:Rule37" type="connector" idref="#_x0000_s1058"/>
        <o:r id="V:Rule38" type="connector" idref="#_x0000_s1127"/>
        <o:r id="V:Rule39" type="connector" idref="#_x0000_s1060"/>
        <o:r id="V:Rule40" type="connector" idref="#_x0000_s1067"/>
        <o:r id="V:Rule41" type="connector" idref="#_x0000_s1126"/>
        <o:r id="V:Rule42" type="connector" idref="#_x0000_s1129"/>
        <o:r id="V:Rule43" type="connector" idref="#_x0000_s1062"/>
        <o:r id="V:Rule4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EEDA035478E46986CF14D15BA29B40BCDEE72E099752243F9D90B7000487i6EDL" TargetMode="External"/><Relationship Id="rId13" Type="http://schemas.openxmlformats.org/officeDocument/2006/relationships/hyperlink" Target="consultantplus://offline/ref=0DBF7E7F4A8B2E7D8AA18A5AF52BAC6B78290DB1C80AA4AECB4AB5C47AF80CM" TargetMode="External"/><Relationship Id="rId18" Type="http://schemas.openxmlformats.org/officeDocument/2006/relationships/hyperlink" Target="consultantplus://offline/ref=4A7699D6E2130842095B5F18A1FF8BFA7C087FE6E45C36895F58FED39AP1OCL" TargetMode="External"/><Relationship Id="rId26" Type="http://schemas.openxmlformats.org/officeDocument/2006/relationships/hyperlink" Target="consultantplus://offline/ref=B80541D62155AF217EBE943EADF8DF2B3756D5174F740309B3E0BBF80325C6151663F37995G702M" TargetMode="External"/><Relationship Id="rId3" Type="http://schemas.openxmlformats.org/officeDocument/2006/relationships/styles" Target="styles.xml"/><Relationship Id="rId21" Type="http://schemas.openxmlformats.org/officeDocument/2006/relationships/hyperlink" Target="l%20" TargetMode="External"/><Relationship Id="rId34" Type="http://schemas.openxmlformats.org/officeDocument/2006/relationships/hyperlink" Target="consultantplus://offline/ref=B80541D62155AF217EBE943EADF8DF2B3756D5174F740309B3E0BBF80325C6151663F37994G708M" TargetMode="External"/><Relationship Id="rId7" Type="http://schemas.openxmlformats.org/officeDocument/2006/relationships/endnotes" Target="endnotes.xml"/><Relationship Id="rId12" Type="http://schemas.openxmlformats.org/officeDocument/2006/relationships/hyperlink" Target="consultantplus://offline/ref=0DBF7E7F4A8B2E7D8AA18A5AF52BAC6B78290CBFC20FA4AECB4AB5C47AF80CM" TargetMode="External"/><Relationship Id="rId17" Type="http://schemas.openxmlformats.org/officeDocument/2006/relationships/hyperlink" Target="consultantplus://offline/ref=F27B4845F29350909171A0EC86C4C08BDD6B3EE2A18A6A487EB5AF842F427F85D7D9BB964A5AA16AL1LFH" TargetMode="External"/><Relationship Id="rId25" Type="http://schemas.openxmlformats.org/officeDocument/2006/relationships/footer" Target="footer1.xml"/><Relationship Id="rId33" Type="http://schemas.openxmlformats.org/officeDocument/2006/relationships/hyperlink" Target="consultantplus://offline/ref=B80541D62155AF217EBE943EADF8DF2B3756D5174F740309B3E0BBF80325C6151663F37994G708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7B4845F29350909171A0EC86C4C08BDD6B3EE2A18A6A487EB5AF842F427F85D7D9BB964A5AA16AL1LFH" TargetMode="External"/><Relationship Id="rId20" Type="http://schemas.openxmlformats.org/officeDocument/2006/relationships/hyperlink" Target="l%20" TargetMode="External"/><Relationship Id="rId29" Type="http://schemas.openxmlformats.org/officeDocument/2006/relationships/hyperlink" Target="consultantplus://offline/ref=B80541D62155AF217EBE943EADF8DF2B3756D5174F740309B3E0BBF80325C6151663F37994G70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BF7E7F4A8B2E7D8AA18A5AF52BAC6B78290FB7C40FA4AECB4AB5C47AF80CM" TargetMode="External"/><Relationship Id="rId24" Type="http://schemas.openxmlformats.org/officeDocument/2006/relationships/hyperlink" Target="mailto:mfc-nov@mail.ru" TargetMode="External"/><Relationship Id="rId32" Type="http://schemas.openxmlformats.org/officeDocument/2006/relationships/hyperlink" Target="consultantplus://offline/ref=B80541D62155AF217EBE943EADF8DF2B3756D5174F740309B3E0BBF80325C6151663F37994G709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BF7E7F4A8B2E7D8AA18A5AF52BAC6B78290FB5C308A4AECB4AB5C47AF80CM" TargetMode="External"/><Relationship Id="rId23" Type="http://schemas.openxmlformats.org/officeDocument/2006/relationships/hyperlink" Target="l%20" TargetMode="External"/><Relationship Id="rId28" Type="http://schemas.openxmlformats.org/officeDocument/2006/relationships/hyperlink" Target="consultantplus://offline/ref=B80541D62155AF217EBE943EADF8DF2B3756D5174F740309B3E0BBF80325C6151663F37994G70BM" TargetMode="External"/><Relationship Id="rId36" Type="http://schemas.openxmlformats.org/officeDocument/2006/relationships/hyperlink" Target="consultantplus://offline/ref=B80541D62155AF217EBE943EADF8DF2B3756D5174F740309B3E0BBF80325C6151663F37994G70EM" TargetMode="External"/><Relationship Id="rId10" Type="http://schemas.openxmlformats.org/officeDocument/2006/relationships/hyperlink" Target="consultantplus://offline/ref=A9CA0979637F7D4DF30E8AC8020E96FC4E168495A399FF21584DA8C883CFA835C04D586AX2S7O" TargetMode="External"/><Relationship Id="rId19" Type="http://schemas.openxmlformats.org/officeDocument/2006/relationships/hyperlink" Target="consultantplus://offline/ref=FE5A2663E88864F8A70FB2E40C839B2DD1C197A4BDE6A2E05CECFA2BDFD4CF3CCD97669B48691B55DE2C0EA7N8L" TargetMode="External"/><Relationship Id="rId31" Type="http://schemas.openxmlformats.org/officeDocument/2006/relationships/hyperlink" Target="consultantplus://offline/ref=B80541D62155AF217EBE943EADF8DF2B3756D5174F740309B3E0BBF80325C6151663F37994G709M" TargetMode="External"/><Relationship Id="rId4" Type="http://schemas.openxmlformats.org/officeDocument/2006/relationships/settings" Target="settings.xml"/><Relationship Id="rId9" Type="http://schemas.openxmlformats.org/officeDocument/2006/relationships/hyperlink" Target="http://www.novoshakhtinsk.org" TargetMode="External"/><Relationship Id="rId14" Type="http://schemas.openxmlformats.org/officeDocument/2006/relationships/hyperlink" Target="consultantplus://offline/ref=0DBF7E7F4A8B2E7D8AA18A5AF52BAC6B78290FB2C304A4AECB4AB5C47AF80CM" TargetMode="External"/><Relationship Id="rId22" Type="http://schemas.openxmlformats.org/officeDocument/2006/relationships/hyperlink" Target="l%20" TargetMode="External"/><Relationship Id="rId27" Type="http://schemas.openxmlformats.org/officeDocument/2006/relationships/hyperlink" Target="consultantplus://offline/ref=B80541D62155AF217EBE943EADF8DF2B3756D5174F740309B3E0BBF80325C6151663F37995G702M" TargetMode="External"/><Relationship Id="rId30" Type="http://schemas.openxmlformats.org/officeDocument/2006/relationships/hyperlink" Target="consultantplus://offline/ref=B80541D62155AF217EBE943EADF8DF2B3756D5174F740309B3E0BBF80325C6151663F37994G70AM" TargetMode="External"/><Relationship Id="rId35" Type="http://schemas.openxmlformats.org/officeDocument/2006/relationships/hyperlink" Target="consultantplus://offline/ref=B80541D62155AF217EBE943EADF8DF2B3756D5174F740309B3E0BBF80325C6151663F37994G70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3305-CD3A-4FE6-AA82-D66C1F5B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17543</Words>
  <Characters>99998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Admin</cp:lastModifiedBy>
  <cp:revision>2</cp:revision>
  <cp:lastPrinted>2018-04-12T14:01:00Z</cp:lastPrinted>
  <dcterms:created xsi:type="dcterms:W3CDTF">2018-04-12T14:24:00Z</dcterms:created>
  <dcterms:modified xsi:type="dcterms:W3CDTF">2018-04-12T14:24:00Z</dcterms:modified>
</cp:coreProperties>
</file>