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6E" w:rsidRPr="003F026E" w:rsidRDefault="003F026E" w:rsidP="003F026E">
      <w:pPr>
        <w:autoSpaceDE w:val="0"/>
        <w:autoSpaceDN w:val="0"/>
        <w:adjustRightInd w:val="0"/>
        <w:spacing w:after="0" w:line="223" w:lineRule="auto"/>
        <w:jc w:val="both"/>
        <w:outlineLvl w:val="1"/>
        <w:rPr>
          <w:rFonts w:ascii="Times New Roman" w:hAnsi="Times New Roman" w:cs="Times New Roman"/>
          <w:sz w:val="2"/>
          <w:szCs w:val="2"/>
        </w:rPr>
      </w:pPr>
    </w:p>
    <w:p w:rsidR="00910098" w:rsidRDefault="00910098" w:rsidP="00BF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 № 2</w:t>
      </w:r>
    </w:p>
    <w:p w:rsidR="00910098" w:rsidRDefault="00910098" w:rsidP="00BF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 № ____</w:t>
      </w:r>
    </w:p>
    <w:p w:rsidR="00910098" w:rsidRDefault="00910098" w:rsidP="00BF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098" w:rsidRPr="00DF51C3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910098" w:rsidRPr="00DF51C3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10098" w:rsidRPr="00DF51C3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sz w:val="28"/>
          <w:szCs w:val="28"/>
        </w:rPr>
        <w:t xml:space="preserve">«Информационное обеспечение физических и юридических лиц на основе документов </w:t>
      </w:r>
    </w:p>
    <w:p w:rsidR="00910098" w:rsidRPr="00DF51C3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sz w:val="28"/>
          <w:szCs w:val="28"/>
        </w:rPr>
        <w:t>Архивного фонда Российской Федерации и других архивных документов»</w:t>
      </w:r>
    </w:p>
    <w:p w:rsidR="00910098" w:rsidRPr="00DF51C3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Pr="00DF51C3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sz w:val="28"/>
          <w:szCs w:val="28"/>
        </w:rPr>
        <w:t>Раздел 1. Общие сведения о муниципальной услуге</w:t>
      </w:r>
    </w:p>
    <w:p w:rsidR="00910098" w:rsidRPr="008445DC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4536"/>
        <w:gridCol w:w="10206"/>
      </w:tblGrid>
      <w:tr w:rsidR="00910098" w:rsidRPr="00C56F1A">
        <w:trPr>
          <w:trHeight w:val="83"/>
        </w:trPr>
        <w:tc>
          <w:tcPr>
            <w:tcW w:w="624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5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5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02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910098" w:rsidRPr="00C56F1A">
        <w:trPr>
          <w:trHeight w:val="423"/>
        </w:trPr>
        <w:tc>
          <w:tcPr>
            <w:tcW w:w="624" w:type="dxa"/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02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2C">
              <w:rPr>
                <w:rFonts w:ascii="Times New Roman" w:hAnsi="Times New Roman" w:cs="Times New Roman"/>
                <w:sz w:val="20"/>
                <w:szCs w:val="20"/>
              </w:rPr>
              <w:t>Архивный отдел Администрации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Новошахтинска</w:t>
            </w:r>
            <w:r w:rsidRPr="00206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0098" w:rsidRPr="00C56F1A">
        <w:trPr>
          <w:trHeight w:val="554"/>
        </w:trPr>
        <w:tc>
          <w:tcPr>
            <w:tcW w:w="624" w:type="dxa"/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102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6140100010000124622</w:t>
            </w:r>
          </w:p>
        </w:tc>
      </w:tr>
      <w:tr w:rsidR="00910098" w:rsidRPr="00C56F1A">
        <w:trPr>
          <w:trHeight w:val="554"/>
        </w:trPr>
        <w:tc>
          <w:tcPr>
            <w:tcW w:w="624" w:type="dxa"/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102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</w:tr>
      <w:tr w:rsidR="00910098" w:rsidRPr="00C56F1A">
        <w:trPr>
          <w:trHeight w:val="203"/>
        </w:trPr>
        <w:tc>
          <w:tcPr>
            <w:tcW w:w="624" w:type="dxa"/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102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</w:tr>
      <w:tr w:rsidR="00910098" w:rsidRPr="00C56F1A">
        <w:trPr>
          <w:trHeight w:val="554"/>
        </w:trPr>
        <w:tc>
          <w:tcPr>
            <w:tcW w:w="624" w:type="dxa"/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0206" w:type="dxa"/>
            <w:tcMar>
              <w:left w:w="57" w:type="dxa"/>
              <w:right w:w="57" w:type="dxa"/>
            </w:tcMar>
          </w:tcPr>
          <w:p w:rsidR="00910098" w:rsidRPr="00C56F1A" w:rsidRDefault="006A5F70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Новошахтинска от 27.02.2017 № 141 «Об утверждении административного регламента предоставления муниципальной услуги архивным отделом Администрации города </w:t>
            </w:r>
            <w:r w:rsidRPr="006A5F70">
              <w:rPr>
                <w:rFonts w:ascii="Times New Roman" w:hAnsi="Times New Roman" w:cs="Times New Roman"/>
                <w:sz w:val="20"/>
                <w:szCs w:val="20"/>
              </w:rPr>
      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10098" w:rsidRPr="00C56F1A">
        <w:trPr>
          <w:trHeight w:val="117"/>
        </w:trPr>
        <w:tc>
          <w:tcPr>
            <w:tcW w:w="624" w:type="dxa"/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Перечень «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02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0098" w:rsidRPr="00C56F1A">
        <w:trPr>
          <w:trHeight w:val="798"/>
        </w:trPr>
        <w:tc>
          <w:tcPr>
            <w:tcW w:w="624" w:type="dxa"/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102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Региональный портал государственных услуг (далее - РПГУ).</w:t>
            </w:r>
          </w:p>
          <w:p w:rsidR="00910098" w:rsidRPr="0020612C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12C">
              <w:rPr>
                <w:rFonts w:ascii="Times New Roman" w:hAnsi="Times New Roman" w:cs="Times New Roman"/>
                <w:sz w:val="20"/>
                <w:szCs w:val="20"/>
              </w:rPr>
              <w:t xml:space="preserve">4.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 w:rsidRPr="0020612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http://www.mfc61.ru</w:t>
              </w:r>
            </w:hyperlink>
            <w:r w:rsidRPr="0020612C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Портал сети МФЦ).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2C">
              <w:rPr>
                <w:rFonts w:ascii="Times New Roman" w:hAnsi="Times New Roman" w:cs="Times New Roman"/>
                <w:sz w:val="20"/>
                <w:szCs w:val="20"/>
              </w:rPr>
              <w:t>5. Анкетирование заявителя сотрудником МФЦ.</w:t>
            </w:r>
          </w:p>
        </w:tc>
      </w:tr>
    </w:tbl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Pr="008445DC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Общие сведения о </w:t>
      </w:r>
      <w:r w:rsidRPr="00270CB3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8445DC">
        <w:rPr>
          <w:rFonts w:ascii="Times New Roman" w:hAnsi="Times New Roman" w:cs="Times New Roman"/>
          <w:b/>
          <w:bCs/>
          <w:sz w:val="28"/>
          <w:szCs w:val="28"/>
        </w:rPr>
        <w:t>подуслугах</w:t>
      </w:r>
      <w:proofErr w:type="spellEnd"/>
      <w:r w:rsidRPr="00270CB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7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843"/>
        <w:gridCol w:w="1701"/>
        <w:gridCol w:w="1134"/>
        <w:gridCol w:w="850"/>
        <w:gridCol w:w="1276"/>
        <w:gridCol w:w="1276"/>
        <w:gridCol w:w="2126"/>
        <w:gridCol w:w="1559"/>
        <w:gridCol w:w="1268"/>
      </w:tblGrid>
      <w:tr w:rsidR="00910098" w:rsidRPr="00C56F1A" w:rsidTr="006A5F70">
        <w:trPr>
          <w:tblHeader/>
        </w:trPr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Основания</w:t>
            </w:r>
          </w:p>
          <w:p w:rsidR="00910098" w:rsidRPr="00C56F1A" w:rsidRDefault="00910098" w:rsidP="00DC00A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910098" w:rsidRPr="00C56F1A" w:rsidRDefault="00910098" w:rsidP="00DC00A6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910098" w:rsidRPr="00C56F1A" w:rsidRDefault="00910098" w:rsidP="00DC00A6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Основания приостановления  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910098" w:rsidRPr="00C56F1A" w:rsidRDefault="00910098" w:rsidP="00DC00A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  <w:proofErr w:type="spellEnd"/>
          </w:p>
          <w:p w:rsidR="00910098" w:rsidRPr="00C56F1A" w:rsidRDefault="00910098" w:rsidP="00DC00A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4678" w:type="dxa"/>
            <w:gridSpan w:val="3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Способ обращения за получением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268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Способ получения результата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910098" w:rsidRPr="00C56F1A" w:rsidTr="006A5F70">
        <w:trPr>
          <w:tblHeader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6F1A">
              <w:rPr>
                <w:rFonts w:ascii="Times New Roman" w:hAnsi="Times New Roman" w:cs="Times New Roman"/>
                <w:sz w:val="21"/>
                <w:szCs w:val="21"/>
              </w:rPr>
              <w:t xml:space="preserve">при подаче заявления по месту жительства (месту нахождения </w:t>
            </w:r>
            <w:proofErr w:type="spellStart"/>
            <w:r w:rsidRPr="00C56F1A">
              <w:rPr>
                <w:rFonts w:ascii="Times New Roman" w:hAnsi="Times New Roman" w:cs="Times New Roman"/>
                <w:sz w:val="21"/>
                <w:szCs w:val="21"/>
              </w:rPr>
              <w:t>юр</w:t>
            </w:r>
            <w:proofErr w:type="gramStart"/>
            <w:r w:rsidRPr="00C56F1A">
              <w:rPr>
                <w:rFonts w:ascii="Times New Roman" w:hAnsi="Times New Roman" w:cs="Times New Roman"/>
                <w:sz w:val="21"/>
                <w:szCs w:val="21"/>
              </w:rPr>
              <w:t>.л</w:t>
            </w:r>
            <w:proofErr w:type="gramEnd"/>
            <w:r w:rsidRPr="00C56F1A">
              <w:rPr>
                <w:rFonts w:ascii="Times New Roman" w:hAnsi="Times New Roman" w:cs="Times New Roman"/>
                <w:sz w:val="21"/>
                <w:szCs w:val="21"/>
              </w:rPr>
              <w:t>ица</w:t>
            </w:r>
            <w:proofErr w:type="spellEnd"/>
            <w:r w:rsidRPr="00C56F1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56F1A">
              <w:rPr>
                <w:rFonts w:ascii="Times New Roman" w:hAnsi="Times New Roman" w:cs="Times New Roman"/>
                <w:sz w:val="21"/>
                <w:szCs w:val="21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C56F1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Наличие платы (государственной пошли</w:t>
            </w:r>
            <w:proofErr w:type="gramEnd"/>
          </w:p>
          <w:p w:rsidR="00910098" w:rsidRPr="00C56F1A" w:rsidRDefault="00910098" w:rsidP="00DC00A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C56F1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ны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Реквизиты </w:t>
            </w:r>
            <w:proofErr w:type="gramStart"/>
            <w:r w:rsidRPr="00C56F1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норматив 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ного</w:t>
            </w:r>
            <w:proofErr w:type="spellEnd"/>
            <w:proofErr w:type="gramEnd"/>
            <w:r w:rsidRPr="00C56F1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право 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вого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акта, являющегося основанием  для взимания платы (государственной пошлины)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0098" w:rsidRPr="00C56F1A" w:rsidTr="006A5F70">
        <w:tc>
          <w:tcPr>
            <w:tcW w:w="127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 календарных дней.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недостаточно развернутого научно-справочного аппарата, проведения научно-технической обработки документов, 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Заявителя.</w:t>
            </w:r>
            <w:proofErr w:type="gram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30 календарных дней.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аппарата, проведения научно-технической обработки документов, 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Заявителя.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10098" w:rsidRPr="00944EF2" w:rsidRDefault="00910098" w:rsidP="00DC00A6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Отсутствие у Заявителя или его представителя, подавшего запрос, документа, удостоверяющего личность;</w:t>
            </w:r>
          </w:p>
          <w:p w:rsidR="00910098" w:rsidRPr="00944EF2" w:rsidRDefault="00910098" w:rsidP="00DC00A6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2. При подаче запроса от имени Заявителя – отсутствие у подавшего запрос лица документа, удостоверяющего права (полномочия) представителя физического или юридического лица на осуществление действий от имени Заявителя;</w:t>
            </w:r>
          </w:p>
          <w:p w:rsidR="00910098" w:rsidRPr="00944EF2" w:rsidRDefault="00910098" w:rsidP="00DC00A6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 xml:space="preserve">3. Несоответствие комплектности представленных документов требованиям, </w:t>
            </w:r>
            <w:r w:rsidRPr="00944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</w:t>
            </w:r>
            <w:r w:rsidRPr="00944E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Разделами 3 и 4 технологической схемы.</w:t>
            </w:r>
          </w:p>
          <w:p w:rsidR="00910098" w:rsidRPr="00944EF2" w:rsidRDefault="00910098" w:rsidP="00DC00A6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4. Наличие в документах неоговоренных исправлений, серьезных повреждений, не позволяющих однозначно истолковать их содержание</w:t>
            </w:r>
          </w:p>
          <w:p w:rsidR="00910098" w:rsidRPr="00944EF2" w:rsidRDefault="00910098" w:rsidP="00DC00A6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10098" w:rsidRPr="00C56F1A" w:rsidRDefault="00910098" w:rsidP="00DC00A6">
            <w:pPr>
              <w:spacing w:after="0" w:line="240" w:lineRule="auto"/>
              <w:ind w:right="-10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Отсутствие в запросе Заявителя наименования юридического лица (для гражданина – фамилии, имени, отчества), почтового адреса, по которому должен быть отправлен ответ и/или электронного адреса Заявителя;</w:t>
            </w:r>
          </w:p>
          <w:p w:rsidR="00910098" w:rsidRPr="00C56F1A" w:rsidRDefault="00910098" w:rsidP="00DC00A6">
            <w:pPr>
              <w:spacing w:after="0" w:line="240" w:lineRule="auto"/>
              <w:ind w:right="-10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Невозможность прочтения запроса Заявителя. (В этом случае ответ на запрос не дается, о чем в течение семи календарных дней со дня регистрации запроса сообщается Заявителю, направившему запрос, если его фамилия и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почтовый адрес поддаются прочтению); </w:t>
            </w:r>
          </w:p>
          <w:p w:rsidR="00910098" w:rsidRPr="00C56F1A" w:rsidRDefault="00910098" w:rsidP="00DC00A6">
            <w:pPr>
              <w:spacing w:after="0" w:line="240" w:lineRule="auto"/>
              <w:ind w:right="-10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Отсутствие в запросе сведений, необходимых для проведения поисковой работы;</w:t>
            </w:r>
          </w:p>
          <w:p w:rsidR="00910098" w:rsidRPr="00C56F1A" w:rsidRDefault="00910098" w:rsidP="00DC00A6">
            <w:pPr>
              <w:spacing w:after="0" w:line="240" w:lineRule="auto"/>
              <w:ind w:right="-108" w:hanging="28"/>
              <w:rPr>
                <w:rFonts w:ascii="Times New Roman" w:hAnsi="Times New Roman" w:cs="Times New Roman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 Отсутствие в архиве документов организации, указанной в запросе, и сведений о месте хранения документов этой организации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84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10098" w:rsidRPr="009A49C3" w:rsidRDefault="00910098" w:rsidP="009A49C3">
            <w:pPr>
              <w:spacing w:after="0" w:line="240" w:lineRule="auto"/>
              <w:ind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(для случаев предоставления услуги бесплатно)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0098" w:rsidRPr="00C56F1A" w:rsidRDefault="00910098" w:rsidP="00DC00A6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(для случаев предоставления услуги бесплатно)</w:t>
            </w:r>
          </w:p>
          <w:p w:rsidR="00910098" w:rsidRPr="00C56F1A" w:rsidRDefault="00910098" w:rsidP="00DC00A6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944EF2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 22.10.2004 № 125-ФЗ «Об архивном деле в российской Федерации» (пункт 4 статьи 26),</w:t>
            </w:r>
          </w:p>
          <w:p w:rsidR="00910098" w:rsidRPr="00944EF2" w:rsidRDefault="00910098" w:rsidP="00DC00A6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реквизиты муниципального правового акта</w:t>
            </w:r>
          </w:p>
          <w:p w:rsidR="00910098" w:rsidRPr="00C56F1A" w:rsidRDefault="00910098" w:rsidP="00DC00A6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ind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случаев предоставления услуги платно, за предоставление сведений тематического, в том числе биографического и имущественного характера по архивным документам)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(для случаев предоставления услуги бесплатно)</w:t>
            </w:r>
          </w:p>
          <w:p w:rsidR="00910098" w:rsidRPr="00C56F1A" w:rsidRDefault="00910098" w:rsidP="00DC0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  <w:p w:rsidR="00910098" w:rsidRPr="00C56F1A" w:rsidRDefault="00910098" w:rsidP="00DC00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Зимовниковский</w:t>
            </w:r>
            <w:proofErr w:type="spell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, Миллеровский)</w:t>
            </w:r>
          </w:p>
          <w:p w:rsidR="00910098" w:rsidRPr="00C56F1A" w:rsidRDefault="00910098" w:rsidP="00DC0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90211301994040000130</w:t>
            </w:r>
          </w:p>
          <w:p w:rsidR="00910098" w:rsidRPr="00C56F1A" w:rsidRDefault="00910098" w:rsidP="00DC00A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(Ростов-на-Дону)</w:t>
            </w:r>
          </w:p>
          <w:p w:rsidR="00910098" w:rsidRPr="00C56F1A" w:rsidRDefault="00910098" w:rsidP="00DC00A6">
            <w:pPr>
              <w:spacing w:after="0" w:line="240" w:lineRule="auto"/>
              <w:ind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(для случаев предоставления услуги платно, за предоставление сведений тематического, в том числе биографического и имущественного характера по архивным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документам)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1. Посредством обращения непосредственно в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;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 В письменном виде (почтой);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 Через МФЦ;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4. Через ЕПГУ и РПГУ;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1F497D"/>
                <w:kern w:val="2"/>
                <w:sz w:val="20"/>
                <w:szCs w:val="20"/>
              </w:rPr>
              <w:t>5. </w:t>
            </w: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 электронной почте.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 В архиве, предоставляющем услугу</w:t>
            </w:r>
            <w:r w:rsidRPr="00C56F1A"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  <w:t>,</w:t>
            </w: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бумажном носителе;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 В МФЦ на бумажном носителе;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 По почте (за исключением имущественных запросов).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4. Через ЕПГУ и РПГУ (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письмо об отказе в предоставлении муниципальной услуги в случае поступления запроса через ЕПГУ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РПГУ</w:t>
            </w: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);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5. По электронной почте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(письмо об отказе в предоставлении муниципальной услуги в случае поступления запроса по электронной почте</w:t>
            </w: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910098" w:rsidRPr="008445DC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 заявителях "</w:t>
      </w:r>
      <w:proofErr w:type="spellStart"/>
      <w:r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23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400"/>
        <w:gridCol w:w="1876"/>
        <w:gridCol w:w="2953"/>
        <w:gridCol w:w="1694"/>
        <w:gridCol w:w="1862"/>
        <w:gridCol w:w="2155"/>
        <w:gridCol w:w="2982"/>
      </w:tblGrid>
      <w:tr w:rsidR="00910098" w:rsidRPr="00C56F1A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</w:pPr>
            <w:r w:rsidRPr="00C56F1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</w:pPr>
            <w:r w:rsidRPr="00C56F1A">
              <w:rPr>
                <w:rFonts w:ascii="Times New Roman" w:hAnsi="Times New Roman" w:cs="Times New Roman"/>
                <w:b/>
                <w:bCs/>
              </w:rPr>
              <w:t>Категория лиц, имеющих право на получение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</w:pPr>
            <w:r w:rsidRPr="00C56F1A">
              <w:rPr>
                <w:rFonts w:ascii="Times New Roman" w:hAnsi="Times New Roman" w:cs="Times New Roman"/>
                <w:b/>
                <w:bCs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56F1A">
              <w:rPr>
                <w:rFonts w:ascii="Times New Roman" w:hAnsi="Times New Roman" w:cs="Times New Roman"/>
                <w:b/>
                <w:bCs/>
              </w:rPr>
              <w:t>Установленные</w:t>
            </w:r>
            <w:proofErr w:type="gramEnd"/>
          </w:p>
          <w:p w:rsidR="00910098" w:rsidRPr="00C56F1A" w:rsidRDefault="00910098" w:rsidP="00DC00A6">
            <w:pPr>
              <w:spacing w:after="0" w:line="240" w:lineRule="auto"/>
              <w:jc w:val="center"/>
            </w:pPr>
            <w:r w:rsidRPr="00C56F1A">
              <w:rPr>
                <w:rFonts w:ascii="Times New Roman" w:hAnsi="Times New Roman"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</w:pPr>
            <w:r w:rsidRPr="00C56F1A">
              <w:rPr>
                <w:rFonts w:ascii="Times New Roman" w:hAnsi="Times New Roman" w:cs="Times New Roman"/>
                <w:b/>
                <w:bCs/>
              </w:rPr>
              <w:t>Наличие возможности подачи заявления на предоставление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</w:pPr>
            <w:r w:rsidRPr="00C56F1A">
              <w:rPr>
                <w:rFonts w:ascii="Times New Roman" w:hAnsi="Times New Roman"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</w:pPr>
            <w:r w:rsidRPr="00C56F1A">
              <w:rPr>
                <w:rFonts w:ascii="Times New Roman" w:hAnsi="Times New Roman"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</w:pPr>
            <w:r w:rsidRPr="00C56F1A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10098" w:rsidRPr="00C56F1A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0098" w:rsidRPr="00C56F1A">
        <w:tc>
          <w:tcPr>
            <w:tcW w:w="15230" w:type="dxa"/>
            <w:gridSpan w:val="8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Архивного фонда Российской Федерации и других архивных документов</w:t>
            </w:r>
          </w:p>
        </w:tc>
      </w:tr>
      <w:tr w:rsidR="00910098" w:rsidRPr="00C56F1A"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62" w:type="dxa"/>
            <w:vMerge w:val="restart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имеющее право действовать от имени заявителя</w:t>
            </w:r>
          </w:p>
        </w:tc>
        <w:tc>
          <w:tcPr>
            <w:tcW w:w="2155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Доверенность</w:t>
            </w:r>
          </w:p>
        </w:tc>
        <w:tc>
          <w:tcPr>
            <w:tcW w:w="2982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Должна быть оформлена в соответствии с законодательством.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 Должна быть действительной на срок обращения за предоставлением 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муниципальной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3. Не должна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 Не должна иметь повреждений, наличие которых не позволяет однозначно истолковать их содержание.</w:t>
            </w: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2.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Временное удостоверение личности (для граждан Российской Федерации)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Должно быть действительным на срок обращения за предоставлением 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муниципальной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</w:t>
            </w: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иметь повреждений,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Mar>
              <w:left w:w="0" w:type="dxa"/>
              <w:right w:w="0" w:type="dxa"/>
            </w:tcMar>
          </w:tcPr>
          <w:p w:rsidR="00910098" w:rsidRPr="003D7BFD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2.</w:t>
            </w:r>
            <w:r w:rsidRPr="003D7BFD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рождении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</w:t>
            </w:r>
            <w:r w:rsidRPr="00C56F1A">
              <w:rPr>
                <w:rFonts w:ascii="Times New Roman" w:hAnsi="Times New Roman" w:cs="Times New Roman"/>
                <w:color w:val="1F497D"/>
                <w:spacing w:val="-6"/>
                <w:sz w:val="20"/>
                <w:szCs w:val="20"/>
              </w:rPr>
              <w:t>но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Не долж</w:t>
            </w:r>
            <w:r w:rsidRPr="00C56F1A">
              <w:rPr>
                <w:rFonts w:ascii="Times New Roman" w:hAnsi="Times New Roman" w:cs="Times New Roman"/>
                <w:color w:val="1F497D"/>
                <w:spacing w:val="-6"/>
                <w:sz w:val="20"/>
                <w:szCs w:val="20"/>
              </w:rPr>
              <w:t>но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</w:t>
            </w:r>
            <w:r w:rsidRPr="00C56F1A">
              <w:rPr>
                <w:rFonts w:ascii="Times New Roman" w:hAnsi="Times New Roman" w:cs="Times New Roman"/>
                <w:color w:val="1F497D"/>
                <w:spacing w:val="-6"/>
                <w:sz w:val="20"/>
                <w:szCs w:val="20"/>
              </w:rPr>
              <w:t xml:space="preserve">но 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иметь повреждений, наличие которых не позволяет 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</w:t>
            </w: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нотариальный перевод документа.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 Копия документа, не заверенная нотариусом, предоставляется заявителем с предъявлением подлинника</w:t>
            </w: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Mar>
              <w:left w:w="0" w:type="dxa"/>
              <w:right w:w="0" w:type="dxa"/>
            </w:tcMar>
          </w:tcPr>
          <w:p w:rsidR="00910098" w:rsidRPr="003D7BFD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3.</w:t>
            </w:r>
            <w:r w:rsidRPr="00A6271D">
              <w:rPr>
                <w:rFonts w:ascii="Times New Roman" w:hAnsi="Times New Roman" w:cs="Times New Roman"/>
                <w:sz w:val="20"/>
                <w:szCs w:val="20"/>
              </w:rPr>
              <w:t xml:space="preserve"> Акт органа опеки и попечительства о назначении опекуна или попечителя</w:t>
            </w:r>
          </w:p>
        </w:tc>
        <w:tc>
          <w:tcPr>
            <w:tcW w:w="2982" w:type="dxa"/>
            <w:vMerge w:val="restart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ab/>
            </w:r>
          </w:p>
        </w:tc>
      </w:tr>
      <w:tr w:rsidR="00910098" w:rsidRPr="00C56F1A">
        <w:trPr>
          <w:trHeight w:val="5760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 Удостоверение беженца в Российской Федерации (для беженцев)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6. Свидетельство о предоставлении временного убежища на территории РФ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должно иметь повреждений, наличие которых не позволяет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7. Разрешение на временное проживание (для лиц без гражданства)</w:t>
            </w: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Копия документа, предоставленная в электронной форме, должна быть заверена усиленной квалифицированной 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8. Вид на жительство (для лиц без гражданства)</w:t>
            </w: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услуги;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</w:t>
            </w: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rPr>
          <w:trHeight w:val="157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9. Свидетельство о рождении (для лиц, не достигших возраста 14 лет)</w:t>
            </w: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 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00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Юридические лица</w:t>
            </w: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Копия документа, предоставленная в электронной форме, должна быть заверена 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Любые лица, имеющие право действовать от имени юридического лица без доверенности</w:t>
            </w:r>
          </w:p>
        </w:tc>
        <w:tc>
          <w:tcPr>
            <w:tcW w:w="2155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982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Должны быть указаны: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1) дата и место вынесения определения;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2) наименование арбитражного суда, состав суда, фамилия лица, которое вело протокол судебного заседания;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3) наименование и номер дела;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ФИО лиц, участвующих в деле;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5)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вопрос, по которому выносится определение;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</w:p>
          <w:p w:rsidR="00910098" w:rsidRPr="00C56F1A" w:rsidRDefault="00910098" w:rsidP="00DC0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вывод по результатам рассмотрения судом вопроса;</w:t>
            </w:r>
          </w:p>
          <w:p w:rsidR="00910098" w:rsidRPr="00C56F1A" w:rsidRDefault="00910098" w:rsidP="00DC0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порядок и срок обжалования определения.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действительной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 Не должно содержать подчисток, приписок, зачеркнутых слов и других исправлений.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 Не должно иметь повреждений, наличие которых не позволяет однозначно истолковать их содержание.</w:t>
            </w: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2.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Временное удостоверение личности (для граждан Российской Федерации)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Должно быть действительным на срок обращения за предоставлением 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муниципальной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</w:t>
            </w: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Копия документа, 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Любые лица, имеющие соответствующие полномочия на основании доверенности</w:t>
            </w:r>
          </w:p>
        </w:tc>
        <w:tc>
          <w:tcPr>
            <w:tcW w:w="2155" w:type="dxa"/>
            <w:vMerge w:val="restart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 w:val="restart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 Должна быть действительной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4. Не должна содержать подчисток, приписок,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зачеркнутых слов и других исправлений;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</w:t>
            </w: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нотариальный перевод документа.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 Копия документа, не заверенная нотариусом, предоставляется заявителем с предъявлением подлинника</w:t>
            </w: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6.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4. Удостоверение беженца в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(для беженцев)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Должно быть действительным на срок обращения за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6. Свидетельство о предоставлении временного убежища на территории РФ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7. Разрешение на временное проживание (для лиц без гражданства)</w:t>
            </w: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8. Вид на жительство (для лиц без гражданства)</w:t>
            </w: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услуги;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</w:t>
            </w: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иметь повреждений, наличие которых не позволяет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r w:rsidRPr="00C56F1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0" w:type="dxa"/>
              <w:right w:w="0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098" w:rsidRPr="008445DC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"</w:t>
      </w:r>
      <w:proofErr w:type="spellStart"/>
      <w:r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3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64"/>
        <w:gridCol w:w="2365"/>
        <w:gridCol w:w="1966"/>
        <w:gridCol w:w="2409"/>
        <w:gridCol w:w="4111"/>
        <w:gridCol w:w="1134"/>
        <w:gridCol w:w="1162"/>
      </w:tblGrid>
      <w:tr w:rsidR="00910098" w:rsidRPr="00C56F1A">
        <w:trPr>
          <w:tblHeader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"</w:t>
            </w:r>
          </w:p>
        </w:tc>
        <w:tc>
          <w:tcPr>
            <w:tcW w:w="1966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910098" w:rsidRPr="00C56F1A" w:rsidRDefault="00910098" w:rsidP="00DC00A6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Условие предоставления документа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910098" w:rsidRPr="00C56F1A"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1" w:type="dxa"/>
            <w:gridSpan w:val="7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910098" w:rsidRPr="00C56F1A">
        <w:trPr>
          <w:trHeight w:val="269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Запрос </w:t>
            </w: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</w:p>
        </w:tc>
        <w:tc>
          <w:tcPr>
            <w:tcW w:w="196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Составляется по установленной форме на имя руководителя архива, подписывается заявителем.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 В запросе обязательно указываются: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2.1. фамилия, имя, отчество (при наличии) заявителя - физического лица или наименование юридического лица;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2.2. место жительства или место пребывания физического лица, либо местонахождение юридического лица с указанием номера контактного телефона, почтовый адрес (в случае направления справки заявителю);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2.3. суть обращения заявителя.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 При возможности указывается фамилия, имя, отчество лица (полностью), о котором запрашиваются сведения и дата его рождения.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В запросе указывается перечень прилагаемых документов (например, копия доверенности или иных документов, удостоверяющих полномочия представителя заявителя, и др.).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 получении услуги в электронном формате на ЕПГУ и РПГУ обязательно указываются: кем подается заявление (лично, доверенное лицо); архив, в которое направляется заявление (например, МКУ «Муниципальный архив города Ростова-на-Дону»); место жительства заявителя; контактная информация: телефон, электронный адрес.</w:t>
            </w:r>
          </w:p>
          <w:p w:rsidR="00910098" w:rsidRPr="00F55306" w:rsidRDefault="00910098" w:rsidP="00DC00A6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5306">
              <w:rPr>
                <w:sz w:val="20"/>
                <w:szCs w:val="20"/>
              </w:rPr>
              <w:lastRenderedPageBreak/>
              <w:t>6. Текст заявления должен быть написан разборчиво, не должен содержать сокращений в наименовании юридических, физических лиц; фамилия, имя и отчество заявителя, адрес места жительства написаны полностью.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 2 к технологической схеме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64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Документ, удостоверяющий личность </w:t>
            </w:r>
            <w:r w:rsidRPr="00C56F1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заявителя или представителя заявителя</w:t>
            </w: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93377C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3377C">
              <w:rPr>
                <w:rFonts w:ascii="Times New Roman" w:hAnsi="Times New Roman" w:cs="Times New Roman"/>
                <w:sz w:val="20"/>
                <w:szCs w:val="20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910098" w:rsidRPr="008445DC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Оригинал (для обозрения, в архив не передается)</w:t>
            </w:r>
          </w:p>
        </w:tc>
        <w:tc>
          <w:tcPr>
            <w:tcW w:w="2409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910098" w:rsidRPr="00ED1669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5. 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proofErr w:type="gramStart"/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8445DC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377C">
              <w:rPr>
                <w:rFonts w:ascii="Times New Roman" w:hAnsi="Times New Roman" w:cs="Times New Roman"/>
                <w:sz w:val="20"/>
                <w:szCs w:val="20"/>
              </w:rPr>
              <w:t>.2. Временное удостоверение личности (для граждан Российской Федерации)</w:t>
            </w:r>
          </w:p>
        </w:tc>
        <w:tc>
          <w:tcPr>
            <w:tcW w:w="1966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910098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color w:val="FF000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5. Копия документа, предоставленная в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8445DC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377C">
              <w:rPr>
                <w:rFonts w:ascii="Times New Roman" w:hAnsi="Times New Roman" w:cs="Times New Roman"/>
                <w:sz w:val="20"/>
                <w:szCs w:val="20"/>
              </w:rPr>
              <w:t>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966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 нотариальный перевод документа.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 Копия документа, не заверенная нотариусом, предоставляется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6.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8445DC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93377C">
              <w:rPr>
                <w:rFonts w:ascii="Times New Roman" w:hAnsi="Times New Roman" w:cs="Times New Roman"/>
                <w:sz w:val="20"/>
                <w:szCs w:val="20"/>
              </w:rPr>
              <w:t>. Удостоверение беженца в Российской Федерации (для беженцев)</w:t>
            </w:r>
          </w:p>
        </w:tc>
        <w:tc>
          <w:tcPr>
            <w:tcW w:w="1966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5. Копия документа, предоставленная в электронной форме, должна быть заверена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усиленной квалифицированной электронной подписью нотариуса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8445DC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93377C">
              <w:rPr>
                <w:rFonts w:ascii="Times New Roman" w:hAnsi="Times New Roman" w:cs="Times New Roman"/>
                <w:sz w:val="20"/>
                <w:szCs w:val="20"/>
              </w:rPr>
              <w:t>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1966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0B1D3E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Долж</w:t>
            </w: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но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910098" w:rsidRPr="000B1D3E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Не долж</w:t>
            </w: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но 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содержать подчисток, приписок, зачеркнутых слов и других исправлений. </w:t>
            </w:r>
          </w:p>
          <w:p w:rsidR="00910098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Не долж</w:t>
            </w: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но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 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8445DC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93377C">
              <w:rPr>
                <w:rFonts w:ascii="Times New Roman" w:hAnsi="Times New Roman" w:cs="Times New Roman"/>
                <w:sz w:val="20"/>
                <w:szCs w:val="20"/>
              </w:rPr>
              <w:t>. Свидетельство о предоставлении временного убежища на территории РФ</w:t>
            </w:r>
          </w:p>
        </w:tc>
        <w:tc>
          <w:tcPr>
            <w:tcW w:w="1966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910098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 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8445DC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. Разрешение на 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временное проживание (для лиц без гражданства)</w:t>
            </w:r>
          </w:p>
        </w:tc>
        <w:tc>
          <w:tcPr>
            <w:tcW w:w="1966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910098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 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. Вид на жительство (для лиц без гражданства)</w:t>
            </w:r>
          </w:p>
          <w:p w:rsidR="00910098" w:rsidRPr="00C56F1A" w:rsidRDefault="00910098" w:rsidP="00DC00A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66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910098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B1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 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2.9. Свидетельство о рождении (для лиц, не достигших возраста 14 лет)</w:t>
            </w:r>
          </w:p>
        </w:tc>
        <w:tc>
          <w:tcPr>
            <w:tcW w:w="196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098" w:rsidRPr="00C56F1A">
        <w:trPr>
          <w:trHeight w:val="281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64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1F497D"/>
                <w:kern w:val="2"/>
                <w:sz w:val="20"/>
                <w:szCs w:val="20"/>
              </w:rPr>
              <w:t>3.1.</w:t>
            </w: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 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F96487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  <w:r w:rsidRPr="00F96487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Доверенность</w:t>
            </w:r>
          </w:p>
          <w:p w:rsidR="00910098" w:rsidRPr="00F96487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8445DC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</w:t>
            </w:r>
          </w:p>
        </w:tc>
        <w:tc>
          <w:tcPr>
            <w:tcW w:w="2409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для представителей физического лица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Должна быть оформлена в соответствии с законодательством.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Должна быть действительной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910098" w:rsidRPr="005F07C6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6">
              <w:rPr>
                <w:rFonts w:ascii="Times New Roman" w:hAnsi="Times New Roman" w:cs="Times New Roman"/>
                <w:sz w:val="20"/>
                <w:szCs w:val="20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8445DC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6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96487">
              <w:rPr>
                <w:rFonts w:ascii="Times New Roman" w:hAnsi="Times New Roman" w:cs="Times New Roman"/>
                <w:sz w:val="20"/>
                <w:szCs w:val="20"/>
              </w:rPr>
              <w:t>2. Свидетельство о рождении</w:t>
            </w:r>
          </w:p>
        </w:tc>
        <w:tc>
          <w:tcPr>
            <w:tcW w:w="1966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Должно быть действительным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не заверенная нотариусом, представляется заявителем с предъявлением подлинника.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5.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  <w:p w:rsidR="00910098" w:rsidRPr="00AA71C9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8445DC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6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96487">
              <w:rPr>
                <w:rFonts w:ascii="Times New Roman" w:hAnsi="Times New Roman" w:cs="Times New Roman"/>
                <w:sz w:val="20"/>
                <w:szCs w:val="20"/>
              </w:rPr>
              <w:t>3. Акт органа опеки и попечительства о назначении опекуна или попечителя</w:t>
            </w:r>
          </w:p>
        </w:tc>
        <w:tc>
          <w:tcPr>
            <w:tcW w:w="1966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F96487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96487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910098" w:rsidRPr="00F96487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96487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10098" w:rsidRPr="00F96487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96487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10098" w:rsidRPr="00F96487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96487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910098" w:rsidRPr="00AA71C9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96487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1F497D"/>
                <w:kern w:val="2"/>
                <w:sz w:val="20"/>
                <w:szCs w:val="20"/>
              </w:rPr>
              <w:t>3.2.</w:t>
            </w: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 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66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</w:t>
            </w:r>
          </w:p>
        </w:tc>
        <w:tc>
          <w:tcPr>
            <w:tcW w:w="2409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для представителей юридического лица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Должна быть действительной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4. Не должна содержать подчисток, приписок, зачеркнутых слов и других исправлений; </w:t>
            </w:r>
          </w:p>
          <w:p w:rsidR="00910098" w:rsidRPr="00AA71C9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3.2.2. </w:t>
            </w: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Определение арбитражного суда об утверждении (назначении) конкурсного управляющего (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для организации, в отношении которой введена процедура внешнего управления</w:t>
            </w: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66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Должны быть указаны: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1) дата и место вынесения определения;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2) наименование арбитражного суда, состав суда, фамилия лица, которое вело протокол судебного заседания;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3) наименование и номер дела;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ФИО лиц, участвующих в деле;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5)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вопрос, по которому выносится определение;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</w:p>
          <w:p w:rsidR="00910098" w:rsidRPr="00C56F1A" w:rsidRDefault="00910098" w:rsidP="00DC0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вывод по результатам рассмотрения судом вопроса;</w:t>
            </w:r>
          </w:p>
          <w:p w:rsidR="00910098" w:rsidRPr="00C56F1A" w:rsidRDefault="00910098" w:rsidP="00DC0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порядок и срок обжалования определения.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действительной на срок обращения за предоставлением муниципальной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 Не должно содержать подчисток, приписок, зачеркнутых слов и других исправлений.</w:t>
            </w:r>
          </w:p>
          <w:p w:rsidR="00910098" w:rsidRPr="00AA71C9" w:rsidRDefault="00910098" w:rsidP="00DC00A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6F60">
              <w:rPr>
                <w:rFonts w:ascii="Times New Roman" w:hAnsi="Times New Roman" w:cs="Times New Roman"/>
                <w:sz w:val="20"/>
                <w:szCs w:val="20"/>
              </w:rPr>
              <w:t>4.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6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96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F07C6">
              <w:rPr>
                <w:rFonts w:ascii="Times New Roman" w:hAnsi="Times New Roman" w:cs="Times New Roman"/>
                <w:sz w:val="20"/>
                <w:szCs w:val="20"/>
              </w:rPr>
              <w:t>при подаче социально-правового запроса, за исключением случаев ее утраты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Должны быть указаны: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ф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 субъекта запроса;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2) дата рождения субъекта запроса.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 Не долж</w:t>
            </w: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на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</w:t>
            </w: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ее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098" w:rsidRPr="00C56F1A">
        <w:trPr>
          <w:trHeight w:val="281"/>
        </w:trPr>
        <w:tc>
          <w:tcPr>
            <w:tcW w:w="15365" w:type="dxa"/>
            <w:gridSpan w:val="8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910098" w:rsidRPr="00C56F1A">
        <w:trPr>
          <w:trHeight w:val="281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предоставление указанных сведений</w:t>
            </w:r>
          </w:p>
        </w:tc>
        <w:tc>
          <w:tcPr>
            <w:tcW w:w="2365" w:type="dxa"/>
            <w:tcMar>
              <w:left w:w="57" w:type="dxa"/>
              <w:right w:w="57" w:type="dxa"/>
            </w:tcMar>
          </w:tcPr>
          <w:p w:rsidR="00910098" w:rsidRPr="006D563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63A"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  <w:p w:rsidR="00910098" w:rsidRPr="00EF54F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10098" w:rsidRPr="00865BE8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BE8">
              <w:rPr>
                <w:rFonts w:ascii="Times New Roman" w:hAnsi="Times New Roman" w:cs="Times New Roman"/>
                <w:sz w:val="20"/>
                <w:szCs w:val="20"/>
              </w:rPr>
              <w:t>в случае оказания услуги за плату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В квитанции должны быть указаны реквизиты архива (ИНН, КБК, расчетный счет, наименование архива и др.)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910098" w:rsidRPr="008445DC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6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910098" w:rsidRPr="00C56F1A">
        <w:tc>
          <w:tcPr>
            <w:tcW w:w="142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</w:t>
            </w:r>
            <w:proofErr w:type="gramStart"/>
            <w:r w:rsidRPr="00C56F1A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C56F1A">
              <w:rPr>
                <w:rFonts w:ascii="Times New Roman" w:hAnsi="Times New Roman" w:cs="Times New Roman"/>
                <w:b/>
                <w:bCs/>
              </w:rPr>
              <w:t>ей)</w:t>
            </w:r>
          </w:p>
          <w:p w:rsidR="00910098" w:rsidRPr="00C56F1A" w:rsidRDefault="00910098" w:rsidP="00DC00A6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</w:t>
            </w:r>
            <w:proofErr w:type="gramStart"/>
            <w:r w:rsidRPr="00C56F1A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C56F1A">
              <w:rPr>
                <w:rFonts w:ascii="Times New Roman" w:hAnsi="Times New Roman" w:cs="Times New Roman"/>
                <w:b/>
                <w:bCs/>
              </w:rPr>
              <w:t>ой) направляется межведомственный запрос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910098" w:rsidRPr="00C56F1A" w:rsidRDefault="00910098" w:rsidP="00DC00A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910098" w:rsidRPr="00C56F1A" w:rsidRDefault="00910098" w:rsidP="00DC00A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910098" w:rsidRPr="00C56F1A" w:rsidRDefault="00910098" w:rsidP="00DC00A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910098" w:rsidRPr="00C56F1A">
        <w:tc>
          <w:tcPr>
            <w:tcW w:w="142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0098" w:rsidRPr="00C56F1A">
        <w:tc>
          <w:tcPr>
            <w:tcW w:w="15161" w:type="dxa"/>
            <w:gridSpan w:val="9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Заполняется архивами (МКУ, МБУ) предоставляющими услугу платно в части предоставления сведений </w:t>
            </w:r>
          </w:p>
          <w:p w:rsidR="00910098" w:rsidRPr="00C56F1A" w:rsidRDefault="00910098" w:rsidP="00DC00A6">
            <w:pPr>
              <w:spacing w:after="0" w:line="240" w:lineRule="auto"/>
              <w:ind w:right="114" w:hanging="28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тематического, в том числе биографического и имущественного характера по архивным документам </w:t>
            </w:r>
          </w:p>
          <w:p w:rsidR="00910098" w:rsidRPr="00C56F1A" w:rsidRDefault="00910098" w:rsidP="00DC00A6">
            <w:pPr>
              <w:spacing w:after="0" w:line="240" w:lineRule="auto"/>
              <w:ind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c>
          <w:tcPr>
            <w:tcW w:w="142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1A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перечисление платы за предоставление муниципальной услуги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SID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0003998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Pr="008445DC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Результат "</w:t>
      </w:r>
      <w:proofErr w:type="spellStart"/>
      <w:r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4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910098" w:rsidRPr="00C56F1A">
        <w:trPr>
          <w:tblHeader/>
        </w:trPr>
        <w:tc>
          <w:tcPr>
            <w:tcW w:w="433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Документ/документы, являющиеся результатом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4536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документам, являющимся результатом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56F1A">
              <w:rPr>
                <w:rFonts w:ascii="Times New Roman" w:hAnsi="Times New Roman" w:cs="Times New Roman"/>
                <w:b/>
                <w:bCs/>
              </w:rPr>
              <w:t>Характеристика результата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 (положительный/</w:t>
            </w:r>
            <w:proofErr w:type="gramEnd"/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документов, являющегос</w:t>
            </w:r>
            <w:proofErr w:type="gramStart"/>
            <w:r w:rsidRPr="00C56F1A">
              <w:rPr>
                <w:rFonts w:ascii="Times New Roman" w:hAnsi="Times New Roman" w:cs="Times New Roman"/>
                <w:b/>
                <w:bCs/>
              </w:rPr>
              <w:t>я(</w:t>
            </w:r>
            <w:proofErr w:type="spellStart"/>
            <w:proofErr w:type="gramEnd"/>
            <w:r w:rsidRPr="00C56F1A">
              <w:rPr>
                <w:rFonts w:ascii="Times New Roman" w:hAnsi="Times New Roman" w:cs="Times New Roman"/>
                <w:b/>
                <w:bCs/>
              </w:rPr>
              <w:t>ихся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) результатом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458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документов, являющегос</w:t>
            </w:r>
            <w:proofErr w:type="gramStart"/>
            <w:r w:rsidRPr="00C56F1A">
              <w:rPr>
                <w:rFonts w:ascii="Times New Roman" w:hAnsi="Times New Roman" w:cs="Times New Roman"/>
                <w:b/>
                <w:bCs/>
              </w:rPr>
              <w:t>я(</w:t>
            </w:r>
            <w:proofErr w:type="spellStart"/>
            <w:proofErr w:type="gramEnd"/>
            <w:r w:rsidRPr="00C56F1A">
              <w:rPr>
                <w:rFonts w:ascii="Times New Roman" w:hAnsi="Times New Roman" w:cs="Times New Roman"/>
                <w:b/>
                <w:bCs/>
              </w:rPr>
              <w:t>ихся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) результатом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68" w:type="dxa"/>
            <w:vMerge w:val="restart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Способ получения результата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1998" w:type="dxa"/>
            <w:gridSpan w:val="2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910098" w:rsidRPr="00C56F1A">
        <w:trPr>
          <w:tblHeader/>
        </w:trPr>
        <w:tc>
          <w:tcPr>
            <w:tcW w:w="433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910098" w:rsidRPr="00C56F1A">
        <w:trPr>
          <w:tblHeader/>
        </w:trPr>
        <w:tc>
          <w:tcPr>
            <w:tcW w:w="433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0098" w:rsidRPr="00C56F1A">
        <w:tc>
          <w:tcPr>
            <w:tcW w:w="433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910098" w:rsidRPr="003E598A" w:rsidRDefault="00910098" w:rsidP="00DC00A6">
            <w:pPr>
              <w:pStyle w:val="af4"/>
              <w:spacing w:before="0" w:beforeAutospacing="0" w:after="0" w:afterAutospacing="0"/>
              <w:jc w:val="both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</w:t>
            </w:r>
            <w:r w:rsidRPr="003E598A">
              <w:rPr>
                <w:color w:val="1F497D"/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письм</w:t>
            </w:r>
            <w:r w:rsidRPr="003E598A">
              <w:rPr>
                <w:color w:val="1F497D"/>
                <w:sz w:val="20"/>
                <w:szCs w:val="20"/>
              </w:rPr>
              <w:t>о</w:t>
            </w:r>
          </w:p>
          <w:p w:rsidR="00910098" w:rsidRPr="00A63E1D" w:rsidRDefault="00910098" w:rsidP="00DC00A6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Письмо, составленное на бланке архива, содержащее информацию о хранящихся в архиве архивных документах по определенной проблеме, теме.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Подписывается руководителем архива или уполномоченным должностным лицом.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Заверяется печатью архива.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№3 к технологической схеме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№4 к технологической схеме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В архиве, предоставляющем услугу</w:t>
            </w: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,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Почтовая связь.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30 календарных дней со дня получения результата от архива</w:t>
            </w:r>
          </w:p>
        </w:tc>
      </w:tr>
      <w:tr w:rsidR="00910098" w:rsidRPr="00C56F1A">
        <w:tc>
          <w:tcPr>
            <w:tcW w:w="433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910098" w:rsidRPr="00A63E1D" w:rsidRDefault="00910098" w:rsidP="00DC00A6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63E1D">
              <w:rPr>
                <w:sz w:val="20"/>
                <w:szCs w:val="20"/>
              </w:rPr>
              <w:t>Архивная справка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205795" w:rsidRDefault="00910098" w:rsidP="00DC00A6">
            <w:pPr>
              <w:pStyle w:val="af4"/>
              <w:tabs>
                <w:tab w:val="left" w:pos="4422"/>
                <w:tab w:val="left" w:pos="9072"/>
              </w:tabs>
              <w:spacing w:before="0" w:beforeAutospacing="0" w:after="0" w:afterAutospacing="0"/>
              <w:ind w:right="85"/>
              <w:jc w:val="both"/>
              <w:rPr>
                <w:sz w:val="20"/>
                <w:szCs w:val="20"/>
              </w:rPr>
            </w:pPr>
            <w:r w:rsidRPr="00205795">
              <w:rPr>
                <w:sz w:val="20"/>
                <w:szCs w:val="20"/>
              </w:rPr>
              <w:t>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составлена.</w:t>
            </w:r>
          </w:p>
          <w:p w:rsidR="00910098" w:rsidRDefault="00910098" w:rsidP="00DC00A6">
            <w:pPr>
              <w:pStyle w:val="af4"/>
              <w:tabs>
                <w:tab w:val="left" w:pos="4422"/>
                <w:tab w:val="left" w:pos="9072"/>
              </w:tabs>
              <w:spacing w:before="0" w:beforeAutospacing="0" w:after="0" w:afterAutospacing="0"/>
              <w:ind w:right="85"/>
              <w:jc w:val="both"/>
              <w:rPr>
                <w:sz w:val="20"/>
                <w:szCs w:val="20"/>
              </w:rPr>
            </w:pPr>
            <w:proofErr w:type="gramStart"/>
            <w:r w:rsidRPr="008F4385">
              <w:rPr>
                <w:sz w:val="20"/>
                <w:szCs w:val="20"/>
              </w:rPr>
              <w:t>Архивная справка начинается словами «В документах архивного фонда («В архивной коллекции»)…» (дается наименование архивного фонда (архивной коллекции).</w:t>
            </w:r>
            <w:proofErr w:type="gramEnd"/>
            <w:r w:rsidRPr="008F4385">
              <w:rPr>
                <w:sz w:val="20"/>
                <w:szCs w:val="20"/>
              </w:rPr>
              <w:t xml:space="preserve"> Текст в архивной справке излагается в хронологической последовательности событий (а не документов) с указанием видов архивных документов и их дат. Даты могут быть указаны: только цифрами  или цифрами и буквами. В архивной справке допускается цитирование архивных документов. При цитировании документа начало и конец каждого извлечения, а также пропуски в тексте </w:t>
            </w:r>
            <w:r w:rsidRPr="008F4385">
              <w:rPr>
                <w:sz w:val="20"/>
                <w:szCs w:val="20"/>
              </w:rPr>
              <w:lastRenderedPageBreak/>
              <w:t>архивного документа отдельных слов или абзацев обозначаются многоточием. При цитировании обычно используется глагол «указано» (</w:t>
            </w:r>
            <w:r w:rsidRPr="008F4385">
              <w:rPr>
                <w:i/>
                <w:iCs/>
                <w:sz w:val="20"/>
                <w:szCs w:val="20"/>
              </w:rPr>
              <w:t>в протоколе, приказе, распоряжении… указано …</w:t>
            </w:r>
            <w:r w:rsidRPr="008F4385">
              <w:rPr>
                <w:sz w:val="20"/>
                <w:szCs w:val="20"/>
              </w:rPr>
              <w:t>). Выражение «имеются сведения» употребляется при изложении содержания документов, цитирование которых затруднено, например финансовых отчетов (</w:t>
            </w:r>
            <w:r w:rsidRPr="008F4385">
              <w:rPr>
                <w:i/>
                <w:iCs/>
                <w:sz w:val="20"/>
                <w:szCs w:val="20"/>
              </w:rPr>
              <w:t xml:space="preserve">в финансовом отчете (название организации) за … год имеются сведения о строительстве </w:t>
            </w:r>
            <w:r w:rsidRPr="008F4385">
              <w:rPr>
                <w:sz w:val="20"/>
                <w:szCs w:val="20"/>
              </w:rPr>
              <w:t>или</w:t>
            </w:r>
            <w:r w:rsidRPr="008F4385">
              <w:rPr>
                <w:i/>
                <w:iCs/>
                <w:sz w:val="20"/>
                <w:szCs w:val="20"/>
              </w:rPr>
              <w:t xml:space="preserve"> имеются сведения, что ...</w:t>
            </w:r>
            <w:r w:rsidRPr="008F4385">
              <w:rPr>
                <w:sz w:val="20"/>
                <w:szCs w:val="20"/>
              </w:rPr>
              <w:t>). При использовании списков обычно пишется глагол «значится» (</w:t>
            </w:r>
            <w:r w:rsidRPr="008F4385">
              <w:rPr>
                <w:i/>
                <w:iCs/>
                <w:sz w:val="20"/>
                <w:szCs w:val="20"/>
              </w:rPr>
              <w:t>в списках присутствующих значится …</w:t>
            </w:r>
            <w:r w:rsidRPr="008F4385">
              <w:rPr>
                <w:sz w:val="20"/>
                <w:szCs w:val="20"/>
              </w:rPr>
              <w:t>). В архивной справке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Подписывается руководителем архива или уполномоченным должностным лицом.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Заверяется печатью архива.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№5 к технологической схеме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№6 к технологической схеме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В архиве, предоставляющем услугу</w:t>
            </w: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,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а исключением имущественных запросов)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30 календарных дней со дня получения результата от архива</w:t>
            </w:r>
          </w:p>
        </w:tc>
      </w:tr>
      <w:tr w:rsidR="00910098" w:rsidRPr="00C56F1A">
        <w:tc>
          <w:tcPr>
            <w:tcW w:w="433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910098" w:rsidRPr="00A63E1D" w:rsidRDefault="00910098" w:rsidP="00DC00A6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63E1D">
              <w:rPr>
                <w:sz w:val="20"/>
                <w:szCs w:val="20"/>
              </w:rPr>
              <w:t>Архивная выписка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205795" w:rsidRDefault="00910098" w:rsidP="00DC00A6">
            <w:pPr>
              <w:pStyle w:val="af4"/>
              <w:tabs>
                <w:tab w:val="left" w:pos="4422"/>
                <w:tab w:val="left" w:pos="9072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5795">
              <w:rPr>
                <w:sz w:val="20"/>
                <w:szCs w:val="20"/>
              </w:rPr>
              <w:t>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хранения.</w:t>
            </w:r>
          </w:p>
          <w:p w:rsidR="00910098" w:rsidRPr="00205795" w:rsidRDefault="00910098" w:rsidP="00DC00A6">
            <w:pPr>
              <w:pStyle w:val="af4"/>
              <w:tabs>
                <w:tab w:val="left" w:pos="4422"/>
                <w:tab w:val="left" w:pos="9072"/>
              </w:tabs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205795">
              <w:rPr>
                <w:sz w:val="20"/>
                <w:szCs w:val="20"/>
              </w:rPr>
              <w:t xml:space="preserve">В архивной выписке название архивного документа, его номер и дата воспроизводятся полностью. Извлечениями из текстов архивных </w:t>
            </w:r>
            <w:r w:rsidRPr="00205795">
              <w:rPr>
                <w:sz w:val="20"/>
                <w:szCs w:val="20"/>
              </w:rPr>
              <w:lastRenderedPageBreak/>
              <w:t xml:space="preserve">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Подписывается руководителем архива или уполномоченным должностным лицом.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Заверяется печатью архива.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№7 к технологической схеме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№8 к технологической схеме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1. В архиве, предоставляющем услугу на бумажном носителе.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Почтовая связь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а исключением имущественных запросов).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30 календарных дней со дня получения результата от архива</w:t>
            </w:r>
          </w:p>
        </w:tc>
      </w:tr>
      <w:tr w:rsidR="00910098" w:rsidRPr="00C56F1A">
        <w:tc>
          <w:tcPr>
            <w:tcW w:w="433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910098" w:rsidRPr="00A63E1D" w:rsidRDefault="00910098" w:rsidP="00DC00A6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Архивная копия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На лицевой стороне или на обороте каждого листа архивной копии проставляются поисковые данные документа: архивные шифры и номера листов единиц хранения архивного документа. Все листы архивной копии скрепляются и на месте скрепления заверяются гербовой печатью архива и подписью его руководителя или уполномоченного должностного лица.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 9 к технологической схеме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 10 к технологической схеме</w:t>
            </w:r>
          </w:p>
          <w:p w:rsidR="00910098" w:rsidRPr="00C56F1A" w:rsidRDefault="00910098" w:rsidP="00DC0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1. В архиве, предоставляющем услугу на бумажном носителе.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а исключением имущественных запросов)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30 календарных дней со дня получения результата от архива</w:t>
            </w:r>
          </w:p>
        </w:tc>
      </w:tr>
      <w:tr w:rsidR="00910098" w:rsidRPr="00C56F1A">
        <w:tc>
          <w:tcPr>
            <w:tcW w:w="433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910098" w:rsidRPr="00A63E1D" w:rsidRDefault="00910098" w:rsidP="00DC00A6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63E1D">
              <w:rPr>
                <w:sz w:val="20"/>
                <w:szCs w:val="20"/>
              </w:rPr>
              <w:t>Письмо об от</w:t>
            </w:r>
            <w:r>
              <w:rPr>
                <w:sz w:val="20"/>
                <w:szCs w:val="20"/>
              </w:rPr>
              <w:t>сутствии запрашиваемых сведений</w:t>
            </w:r>
          </w:p>
          <w:p w:rsidR="00910098" w:rsidRPr="00A63E1D" w:rsidRDefault="00910098" w:rsidP="00DC00A6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архива или уполномоченным должностным лицом.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архива.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№11 к технологической схеме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№12 к технологической схеме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1. В архиве, предоставляющем услугу, на бумажном носителе.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Почтовая связь.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30 календарных дней со дня получения результата от архива</w:t>
            </w:r>
          </w:p>
        </w:tc>
      </w:tr>
      <w:tr w:rsidR="00910098" w:rsidRPr="00C56F1A">
        <w:tc>
          <w:tcPr>
            <w:tcW w:w="433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910098" w:rsidRPr="00A63E1D" w:rsidRDefault="00910098" w:rsidP="00DC00A6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об отказе в предоставлении муниципальной услуги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архива или уполномоченным должностным лицом.</w:t>
            </w:r>
          </w:p>
          <w:p w:rsidR="00910098" w:rsidRPr="00C56F1A" w:rsidRDefault="00910098" w:rsidP="00DC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архива.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№13 к технологической схеме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-10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Приложение №14 к технологической схеме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1. В архиве, предоставляющем услугу, на бумажном носителе.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3. На ЕПГУ и РПГУ (в случае поступления запроса через ЕПГУ и РПГУ).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4. Почтовая связь.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5. Электронная почта (в случае поступления запроса по электронной почте).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30 календарных дней со дня получения результата от архива</w:t>
            </w:r>
          </w:p>
        </w:tc>
      </w:tr>
    </w:tbl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10098" w:rsidSect="00DC00A6">
          <w:footerReference w:type="default" r:id="rId9"/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910098" w:rsidRPr="008445DC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5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7. "Технологические процессы предоставления "</w:t>
      </w:r>
      <w:proofErr w:type="spellStart"/>
      <w:r w:rsidRPr="008D351D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8D351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18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964"/>
        <w:gridCol w:w="5399"/>
        <w:gridCol w:w="2156"/>
        <w:gridCol w:w="1970"/>
        <w:gridCol w:w="1785"/>
        <w:gridCol w:w="1456"/>
      </w:tblGrid>
      <w:tr w:rsidR="00910098" w:rsidRPr="00C56F1A">
        <w:trPr>
          <w:tblHeader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Удостоверение заявителя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заявителя (его представителя) на основании документов, удостоверяющих личность.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архива;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10098" w:rsidRPr="00C56F1A">
        <w:trPr>
          <w:trHeight w:val="798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2.1. Регистрация в ИС МФЦ (при исполнении процедуры в МФЦ)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заявителя в информационной системе МФЦ.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Регистрирует обращение в информационной системе МФЦ с присвоением регистрационного номера дела</w:t>
            </w:r>
            <w:r w:rsidRPr="00C56F1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10098" w:rsidRPr="00C56F1A">
        <w:trPr>
          <w:trHeight w:val="798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2.2. Регистрация запроса (при исполнении процедуры в архиве, в том числе посредством электронной почты, ЕПГУ и РПГУ) 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Специалист архива: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- регистрирует заявителя;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- вносит сведения, необходимые для исполнения запроса, в автоматизированную информационную систему комитета по управлению архивным делом Ростовской области (далее – АИС комитета);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 распечатывает запрос из АИС комитета;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 передает на подпись заявителю в случае личного обращения;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- в случае поступления по почте, от МФЦ, по электронной почте, 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делает отметку каким способом поступил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запрос.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АИС комитета регистрационный номер и дата присваивается автоматически.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Запрос с ЕПГУ и РПГУ автоматически поступает в АИС комитета. При этом специалист архива: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АИС комитета не реже чем один раз в течение рабочего дня;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архива распечатывает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, после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чего обновляется его статус 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«принято к рассмотрению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день обращения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(при личном обращении заявителя в архив)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 дня со дня поступления запроса в архив (в случае поступления запроса от заявителя по почте или в электронном виде).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 день со дня поступления запроса в архив (в случае поступления запроса от МФЦ)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архива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доступ к АИС комитета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rPr>
          <w:trHeight w:val="329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 наличии хотя бы одного из оснований для отказа в приеме документов, предусмотренных в Разделе 2 настоящей технологической схемы требованиям, запрос и прилагаемые документы возвращаются заявителю.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По просьбе заявителя проставляет на запросе отметку об отказе в приеме документов, указывает свои фамилию, инициалы и должность, а также дату и основание для отказа в приеме документов.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 дня со дня поступления запроса в архив (в случае поступления запроса от заявителя по почте или в электронном виде)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 день со дня поступления запроса в архив (в случае поступления запроса от МФЦ)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(при личном обращении заявителя в архив или в МФЦ)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архива;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документов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соответствие оформления документов установленным в Разделе 4 настоящей технологической схемы требованиям.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нарушений, информирует заявителя о возможности отказа архивом в предоставлении муниципальной услуги.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представил его сам) либо распечатывает заявление из информационной системы МФЦ (в случае подачи заявления в МФЦ), или АИС комитета (в случае подачи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запроса в архив).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дня со дня поступления запроса в архив (в случае поступления запроса от заявителя по почте или в электронном виде)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 день со дня поступления запроса в архив (в случае поступления запроса от МФЦ)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(при личном обращении заявителя в архив или в МФЦ)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 архива;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 доступ к АИС комитета;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- доступ к ИС МФЦ 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Проверка наличия в архиве документов организации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Проверяет наличие в архиве документов организации, указанной в запросе, путем поиска необходимых сведений в списке фондов.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в списке фондов документов организации, указанной в запросе, информирует заявителя о возможности: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 отказа архивом в предоставлении муниципальной услуги;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направления архивом запроса в другой архив или организацию, где хранятся необходимые архивные документы, в случае наличия сведений о месте хранения запрашиваемых документов.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заявитель настаивает на подаче документов в архив, в котором отсутствуют документы организации, указанной в запросе, принимает заявление с прилагаемыми документами (в случае, если заявитель представил его сам) либо распечатывает заявление из информационной системы МФЦ (в случае подачи заявления в МФЦ), или АИС комитета (в случае подачи запроса в архив).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 дня со дня поступления запроса в архив (в случае поступления запроса от заявителя по почте или в электронном виде)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 день со дня поступления запроса в архив (в случае поступления запроса от МФЦ)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(при личном обращении заявителя в архив или в МФЦ)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архива;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список фондов, подготовленный архивом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Определение размера платы за предоставление сведений (только в случае предоставления услуги за плату)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Определяет размер платы за предоставление сведений в соответствии с прейскурантом цен на услугу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 дня со дня поступления запроса в архив (в случае поступления запроса от заявителя по почте или в электронном виде)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1 день со дня поступления запроса в архив (в случае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запроса от МФЦ)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(при личном обращении заявителя в архив или в МФЦ)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 архива;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прейскурант цен на услугу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Расписка (выписка) готовится в трёх экземплярах. Первый экземпляр выдается заявителю, второй - остается в МФЦ, третий - вместе с комплектом документов передается в архив.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документы, представленные заявителем.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заявителем (его представителем).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Расписка (выписка) формируемая в ИС МФЦ, Приложение № 15 к технологической схеме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9.1. Подготовка комплекта документов и передача его в МФЦ, ответственный за организацию предоставления услуги (в случае обращения заявителя (представителя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заявителя) в МФЦ по принципу экстерриториальности)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межведомственного взаимодействия в Ростовской области от 10.12.2013 № 3.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Вносит сведения о направлении пакета документов в МФЦ, 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предоставления услуги, в ИС МФЦ.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позднее следующего рабочего дня со дня представления заявителем полного комплекта документов в соответствии с Разделом 4 настоящей технологической схемы 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Расписка (выписка) (Приложение № 15), сопроводительный реестр (Приложение № 16), формируемые в ИС МФЦ</w:t>
            </w:r>
            <w:proofErr w:type="gramEnd"/>
          </w:p>
        </w:tc>
      </w:tr>
      <w:tr w:rsidR="00910098" w:rsidRPr="00C56F1A">
        <w:trPr>
          <w:trHeight w:val="695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9.2. Подготовка комплекта документов и передача его в архив (в случае обращения заявителя (представителя заявителя) в МФЦ) 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Осуществляет сканирование всех представленных заявителем документов, формирует пакет документов в бумажном виде и передает его курьером в архив по сопроводительному реестру.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Вносит сведения о передаче пакета документов в архив в ИС МФЦ.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 рабочих дня со дня представления заявителем полного комплекта документов в соответствии с Разделом 4 настоящей технологической схемы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Расписка (выписка) (Приложение № 15), сопроводительный реестр (Приложение № 16), формируемые в ИС МФЦ</w:t>
            </w:r>
            <w:proofErr w:type="gramEnd"/>
          </w:p>
        </w:tc>
      </w:tr>
      <w:tr w:rsidR="00910098" w:rsidRPr="00C56F1A">
        <w:trPr>
          <w:trHeight w:val="340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Регистрирует представленные документы в автоматизированной информационной системе комитета по управлению архивным делом Ростовской области.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архива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АИС комитета 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ind w:right="114"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направление межведомственных запросов в органы (организации), участвующие в предоставлении муниципальной услуги (только для архивов (МКУ, МБУ) предоставляющих услугу платно в части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сведений тематического, в том числе биографического и имущественного характера по архивным документам)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C56F1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Специалист архива осуществляет формирование с использованием СМЭВ запроса в Федеральное Казначейство для получения сведений,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подтверждающих перечисление платы за предоставление муниципальной услуги</w:t>
            </w:r>
            <w:r w:rsidRPr="00C56F1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по исполнению тематических, имущественных и биографических запросов. </w:t>
            </w:r>
          </w:p>
          <w:p w:rsidR="00910098" w:rsidRPr="00C56F1A" w:rsidRDefault="00910098" w:rsidP="00DC00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 календарный день со дня регистрации запроса в архиве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архива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- доступ к </w:t>
            </w:r>
            <w:r w:rsidRPr="00C56F1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СМЭВ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rPr>
          <w:trHeight w:val="6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Принятие решения о возможности исполнения запроса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тематики запроса и представленных документов специалист архива принимает положительное или отрицательное решение о возможности исполнения запроса.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Запрос, не относящийся к составу хранящихся в архиве архивных документов, при наличии сведений о месте хранения запрашиваемых документов, в течение 2 календарных дней с момента его регистрации направляется в другой архив или организацию, где хранятся необходимые архивные документы, с письменным уведомлением об этом заявителя (по почте, по электронной почте или через ЕПГУ и РПГУ (в случае подачи запроса через ЕПГУ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и РПГУ)) и МФЦ (через курьера МФЦ).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В этом случае результат предоставления услуги заявителю направляется по почте соответствующим архивом или организацией.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случае принятия положительного решения о предоставлении услуги и наличия в архиве документов организации, указанной в запросе, специалист архива, готовит ответ на запрос.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отказа в предоставлении муниципальной услуги, предусмотренных в Разделе 2 настоящей технологической схемы требованиям, специалист архива готовит письмо об отказе в предоставлении муниципальной услуги, в котором указываются основания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отказа, и направляет его заявителю способом, указанным в запросе. 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gramStart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 дня со дня регистрации запроса в архиве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архива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информационного письма, архивной справки, архивной выписки, архивной копии, письма об отсутствии запрашиваемых сведений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Специалист архива выявляет сведения в архивных документах по теме запроса.</w:t>
            </w:r>
          </w:p>
          <w:p w:rsidR="00910098" w:rsidRPr="00C56F1A" w:rsidRDefault="00910098" w:rsidP="00DC0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случае выявления в архивных документах сведений по запросу специалист архива готовит информационное письмо, архивные справки, архивные выписки, архивные копии.</w:t>
            </w:r>
          </w:p>
          <w:p w:rsidR="00910098" w:rsidRPr="00C56F1A" w:rsidRDefault="00910098" w:rsidP="00DC00A6">
            <w:pPr>
              <w:pStyle w:val="ConsPlusNormal"/>
              <w:tabs>
                <w:tab w:val="left" w:pos="7740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случае не выявления в архивных документах сведений по запросу специалист архива готовит письмо об отсутствии запрашиваемых сведений.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архивной справке, объем которой превышает один лист, листы должны быть прошиты, пронумерованы и скреплены печатью архива (администрации).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Готовое информационное письмо, архивную справку, архивную выписку, архивную копию, письмо об отсутствии запрашиваемых сведений подписывает руководитель архива.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календарных дней со дня поступления запроса в архив или МФЦ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архива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АИС комитета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98" w:rsidRPr="00C56F1A">
        <w:trPr>
          <w:trHeight w:val="695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BF76E7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результата заявителю в архиве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Архивные справки, архивные выписки, архивные копии, информационные письма, письма об отсутствии запрашиваемых сведений, письма об отказе в предоставлении муниципальной услуги при личном обращении в архив выдаются заявителю (представителю заявителя) при предъявлении документа, удостоверяющего личность, </w:t>
            </w: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документа, удостоверяющего права (полномочия) представителя физического или юридического лица, на осуществление действий от имени заявителя.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Выдача заявителю результата исполнения запроса производится в момент его обращения в архив.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В случае поступления запроса по электронной почте или через ЕПГУ и РПГУ, результат услуги в виде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письма об отказе в предоставлении муниципальной услуги направляется по электронной почте или через ЕПГУ и РПГУ соответственно.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При выборе заявителем способа получения результата «по почте» специалист архива направляет результат почтовым отправлением.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30 календарных дней со дня поступления запроса от заявителя (в случае принятия положительного решения о предоставлении услуги и наличия необходимой информации в архиве)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F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архива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910098" w:rsidRPr="00C56F1A" w:rsidRDefault="00910098" w:rsidP="00DC00A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14.2. Направление результата в МФЦ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При выборе заявителем способов получения результата «МФЦ по месту обращения» или «МФЦ по месту нахождения сведений» результат услуги направляется в МФЦ (через курьера МФЦ) по сопроводительному реестру.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30 календарных дней со дня поступления запроса в МФЦ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архива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реестр, Приложение № 17 к технологической схеме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Получение результата и информирование заявителя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Принимает информационное письмо, архивную справку, архивную выписку, архивную копию, письмо об отсутствии запрашиваемых сведений, письмо об отказе в предоставлении муниципальной услуги, уведомление о перенаправлении запроса в другой архив или организацию на бумажном носителе. Информирует заявителя о готовности результата в виде информационного письма, архивной справки, архивной выписки, архивной копии, письма об отсутствии запрашиваемых сведений, письма об отказе в предоставлении муниципальной услуги к выдаче.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На основании уведомления о перенаправлении запроса в другой архив или организацию закрывает дело в ИС МФЦ.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получения результата из архива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Выдача результата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заявителя (представителя заявителя) в МФЦ за выдачей документов, являющихся результатом предоставления муниципальной услуги, сотрудник МФЦ: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ab/>
              <w:t>устанавливает личность заявителя (личность и полномочия представителя);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ab/>
              <w:t>выдает результат заявителю (представителю заявителя);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ab/>
              <w:t>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ab/>
              <w:t>вводит информацию в ИС МФЦ о фактической дате выдачи результата заявителю (представителю заявителя).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(но не позднее 30 календарных дней со дня информирования заявителя)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10098" w:rsidRPr="00C56F1A">
        <w:trPr>
          <w:trHeight w:val="6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910098" w:rsidRPr="00C56F1A" w:rsidRDefault="00910098" w:rsidP="00BF76E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Передача невостребованного результата предоставления услуги</w:t>
            </w:r>
          </w:p>
        </w:tc>
        <w:tc>
          <w:tcPr>
            <w:tcW w:w="5399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Передает по сопроводительному реестру в архив по месту нахождения МФЦ невостребованный результат предоставления услуги.</w:t>
            </w:r>
          </w:p>
        </w:tc>
        <w:tc>
          <w:tcPr>
            <w:tcW w:w="21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на 31 календарный день со дня поступления результата предоставления услуги в МФЦ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реестр, формируемый в ИС МФЦ (Приложение № 16)</w:t>
            </w:r>
          </w:p>
        </w:tc>
      </w:tr>
    </w:tbl>
    <w:p w:rsidR="00910098" w:rsidRPr="008445DC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8. Особенности предоставления "</w:t>
      </w:r>
      <w:proofErr w:type="spellStart"/>
      <w:r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8445DC">
        <w:rPr>
          <w:rFonts w:ascii="Times New Roman" w:hAnsi="Times New Roman" w:cs="Times New Roman"/>
          <w:b/>
          <w:bCs/>
          <w:sz w:val="28"/>
          <w:szCs w:val="28"/>
        </w:rPr>
        <w:t>" в электронной форме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4"/>
        <w:gridCol w:w="1718"/>
        <w:gridCol w:w="1820"/>
        <w:gridCol w:w="2416"/>
        <w:gridCol w:w="2038"/>
        <w:gridCol w:w="2223"/>
        <w:gridCol w:w="2225"/>
      </w:tblGrid>
      <w:tr w:rsidR="00910098" w:rsidRPr="00C56F1A">
        <w:tc>
          <w:tcPr>
            <w:tcW w:w="23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6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 и иных документов, необходимых для предоставления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3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3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F1A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C56F1A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910098" w:rsidRPr="00C56F1A">
        <w:tc>
          <w:tcPr>
            <w:tcW w:w="23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10098" w:rsidRPr="00C56F1A">
        <w:tc>
          <w:tcPr>
            <w:tcW w:w="23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 официальный сайт Архива (при наличии);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- официальный сайт Администрации ____________ района (города) 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.______;</w:t>
            </w:r>
          </w:p>
          <w:p w:rsidR="00910098" w:rsidRPr="00C56F1A" w:rsidRDefault="00910098" w:rsidP="00DC00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ЕПГУ: www.gosuslugi.ru;</w:t>
            </w:r>
          </w:p>
          <w:p w:rsidR="00910098" w:rsidRPr="00C56F1A" w:rsidRDefault="00910098" w:rsidP="00DC00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- адрес Портала сети МФЦ: </w:t>
            </w:r>
            <w:hyperlink r:id="rId10" w:history="1">
              <w:r w:rsidRPr="00C56F1A">
                <w:rPr>
                  <w:rStyle w:val="a9"/>
                  <w:rFonts w:ascii="Times New Roman" w:hAnsi="Times New Roman" w:cs="Times New Roman"/>
                  <w:kern w:val="2"/>
                  <w:sz w:val="20"/>
                  <w:szCs w:val="20"/>
                  <w:lang w:val="en-US" w:eastAsia="ar-SA"/>
                </w:rPr>
                <w:t>http</w:t>
              </w:r>
              <w:r w:rsidRPr="00C56F1A">
                <w:rPr>
                  <w:rStyle w:val="a9"/>
                  <w:rFonts w:ascii="Times New Roman" w:hAnsi="Times New Roman" w:cs="Times New Roman"/>
                  <w:kern w:val="2"/>
                  <w:sz w:val="20"/>
                  <w:szCs w:val="20"/>
                  <w:lang w:eastAsia="ar-SA"/>
                </w:rPr>
                <w:t>://</w:t>
              </w:r>
              <w:r w:rsidRPr="00C56F1A">
                <w:rPr>
                  <w:rStyle w:val="a9"/>
                  <w:rFonts w:ascii="Times New Roman" w:hAnsi="Times New Roman" w:cs="Times New Roman"/>
                  <w:kern w:val="2"/>
                  <w:sz w:val="20"/>
                  <w:szCs w:val="20"/>
                  <w:lang w:val="en-US" w:eastAsia="ar-SA"/>
                </w:rPr>
                <w:t>www</w:t>
              </w:r>
              <w:r w:rsidRPr="00C56F1A">
                <w:rPr>
                  <w:rStyle w:val="a9"/>
                  <w:rFonts w:ascii="Times New Roman" w:hAnsi="Times New Roman" w:cs="Times New Roman"/>
                  <w:kern w:val="2"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C56F1A">
                <w:rPr>
                  <w:rStyle w:val="a9"/>
                  <w:rFonts w:ascii="Times New Roman" w:hAnsi="Times New Roman" w:cs="Times New Roman"/>
                  <w:kern w:val="2"/>
                  <w:sz w:val="20"/>
                  <w:szCs w:val="20"/>
                  <w:lang w:val="en-US" w:eastAsia="ar-SA"/>
                </w:rPr>
                <w:t>mfc</w:t>
              </w:r>
              <w:proofErr w:type="spellEnd"/>
              <w:r w:rsidRPr="00C56F1A">
                <w:rPr>
                  <w:rStyle w:val="a9"/>
                  <w:rFonts w:ascii="Times New Roman" w:hAnsi="Times New Roman" w:cs="Times New Roman"/>
                  <w:kern w:val="2"/>
                  <w:sz w:val="20"/>
                  <w:szCs w:val="20"/>
                  <w:lang w:eastAsia="ar-SA"/>
                </w:rPr>
                <w:t>61.</w:t>
              </w:r>
              <w:proofErr w:type="spellStart"/>
              <w:r w:rsidRPr="00C56F1A">
                <w:rPr>
                  <w:rStyle w:val="a9"/>
                  <w:rFonts w:ascii="Times New Roman" w:hAnsi="Times New Roman" w:cs="Times New Roman"/>
                  <w:kern w:val="2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  <w:p w:rsidR="00910098" w:rsidRPr="00C56F1A" w:rsidRDefault="00910098" w:rsidP="00DC00A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РПГУ: www.61.gosuslugi.r</w:t>
            </w: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u</w:t>
            </w:r>
          </w:p>
        </w:tc>
        <w:tc>
          <w:tcPr>
            <w:tcW w:w="126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910098" w:rsidRPr="00C56F1A" w:rsidRDefault="00910098" w:rsidP="00DC00A6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  <w:t>Заявителю необходимо выполнить процедуру регистрации на сайте, исполняя пошаговое заполнение высвечивающихся окон:</w:t>
            </w:r>
          </w:p>
          <w:p w:rsidR="00910098" w:rsidRPr="00C56F1A" w:rsidRDefault="00910098" w:rsidP="00DC00A6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  <w:t>- вход на сайт государственных и муниципальных услуг через ссылку «авторизация пользователя»;</w:t>
            </w:r>
          </w:p>
          <w:p w:rsidR="00910098" w:rsidRPr="00C56F1A" w:rsidRDefault="00910098" w:rsidP="00DC00A6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  <w:t>- открыть ссылку «список муниципальных услуг в электронном виде»;</w:t>
            </w:r>
          </w:p>
          <w:p w:rsidR="00910098" w:rsidRPr="00C56F1A" w:rsidRDefault="00910098" w:rsidP="00DC00A6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  <w:t xml:space="preserve">- открыть ссылку </w:t>
            </w:r>
            <w:r w:rsidRPr="00C56F1A"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  <w:lastRenderedPageBreak/>
              <w:t>«выбор муниципальной услуги»;</w:t>
            </w:r>
          </w:p>
          <w:p w:rsidR="00910098" w:rsidRPr="00C56F1A" w:rsidRDefault="00910098" w:rsidP="00DC00A6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  <w:t>- выбрать муниципальную услугу «информационное обеспечение физических и юридических лиц»;</w:t>
            </w:r>
          </w:p>
          <w:p w:rsidR="00910098" w:rsidRPr="00C56F1A" w:rsidRDefault="00910098" w:rsidP="00DC00A6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</w:pPr>
            <w:r w:rsidRPr="00C56F1A"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  <w:t>- открыть ссылку «получить муниципальную услугу»;</w:t>
            </w:r>
          </w:p>
          <w:p w:rsidR="00910098" w:rsidRPr="00C56F1A" w:rsidRDefault="00910098" w:rsidP="00DC00A6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color w:val="FF0000"/>
                <w:kern w:val="2"/>
                <w:sz w:val="20"/>
                <w:szCs w:val="20"/>
              </w:rPr>
            </w:pPr>
            <w:r w:rsidRPr="00C56F1A">
              <w:rPr>
                <w:rFonts w:ascii="Times New Roman" w:eastAsia="BatangChe" w:hAnsi="Times New Roman" w:cs="Times New Roman"/>
                <w:kern w:val="2"/>
                <w:sz w:val="20"/>
                <w:szCs w:val="20"/>
              </w:rPr>
              <w:t>- осуществить пошаговое заполнение высвечивающихся окон.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 с ЕПГУ и РПГУ автоматически поступает в АИС комитета.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Специалист архива: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АИС комитета не реже чем один раз в течение рабочего дня;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архива распечатывает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C5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АИС комитета регистрационный номер и дата присваивается автоматически.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по запросу, поступившему по электронной почте, специалистом архива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вносятся в АИС комитета и запрос распечатывается.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поступления запроса в архив (МКУ, МБУ), предоставляющий услугу платно в части предоставления сведений тематического, в том числе биографического и имущественного характера по архивным документам. Специалист архива направляет по электронной почте заявителю квитанцию для оплаты услуги.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подтверждающие перечисление платы за предоставление муниципальной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услуги, </w:t>
            </w:r>
            <w:r w:rsidRPr="00C56F1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архив 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запрашивает в электронном виде путем направления межведомственного запроса с использованием системы межведомственного электронного взаимодействия в Федеральное казначейство.</w:t>
            </w:r>
          </w:p>
        </w:tc>
        <w:tc>
          <w:tcPr>
            <w:tcW w:w="2370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заявителем сведений о ходе выполнения запроса о предоставлении муниципальной услуги осуществляется по электронной почте, на ЕПГУ и РПГУ.</w:t>
            </w:r>
          </w:p>
        </w:tc>
        <w:tc>
          <w:tcPr>
            <w:tcW w:w="2368" w:type="dxa"/>
            <w:tcMar>
              <w:left w:w="57" w:type="dxa"/>
              <w:right w:w="57" w:type="dxa"/>
            </w:tcMar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61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 xml:space="preserve">- официального сайта </w:t>
            </w:r>
            <w:r w:rsidRPr="00C56F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Администрации _______</w:t>
            </w: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района (города);</w:t>
            </w:r>
            <w:bookmarkStart w:id="2" w:name="sub_1062"/>
            <w:bookmarkEnd w:id="1"/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 ЕПГУ;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 РПГУ;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 электронной почты Архива, предоставляющего муниципальную услугу</w:t>
            </w:r>
            <w:bookmarkEnd w:id="2"/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F1A">
              <w:rPr>
                <w:rFonts w:ascii="Times New Roman" w:hAnsi="Times New Roman" w:cs="Times New Roman"/>
                <w:sz w:val="20"/>
                <w:szCs w:val="20"/>
              </w:rPr>
              <w:t>- федеральной информационной системы «Досудебное обжалование».</w:t>
            </w:r>
          </w:p>
        </w:tc>
      </w:tr>
    </w:tbl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910098" w:rsidSect="00DC00A6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tbl>
      <w:tblPr>
        <w:tblW w:w="9889" w:type="dxa"/>
        <w:tblInd w:w="2" w:type="dxa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</w:tc>
      </w:tr>
    </w:tbl>
    <w:p w:rsidR="00910098" w:rsidRPr="00FD1C91" w:rsidRDefault="00910098" w:rsidP="00BF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Кому (ФИО и должность руководителя </w:t>
      </w:r>
      <w:proofErr w:type="gramEnd"/>
    </w:p>
    <w:p w:rsidR="00910098" w:rsidRDefault="00910098" w:rsidP="00BF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архива) </w:t>
      </w: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0098" w:rsidRPr="003B75B9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ЗАПРОС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428"/>
        <w:gridCol w:w="3543"/>
      </w:tblGrid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или наименование организации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(в именительном падеже) 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справки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  <w:proofErr w:type="gram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 (полностью), о котором запрашиваются сведения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рождения лица, о котором запрашиваются сведения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9747" w:type="dxa"/>
            <w:gridSpan w:val="3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Тематические запросы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получении решения (постановления) исполкома (администрации) на земельный участок 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объекта, о котором поступил запрос, в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. прежний адрес, если менялся (нежилое помещение, квартира, домовладение, земельный участок и др.)</w:t>
            </w:r>
            <w:proofErr w:type="gramEnd"/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и № решения (постановления) при наличии или временной период до 4 месяцев (если дата и номер неизвестны)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Административный район г. Ростова-на-Дону, Ростовской области по которому принималось решение (постановление)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издавшего запрашиваемое решение (постановление)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Тема решения (постановления)  (снятие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самозастроя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, пристройка, капитальный ремонт дома и снос строений, раздел домовладения, выделение земельного 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под строительство дома, раздел участка, закрепление в собственность и т.д.)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Способ получения земельного участка (выделение под строительство дома, раздел участка, закрепление в собственность)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садового товарищества,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автокооператива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№ свидетельства о праве на пожизненно-наследуемое владение (при закреплении в пожизненно-наследуемое владение в 1992-1994гг. – для индивидуального домовладения)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получении решения (постановления) исполкома (администрации) на квартиру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объекта, о котором поступил запрос, в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. прежний адрес, если менялся (нежилое помещение, квартира, домовладение, земельный участок и др.)</w:t>
            </w:r>
            <w:proofErr w:type="gramEnd"/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Прежнее место жительства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и № решения (постановления) при наличии или временной период до 4 месяцев (если дата и номер неизвестны)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Административный район г. Ростова-на-Дону, Ростовской области по которому принималось решение (постановление)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квартиры (получение от работы, обмен квартиры, переоформление ордера, переоборудование, пристройка балкона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Место работы, если квартиру получали от работы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выдачи ордера или дата прописки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Тип квартиры (изолированная, общежитие, коммунальная)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получении решения (постановления) исполкома (администрации) о вводе в эксплуатацию жилого дома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объекта, о котором поступил запрос, в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. прежний адрес, если менялся 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(нежилое помещение, квартира, домовладение, земельный участок и др.)</w:t>
            </w:r>
            <w:proofErr w:type="gramEnd"/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и № решения (постановления) при наличии или временной период до 1 года (если дата и номер неизвестны)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Организация, которая строила дом (если получали квартиру от работы)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 дома или год вселения в дом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Административно-территориальное деление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428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Название населенного пункта, района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428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Округ, район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428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запроса (</w:t>
            </w:r>
            <w:r w:rsidRPr="00C56F1A">
              <w:rPr>
                <w:rStyle w:val="radiotext"/>
                <w:rFonts w:ascii="Times New Roman" w:hAnsi="Times New Roman" w:cs="Times New Roman"/>
                <w:sz w:val="28"/>
                <w:szCs w:val="28"/>
              </w:rPr>
              <w:t>переименование, административно-территориальная принадлежность, объединение, образование, о нахождении в сельской местности, о переименовании улиц, ликвидация, о присвоении или изменении адреса</w:t>
            </w: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5428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Хронологические рамки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учреждения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428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428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Место его нахождения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428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Подчиненность (какой вышестоящей организации подчинялся)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5428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запроса (образование, переименование, ликвидация) 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5428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Хронологические рамки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Подтверждение события или факта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Текст запроса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Место события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копий архивных документов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Прошу предоставить заверенные копии архивных документов (указать наименование документа и поисковые данные)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 __________________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Фонд _________________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Опись ________________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Дело _________________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Листы ________________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скопированных листов по одному запросу не может превышать 20 л.) на портале не указано</w:t>
            </w:r>
          </w:p>
        </w:tc>
      </w:tr>
      <w:tr w:rsidR="00910098" w:rsidRPr="00C56F1A">
        <w:trPr>
          <w:jc w:val="center"/>
        </w:trPr>
        <w:tc>
          <w:tcPr>
            <w:tcW w:w="9747" w:type="dxa"/>
            <w:gridSpan w:val="3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Социально-правовые запросы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подтверждении сроков оккупации районов Ростовской области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район области и населенный пункт, на территории которого проживало лицо 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подтверждении заработной платы (стипендии)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фамилии и дата ее изменения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Даты рождения детей (для женщин)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(предприятия), ее ведомственная подчиненность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Должность, табельный номер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подразделения, цеха, участка и др.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Период работы (учебы)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Период работы (учебы), за который необходимо предоставить сведения (не более 60 месяцев)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подтверждении стажа работы (учебы)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фамилии и дата ее изменения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Даты рождения детей (для женщин)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(предприятия), ее ведомственная подчиненность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Должность, табельный номер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подразделения, цеха, участка и др.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№ и даты приказов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Период работы (учебы)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подтверждении награждения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фамилии и дата ее изменения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Даты рождения детей (для женщин)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(предприятия), в которой работал гражданин во время награждения, ее ведомственная подчиненность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17.4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Административный район г. Ростова-на-Дону, Ростовской области, на территории которого находилась организация (предприятие)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награды 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награждения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регистрации, переименовании организации (предприятия)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(предприятия), ее ведомственная подчиненность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после переименования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Адрес организации (предприятия)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Административный район г. Ростова-на-Дону, Ростовской области, на территории которого находилась организация (предприятие)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№ и дата постановления (приказа) о регистрации, переименовании организации (предприятия) или временной период до 1 года (если дата и номер неизвестны)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Получение копий и выписок из приказов, распоряжений, постановлений (о снижении брачного возраста, об изменении фамилии, имени, отчества, об определении в детский дом, об установлении опеки и попечительства, о приеме, увольнении, о декретном отпуске, об учебном отпуске, о подтверждении факта несчастного случая на производстве и др.), трудовой книжки, подтверждение национальности и др.</w:t>
            </w:r>
            <w:proofErr w:type="gramEnd"/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Тема запроса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фамилии, имени, отчества (первоначальная, присвоенная)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19.4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№ и дата приказов, распоряжений, постановлений, дата несчастного случая на производстве или временной период до 1 года (если дата и номер </w:t>
            </w: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неизвестны</w:t>
            </w:r>
            <w:proofErr w:type="gram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Период работы в организации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Район и место проживания на момент принятия решения об определении в детский дом, об опеке, попечительстве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сведения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54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прилагаемых документов (например, копия доверенности или иных документов, удостоверяющих полномочия представителя заявителя, и др.)</w:t>
            </w:r>
          </w:p>
        </w:tc>
        <w:tc>
          <w:tcPr>
            <w:tcW w:w="354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098" w:rsidRPr="00A57927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57927">
        <w:rPr>
          <w:rFonts w:ascii="Times New Roman" w:hAnsi="Times New Roman" w:cs="Times New Roman"/>
          <w:color w:val="000000"/>
          <w:sz w:val="28"/>
          <w:szCs w:val="28"/>
        </w:rPr>
        <w:t>п.1 ст. 6 Федерального закона от 27 июля 2006 г. N 152-ФЗ «О персональных данных» согласе</w:t>
      </w:r>
      <w:proofErr w:type="gramStart"/>
      <w:r w:rsidRPr="00A57927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A57927">
        <w:rPr>
          <w:rFonts w:ascii="Times New Roman" w:hAnsi="Times New Roman" w:cs="Times New Roman"/>
          <w:color w:val="000000"/>
          <w:sz w:val="28"/>
          <w:szCs w:val="28"/>
        </w:rPr>
        <w:t>на) на обработку моих персональных данных____________________.</w:t>
      </w:r>
    </w:p>
    <w:p w:rsidR="00910098" w:rsidRPr="00A57927" w:rsidRDefault="00910098" w:rsidP="00BF76E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79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(подпись)</w:t>
      </w:r>
    </w:p>
    <w:p w:rsidR="00910098" w:rsidRPr="00DD3993" w:rsidRDefault="00910098" w:rsidP="00BF76E7">
      <w:pPr>
        <w:widowControl w:val="0"/>
        <w:tabs>
          <w:tab w:val="left" w:pos="950"/>
          <w:tab w:val="left" w:pos="271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D39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Выдачу результата предоставления услуги прошу осуществить способом:</w:t>
      </w:r>
    </w:p>
    <w:p w:rsidR="00910098" w:rsidRPr="00DD3993" w:rsidRDefault="00910098" w:rsidP="00BF76E7">
      <w:pPr>
        <w:widowControl w:val="0"/>
        <w:tabs>
          <w:tab w:val="left" w:pos="950"/>
          <w:tab w:val="left" w:pos="271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DD399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</w:t>
      </w:r>
      <w:proofErr w:type="gramStart"/>
      <w:r w:rsidRPr="00DD399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выбранное</w:t>
      </w:r>
      <w:proofErr w:type="gramEnd"/>
      <w:r w:rsidRPr="00DD399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отметить знаком: </w:t>
      </w:r>
      <w:r w:rsidRPr="00DD399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softHyphen/>
        <w:t xml:space="preserve"> √)*</w:t>
      </w:r>
    </w:p>
    <w:p w:rsidR="00910098" w:rsidRPr="00DD3993" w:rsidRDefault="00910098" w:rsidP="00BF76E7">
      <w:pPr>
        <w:widowControl w:val="0"/>
        <w:tabs>
          <w:tab w:val="left" w:pos="950"/>
          <w:tab w:val="left" w:pos="271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02"/>
        <w:gridCol w:w="7743"/>
        <w:gridCol w:w="1026"/>
      </w:tblGrid>
      <w:tr w:rsidR="00910098" w:rsidRPr="00C56F1A">
        <w:tc>
          <w:tcPr>
            <w:tcW w:w="802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ahoma" w:hAnsi="Tahoma" w:cs="Tahoma"/>
                <w:i/>
                <w:iCs/>
                <w:color w:val="000000"/>
                <w:sz w:val="40"/>
                <w:szCs w:val="40"/>
              </w:rPr>
              <w:t></w:t>
            </w:r>
          </w:p>
        </w:tc>
        <w:tc>
          <w:tcPr>
            <w:tcW w:w="7743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Архив;</w:t>
            </w:r>
          </w:p>
        </w:tc>
        <w:tc>
          <w:tcPr>
            <w:tcW w:w="1026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0098" w:rsidRPr="00C56F1A">
        <w:tc>
          <w:tcPr>
            <w:tcW w:w="802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40"/>
                <w:szCs w:val="40"/>
              </w:rPr>
            </w:pPr>
            <w:r w:rsidRPr="00C56F1A">
              <w:rPr>
                <w:rFonts w:ascii="Tahoma" w:hAnsi="Tahoma" w:cs="Tahoma"/>
                <w:i/>
                <w:iCs/>
                <w:color w:val="000000"/>
                <w:sz w:val="40"/>
                <w:szCs w:val="40"/>
              </w:rPr>
              <w:t></w:t>
            </w:r>
          </w:p>
        </w:tc>
        <w:tc>
          <w:tcPr>
            <w:tcW w:w="7743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МФЦ по месту обращения;</w:t>
            </w:r>
          </w:p>
        </w:tc>
        <w:tc>
          <w:tcPr>
            <w:tcW w:w="1026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0098" w:rsidRPr="00C56F1A">
        <w:tc>
          <w:tcPr>
            <w:tcW w:w="802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40"/>
                <w:szCs w:val="40"/>
              </w:rPr>
            </w:pPr>
            <w:r w:rsidRPr="00C56F1A">
              <w:rPr>
                <w:rFonts w:ascii="Tahoma" w:hAnsi="Tahoma" w:cs="Tahoma"/>
                <w:i/>
                <w:iCs/>
                <w:color w:val="000000"/>
                <w:sz w:val="40"/>
                <w:szCs w:val="40"/>
              </w:rPr>
              <w:t></w:t>
            </w:r>
          </w:p>
        </w:tc>
        <w:tc>
          <w:tcPr>
            <w:tcW w:w="7743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МФЦ по месту нахождения сведений (при оказании услуги по принципу экстерриториальности);</w:t>
            </w:r>
          </w:p>
        </w:tc>
        <w:tc>
          <w:tcPr>
            <w:tcW w:w="1026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0098" w:rsidRPr="00C56F1A">
        <w:tc>
          <w:tcPr>
            <w:tcW w:w="802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40"/>
                <w:szCs w:val="40"/>
              </w:rPr>
            </w:pPr>
            <w:r w:rsidRPr="00C56F1A">
              <w:rPr>
                <w:rFonts w:ascii="Tahoma" w:hAnsi="Tahoma" w:cs="Tahoma"/>
                <w:i/>
                <w:iCs/>
                <w:color w:val="000000"/>
                <w:sz w:val="40"/>
                <w:szCs w:val="40"/>
              </w:rPr>
              <w:t></w:t>
            </w:r>
          </w:p>
        </w:tc>
        <w:tc>
          <w:tcPr>
            <w:tcW w:w="7743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почте (за исключением имущественных запросов)</w:t>
            </w:r>
          </w:p>
        </w:tc>
        <w:tc>
          <w:tcPr>
            <w:tcW w:w="1026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0098" w:rsidRPr="00DD3993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Pr="00DD3993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3993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подпись </w:t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  <w:t>расшифровка подписи</w:t>
      </w: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Отметка о получении результата предоставления муниципальной услуги</w:t>
      </w: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случае личного обращения в архив за получением результата услуги)</w:t>
      </w:r>
    </w:p>
    <w:p w:rsidR="00910098" w:rsidRPr="006D56A4" w:rsidRDefault="00910098" w:rsidP="00BF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                       ________________          _____________________</w:t>
      </w: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дата                                       подпись                    расшифровка подписи                                       </w:t>
      </w: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993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DD399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 заполняется в случае подачи заявки через МФЦ.</w:t>
      </w:r>
    </w:p>
    <w:p w:rsidR="00910098" w:rsidRPr="006308DD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642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</w:p>
    <w:p w:rsidR="00910098" w:rsidRPr="00944EF2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C4C">
        <w:rPr>
          <w:rFonts w:ascii="Times New Roman" w:hAnsi="Times New Roman" w:cs="Times New Roman"/>
          <w:b/>
          <w:bCs/>
          <w:sz w:val="28"/>
          <w:szCs w:val="28"/>
        </w:rPr>
        <w:t xml:space="preserve">Для объединенных архивов </w:t>
      </w:r>
      <w:r w:rsidRPr="000A1C4C">
        <w:rPr>
          <w:rFonts w:ascii="Times New Roman" w:hAnsi="Times New Roman" w:cs="Times New Roman"/>
          <w:sz w:val="28"/>
          <w:szCs w:val="28"/>
        </w:rPr>
        <w:t xml:space="preserve">(Азовский, </w:t>
      </w:r>
      <w:r w:rsidRPr="003E1900">
        <w:rPr>
          <w:rFonts w:ascii="Times New Roman" w:hAnsi="Times New Roman" w:cs="Times New Roman"/>
          <w:sz w:val="28"/>
          <w:szCs w:val="28"/>
        </w:rPr>
        <w:t xml:space="preserve">Багаевский,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Боковский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Верхнедонской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Зерноградский,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lastRenderedPageBreak/>
        <w:t>Кагальницкий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Куйбышевский,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Миллеровский,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Морозовский,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Неклиновский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Обливский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Октябрьский, Орловский, Пролетарский,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Родионово-Несветайский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C4C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0A1C4C">
        <w:rPr>
          <w:rFonts w:ascii="Times New Roman" w:hAnsi="Times New Roman" w:cs="Times New Roman"/>
          <w:sz w:val="28"/>
          <w:szCs w:val="28"/>
        </w:rPr>
        <w:t xml:space="preserve">, Семикаракорский, </w:t>
      </w:r>
      <w:r w:rsidRPr="00944EF2">
        <w:rPr>
          <w:rFonts w:ascii="Times New Roman" w:hAnsi="Times New Roman" w:cs="Times New Roman"/>
          <w:sz w:val="28"/>
          <w:szCs w:val="28"/>
        </w:rPr>
        <w:t xml:space="preserve">Советский, Тарасовский, Тацинский, Усть-Донецкий, </w:t>
      </w:r>
      <w:proofErr w:type="spellStart"/>
      <w:r w:rsidRPr="00944EF2">
        <w:rPr>
          <w:rFonts w:ascii="Times New Roman" w:hAnsi="Times New Roman" w:cs="Times New Roman"/>
          <w:sz w:val="28"/>
          <w:szCs w:val="28"/>
        </w:rPr>
        <w:t>Чертковский</w:t>
      </w:r>
      <w:proofErr w:type="spellEnd"/>
      <w:r w:rsidRPr="00944EF2">
        <w:rPr>
          <w:rFonts w:ascii="Times New Roman" w:hAnsi="Times New Roman" w:cs="Times New Roman"/>
          <w:sz w:val="28"/>
          <w:szCs w:val="28"/>
        </w:rPr>
        <w:t>, г. Азов, г. Батайск, г. Волгодонск, г. Донецк, г. Каменск-Шахтинский, г. Новошахтинск, г. Ростов-на-Дону).</w:t>
      </w:r>
      <w:proofErr w:type="gramEnd"/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F2">
        <w:rPr>
          <w:rFonts w:ascii="Times New Roman" w:hAnsi="Times New Roman" w:cs="Times New Roman"/>
          <w:sz w:val="28"/>
          <w:szCs w:val="28"/>
        </w:rPr>
        <w:t>Для получения сведений по теме:</w:t>
      </w:r>
    </w:p>
    <w:p w:rsidR="00910098" w:rsidRPr="00B209B3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color w:val="0000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получении решения (постановления) исполкома (администрации)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66D6">
        <w:rPr>
          <w:rFonts w:ascii="Times New Roman" w:hAnsi="Times New Roman" w:cs="Times New Roman"/>
          <w:sz w:val="28"/>
          <w:szCs w:val="28"/>
        </w:rPr>
        <w:t>.1-</w:t>
      </w:r>
      <w:r>
        <w:rPr>
          <w:rFonts w:ascii="Times New Roman" w:hAnsi="Times New Roman" w:cs="Times New Roman"/>
          <w:sz w:val="28"/>
          <w:szCs w:val="28"/>
        </w:rPr>
        <w:t>7.8;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получении решения (постановления) исполкома (администрации) на квартиру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66D6">
        <w:rPr>
          <w:rFonts w:ascii="Times New Roman" w:hAnsi="Times New Roman" w:cs="Times New Roman"/>
          <w:sz w:val="28"/>
          <w:szCs w:val="28"/>
        </w:rPr>
        <w:t>.1-</w:t>
      </w:r>
      <w:r>
        <w:rPr>
          <w:rFonts w:ascii="Times New Roman" w:hAnsi="Times New Roman" w:cs="Times New Roman"/>
          <w:sz w:val="28"/>
          <w:szCs w:val="28"/>
        </w:rPr>
        <w:t>8.8;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получении решения (постановления) исполкома (администрации) о вводе в эксплуатацию </w:t>
      </w:r>
      <w:r>
        <w:rPr>
          <w:rFonts w:ascii="Times New Roman" w:hAnsi="Times New Roman" w:cs="Times New Roman"/>
          <w:sz w:val="28"/>
          <w:szCs w:val="28"/>
        </w:rPr>
        <w:t>жилого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9.1-9.4;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административно-территориальном делении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10.1-10.4;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истории</w:t>
      </w:r>
      <w:r w:rsidRPr="007666D6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11.1-11.5;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подтверждении</w:t>
      </w:r>
      <w:r w:rsidRPr="007666D6">
        <w:rPr>
          <w:rFonts w:ascii="Times New Roman" w:hAnsi="Times New Roman" w:cs="Times New Roman"/>
          <w:sz w:val="28"/>
          <w:szCs w:val="28"/>
        </w:rPr>
        <w:t xml:space="preserve"> события или факта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12.1-12.3;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предоставлении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13.1;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подтверждении сроков оккупации районов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14.1;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подтверждении заработной платы (стипендии)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15.1-15.7;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подтверждении стажа работы (учебы)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16.1-16.7;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подтверждении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17.1-17.7;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регистрации, переименовании организации (предприятия)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18.1-18.5;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6D6">
        <w:rPr>
          <w:rFonts w:ascii="Times New Roman" w:hAnsi="Times New Roman" w:cs="Times New Roman"/>
          <w:sz w:val="28"/>
          <w:szCs w:val="28"/>
        </w:rPr>
        <w:t xml:space="preserve">олучение копий и выписок из приказов, распоряжений, </w:t>
      </w:r>
      <w:r w:rsidRPr="000A1C4C">
        <w:rPr>
          <w:rFonts w:ascii="Times New Roman" w:hAnsi="Times New Roman" w:cs="Times New Roman"/>
          <w:sz w:val="28"/>
          <w:szCs w:val="28"/>
        </w:rPr>
        <w:t>постановлений (о снижении брачного возраста, об изменении фамилии, имени, отчества, об определении в детский дом, об установлении опеки и попечительства, о приеме, увольнении, о декретном отпуске, об учебном отпуске, о подтверждении факта несчастного случая на производстве и др.), трудовой книжки, подтверждение национальности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19.1-19.6.</w:t>
      </w:r>
      <w:proofErr w:type="gramEnd"/>
    </w:p>
    <w:p w:rsidR="00910098" w:rsidRPr="00F6601A" w:rsidRDefault="00910098" w:rsidP="00BF76E7">
      <w:pPr>
        <w:spacing w:after="0" w:line="240" w:lineRule="auto"/>
        <w:rPr>
          <w:highlight w:val="yellow"/>
        </w:rPr>
      </w:pPr>
    </w:p>
    <w:p w:rsidR="00910098" w:rsidRPr="003E1900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900">
        <w:rPr>
          <w:rFonts w:ascii="Times New Roman" w:hAnsi="Times New Roman" w:cs="Times New Roman"/>
          <w:b/>
          <w:bCs/>
          <w:sz w:val="28"/>
          <w:szCs w:val="28"/>
        </w:rPr>
        <w:t>Для муниципальных архивов</w:t>
      </w:r>
      <w:r w:rsidRPr="003E1900">
        <w:t xml:space="preserve"> </w:t>
      </w:r>
      <w:r w:rsidRPr="003E1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Аксайский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 xml:space="preserve">, Веселовский, 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Заветинский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 xml:space="preserve">, Каменский, Константиновский, 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Целинский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>, Шолоховский, г. Гуково, г. Зверево)</w:t>
      </w:r>
      <w:proofErr w:type="gramEnd"/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66D6">
        <w:rPr>
          <w:rFonts w:ascii="Times New Roman" w:hAnsi="Times New Roman" w:cs="Times New Roman"/>
          <w:sz w:val="28"/>
          <w:szCs w:val="28"/>
        </w:rPr>
        <w:t>ля получения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910098" w:rsidRPr="00B209B3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color w:val="0000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получении решения (постановления) исполкома (администрации)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66D6">
        <w:rPr>
          <w:rFonts w:ascii="Times New Roman" w:hAnsi="Times New Roman" w:cs="Times New Roman"/>
          <w:sz w:val="28"/>
          <w:szCs w:val="28"/>
        </w:rPr>
        <w:t>.1-</w:t>
      </w:r>
      <w:r>
        <w:rPr>
          <w:rFonts w:ascii="Times New Roman" w:hAnsi="Times New Roman" w:cs="Times New Roman"/>
          <w:sz w:val="28"/>
          <w:szCs w:val="28"/>
        </w:rPr>
        <w:t>7.8;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получении решения (постановления) исполкома (администрации) на квартиру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66D6">
        <w:rPr>
          <w:rFonts w:ascii="Times New Roman" w:hAnsi="Times New Roman" w:cs="Times New Roman"/>
          <w:sz w:val="28"/>
          <w:szCs w:val="28"/>
        </w:rPr>
        <w:t>.1-</w:t>
      </w:r>
      <w:r>
        <w:rPr>
          <w:rFonts w:ascii="Times New Roman" w:hAnsi="Times New Roman" w:cs="Times New Roman"/>
          <w:sz w:val="28"/>
          <w:szCs w:val="28"/>
        </w:rPr>
        <w:t>8.8;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получении решения (постановления) исполкома (администрации) о вводе в эксплуатацию </w:t>
      </w:r>
      <w:r>
        <w:rPr>
          <w:rFonts w:ascii="Times New Roman" w:hAnsi="Times New Roman" w:cs="Times New Roman"/>
          <w:sz w:val="28"/>
          <w:szCs w:val="28"/>
        </w:rPr>
        <w:t>жилого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9.1-9.4;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административно-территориальном делении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10.1-10.4;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истории</w:t>
      </w:r>
      <w:r w:rsidRPr="007666D6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11.1-11.5;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 подтверждении</w:t>
      </w:r>
      <w:r w:rsidRPr="007666D6">
        <w:rPr>
          <w:rFonts w:ascii="Times New Roman" w:hAnsi="Times New Roman" w:cs="Times New Roman"/>
          <w:sz w:val="28"/>
          <w:szCs w:val="28"/>
        </w:rPr>
        <w:t xml:space="preserve"> события или факта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12.1-12.3;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предоставлении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13.1;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подтверждении сроков оккупации районов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14.1;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подтверждении стажа работы (учебы)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16.1-16.7;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подтверждении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17.1-17.7;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регистрации, переименовании организации (предприятия)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18.1-18.5;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6D6">
        <w:rPr>
          <w:rFonts w:ascii="Times New Roman" w:hAnsi="Times New Roman" w:cs="Times New Roman"/>
          <w:sz w:val="28"/>
          <w:szCs w:val="28"/>
        </w:rPr>
        <w:t xml:space="preserve">олучение копий и выписок из приказов, распоряжений, </w:t>
      </w:r>
      <w:r w:rsidRPr="000A1C4C">
        <w:rPr>
          <w:rFonts w:ascii="Times New Roman" w:hAnsi="Times New Roman" w:cs="Times New Roman"/>
          <w:sz w:val="28"/>
          <w:szCs w:val="28"/>
        </w:rPr>
        <w:t>постановлений (о снижении брачного возраста, об изменении фамилии, имени, отчества, об определении в детский дом, об устан</w:t>
      </w:r>
      <w:r>
        <w:rPr>
          <w:rFonts w:ascii="Times New Roman" w:hAnsi="Times New Roman" w:cs="Times New Roman"/>
          <w:sz w:val="28"/>
          <w:szCs w:val="28"/>
        </w:rPr>
        <w:t>овлении опеки и попечительства</w:t>
      </w:r>
      <w:r w:rsidRPr="000A1C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19.1-19.6.</w:t>
      </w:r>
    </w:p>
    <w:p w:rsidR="00910098" w:rsidRPr="00F6601A" w:rsidRDefault="00910098" w:rsidP="00BF76E7">
      <w:pPr>
        <w:spacing w:after="0" w:line="240" w:lineRule="auto"/>
        <w:rPr>
          <w:highlight w:val="yellow"/>
        </w:rPr>
      </w:pPr>
    </w:p>
    <w:p w:rsidR="00910098" w:rsidRPr="003E1900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900">
        <w:rPr>
          <w:rFonts w:ascii="Times New Roman" w:hAnsi="Times New Roman" w:cs="Times New Roman"/>
          <w:b/>
          <w:bCs/>
          <w:sz w:val="28"/>
          <w:szCs w:val="28"/>
        </w:rPr>
        <w:t xml:space="preserve">Для архивов документов по личному составу </w:t>
      </w:r>
      <w:r w:rsidRPr="003E1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Аксайский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 xml:space="preserve">, Веселовский, 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Заветинский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 xml:space="preserve">, Каменский, Константиновский, 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Целинский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900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3E1900">
        <w:rPr>
          <w:rFonts w:ascii="Times New Roman" w:hAnsi="Times New Roman" w:cs="Times New Roman"/>
          <w:sz w:val="28"/>
          <w:szCs w:val="28"/>
        </w:rPr>
        <w:t>, Шолоховский,   г. Гуково, г. Зверево, г. Новочеркасск, г. Ростов-на-Дону, г. Таганрог)</w:t>
      </w:r>
      <w:proofErr w:type="gramEnd"/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66D6">
        <w:rPr>
          <w:rFonts w:ascii="Times New Roman" w:hAnsi="Times New Roman" w:cs="Times New Roman"/>
          <w:sz w:val="28"/>
          <w:szCs w:val="28"/>
        </w:rPr>
        <w:t>ля получения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подтверждении заработной платы (стипендии)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15.1-15.7;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подтверждении стажа работы (учебы)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16.1-16.7;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6D6">
        <w:rPr>
          <w:rFonts w:ascii="Times New Roman" w:hAnsi="Times New Roman" w:cs="Times New Roman"/>
          <w:sz w:val="28"/>
          <w:szCs w:val="28"/>
        </w:rPr>
        <w:t xml:space="preserve"> регистрации, переименовании организации (предприятия)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пп.1-4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18.1-18.5;</w:t>
      </w:r>
    </w:p>
    <w:p w:rsidR="00910098" w:rsidRPr="007666D6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6D6">
        <w:rPr>
          <w:rFonts w:ascii="Times New Roman" w:hAnsi="Times New Roman" w:cs="Times New Roman"/>
          <w:sz w:val="28"/>
          <w:szCs w:val="28"/>
        </w:rPr>
        <w:t>олучение копий и выписок из п</w:t>
      </w:r>
      <w:r>
        <w:rPr>
          <w:rFonts w:ascii="Times New Roman" w:hAnsi="Times New Roman" w:cs="Times New Roman"/>
          <w:sz w:val="28"/>
          <w:szCs w:val="28"/>
        </w:rPr>
        <w:t>риказов, распоряжений</w:t>
      </w:r>
      <w:r w:rsidRPr="007666D6">
        <w:rPr>
          <w:rFonts w:ascii="Times New Roman" w:hAnsi="Times New Roman" w:cs="Times New Roman"/>
          <w:sz w:val="28"/>
          <w:szCs w:val="28"/>
        </w:rPr>
        <w:t xml:space="preserve"> </w:t>
      </w:r>
      <w:r w:rsidRPr="003E1900">
        <w:rPr>
          <w:rFonts w:ascii="Times New Roman" w:hAnsi="Times New Roman" w:cs="Times New Roman"/>
          <w:sz w:val="28"/>
          <w:szCs w:val="28"/>
        </w:rPr>
        <w:t>(о приеме, увольнении, о декретном отпуске, об учебном отпуске,</w:t>
      </w:r>
      <w:r w:rsidRPr="003E1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1900">
        <w:rPr>
          <w:rFonts w:ascii="Times New Roman" w:hAnsi="Times New Roman" w:cs="Times New Roman"/>
          <w:sz w:val="28"/>
          <w:szCs w:val="28"/>
        </w:rPr>
        <w:t>о подтверждении факта несчастного случая на производстве и др.), трудовой книжки</w:t>
      </w:r>
      <w:r w:rsidRPr="000A1C4C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6">
        <w:rPr>
          <w:rFonts w:ascii="Times New Roman" w:hAnsi="Times New Roman" w:cs="Times New Roman"/>
          <w:sz w:val="28"/>
          <w:szCs w:val="28"/>
        </w:rPr>
        <w:t>заполняются пп.1-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19.1-19.6.</w:t>
      </w:r>
    </w:p>
    <w:p w:rsidR="00910098" w:rsidRPr="00DD3993" w:rsidRDefault="00910098" w:rsidP="00BF76E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910098" w:rsidRPr="00DD3993" w:rsidSect="00DC00A6">
          <w:pgSz w:w="11906" w:h="16838"/>
          <w:pgMar w:top="1134" w:right="567" w:bottom="1134" w:left="1134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57"/>
        <w:tblW w:w="9889" w:type="dxa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</w:tc>
      </w:tr>
    </w:tbl>
    <w:p w:rsidR="00910098" w:rsidRDefault="00910098" w:rsidP="00BF76E7">
      <w:pPr>
        <w:spacing w:after="0" w:line="240" w:lineRule="auto"/>
      </w:pPr>
    </w:p>
    <w:p w:rsidR="00910098" w:rsidRPr="00FC4366" w:rsidRDefault="00910098" w:rsidP="00BF7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4366">
        <w:rPr>
          <w:rFonts w:ascii="Times New Roman" w:hAnsi="Times New Roman" w:cs="Times New Roman"/>
          <w:sz w:val="28"/>
          <w:szCs w:val="28"/>
        </w:rPr>
        <w:t>Заведующему архивным сектором (отделом)</w:t>
      </w:r>
    </w:p>
    <w:p w:rsidR="00910098" w:rsidRPr="00FC4366" w:rsidRDefault="00910098" w:rsidP="00BF7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4366">
        <w:rPr>
          <w:rFonts w:ascii="Times New Roman" w:hAnsi="Times New Roman" w:cs="Times New Roman"/>
          <w:sz w:val="28"/>
          <w:szCs w:val="28"/>
        </w:rPr>
        <w:t>Администрации __________ района (города) /</w:t>
      </w:r>
    </w:p>
    <w:p w:rsidR="00910098" w:rsidRPr="00FC4366" w:rsidRDefault="00910098" w:rsidP="00BF7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4366">
        <w:rPr>
          <w:rFonts w:ascii="Times New Roman" w:hAnsi="Times New Roman" w:cs="Times New Roman"/>
          <w:sz w:val="28"/>
          <w:szCs w:val="28"/>
        </w:rPr>
        <w:t xml:space="preserve">директору МБУ (МКУ) «Муниципальный архив </w:t>
      </w:r>
    </w:p>
    <w:p w:rsidR="00910098" w:rsidRPr="00FC4366" w:rsidRDefault="00910098" w:rsidP="00BF7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4366">
        <w:rPr>
          <w:rFonts w:ascii="Times New Roman" w:hAnsi="Times New Roman" w:cs="Times New Roman"/>
          <w:sz w:val="28"/>
          <w:szCs w:val="28"/>
        </w:rPr>
        <w:t xml:space="preserve">__________ района (города)» </w:t>
      </w:r>
    </w:p>
    <w:p w:rsidR="00910098" w:rsidRPr="00522FE7" w:rsidRDefault="00910098" w:rsidP="00BF7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4366">
        <w:rPr>
          <w:rFonts w:ascii="Times New Roman" w:hAnsi="Times New Roman" w:cs="Times New Roman"/>
          <w:sz w:val="28"/>
          <w:szCs w:val="28"/>
        </w:rPr>
        <w:t>А.А. Петрову</w:t>
      </w:r>
    </w:p>
    <w:p w:rsidR="00910098" w:rsidRPr="00390941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ОБРАЗЕЦ ЗАПОЛНЕНИЯ ЗАПРОСА</w:t>
      </w:r>
      <w:r w:rsidRPr="00481C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002"/>
        <w:gridCol w:w="3828"/>
      </w:tblGrid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или наименование организации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(в именительном падеже) 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справки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344005, г. Ростов-на-Дону, ул</w:t>
            </w: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расноармейская,85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  <w:proofErr w:type="gram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  <w:r w:rsidRPr="00C5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89005555555, 2222222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 (полностью), о котором запрашиваются сведения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рождения лица, о котором запрашиваются сведения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15 мая 1956 года</w:t>
            </w:r>
          </w:p>
        </w:tc>
      </w:tr>
      <w:tr w:rsidR="00910098" w:rsidRPr="00C56F1A">
        <w:trPr>
          <w:jc w:val="center"/>
        </w:trPr>
        <w:tc>
          <w:tcPr>
            <w:tcW w:w="9606" w:type="dxa"/>
            <w:gridSpan w:val="3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Тематические запросы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получении решения (постановления) исполкома (администрации) на земельный участок 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объекта, о котором поступил запрос, в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. прежний адрес, если менялся (нежилое помещение, квартира, домовладение, земельный участок и др.)</w:t>
            </w:r>
            <w:proofErr w:type="gramEnd"/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г. Азов,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пер. Газетный, 64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(прежний адрес: </w:t>
            </w:r>
            <w:proofErr w:type="gramEnd"/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ул. Раевского, 22)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и № решения (постановления) при наличии или временной период до 4 месяцев (если дата и номер неизвестны)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Апрель-май 1959г.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(если дата и номер </w:t>
            </w: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неизвестны</w:t>
            </w:r>
            <w:proofErr w:type="gram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Административный район г. Ростова-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на-Дону, Ростовской области по которому принималось решение (постановление)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Азовский район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издавшего запрашиваемое решение (постановление)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Азовский райисполком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Тема решения (постановления)  (снятие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самозастроя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, пристройка, капитальный ремонт дома и снос строений, раздел домовладения, выделение земельного участка под строительство дома, раздел участка, закрепление в собственность и т.д.)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Раздел земельного участка и домовладения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Способ получения земельного участка (выделение под строительство дома, раздел участка, закрепление в собственность)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раздел участка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садового товарищества,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автокооператива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ДНТ «Восточное»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№ свидетельства о праве на пожизненно-наследуемое владение (при закреплении в пожизненно-наследуемое владение в 1992-1994гг. – для индивидуального домовладения)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№233654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получении решения (постановления) исполкома (администрации) на квартиру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объекта, о котором поступил запрос, в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. прежний адрес, если менялся (нежилое помещение, квартира, домовладение, земельный участок и др.)</w:t>
            </w:r>
            <w:proofErr w:type="gramEnd"/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ешково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пер. Газетный, 64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Прежнее место жительства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с. Пешково,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ул. Раевского, 22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и № решения (постановления) при наличии или временной период до 4 месяцев (если дата и номер неизвестны)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12.03.1996 №696 или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январь-апрель 1996 года (если дата и номер </w:t>
            </w: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неизвестны</w:t>
            </w:r>
            <w:proofErr w:type="gram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Административный район г. Ростова-на-Дону, Ростовской области по которому принималось решение (постановление)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Администрация Азовского района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квартиры 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(получение от работы, обмен квартиры, переоформление ордера, переоборудование, пристройка балкона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от работы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Место работы, если квартиру получали от работы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СПК «Заветы Ильича»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выдачи ордера или дата прописки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15.10.1969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Тип квартиры (изолированная, общежитие, коммунальная)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изолированная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получении решения (постановления) исполкома (администрации) о вводе в эксплуатацию жилого дома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объекта, о котором поступил запрос, в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. прежний адрес, если менялся (нежилое помещение, квартира, домовладение, земельный участок и др.)</w:t>
            </w:r>
            <w:proofErr w:type="gramEnd"/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амарское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пер. Газетный, 64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и № решения (постановления) при наличии или временной период до 1 года (если дата и номер неизвестны)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12.03.1996 №696 или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январь-апрель 1996 года (если дата и номер </w:t>
            </w: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неизвестны</w:t>
            </w:r>
            <w:proofErr w:type="gram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Организация, которая строила дом (если получали квартиру от работы)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СПК «Самарский»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 дома или год вселения в дом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1970 г. - вселение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Административно-территориальное деление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002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Название населенного пункта, района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хутор Донской, Азовский район 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002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Округ, район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Ростовский округ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002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запроса (</w:t>
            </w:r>
            <w:r w:rsidRPr="00C56F1A">
              <w:rPr>
                <w:rStyle w:val="radiotext"/>
                <w:rFonts w:ascii="Times New Roman" w:hAnsi="Times New Roman" w:cs="Times New Roman"/>
                <w:sz w:val="28"/>
                <w:szCs w:val="28"/>
              </w:rPr>
              <w:t>переименование, административно-территориальная принадлежность, объединение, образование, о нахождении в сельской местности, о переименовании улиц, ликвидация, о присвоении или изменении адреса</w:t>
            </w: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сведения о переименовании хутора Донской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5002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Хронологические рамки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1950-1970 гг.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учреждения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 «Стройматериалов»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002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Место его нахождения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proofErr w:type="spellEnd"/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</w:t>
            </w:r>
          </w:p>
        </w:tc>
        <w:tc>
          <w:tcPr>
            <w:tcW w:w="5002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Подчиненность (какой вышестоящей организации подчинялся)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строительства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запроса (образование, переименование, ликвидация) 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сведения о дате образование завода «</w:t>
            </w:r>
            <w:proofErr w:type="spellStart"/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Стройматералы</w:t>
            </w:r>
            <w:proofErr w:type="spellEnd"/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5002" w:type="dxa"/>
            <w:vAlign w:val="bottom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Хронологические рамки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1950-е гг.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Подтверждение события или факта</w:t>
            </w:r>
          </w:p>
        </w:tc>
        <w:tc>
          <w:tcPr>
            <w:tcW w:w="3828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Текст запроса</w:t>
            </w:r>
          </w:p>
        </w:tc>
        <w:tc>
          <w:tcPr>
            <w:tcW w:w="3828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сведения о том в честь кого названа улица 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Мурлычева</w:t>
            </w:r>
            <w:proofErr w:type="spellEnd"/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Место события</w:t>
            </w:r>
          </w:p>
        </w:tc>
        <w:tc>
          <w:tcPr>
            <w:tcW w:w="3828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г. Батайск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3828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1960-е гг.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копий архивных документов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Прошу предоставить заверенные копии архивных документов (указать наименование документа и поисковые данные)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C56F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Послужной список председателя райисполкома Петра Громова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 w:rsidRPr="00C56F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304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Опись  </w:t>
            </w:r>
            <w:r w:rsidRPr="00C56F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Pr="00C56F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456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r w:rsidRPr="00C56F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5-7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(количество скопированных листов по одному запросу не может превышать 20 л.)</w:t>
            </w:r>
          </w:p>
        </w:tc>
      </w:tr>
      <w:tr w:rsidR="00910098" w:rsidRPr="00C56F1A">
        <w:trPr>
          <w:jc w:val="center"/>
        </w:trPr>
        <w:tc>
          <w:tcPr>
            <w:tcW w:w="9606" w:type="dxa"/>
            <w:gridSpan w:val="3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Социально-правовые запросы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подтверждении сроков оккупации районов Ростовской области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район области и населенный пункт, на территории которого проживало лицо 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Пролетарский, хутор Веселый Орловского сельсовета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подтверждении заработной платы (стипендии)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фамилии и дата ее изменения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Петрова, 1980 дата изменения 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24.2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Даты рождения детей (для женщин)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1981, 1985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24.3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(предприятия), ее ведомственная подчиненность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завод «Электромонтажник», министерство энергетики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Должность, табельный номер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контролер, №1563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подразделения, цеха, участка и др.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Цех №15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24.6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Период работы (учебы)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1970-1991 гг.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24.7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Период работы (учебы), за который необходимо предоставить сведения (не более 60 месяцев)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1975-1979 гг.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подтверждении стажа работы (учебы)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фамилии и дата ее изменения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Петрова, 1980 дата изменения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Даты рождения детей (для женщин)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1981, 1985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25.3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(предприятия), ее ведомственная подчиненность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завод «Электромонтажник», министерство энергетики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Должность, табельный номер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контролер, №1563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подразделения, цеха, участка и др.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Цех №15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25.6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№ и даты приказов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№ 4 01.02.1975,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№56 12.11.1979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25.7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Период работы (учебы)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1975-1979 гг.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подтверждении награждения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фамилии и дата ее изменения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Петрова, 1980 дата изменения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26.2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Даты рождения детей (для женщин)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1981, 1985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(предприятия), в которой работал гражданин во время награждения, ее ведомственная подчиненность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завод «Стройматериалов», министерство строительства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Административный район г. Ростова-на-Дону, Ростовской области, на территории которого находилась организация (предприятие)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Азовский райисполком Азовского района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награды 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«За доблестный труд»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26.6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Дата награждения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01.04.1986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26.7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регистрации, переименовании организации (предприятия)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(предприятия), ее ведомственная подчиненность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завод «Стройматериалов», министерство строительства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после переименования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ОАО «Стройматериалов»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Адрес организации (предприятия)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г. Азов, ул. Победы, 2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27.4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Административный район г. Ростова-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на-Дону, Ростовской области, на территории которого находилась организация (предприятие)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Азовский район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27.5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№ и дата постановления (приказа) о регистрации, переименовании организации (предприятия) или временной период до 1 года (если дата и номер неизвестны)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10.06.1995 или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май-июль 1995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(если дата и номер </w:t>
            </w: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неизвестны</w:t>
            </w:r>
            <w:proofErr w:type="gram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Получение копий и выписок из приказов, распоряжений, постановлений (о снижении брачного возраста, об изменении фамилии, имени, отчества, об определении в детский дом, об установлении опеки и попечительства, о подтверждении факта несчастного случая на производстве и др.), получение трудовой книжки, подтверждение национальности и др.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Тема запроса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Об изменении фамилии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фамилии, имени, отчества (первоначальная, присвоенная)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присвоенная - Иванова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(предприятия)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Завод «Стройматериалов»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29.4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№ и дата приказов, распоряжений, постановлений</w:t>
            </w: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или временной период до 1 года (если дата и номер </w:t>
            </w: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неизвестны</w:t>
            </w:r>
            <w:proofErr w:type="gram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Постановление от 10.07.1992 №523 или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январь-ноябрь 1992 г.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Период работы в организации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1990-1995 гг.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29.6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Район и место проживания на момент принятия решения об определении в детский дом, об опеке, попечительстве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Пролетарский район,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ул. Кирова, 52</w:t>
            </w: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сведения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776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5002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прилагаемых документов (например, копия доверенности или иных документов, удостоверяющих полномочия представителя заявителя, и др.)</w:t>
            </w:r>
          </w:p>
        </w:tc>
        <w:tc>
          <w:tcPr>
            <w:tcW w:w="382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A57927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57927">
        <w:rPr>
          <w:rFonts w:ascii="Times New Roman" w:hAnsi="Times New Roman" w:cs="Times New Roman"/>
          <w:color w:val="000000"/>
          <w:sz w:val="28"/>
          <w:szCs w:val="28"/>
        </w:rPr>
        <w:t>п.1 ст. 6 Федерального закона от 27 июля 2006 г. N 152-ФЗ «О персональных данных» согласе</w:t>
      </w:r>
      <w:proofErr w:type="gramStart"/>
      <w:r w:rsidRPr="00A57927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A57927">
        <w:rPr>
          <w:rFonts w:ascii="Times New Roman" w:hAnsi="Times New Roman" w:cs="Times New Roman"/>
          <w:color w:val="000000"/>
          <w:sz w:val="28"/>
          <w:szCs w:val="28"/>
        </w:rPr>
        <w:t>на) на обработку моих персональных данных____________________.</w:t>
      </w:r>
    </w:p>
    <w:p w:rsidR="00910098" w:rsidRPr="00A57927" w:rsidRDefault="00910098" w:rsidP="00BF76E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792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(подпись)</w:t>
      </w:r>
    </w:p>
    <w:p w:rsidR="00910098" w:rsidRDefault="00910098" w:rsidP="00BF76E7">
      <w:pPr>
        <w:widowControl w:val="0"/>
        <w:tabs>
          <w:tab w:val="left" w:pos="950"/>
          <w:tab w:val="left" w:pos="271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10098" w:rsidRPr="00DD3993" w:rsidRDefault="00910098" w:rsidP="00BF76E7">
      <w:pPr>
        <w:widowControl w:val="0"/>
        <w:tabs>
          <w:tab w:val="left" w:pos="950"/>
          <w:tab w:val="left" w:pos="271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D39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Выдачу результата предоставления услуги прошу осуществить способом:</w:t>
      </w:r>
    </w:p>
    <w:p w:rsidR="00910098" w:rsidRDefault="00910098" w:rsidP="00BF76E7">
      <w:pPr>
        <w:widowControl w:val="0"/>
        <w:tabs>
          <w:tab w:val="left" w:pos="950"/>
          <w:tab w:val="left" w:pos="271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DD399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</w:t>
      </w:r>
      <w:proofErr w:type="gramStart"/>
      <w:r w:rsidRPr="00DD399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выбранное</w:t>
      </w:r>
      <w:proofErr w:type="gramEnd"/>
      <w:r w:rsidRPr="00DD399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отметить знаком: </w:t>
      </w:r>
      <w:r w:rsidRPr="00DD399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softHyphen/>
        <w:t xml:space="preserve"> √)*</w:t>
      </w:r>
    </w:p>
    <w:p w:rsidR="00910098" w:rsidRPr="00DD3993" w:rsidRDefault="00910098" w:rsidP="00BF76E7">
      <w:pPr>
        <w:widowControl w:val="0"/>
        <w:tabs>
          <w:tab w:val="left" w:pos="950"/>
          <w:tab w:val="left" w:pos="271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02"/>
        <w:gridCol w:w="7743"/>
        <w:gridCol w:w="1026"/>
      </w:tblGrid>
      <w:tr w:rsidR="00910098" w:rsidRPr="00C56F1A">
        <w:tc>
          <w:tcPr>
            <w:tcW w:w="802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ahoma" w:hAnsi="Tahoma" w:cs="Tahoma"/>
                <w:i/>
                <w:iCs/>
                <w:color w:val="000000"/>
                <w:sz w:val="40"/>
                <w:szCs w:val="40"/>
              </w:rPr>
              <w:t></w:t>
            </w:r>
          </w:p>
        </w:tc>
        <w:tc>
          <w:tcPr>
            <w:tcW w:w="7743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Архив;</w:t>
            </w:r>
          </w:p>
        </w:tc>
        <w:tc>
          <w:tcPr>
            <w:tcW w:w="1026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0098" w:rsidRPr="00C56F1A">
        <w:tc>
          <w:tcPr>
            <w:tcW w:w="802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40"/>
                <w:szCs w:val="40"/>
              </w:rPr>
            </w:pPr>
            <w:r w:rsidRPr="00C56F1A">
              <w:rPr>
                <w:rFonts w:ascii="Tahoma" w:hAnsi="Tahoma" w:cs="Tahoma"/>
                <w:i/>
                <w:iCs/>
                <w:color w:val="000000"/>
                <w:sz w:val="40"/>
                <w:szCs w:val="40"/>
              </w:rPr>
              <w:t></w:t>
            </w:r>
          </w:p>
        </w:tc>
        <w:tc>
          <w:tcPr>
            <w:tcW w:w="7743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МФЦ по месту обращения;</w:t>
            </w:r>
          </w:p>
        </w:tc>
        <w:tc>
          <w:tcPr>
            <w:tcW w:w="1026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0098" w:rsidRPr="00C56F1A">
        <w:tc>
          <w:tcPr>
            <w:tcW w:w="802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40"/>
                <w:szCs w:val="40"/>
              </w:rPr>
            </w:pPr>
            <w:r w:rsidRPr="00C56F1A">
              <w:rPr>
                <w:rFonts w:ascii="Tahoma" w:hAnsi="Tahoma" w:cs="Tahoma"/>
                <w:i/>
                <w:iCs/>
                <w:color w:val="000000"/>
                <w:sz w:val="40"/>
                <w:szCs w:val="40"/>
              </w:rPr>
              <w:t></w:t>
            </w:r>
          </w:p>
        </w:tc>
        <w:tc>
          <w:tcPr>
            <w:tcW w:w="7743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МФЦ по месту нахождения сведений (при оказании услуги по принципу экстерриториальности);</w:t>
            </w:r>
          </w:p>
        </w:tc>
        <w:tc>
          <w:tcPr>
            <w:tcW w:w="1026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0098" w:rsidRPr="00C56F1A">
        <w:tc>
          <w:tcPr>
            <w:tcW w:w="802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40"/>
                <w:szCs w:val="40"/>
              </w:rPr>
            </w:pPr>
            <w:r w:rsidRPr="00C56F1A">
              <w:rPr>
                <w:rFonts w:ascii="Tahoma" w:hAnsi="Tahoma" w:cs="Tahoma"/>
                <w:i/>
                <w:iCs/>
                <w:color w:val="000000"/>
                <w:sz w:val="40"/>
                <w:szCs w:val="40"/>
              </w:rPr>
              <w:t></w:t>
            </w:r>
          </w:p>
        </w:tc>
        <w:tc>
          <w:tcPr>
            <w:tcW w:w="7743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почте (за исключением имущественных запросов)</w:t>
            </w:r>
          </w:p>
        </w:tc>
        <w:tc>
          <w:tcPr>
            <w:tcW w:w="1026" w:type="dxa"/>
            <w:vAlign w:val="center"/>
          </w:tcPr>
          <w:p w:rsidR="00910098" w:rsidRPr="00C56F1A" w:rsidRDefault="00910098" w:rsidP="00DC00A6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0098" w:rsidRPr="00DD3993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3993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подпись </w:t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ab/>
        <w:t>расшифровка подписи</w:t>
      </w: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Отметка о получении результата предоставления муниципальной услуги</w:t>
      </w: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случае личного обращения в архив за получением результата услуги)</w:t>
      </w: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                       ________________          _____________________</w:t>
      </w: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дата                                       подпись                    расшифровка подписи                                       </w:t>
      </w:r>
    </w:p>
    <w:p w:rsidR="00910098" w:rsidRPr="00DD3993" w:rsidRDefault="00910098" w:rsidP="00BF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Pr="00B049A4" w:rsidRDefault="00910098" w:rsidP="00BF76E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910098" w:rsidRPr="00B049A4" w:rsidSect="00DC00A6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DD3993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DD399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 заполняется в случае пода</w:t>
      </w:r>
      <w:r>
        <w:rPr>
          <w:rFonts w:ascii="Times New Roman" w:hAnsi="Times New Roman" w:cs="Times New Roman"/>
          <w:i/>
          <w:iCs/>
          <w:sz w:val="24"/>
          <w:szCs w:val="24"/>
        </w:rPr>
        <w:t>чи заявки через МФЦ</w:t>
      </w:r>
    </w:p>
    <w:tbl>
      <w:tblPr>
        <w:tblpPr w:leftFromText="180" w:rightFromText="180" w:vertAnchor="text" w:horzAnchor="margin" w:tblpXSpec="center" w:tblpY="425"/>
        <w:tblW w:w="9889" w:type="dxa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</w:tc>
      </w:tr>
    </w:tbl>
    <w:p w:rsidR="00910098" w:rsidRDefault="00910098" w:rsidP="00BF76E7">
      <w:pPr>
        <w:spacing w:after="0" w:line="240" w:lineRule="auto"/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10098" w:rsidRPr="00FD1C91" w:rsidRDefault="00910098" w:rsidP="00BF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                  Адресат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  (название архива)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C91">
        <w:rPr>
          <w:rFonts w:ascii="Times New Roman" w:hAnsi="Times New Roman" w:cs="Times New Roman"/>
          <w:sz w:val="28"/>
          <w:szCs w:val="28"/>
        </w:rPr>
        <w:t>(почтовый индекс, адрес</w:t>
      </w:r>
      <w:proofErr w:type="gramEnd"/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C91">
        <w:rPr>
          <w:rFonts w:ascii="Times New Roman" w:hAnsi="Times New Roman" w:cs="Times New Roman"/>
          <w:sz w:val="28"/>
          <w:szCs w:val="28"/>
        </w:rPr>
        <w:t>телефон, факс архива)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__________№___________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Pr="00FA70BC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BC">
        <w:rPr>
          <w:rFonts w:ascii="Times New Roman" w:hAnsi="Times New Roman" w:cs="Times New Roman"/>
          <w:sz w:val="28"/>
          <w:szCs w:val="28"/>
        </w:rPr>
        <w:t>Текст информационного письма</w:t>
      </w:r>
      <w:r>
        <w:rPr>
          <w:rFonts w:ascii="Times New Roman" w:hAnsi="Times New Roman" w:cs="Times New Roman"/>
          <w:sz w:val="28"/>
          <w:szCs w:val="28"/>
        </w:rPr>
        <w:t xml:space="preserve"> (свободная форма)</w:t>
      </w:r>
    </w:p>
    <w:p w:rsidR="00910098" w:rsidRPr="00FA70BC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A70BC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 xml:space="preserve">Основание: Фонд </w:t>
      </w:r>
      <w:proofErr w:type="gramStart"/>
      <w:r w:rsidRPr="00FD1C9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D1C91">
        <w:rPr>
          <w:rFonts w:ascii="Times New Roman" w:hAnsi="Times New Roman" w:cs="Times New Roman"/>
          <w:sz w:val="28"/>
          <w:szCs w:val="28"/>
        </w:rPr>
        <w:t xml:space="preserve"> №. Оп.№. Д.№. Л.№.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Руководитель архива                          подпись                  Расшифровка подписи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печать  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Телефон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0098" w:rsidSect="00DC00A6">
          <w:pgSz w:w="11907" w:h="16840" w:code="9"/>
          <w:pgMar w:top="1134" w:right="567" w:bottom="1134" w:left="1134" w:header="284" w:footer="284" w:gutter="0"/>
          <w:cols w:space="708"/>
          <w:docGrid w:linePitch="360"/>
        </w:sectPr>
      </w:pP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910098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347040, г. Белая Калитва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ул. Большая, 28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тел. 2-56-56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18.08.2016   № 2204/18-52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 № ____________ от_________</w:t>
            </w:r>
          </w:p>
        </w:tc>
        <w:tc>
          <w:tcPr>
            <w:tcW w:w="5953" w:type="dxa"/>
          </w:tcPr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Борисову А.Н.  </w:t>
            </w:r>
          </w:p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Матросова, д. 5</w:t>
            </w:r>
          </w:p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Белая Калитва, 347041</w:t>
            </w:r>
          </w:p>
        </w:tc>
      </w:tr>
    </w:tbl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64A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Вашим запросом 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сообщает, что на хранении в архивном отделе имеются документы по истории образования и переименования колхоза «Красная заря»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за период 1943-1968гг. в Фонде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№ 56 «Красная заря» и в Фонде Р – № 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трудящихся и его исполнительный комитет».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 xml:space="preserve">Основание: Фонд </w:t>
      </w:r>
      <w:proofErr w:type="gramStart"/>
      <w:r w:rsidRPr="00FD1C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1C91">
        <w:rPr>
          <w:rFonts w:ascii="Times New Roman" w:hAnsi="Times New Roman" w:cs="Times New Roman"/>
          <w:sz w:val="28"/>
          <w:szCs w:val="28"/>
        </w:rPr>
        <w:t>- №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FD1C91">
        <w:rPr>
          <w:rFonts w:ascii="Times New Roman" w:hAnsi="Times New Roman" w:cs="Times New Roman"/>
          <w:sz w:val="28"/>
          <w:szCs w:val="28"/>
        </w:rPr>
        <w:t>. Оп.№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1C91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1C91">
        <w:rPr>
          <w:rFonts w:ascii="Times New Roman" w:hAnsi="Times New Roman" w:cs="Times New Roman"/>
          <w:sz w:val="28"/>
          <w:szCs w:val="28"/>
        </w:rPr>
        <w:t>.№</w:t>
      </w:r>
      <w:r>
        <w:rPr>
          <w:rFonts w:ascii="Times New Roman" w:hAnsi="Times New Roman" w:cs="Times New Roman"/>
          <w:sz w:val="28"/>
          <w:szCs w:val="28"/>
        </w:rPr>
        <w:t>1-24</w:t>
      </w:r>
      <w:r w:rsidRPr="00FD1C91">
        <w:rPr>
          <w:rFonts w:ascii="Times New Roman" w:hAnsi="Times New Roman" w:cs="Times New Roman"/>
          <w:sz w:val="28"/>
          <w:szCs w:val="28"/>
        </w:rPr>
        <w:t xml:space="preserve">. Фонд </w:t>
      </w:r>
      <w:proofErr w:type="gramStart"/>
      <w:r w:rsidRPr="00FD1C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1C91">
        <w:rPr>
          <w:rFonts w:ascii="Times New Roman" w:hAnsi="Times New Roman" w:cs="Times New Roman"/>
          <w:sz w:val="28"/>
          <w:szCs w:val="28"/>
        </w:rPr>
        <w:t>-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1C91">
        <w:rPr>
          <w:rFonts w:ascii="Times New Roman" w:hAnsi="Times New Roman" w:cs="Times New Roman"/>
          <w:sz w:val="28"/>
          <w:szCs w:val="28"/>
        </w:rPr>
        <w:t>. Оп.№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1C91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1C91">
        <w:rPr>
          <w:rFonts w:ascii="Times New Roman" w:hAnsi="Times New Roman" w:cs="Times New Roman"/>
          <w:sz w:val="28"/>
          <w:szCs w:val="28"/>
        </w:rPr>
        <w:t>.№</w:t>
      </w:r>
      <w:r>
        <w:rPr>
          <w:rFonts w:ascii="Times New Roman" w:hAnsi="Times New Roman" w:cs="Times New Roman"/>
          <w:sz w:val="28"/>
          <w:szCs w:val="28"/>
        </w:rPr>
        <w:t>1-103</w:t>
      </w:r>
      <w:r w:rsidRPr="00FD1C91">
        <w:rPr>
          <w:rFonts w:ascii="Times New Roman" w:hAnsi="Times New Roman" w:cs="Times New Roman"/>
          <w:sz w:val="28"/>
          <w:szCs w:val="28"/>
        </w:rPr>
        <w:t>.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          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подпись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И.И. Иванова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                                        печать  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Ольга Александровна Петрова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8-863-36-2-56-65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10098" w:rsidSect="00DC00A6">
          <w:pgSz w:w="11907" w:h="16840" w:code="9"/>
          <w:pgMar w:top="1134" w:right="567" w:bottom="1134" w:left="1134" w:header="284" w:footer="284" w:gutter="0"/>
          <w:cols w:space="708"/>
          <w:docGrid w:linePitch="360"/>
        </w:sectPr>
      </w:pP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</w:tc>
      </w:tr>
    </w:tbl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                  Адресат</w:t>
      </w: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5795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05795">
        <w:rPr>
          <w:rFonts w:ascii="Times New Roman" w:hAnsi="Times New Roman" w:cs="Times New Roman"/>
          <w:sz w:val="28"/>
          <w:szCs w:val="28"/>
        </w:rPr>
        <w:t>(почтовый индекс, адрес</w:t>
      </w:r>
      <w:proofErr w:type="gramEnd"/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795">
        <w:rPr>
          <w:rFonts w:ascii="Times New Roman" w:hAnsi="Times New Roman" w:cs="Times New Roman"/>
          <w:sz w:val="28"/>
          <w:szCs w:val="28"/>
        </w:rPr>
        <w:t xml:space="preserve">  телефон, факс архива)</w:t>
      </w: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 xml:space="preserve">       Архивная справка</w:t>
      </w: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>__________№___________</w:t>
      </w: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архивной справки в соответствии с архивными документами</w:t>
      </w:r>
      <w:r w:rsidRPr="00FC4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которых она составлена</w:t>
      </w:r>
      <w:r w:rsidRPr="00FC4366">
        <w:rPr>
          <w:rFonts w:ascii="Times New Roman" w:hAnsi="Times New Roman" w:cs="Times New Roman"/>
          <w:sz w:val="28"/>
          <w:szCs w:val="28"/>
        </w:rPr>
        <w:t>.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 xml:space="preserve">Основание: Фонд </w:t>
      </w:r>
      <w:proofErr w:type="gramStart"/>
      <w:r w:rsidRPr="00FD1C9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D1C91">
        <w:rPr>
          <w:rFonts w:ascii="Times New Roman" w:hAnsi="Times New Roman" w:cs="Times New Roman"/>
          <w:sz w:val="28"/>
          <w:szCs w:val="28"/>
        </w:rPr>
        <w:t xml:space="preserve"> №. Оп.№. Д.№. Л.№.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Руководитель архива                          подпись                  Расшифровка подписи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печать  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телефон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0098" w:rsidSect="00DC00A6">
          <w:pgSz w:w="11907" w:h="16840" w:code="9"/>
          <w:pgMar w:top="1134" w:right="567" w:bottom="1134" w:left="1134" w:header="284" w:footer="284" w:gutter="0"/>
          <w:cols w:space="708"/>
          <w:docGrid w:linePitch="360"/>
        </w:sectPr>
      </w:pP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910098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347040, г. Белая Калитва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ул. Большая, 28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тел. 2-56-56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Архивная справка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18.08.2016   № 2204/18-52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 № ____________ от_________</w:t>
            </w:r>
          </w:p>
        </w:tc>
        <w:tc>
          <w:tcPr>
            <w:tcW w:w="5953" w:type="dxa"/>
          </w:tcPr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Петров А.М.</w:t>
            </w:r>
          </w:p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Матросова, д. 5</w:t>
            </w:r>
          </w:p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Белая Калитва, 347041</w:t>
            </w:r>
          </w:p>
        </w:tc>
      </w:tr>
    </w:tbl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ab/>
        <w:t xml:space="preserve">Петров Анатолий Михайлович 25.11.1953 года рождения был принят подземным горнорабочим очистного забоя 5 разряда на участок №3 Управления по монтажу, демонтажу и ремонту горно-шахтного оборудования </w:t>
      </w:r>
      <w:proofErr w:type="gramStart"/>
      <w:r w:rsidRPr="002057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795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205795">
        <w:rPr>
          <w:rFonts w:ascii="Times New Roman" w:hAnsi="Times New Roman" w:cs="Times New Roman"/>
          <w:sz w:val="28"/>
          <w:szCs w:val="28"/>
        </w:rPr>
        <w:t>Северокузбассуголь</w:t>
      </w:r>
      <w:proofErr w:type="spellEnd"/>
      <w:r w:rsidRPr="00205795">
        <w:rPr>
          <w:rFonts w:ascii="Times New Roman" w:hAnsi="Times New Roman" w:cs="Times New Roman"/>
          <w:sz w:val="28"/>
          <w:szCs w:val="28"/>
        </w:rPr>
        <w:t>» (УМДРГШО) с 25.12.1981 (приказ от 28.12.1981 №221-к).</w:t>
      </w: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ab/>
        <w:t>Уволен по статье 31 КЗОТ РФ с 31.05.1993 (приказ от 15.06.1993     №79-к).</w:t>
      </w: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ab/>
        <w:t xml:space="preserve">Петров Анатолий Михайлович был принят подземным </w:t>
      </w:r>
      <w:proofErr w:type="spellStart"/>
      <w:r w:rsidRPr="00205795">
        <w:rPr>
          <w:rFonts w:ascii="Times New Roman" w:hAnsi="Times New Roman" w:cs="Times New Roman"/>
          <w:sz w:val="28"/>
          <w:szCs w:val="28"/>
        </w:rPr>
        <w:t>горномонтажником</w:t>
      </w:r>
      <w:proofErr w:type="spellEnd"/>
      <w:r w:rsidRPr="00205795">
        <w:rPr>
          <w:rFonts w:ascii="Times New Roman" w:hAnsi="Times New Roman" w:cs="Times New Roman"/>
          <w:sz w:val="28"/>
          <w:szCs w:val="28"/>
        </w:rPr>
        <w:t xml:space="preserve"> 3 разряда на участок №3 УМДРГШО с 01.07.1993 (приказ от 01.07.1993 №91-к).</w:t>
      </w: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ab/>
        <w:t xml:space="preserve">Переведен </w:t>
      </w:r>
      <w:proofErr w:type="gramStart"/>
      <w:r w:rsidRPr="00205795">
        <w:rPr>
          <w:rFonts w:ascii="Times New Roman" w:hAnsi="Times New Roman" w:cs="Times New Roman"/>
          <w:sz w:val="28"/>
          <w:szCs w:val="28"/>
        </w:rPr>
        <w:t>подземным</w:t>
      </w:r>
      <w:proofErr w:type="gramEnd"/>
      <w:r w:rsidRPr="00205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795">
        <w:rPr>
          <w:rFonts w:ascii="Times New Roman" w:hAnsi="Times New Roman" w:cs="Times New Roman"/>
          <w:sz w:val="28"/>
          <w:szCs w:val="28"/>
        </w:rPr>
        <w:t>горномонтажником</w:t>
      </w:r>
      <w:proofErr w:type="spellEnd"/>
      <w:r w:rsidRPr="00205795">
        <w:rPr>
          <w:rFonts w:ascii="Times New Roman" w:hAnsi="Times New Roman" w:cs="Times New Roman"/>
          <w:sz w:val="28"/>
          <w:szCs w:val="28"/>
        </w:rPr>
        <w:t xml:space="preserve"> 4 разряда с 01.10.1993 (приказ от 01.10.1993 №145-к).</w:t>
      </w: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ab/>
        <w:t>Уволен по статье 31 КЗОТ РФ с 21.04.1994 (приказ от 16.05.1994    №52-к).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ab/>
      </w: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205795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5">
        <w:rPr>
          <w:rFonts w:ascii="Times New Roman" w:hAnsi="Times New Roman" w:cs="Times New Roman"/>
          <w:sz w:val="28"/>
          <w:szCs w:val="28"/>
        </w:rPr>
        <w:t>Основание: Р-1291. Оп.1. Д.47. Л.1; Д.137. Л.29, 80, 100; Д.142. Л.100; Д.147 Л. 55, 89, 158; Д. 143. Л.55; Д.166 Л.20; Д.167. Л.14; Д.107, 116; Д.121. Л.64; Д.126. Л.37; Д.131. Л. 34; Д.136. Л.25; Д.141. Л.16, 50; Д.151; Д.146. Л. 20; Д. 156, 161, 165.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          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подпись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И.И. Иванова                                                    </w:t>
      </w:r>
      <w:r w:rsidRPr="00FD1C91">
        <w:rPr>
          <w:rFonts w:ascii="Times New Roman" w:hAnsi="Times New Roman" w:cs="Times New Roman"/>
          <w:sz w:val="28"/>
          <w:szCs w:val="28"/>
        </w:rPr>
        <w:t>печать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Ольга Александровна Петрова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8-863-36-2-56-65</w:t>
      </w: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</w:tc>
      </w:tr>
    </w:tbl>
    <w:p w:rsidR="00910098" w:rsidRPr="00FD1C91" w:rsidRDefault="00910098" w:rsidP="00BF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                  Адресат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  (название архива)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C91">
        <w:rPr>
          <w:rFonts w:ascii="Times New Roman" w:hAnsi="Times New Roman" w:cs="Times New Roman"/>
          <w:sz w:val="28"/>
          <w:szCs w:val="28"/>
        </w:rPr>
        <w:t>(почтовый индекс, адрес</w:t>
      </w:r>
      <w:proofErr w:type="gramEnd"/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C91">
        <w:rPr>
          <w:rFonts w:ascii="Times New Roman" w:hAnsi="Times New Roman" w:cs="Times New Roman"/>
          <w:sz w:val="28"/>
          <w:szCs w:val="28"/>
        </w:rPr>
        <w:t>телефон, факс архива)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Архивная выписка 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__________№___________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архивной выписки</w:t>
      </w:r>
      <w:r w:rsidRPr="00FC4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55">
        <w:rPr>
          <w:rFonts w:ascii="Times New Roman" w:hAnsi="Times New Roman" w:cs="Times New Roman"/>
          <w:sz w:val="28"/>
          <w:szCs w:val="28"/>
        </w:rPr>
        <w:t xml:space="preserve">дословно воспроизводящий </w:t>
      </w: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655">
        <w:rPr>
          <w:rFonts w:ascii="Times New Roman" w:hAnsi="Times New Roman" w:cs="Times New Roman"/>
          <w:sz w:val="28"/>
          <w:szCs w:val="28"/>
        </w:rPr>
        <w:t>часть текста архивного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 xml:space="preserve">Основание: Фонд </w:t>
      </w:r>
      <w:proofErr w:type="gramStart"/>
      <w:r w:rsidRPr="00FD1C9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D1C91">
        <w:rPr>
          <w:rFonts w:ascii="Times New Roman" w:hAnsi="Times New Roman" w:cs="Times New Roman"/>
          <w:sz w:val="28"/>
          <w:szCs w:val="28"/>
        </w:rPr>
        <w:t xml:space="preserve"> №. Оп.№. Д.№. Л.№.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Руководитель архива                          подпись                  Расшифровка подписи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печать  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Телефон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10098" w:rsidSect="00DC00A6">
          <w:pgSz w:w="11907" w:h="16840" w:code="9"/>
          <w:pgMar w:top="1134" w:right="567" w:bottom="1134" w:left="1134" w:header="284" w:footer="284" w:gutter="0"/>
          <w:cols w:space="708"/>
          <w:docGrid w:linePitch="360"/>
        </w:sectPr>
      </w:pP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</w:tc>
      </w:tr>
    </w:tbl>
    <w:p w:rsidR="00910098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347040, г. Белая Калитва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ул. Большая, 28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тел. 2-56-56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Архивная выписка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18.08.2016   № 2204/18-52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 № __________от_________</w:t>
            </w:r>
          </w:p>
        </w:tc>
        <w:tc>
          <w:tcPr>
            <w:tcW w:w="5953" w:type="dxa"/>
          </w:tcPr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Петров А.М.</w:t>
            </w:r>
          </w:p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Матросова, д. 5</w:t>
            </w:r>
          </w:p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Белая Калитва, 347041</w:t>
            </w:r>
          </w:p>
        </w:tc>
      </w:tr>
    </w:tbl>
    <w:p w:rsidR="00910098" w:rsidRPr="00C73B10" w:rsidRDefault="00910098" w:rsidP="00BF76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0098" w:rsidRPr="00BF5135" w:rsidRDefault="00910098" w:rsidP="00BF76E7">
      <w:pPr>
        <w:pStyle w:val="af4"/>
        <w:spacing w:before="0" w:beforeAutospacing="0" w:after="0" w:afterAutospacing="0"/>
        <w:jc w:val="center"/>
      </w:pPr>
      <w:r w:rsidRPr="00BF5135">
        <w:t>Российская Федерация</w:t>
      </w:r>
    </w:p>
    <w:p w:rsidR="00910098" w:rsidRPr="00BF5135" w:rsidRDefault="00910098" w:rsidP="00BF76E7">
      <w:pPr>
        <w:pStyle w:val="af4"/>
        <w:spacing w:before="0" w:beforeAutospacing="0" w:after="0" w:afterAutospacing="0"/>
        <w:jc w:val="center"/>
        <w:rPr>
          <w:sz w:val="22"/>
          <w:szCs w:val="22"/>
        </w:rPr>
      </w:pPr>
      <w:r w:rsidRPr="00BF5135">
        <w:rPr>
          <w:sz w:val="22"/>
          <w:szCs w:val="22"/>
        </w:rPr>
        <w:t xml:space="preserve">ГЛАВА АДМИНИСТРАЦИИ ТЕРРИТОРИИ </w:t>
      </w:r>
    </w:p>
    <w:p w:rsidR="00910098" w:rsidRPr="00BF5135" w:rsidRDefault="00910098" w:rsidP="00BF76E7">
      <w:pPr>
        <w:pStyle w:val="af4"/>
        <w:spacing w:before="0" w:beforeAutospacing="0" w:after="0" w:afterAutospacing="0"/>
        <w:jc w:val="center"/>
        <w:rPr>
          <w:sz w:val="22"/>
          <w:szCs w:val="22"/>
        </w:rPr>
      </w:pPr>
      <w:r w:rsidRPr="00BF5135">
        <w:rPr>
          <w:sz w:val="22"/>
          <w:szCs w:val="22"/>
        </w:rPr>
        <w:t>ЛИТВИНОВСКОГО СЕЛЬСКОГО СОВЕТА</w:t>
      </w:r>
    </w:p>
    <w:p w:rsidR="00910098" w:rsidRPr="00BF5135" w:rsidRDefault="00910098" w:rsidP="00BF76E7">
      <w:pPr>
        <w:pStyle w:val="af4"/>
        <w:spacing w:before="0" w:beforeAutospacing="0" w:after="0" w:afterAutospacing="0"/>
        <w:jc w:val="center"/>
        <w:rPr>
          <w:sz w:val="22"/>
          <w:szCs w:val="22"/>
        </w:rPr>
      </w:pPr>
      <w:r w:rsidRPr="00BF5135">
        <w:rPr>
          <w:sz w:val="22"/>
          <w:szCs w:val="22"/>
        </w:rPr>
        <w:t>БЕЛОКАЛИТВИНСКОГО РАЙОНА РОСТОВСКОЙ ОБЛАСТИ</w:t>
      </w:r>
    </w:p>
    <w:p w:rsidR="00910098" w:rsidRPr="00BF5135" w:rsidRDefault="00910098" w:rsidP="00BF76E7">
      <w:pPr>
        <w:pStyle w:val="af4"/>
        <w:spacing w:before="0" w:beforeAutospacing="0" w:after="0" w:afterAutospacing="0"/>
        <w:jc w:val="center"/>
        <w:rPr>
          <w:sz w:val="22"/>
          <w:szCs w:val="22"/>
        </w:rPr>
      </w:pPr>
      <w:r w:rsidRPr="00BF5135">
        <w:rPr>
          <w:b/>
          <w:bCs/>
          <w:sz w:val="22"/>
          <w:szCs w:val="22"/>
        </w:rPr>
        <w:t>ПОСТАНОВЛЕНИЕ</w:t>
      </w:r>
    </w:p>
    <w:p w:rsidR="00910098" w:rsidRPr="00BF5135" w:rsidRDefault="00910098" w:rsidP="00BF76E7">
      <w:pPr>
        <w:pStyle w:val="af4"/>
        <w:spacing w:before="0" w:beforeAutospacing="0" w:after="0" w:afterAutospacing="0"/>
        <w:rPr>
          <w:sz w:val="28"/>
          <w:szCs w:val="28"/>
        </w:rPr>
      </w:pPr>
      <w:r w:rsidRPr="00BF5135">
        <w:rPr>
          <w:sz w:val="28"/>
          <w:szCs w:val="28"/>
        </w:rPr>
        <w:t xml:space="preserve">12.08.1994 г. № 30 с. </w:t>
      </w:r>
      <w:proofErr w:type="spellStart"/>
      <w:r>
        <w:rPr>
          <w:sz w:val="28"/>
          <w:szCs w:val="28"/>
        </w:rPr>
        <w:t>Литвиново</w:t>
      </w:r>
      <w:proofErr w:type="spellEnd"/>
    </w:p>
    <w:p w:rsidR="00910098" w:rsidRPr="00BF5135" w:rsidRDefault="00910098" w:rsidP="00BF76E7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910098" w:rsidRPr="00BF5135" w:rsidRDefault="00910098" w:rsidP="00BF76E7">
      <w:pPr>
        <w:pStyle w:val="af4"/>
        <w:spacing w:before="0" w:beforeAutospacing="0" w:after="0" w:afterAutospacing="0"/>
        <w:rPr>
          <w:sz w:val="28"/>
          <w:szCs w:val="28"/>
        </w:rPr>
      </w:pPr>
      <w:r w:rsidRPr="00BF5135">
        <w:rPr>
          <w:sz w:val="28"/>
          <w:szCs w:val="28"/>
        </w:rPr>
        <w:t xml:space="preserve">О передаче в собственность </w:t>
      </w:r>
    </w:p>
    <w:p w:rsidR="00910098" w:rsidRPr="00BF5135" w:rsidRDefault="00910098" w:rsidP="00BF76E7">
      <w:pPr>
        <w:pStyle w:val="af4"/>
        <w:spacing w:before="0" w:beforeAutospacing="0" w:after="0" w:afterAutospacing="0"/>
        <w:rPr>
          <w:sz w:val="28"/>
          <w:szCs w:val="28"/>
        </w:rPr>
      </w:pPr>
      <w:r w:rsidRPr="00BF5135">
        <w:rPr>
          <w:sz w:val="28"/>
          <w:szCs w:val="28"/>
        </w:rPr>
        <w:t xml:space="preserve">земельных участков гражданам </w:t>
      </w:r>
    </w:p>
    <w:p w:rsidR="00910098" w:rsidRPr="00BF5135" w:rsidRDefault="00910098" w:rsidP="00BF76E7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х. Красный</w:t>
      </w:r>
    </w:p>
    <w:p w:rsidR="00910098" w:rsidRPr="00BF5135" w:rsidRDefault="00910098" w:rsidP="00BF76E7">
      <w:pPr>
        <w:pStyle w:val="af4"/>
        <w:spacing w:before="0" w:beforeAutospacing="0" w:after="0" w:afterAutospacing="0"/>
        <w:rPr>
          <w:sz w:val="28"/>
          <w:szCs w:val="28"/>
        </w:rPr>
      </w:pPr>
      <w:r w:rsidRPr="00BF5135">
        <w:rPr>
          <w:sz w:val="28"/>
          <w:szCs w:val="28"/>
        </w:rPr>
        <w:t xml:space="preserve">На основании ст. 7 Земельного кодекса РФ </w:t>
      </w:r>
    </w:p>
    <w:p w:rsidR="00910098" w:rsidRPr="00BF5135" w:rsidRDefault="00910098" w:rsidP="00BF76E7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F5135">
        <w:rPr>
          <w:sz w:val="28"/>
          <w:szCs w:val="28"/>
        </w:rPr>
        <w:t>п</w:t>
      </w:r>
      <w:proofErr w:type="gramEnd"/>
      <w:r w:rsidRPr="00BF5135">
        <w:rPr>
          <w:sz w:val="28"/>
          <w:szCs w:val="28"/>
        </w:rPr>
        <w:t xml:space="preserve"> о с т а н о в л я ю:</w:t>
      </w:r>
    </w:p>
    <w:p w:rsidR="00910098" w:rsidRPr="00BF5135" w:rsidRDefault="00910098" w:rsidP="00BF76E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F5135">
        <w:rPr>
          <w:sz w:val="28"/>
          <w:szCs w:val="28"/>
        </w:rPr>
        <w:t>1. Предоставить в собственность граждан приусадебные земельные участки в соответствии с их заявлениями.</w:t>
      </w:r>
      <w:r>
        <w:rPr>
          <w:sz w:val="28"/>
          <w:szCs w:val="28"/>
        </w:rPr>
        <w:t xml:space="preserve"> </w:t>
      </w:r>
      <w:r w:rsidRPr="00BF5135">
        <w:rPr>
          <w:sz w:val="28"/>
          <w:szCs w:val="28"/>
        </w:rPr>
        <w:t>(Список прилагается).</w:t>
      </w:r>
    </w:p>
    <w:p w:rsidR="00910098" w:rsidRPr="00BF5135" w:rsidRDefault="00910098" w:rsidP="00BF76E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F5135">
        <w:rPr>
          <w:sz w:val="28"/>
          <w:szCs w:val="28"/>
        </w:rPr>
        <w:t>2. Землеустроителю сельской администрации в месячный срок подготовить и представить в комитет по земельным ресурсам и землеустройству района документы для государственной регистрации.</w:t>
      </w:r>
    </w:p>
    <w:p w:rsidR="00910098" w:rsidRDefault="00910098" w:rsidP="00BF76E7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….</w:t>
      </w:r>
      <w:r w:rsidRPr="00BF5135">
        <w:rPr>
          <w:sz w:val="28"/>
          <w:szCs w:val="28"/>
        </w:rPr>
        <w:t xml:space="preserve">20. </w:t>
      </w:r>
      <w:proofErr w:type="spellStart"/>
      <w:r w:rsidRPr="00BF5135">
        <w:rPr>
          <w:sz w:val="28"/>
          <w:szCs w:val="28"/>
        </w:rPr>
        <w:t>Карпоян</w:t>
      </w:r>
      <w:proofErr w:type="spellEnd"/>
      <w:r w:rsidRPr="00BF5135">
        <w:rPr>
          <w:sz w:val="28"/>
          <w:szCs w:val="28"/>
        </w:rPr>
        <w:t xml:space="preserve"> Владимир </w:t>
      </w:r>
      <w:proofErr w:type="spellStart"/>
      <w:r w:rsidRPr="00BF5135">
        <w:rPr>
          <w:sz w:val="28"/>
          <w:szCs w:val="28"/>
        </w:rPr>
        <w:t>Мкртычевич</w:t>
      </w:r>
      <w:proofErr w:type="spellEnd"/>
      <w:r w:rsidRPr="00BF5135">
        <w:rPr>
          <w:sz w:val="28"/>
          <w:szCs w:val="28"/>
        </w:rPr>
        <w:t xml:space="preserve"> (так в документе) 0,20 га ул. </w:t>
      </w:r>
      <w:proofErr w:type="gramStart"/>
      <w:r w:rsidRPr="00BF5135">
        <w:rPr>
          <w:sz w:val="28"/>
          <w:szCs w:val="28"/>
        </w:rPr>
        <w:t>Октябрьская</w:t>
      </w:r>
      <w:proofErr w:type="gramEnd"/>
      <w:r w:rsidRPr="00BF5135">
        <w:rPr>
          <w:sz w:val="28"/>
          <w:szCs w:val="28"/>
        </w:rPr>
        <w:t>, 36</w:t>
      </w:r>
      <w:r w:rsidRPr="00FC4366">
        <w:rPr>
          <w:sz w:val="28"/>
          <w:szCs w:val="28"/>
        </w:rPr>
        <w:t>.</w:t>
      </w:r>
    </w:p>
    <w:p w:rsidR="00910098" w:rsidRPr="00BF5135" w:rsidRDefault="00910098" w:rsidP="00BF76E7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910098" w:rsidRDefault="00910098" w:rsidP="00BF76E7">
      <w:pPr>
        <w:pStyle w:val="af4"/>
        <w:spacing w:before="0" w:beforeAutospacing="0" w:after="0" w:afterAutospacing="0"/>
        <w:rPr>
          <w:sz w:val="28"/>
          <w:szCs w:val="28"/>
        </w:rPr>
      </w:pPr>
      <w:r w:rsidRPr="00BF513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</w:t>
      </w:r>
      <w:r w:rsidRPr="00BF5135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И.И.Петров</w:t>
      </w:r>
      <w:proofErr w:type="spellEnd"/>
    </w:p>
    <w:p w:rsidR="00910098" w:rsidRDefault="00910098" w:rsidP="00BF76E7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910098" w:rsidRPr="00B049A4" w:rsidRDefault="00910098" w:rsidP="00BF76E7">
      <w:pPr>
        <w:pStyle w:val="af4"/>
        <w:spacing w:before="0" w:beforeAutospacing="0" w:after="0" w:afterAutospacing="0"/>
        <w:rPr>
          <w:sz w:val="28"/>
          <w:szCs w:val="28"/>
        </w:rPr>
      </w:pPr>
      <w:r w:rsidRPr="00BF5135">
        <w:rPr>
          <w:sz w:val="28"/>
          <w:szCs w:val="28"/>
        </w:rPr>
        <w:t>Основание: Ф.Р-64. Оп.1. Д.10. Л.47-49.</w:t>
      </w:r>
    </w:p>
    <w:p w:rsidR="00910098" w:rsidRDefault="00910098" w:rsidP="00BF76E7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:rsidR="00910098" w:rsidRDefault="00910098" w:rsidP="00BF76E7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F5135">
        <w:rPr>
          <w:color w:val="000000"/>
          <w:sz w:val="28"/>
          <w:szCs w:val="28"/>
        </w:rPr>
        <w:t>И.о</w:t>
      </w:r>
      <w:proofErr w:type="gramStart"/>
      <w:r w:rsidRPr="00BF5135">
        <w:rPr>
          <w:color w:val="000000"/>
          <w:sz w:val="28"/>
          <w:szCs w:val="28"/>
        </w:rPr>
        <w:t>.н</w:t>
      </w:r>
      <w:proofErr w:type="gramEnd"/>
      <w:r w:rsidRPr="00BF5135">
        <w:rPr>
          <w:color w:val="000000"/>
          <w:sz w:val="28"/>
          <w:szCs w:val="28"/>
        </w:rPr>
        <w:t>ачальника</w:t>
      </w:r>
      <w:proofErr w:type="spellEnd"/>
      <w:r w:rsidRPr="00BF5135">
        <w:rPr>
          <w:color w:val="000000"/>
          <w:sz w:val="28"/>
          <w:szCs w:val="28"/>
        </w:rPr>
        <w:t xml:space="preserve"> архивного сектора </w:t>
      </w:r>
      <w:r>
        <w:rPr>
          <w:color w:val="000000"/>
          <w:sz w:val="28"/>
          <w:szCs w:val="28"/>
        </w:rPr>
        <w:t xml:space="preserve">      подпись/печать               </w:t>
      </w:r>
      <w:proofErr w:type="spellStart"/>
      <w:r>
        <w:rPr>
          <w:color w:val="000000"/>
          <w:sz w:val="28"/>
          <w:szCs w:val="28"/>
        </w:rPr>
        <w:t>И.И.Леонтьева</w:t>
      </w:r>
      <w:proofErr w:type="spellEnd"/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Ольга Александровна Петрова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10098" w:rsidSect="00DC00A6">
          <w:pgSz w:w="11907" w:h="16840" w:code="9"/>
          <w:pgMar w:top="1134" w:right="567" w:bottom="1134" w:left="1134" w:header="284" w:footer="284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8-863-36-2-56-65</w:t>
      </w: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222"/>
        <w:gridCol w:w="10105"/>
      </w:tblGrid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tbl>
            <w:tblPr>
              <w:tblW w:w="9889" w:type="dxa"/>
              <w:jc w:val="center"/>
              <w:tblLook w:val="00A0" w:firstRow="1" w:lastRow="0" w:firstColumn="1" w:lastColumn="0" w:noHBand="0" w:noVBand="0"/>
            </w:tblPr>
            <w:tblGrid>
              <w:gridCol w:w="3936"/>
              <w:gridCol w:w="5953"/>
            </w:tblGrid>
            <w:tr w:rsidR="00910098" w:rsidRPr="00C56F1A">
              <w:trPr>
                <w:jc w:val="center"/>
              </w:trPr>
              <w:tc>
                <w:tcPr>
                  <w:tcW w:w="3936" w:type="dxa"/>
                </w:tcPr>
                <w:p w:rsidR="00910098" w:rsidRPr="00C56F1A" w:rsidRDefault="00910098" w:rsidP="00DC00A6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56F1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br w:type="page"/>
                  </w:r>
                </w:p>
                <w:p w:rsidR="00910098" w:rsidRPr="00C56F1A" w:rsidRDefault="00910098" w:rsidP="00DC00A6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0098" w:rsidRPr="00C56F1A" w:rsidRDefault="00910098" w:rsidP="00DC00A6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0098" w:rsidRPr="00FD1C91" w:rsidRDefault="00910098" w:rsidP="00DC00A6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</w:tcPr>
                <w:p w:rsidR="00910098" w:rsidRPr="00FD1C91" w:rsidRDefault="00910098" w:rsidP="00DC00A6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D1C91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</w:t>
                  </w:r>
                </w:p>
                <w:p w:rsidR="00910098" w:rsidRPr="00FD1C91" w:rsidRDefault="00910098" w:rsidP="00DC00A6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1C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      </w:r>
                </w:p>
              </w:tc>
            </w:tr>
          </w:tbl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Архивная копия готовится путем сканирования 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или ксерокопирования архивного документа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Основание: Фонд </w:t>
            </w:r>
            <w:proofErr w:type="gram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№. Оп.№. Д.№. Л.№.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Руководитель архива                          подпись                  Расшифровка подписи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                                      печать  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8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10098" w:rsidRPr="004B78A5" w:rsidRDefault="00910098" w:rsidP="00DC00A6">
            <w:pPr>
              <w:widowControl w:val="0"/>
              <w:suppressAutoHyphens/>
              <w:autoSpaceDE w:val="0"/>
              <w:spacing w:after="0" w:line="240" w:lineRule="auto"/>
              <w:ind w:left="42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 № 10</w:t>
            </w:r>
          </w:p>
          <w:p w:rsidR="00910098" w:rsidRPr="004B78A5" w:rsidRDefault="00910098" w:rsidP="00DC00A6">
            <w:pPr>
              <w:widowControl w:val="0"/>
              <w:suppressAutoHyphens/>
              <w:autoSpaceDE w:val="0"/>
              <w:spacing w:after="0" w:line="240" w:lineRule="auto"/>
              <w:ind w:left="4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</w:t>
            </w:r>
          </w:p>
          <w:p w:rsidR="00910098" w:rsidRPr="004B78A5" w:rsidRDefault="00910098" w:rsidP="00DC00A6">
            <w:pPr>
              <w:widowControl w:val="0"/>
              <w:suppressAutoHyphens/>
              <w:autoSpaceDE w:val="0"/>
              <w:spacing w:after="0" w:line="240" w:lineRule="auto"/>
              <w:ind w:left="4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</w:t>
            </w:r>
            <w:proofErr w:type="gramStart"/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proofErr w:type="gramEnd"/>
          </w:p>
          <w:p w:rsidR="00910098" w:rsidRPr="004B78A5" w:rsidRDefault="00910098" w:rsidP="00DC00A6">
            <w:pPr>
              <w:widowControl w:val="0"/>
              <w:suppressAutoHyphens/>
              <w:autoSpaceDE w:val="0"/>
              <w:spacing w:after="0" w:line="240" w:lineRule="auto"/>
              <w:ind w:left="4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обеспечение физических и юридических лиц</w:t>
            </w:r>
          </w:p>
          <w:p w:rsidR="00910098" w:rsidRPr="004B78A5" w:rsidRDefault="00910098" w:rsidP="00DC00A6">
            <w:pPr>
              <w:widowControl w:val="0"/>
              <w:suppressAutoHyphens/>
              <w:autoSpaceDE w:val="0"/>
              <w:spacing w:after="0" w:line="240" w:lineRule="auto"/>
              <w:ind w:left="4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на основе документов Архивного фонда</w:t>
            </w:r>
          </w:p>
          <w:p w:rsidR="00910098" w:rsidRPr="004B78A5" w:rsidRDefault="00910098" w:rsidP="00DC00A6">
            <w:pPr>
              <w:widowControl w:val="0"/>
              <w:suppressAutoHyphens/>
              <w:autoSpaceDE w:val="0"/>
              <w:spacing w:after="0" w:line="240" w:lineRule="auto"/>
              <w:ind w:left="4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 других</w:t>
            </w:r>
          </w:p>
          <w:p w:rsidR="00910098" w:rsidRDefault="00910098" w:rsidP="00DC00A6">
            <w:pPr>
              <w:widowControl w:val="0"/>
              <w:suppressAutoHyphens/>
              <w:autoSpaceDE w:val="0"/>
              <w:spacing w:after="0" w:line="240" w:lineRule="auto"/>
              <w:ind w:left="42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архивных документов»</w:t>
            </w:r>
          </w:p>
          <w:p w:rsidR="00910098" w:rsidRDefault="00F55B99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95900" cy="7486650"/>
                  <wp:effectExtent l="0" t="0" r="0" b="0"/>
                  <wp:docPr id="1" name="Рисунок 4" descr="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748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098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10098" w:rsidRPr="004B78A5" w:rsidRDefault="00910098" w:rsidP="00DC00A6">
            <w:pPr>
              <w:widowControl w:val="0"/>
              <w:suppressAutoHyphens/>
              <w:autoSpaceDE w:val="0"/>
              <w:spacing w:after="0" w:line="240" w:lineRule="auto"/>
              <w:ind w:left="44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 № 11</w:t>
            </w:r>
          </w:p>
          <w:p w:rsidR="00910098" w:rsidRPr="004B78A5" w:rsidRDefault="00910098" w:rsidP="00DC00A6">
            <w:pPr>
              <w:tabs>
                <w:tab w:val="left" w:pos="426"/>
              </w:tabs>
              <w:spacing w:after="0" w:line="240" w:lineRule="auto"/>
              <w:ind w:left="44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</w:t>
            </w:r>
          </w:p>
          <w:p w:rsidR="00910098" w:rsidRPr="004B78A5" w:rsidRDefault="00910098" w:rsidP="00DC00A6">
            <w:pPr>
              <w:tabs>
                <w:tab w:val="left" w:pos="426"/>
              </w:tabs>
              <w:spacing w:after="0" w:line="240" w:lineRule="auto"/>
              <w:ind w:left="44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</w:t>
            </w:r>
            <w:proofErr w:type="gramStart"/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proofErr w:type="gramEnd"/>
          </w:p>
          <w:p w:rsidR="00910098" w:rsidRPr="004B78A5" w:rsidRDefault="00910098" w:rsidP="00DC00A6">
            <w:pPr>
              <w:tabs>
                <w:tab w:val="left" w:pos="426"/>
              </w:tabs>
              <w:spacing w:after="0" w:line="240" w:lineRule="auto"/>
              <w:ind w:left="44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обеспечение физических и юридических лиц</w:t>
            </w:r>
          </w:p>
          <w:p w:rsidR="00910098" w:rsidRPr="004B78A5" w:rsidRDefault="00910098" w:rsidP="00DC00A6">
            <w:pPr>
              <w:tabs>
                <w:tab w:val="left" w:pos="426"/>
              </w:tabs>
              <w:spacing w:after="0" w:line="240" w:lineRule="auto"/>
              <w:ind w:left="44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на основе документов Архивного фонда</w:t>
            </w:r>
          </w:p>
          <w:p w:rsidR="00910098" w:rsidRPr="004B78A5" w:rsidRDefault="00910098" w:rsidP="00DC00A6">
            <w:pPr>
              <w:tabs>
                <w:tab w:val="left" w:pos="426"/>
              </w:tabs>
              <w:spacing w:after="0" w:line="240" w:lineRule="auto"/>
              <w:ind w:left="44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ind w:left="44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A5">
              <w:rPr>
                <w:rFonts w:ascii="Times New Roman" w:hAnsi="Times New Roman" w:cs="Times New Roman"/>
                <w:sz w:val="28"/>
                <w:szCs w:val="28"/>
              </w:rPr>
              <w:t>других архивных документов»</w:t>
            </w:r>
          </w:p>
        </w:tc>
      </w:tr>
    </w:tbl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10098" w:rsidRPr="00FD1C91" w:rsidRDefault="00910098" w:rsidP="00BF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                  Адресат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  (название архива)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C91">
        <w:rPr>
          <w:rFonts w:ascii="Times New Roman" w:hAnsi="Times New Roman" w:cs="Times New Roman"/>
          <w:sz w:val="28"/>
          <w:szCs w:val="28"/>
        </w:rPr>
        <w:t>(почтовый индекс, адрес</w:t>
      </w:r>
      <w:proofErr w:type="gramEnd"/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C91">
        <w:rPr>
          <w:rFonts w:ascii="Times New Roman" w:hAnsi="Times New Roman" w:cs="Times New Roman"/>
          <w:sz w:val="28"/>
          <w:szCs w:val="28"/>
        </w:rPr>
        <w:t>телефон, факс архива)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__________№___________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Pr="00FA70BC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BC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письма об отсутствии запрашиваемых сведений (свободная форма)</w:t>
      </w:r>
      <w:r w:rsidRPr="00FC4366">
        <w:rPr>
          <w:rFonts w:ascii="Times New Roman" w:hAnsi="Times New Roman" w:cs="Times New Roman"/>
          <w:sz w:val="28"/>
          <w:szCs w:val="28"/>
        </w:rPr>
        <w:t>.</w:t>
      </w:r>
    </w:p>
    <w:p w:rsidR="00910098" w:rsidRPr="00FA70BC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A70BC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 xml:space="preserve">Основание: Фонд </w:t>
      </w:r>
      <w:proofErr w:type="gramStart"/>
      <w:r w:rsidRPr="00FD1C9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D1C91">
        <w:rPr>
          <w:rFonts w:ascii="Times New Roman" w:hAnsi="Times New Roman" w:cs="Times New Roman"/>
          <w:sz w:val="28"/>
          <w:szCs w:val="28"/>
        </w:rPr>
        <w:t xml:space="preserve"> №. Оп.№. Д.№. Л.№.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Руководитель архива                          подпись                  Расшифровка подписи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печать  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Телефон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0098" w:rsidSect="00DC00A6">
          <w:pgSz w:w="11907" w:h="16840" w:code="9"/>
          <w:pgMar w:top="1134" w:right="567" w:bottom="1134" w:left="1134" w:header="284" w:footer="284" w:gutter="0"/>
          <w:cols w:space="708"/>
          <w:docGrid w:linePitch="360"/>
        </w:sectPr>
      </w:pP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Приложение № </w:t>
            </w:r>
            <w:r w:rsidRPr="00A71E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910098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347040, г. Белая Калитва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ул. Большая, 28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тел. 2-56-56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18.08.2016   № 2204/18-52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 № ____________ от_________</w:t>
            </w:r>
          </w:p>
        </w:tc>
        <w:tc>
          <w:tcPr>
            <w:tcW w:w="5953" w:type="dxa"/>
          </w:tcPr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Борисову А.Н.  </w:t>
            </w:r>
          </w:p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Матросова, д. 5</w:t>
            </w:r>
          </w:p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Белая Калитва, 347041</w:t>
            </w:r>
          </w:p>
        </w:tc>
      </w:tr>
    </w:tbl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Pr="00BF5135" w:rsidRDefault="00910098" w:rsidP="00BF76E7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F5135">
        <w:rPr>
          <w:rFonts w:ascii="Times New Roman" w:hAnsi="Times New Roman" w:cs="Times New Roman"/>
          <w:sz w:val="28"/>
          <w:szCs w:val="28"/>
        </w:rPr>
        <w:t xml:space="preserve">В имеющихся на хранении документах, решениях Исполнительного комитета </w:t>
      </w:r>
      <w:proofErr w:type="spellStart"/>
      <w:r w:rsidRPr="00BF5135">
        <w:rPr>
          <w:rFonts w:ascii="Times New Roman" w:hAnsi="Times New Roman" w:cs="Times New Roman"/>
          <w:sz w:val="28"/>
          <w:szCs w:val="28"/>
        </w:rPr>
        <w:t>Нижнепоповского</w:t>
      </w:r>
      <w:proofErr w:type="spellEnd"/>
      <w:r w:rsidRPr="00BF5135">
        <w:rPr>
          <w:rFonts w:ascii="Times New Roman" w:hAnsi="Times New Roman" w:cs="Times New Roman"/>
          <w:sz w:val="28"/>
          <w:szCs w:val="28"/>
        </w:rPr>
        <w:t xml:space="preserve"> сельского  Совета  за 1991 год сведений о выделении земельного участка  Горбачевой Людмиле Викторовне для индивидуального жилищного строительства  не имеется. 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 xml:space="preserve">Основание: Фонд </w:t>
      </w:r>
      <w:proofErr w:type="gramStart"/>
      <w:r w:rsidRPr="00FD1C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1C91">
        <w:rPr>
          <w:rFonts w:ascii="Times New Roman" w:hAnsi="Times New Roman" w:cs="Times New Roman"/>
          <w:sz w:val="28"/>
          <w:szCs w:val="28"/>
        </w:rPr>
        <w:t>- №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FD1C91">
        <w:rPr>
          <w:rFonts w:ascii="Times New Roman" w:hAnsi="Times New Roman" w:cs="Times New Roman"/>
          <w:sz w:val="28"/>
          <w:szCs w:val="28"/>
        </w:rPr>
        <w:t>. Оп.№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1C91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.№24</w:t>
      </w:r>
      <w:r w:rsidRPr="00FD1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          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подпись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И.И. Иванова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                                        печать  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Ольга Александровна Петрова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8-863-36-2-56-65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Приложение № 13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                  Адресат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  (название архива)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C91">
        <w:rPr>
          <w:rFonts w:ascii="Times New Roman" w:hAnsi="Times New Roman" w:cs="Times New Roman"/>
          <w:sz w:val="28"/>
          <w:szCs w:val="28"/>
        </w:rPr>
        <w:t>(почтовый индекс, адрес</w:t>
      </w:r>
      <w:proofErr w:type="gramEnd"/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C91">
        <w:rPr>
          <w:rFonts w:ascii="Times New Roman" w:hAnsi="Times New Roman" w:cs="Times New Roman"/>
          <w:sz w:val="28"/>
          <w:szCs w:val="28"/>
        </w:rPr>
        <w:t>телефон, факс архива)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__________№___________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Pr="00FA70BC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BC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письма об отказе в предоставлении муниципальной услуги (свободная форма)</w:t>
      </w:r>
      <w:r w:rsidRPr="00FC4366">
        <w:rPr>
          <w:rFonts w:ascii="Times New Roman" w:hAnsi="Times New Roman" w:cs="Times New Roman"/>
          <w:sz w:val="28"/>
          <w:szCs w:val="28"/>
        </w:rPr>
        <w:t>.</w:t>
      </w:r>
    </w:p>
    <w:p w:rsidR="00910098" w:rsidRPr="00FA70BC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A70BC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Руководитель архива                          подпись                  Расшифровка подписи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печать  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Телефон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10098" w:rsidSect="00DC00A6">
          <w:pgSz w:w="11907" w:h="16840" w:code="9"/>
          <w:pgMar w:top="1134" w:right="567" w:bottom="1134" w:left="1134" w:header="284" w:footer="284" w:gutter="0"/>
          <w:cols w:space="708"/>
          <w:docGrid w:linePitch="360"/>
        </w:sectPr>
      </w:pP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Приложение № </w:t>
            </w:r>
            <w:r w:rsidRPr="00A71E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910098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C56F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347040, г. Белая Калитва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ул. Большая, 28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тел. 2-56-56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18.08.2016   № 2204/18-52</w:t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</w:rPr>
              <w:t>на № ____________ от_________</w:t>
            </w:r>
          </w:p>
        </w:tc>
        <w:tc>
          <w:tcPr>
            <w:tcW w:w="5953" w:type="dxa"/>
          </w:tcPr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Борисову А.Н.  </w:t>
            </w:r>
          </w:p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Матросова, д. 5</w:t>
            </w:r>
          </w:p>
          <w:p w:rsidR="00910098" w:rsidRPr="008422A2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Белая Калитва, 347041</w:t>
            </w:r>
          </w:p>
        </w:tc>
      </w:tr>
    </w:tbl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Default="00910098" w:rsidP="00BF76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98" w:rsidRPr="00DA251C" w:rsidRDefault="00910098" w:rsidP="00BF76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Ваш запрос от 01.09.2016 №352 сообщаю, что в соответствии с п.10.1 административного регламента </w:t>
      </w:r>
      <w:r w:rsidRPr="00FD1C91">
        <w:rPr>
          <w:rFonts w:ascii="Times New Roman" w:hAnsi="Times New Roman" w:cs="Times New Roman"/>
          <w:sz w:val="28"/>
          <w:szCs w:val="28"/>
        </w:rPr>
        <w:t>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Вам отказано в предоставлении муниципальной услуги в связи с тем, что </w:t>
      </w:r>
      <w:r w:rsidRPr="00753D97">
        <w:rPr>
          <w:rFonts w:ascii="Times New Roman" w:hAnsi="Times New Roman" w:cs="Times New Roman"/>
          <w:sz w:val="28"/>
          <w:szCs w:val="28"/>
        </w:rPr>
        <w:t xml:space="preserve">на хранение в архивный отдел администрации </w:t>
      </w:r>
      <w:proofErr w:type="spellStart"/>
      <w:r w:rsidRPr="00753D9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53D97">
        <w:rPr>
          <w:rFonts w:ascii="Times New Roman" w:hAnsi="Times New Roman" w:cs="Times New Roman"/>
          <w:sz w:val="28"/>
          <w:szCs w:val="28"/>
        </w:rPr>
        <w:t xml:space="preserve"> района документы совхоза «Дружба» не поступали, и</w:t>
      </w:r>
      <w:proofErr w:type="gramEnd"/>
      <w:r w:rsidRPr="00753D97">
        <w:rPr>
          <w:rFonts w:ascii="Times New Roman" w:hAnsi="Times New Roman" w:cs="Times New Roman"/>
          <w:sz w:val="28"/>
          <w:szCs w:val="28"/>
        </w:rPr>
        <w:t xml:space="preserve"> местонахождение их неизвестно.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          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подпись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И.И. Иванова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1C91">
        <w:rPr>
          <w:rFonts w:ascii="Times New Roman" w:hAnsi="Times New Roman" w:cs="Times New Roman"/>
          <w:sz w:val="28"/>
          <w:szCs w:val="28"/>
        </w:rPr>
        <w:t xml:space="preserve">                                        печать  </w:t>
      </w:r>
    </w:p>
    <w:p w:rsidR="00910098" w:rsidRPr="00FD1C91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Ольга Александровна Петрова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8-863-36-2-56-65</w:t>
      </w: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10098" w:rsidSect="00DC00A6">
          <w:pgSz w:w="11907" w:h="16840" w:code="9"/>
          <w:pgMar w:top="1134" w:right="567" w:bottom="1134" w:left="1134" w:header="284" w:footer="284" w:gutter="0"/>
          <w:cols w:space="708"/>
          <w:docGrid w:linePitch="360"/>
        </w:sectPr>
      </w:pP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3936"/>
        <w:gridCol w:w="5953"/>
      </w:tblGrid>
      <w:tr w:rsidR="00910098" w:rsidRPr="00C56F1A">
        <w:trPr>
          <w:jc w:val="center"/>
        </w:trPr>
        <w:tc>
          <w:tcPr>
            <w:tcW w:w="3936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Pr="00485D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</w:tc>
      </w:tr>
    </w:tbl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Pr="006C265C" w:rsidRDefault="00910098" w:rsidP="00BF7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65C">
        <w:rPr>
          <w:rFonts w:ascii="Times New Roman" w:hAnsi="Times New Roman" w:cs="Times New Roman"/>
          <w:sz w:val="24"/>
          <w:szCs w:val="24"/>
        </w:rPr>
        <w:t>Форма расписки, формируемой в ИС МФЦ</w:t>
      </w:r>
    </w:p>
    <w:p w:rsidR="00910098" w:rsidRPr="006C265C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098" w:rsidRDefault="00F55B99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6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098" w:rsidRPr="00175284" w:rsidRDefault="00F55B99" w:rsidP="00BF76E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hAnsi="Arial" w:cs="Arial"/>
          <w:kern w:val="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0" t="0" r="0" b="2540"/>
            <wp:wrapNone/>
            <wp:docPr id="3" name="Рисунок 5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elosostq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098" w:rsidRPr="00175284" w:rsidRDefault="00910098" w:rsidP="00BF76E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left="-108" w:right="98"/>
        <w:rPr>
          <w:rFonts w:ascii="Arial" w:hAnsi="Arial" w:cs="Arial"/>
          <w:kern w:val="2"/>
          <w:sz w:val="48"/>
          <w:szCs w:val="48"/>
          <w:u w:val="single"/>
        </w:rPr>
      </w:pPr>
      <w:r w:rsidRPr="00175284">
        <w:rPr>
          <w:rFonts w:ascii="Arial" w:hAnsi="Arial" w:cs="Arial"/>
          <w:kern w:val="2"/>
          <w:sz w:val="48"/>
          <w:szCs w:val="48"/>
        </w:rPr>
        <w:t xml:space="preserve">                                        </w:t>
      </w:r>
      <w:r w:rsidRPr="00175284">
        <w:rPr>
          <w:rFonts w:ascii="Arial" w:hAnsi="Arial" w:cs="Arial"/>
          <w:kern w:val="2"/>
          <w:sz w:val="18"/>
          <w:szCs w:val="18"/>
          <w:u w:val="single"/>
        </w:rPr>
        <w:t>Дело №</w:t>
      </w:r>
      <w:r w:rsidRPr="00175284">
        <w:rPr>
          <w:rFonts w:ascii="Arial" w:hAnsi="Arial" w:cs="Arial"/>
          <w:kern w:val="2"/>
          <w:sz w:val="48"/>
          <w:szCs w:val="48"/>
          <w:u w:val="single"/>
        </w:rPr>
        <w:t xml:space="preserve"> </w:t>
      </w:r>
      <w:r w:rsidRPr="00175284">
        <w:rPr>
          <w:rFonts w:ascii="Arial" w:hAnsi="Arial" w:cs="Arial"/>
          <w:kern w:val="2"/>
          <w:sz w:val="40"/>
          <w:szCs w:val="40"/>
          <w:u w:val="single"/>
        </w:rPr>
        <w:t>00-0000000000</w:t>
      </w:r>
      <w:r w:rsidRPr="00175284">
        <w:rPr>
          <w:rFonts w:ascii="Arial" w:hAnsi="Arial" w:cs="Arial"/>
          <w:color w:val="FFFFFF"/>
          <w:kern w:val="2"/>
          <w:sz w:val="48"/>
          <w:szCs w:val="48"/>
          <w:u w:val="single"/>
        </w:rPr>
        <w:t>.</w:t>
      </w:r>
      <w:r w:rsidRPr="00175284">
        <w:rPr>
          <w:rFonts w:ascii="Arial" w:hAnsi="Arial" w:cs="Arial"/>
          <w:kern w:val="2"/>
          <w:sz w:val="48"/>
          <w:szCs w:val="48"/>
          <w:u w:val="single"/>
        </w:rPr>
        <w:t xml:space="preserve">         </w:t>
      </w: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jc w:val="right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jc w:val="right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jc w:val="right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jc w:val="right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jc w:val="right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jc w:val="right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jc w:val="right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jc w:val="right"/>
        <w:rPr>
          <w:rFonts w:ascii="Arial" w:hAnsi="Arial" w:cs="Arial"/>
          <w:kern w:val="2"/>
          <w:sz w:val="2"/>
          <w:szCs w:val="2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jc w:val="right"/>
        <w:rPr>
          <w:rFonts w:ascii="Arial" w:hAnsi="Arial" w:cs="Arial"/>
          <w:kern w:val="2"/>
          <w:sz w:val="2"/>
          <w:szCs w:val="2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jc w:val="right"/>
        <w:rPr>
          <w:rFonts w:ascii="Arial" w:hAnsi="Arial" w:cs="Arial"/>
          <w:kern w:val="2"/>
          <w:sz w:val="2"/>
          <w:szCs w:val="2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jc w:val="right"/>
        <w:rPr>
          <w:rFonts w:ascii="Arial" w:hAnsi="Arial" w:cs="Arial"/>
          <w:kern w:val="2"/>
          <w:sz w:val="2"/>
          <w:szCs w:val="2"/>
        </w:rPr>
      </w:pPr>
    </w:p>
    <w:tbl>
      <w:tblPr>
        <w:tblW w:w="9750" w:type="dxa"/>
        <w:jc w:val="center"/>
        <w:tblLayout w:type="fixed"/>
        <w:tblLook w:val="00A0" w:firstRow="1" w:lastRow="0" w:firstColumn="1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910098" w:rsidRPr="00C56F1A">
        <w:trPr>
          <w:trHeight w:val="260"/>
          <w:jc w:val="center"/>
        </w:trPr>
        <w:tc>
          <w:tcPr>
            <w:tcW w:w="2364" w:type="dxa"/>
            <w:vMerge w:val="restart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Наименование МФЦ</w:t>
            </w:r>
          </w:p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Адрес МФЦ</w:t>
            </w:r>
          </w:p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Телефон МФЦ</w:t>
            </w:r>
          </w:p>
        </w:tc>
        <w:tc>
          <w:tcPr>
            <w:tcW w:w="236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89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Услуга:</w:t>
            </w:r>
          </w:p>
        </w:tc>
        <w:tc>
          <w:tcPr>
            <w:tcW w:w="289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678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910098" w:rsidRPr="00C56F1A">
        <w:trPr>
          <w:trHeight w:val="560"/>
          <w:jc w:val="center"/>
        </w:trPr>
        <w:tc>
          <w:tcPr>
            <w:tcW w:w="2364" w:type="dxa"/>
            <w:vMerge/>
            <w:vAlign w:val="center"/>
          </w:tcPr>
          <w:p w:rsidR="00910098" w:rsidRPr="00175284" w:rsidRDefault="00910098" w:rsidP="00DC00A6">
            <w:pPr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36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89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Заявитель</w:t>
            </w:r>
          </w:p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(представитель)</w:t>
            </w:r>
          </w:p>
        </w:tc>
        <w:tc>
          <w:tcPr>
            <w:tcW w:w="289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678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910098" w:rsidRPr="00C56F1A">
        <w:trPr>
          <w:trHeight w:val="328"/>
          <w:jc w:val="center"/>
        </w:trPr>
        <w:tc>
          <w:tcPr>
            <w:tcW w:w="2364" w:type="dxa"/>
            <w:vMerge/>
            <w:vAlign w:val="center"/>
          </w:tcPr>
          <w:p w:rsidR="00910098" w:rsidRPr="00175284" w:rsidRDefault="00910098" w:rsidP="00DC00A6">
            <w:pPr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36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89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Адрес Заявителя</w:t>
            </w:r>
          </w:p>
        </w:tc>
        <w:tc>
          <w:tcPr>
            <w:tcW w:w="289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678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910098" w:rsidRPr="00C56F1A">
        <w:trPr>
          <w:trHeight w:val="568"/>
          <w:jc w:val="center"/>
        </w:trPr>
        <w:tc>
          <w:tcPr>
            <w:tcW w:w="2364" w:type="dxa"/>
            <w:vMerge/>
            <w:vAlign w:val="center"/>
          </w:tcPr>
          <w:p w:rsidR="00910098" w:rsidRPr="00175284" w:rsidRDefault="00910098" w:rsidP="00DC00A6">
            <w:pPr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36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89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678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2"/>
          <w:szCs w:val="2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2"/>
          <w:szCs w:val="2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2"/>
          <w:szCs w:val="2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2"/>
          <w:szCs w:val="2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2"/>
          <w:szCs w:val="2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28"/>
          <w:szCs w:val="28"/>
        </w:rPr>
      </w:pPr>
      <w:r w:rsidRPr="00175284">
        <w:rPr>
          <w:rFonts w:ascii="Arial" w:hAnsi="Arial" w:cs="Arial"/>
          <w:kern w:val="2"/>
          <w:sz w:val="28"/>
          <w:szCs w:val="28"/>
        </w:rPr>
        <w:t>Расписка (выписка) о получении документов:</w:t>
      </w: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4"/>
          <w:szCs w:val="4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910098" w:rsidRPr="00C56F1A">
        <w:trPr>
          <w:trHeight w:val="481"/>
          <w:jc w:val="center"/>
        </w:trPr>
        <w:tc>
          <w:tcPr>
            <w:tcW w:w="360" w:type="dxa"/>
            <w:vMerge w:val="restart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№</w:t>
            </w:r>
          </w:p>
        </w:tc>
        <w:tc>
          <w:tcPr>
            <w:tcW w:w="3893" w:type="dxa"/>
            <w:vMerge w:val="restart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Кол-во лист.</w:t>
            </w:r>
          </w:p>
        </w:tc>
      </w:tr>
      <w:tr w:rsidR="00910098" w:rsidRPr="00C56F1A">
        <w:trPr>
          <w:trHeight w:val="278"/>
          <w:jc w:val="center"/>
        </w:trPr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3893" w:type="dxa"/>
            <w:vMerge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Подл.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Коп.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Подл.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Коп.</w:t>
            </w:r>
          </w:p>
        </w:tc>
      </w:tr>
      <w:tr w:rsidR="00910098" w:rsidRPr="00C56F1A">
        <w:trPr>
          <w:trHeight w:val="424"/>
          <w:jc w:val="center"/>
        </w:trPr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BF76E7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right="98" w:firstLine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3893" w:type="dxa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175284">
              <w:rPr>
                <w:rFonts w:ascii="Arial" w:hAnsi="Arial" w:cs="Arial"/>
                <w:kern w:val="2"/>
                <w:sz w:val="16"/>
                <w:szCs w:val="16"/>
              </w:rPr>
              <w:t>Паспорт гражданина РФ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Иванов Иван Иванович</w:t>
            </w: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175284">
              <w:rPr>
                <w:rFonts w:ascii="Arial" w:hAnsi="Arial" w:cs="Arial"/>
                <w:kern w:val="2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175284">
              <w:rPr>
                <w:rFonts w:ascii="Arial" w:hAnsi="Arial" w:cs="Arial"/>
                <w:kern w:val="2"/>
                <w:sz w:val="16"/>
                <w:szCs w:val="16"/>
              </w:rPr>
              <w:t>6</w:t>
            </w:r>
          </w:p>
        </w:tc>
      </w:tr>
    </w:tbl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910098" w:rsidRPr="00C56F1A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10098" w:rsidRPr="00C56F1A" w:rsidRDefault="00910098" w:rsidP="00DC00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F1A">
              <w:rPr>
                <w:rFonts w:ascii="Arial" w:hAnsi="Arial" w:cs="Arial"/>
                <w:color w:val="000000"/>
                <w:sz w:val="18"/>
                <w:szCs w:val="18"/>
              </w:rPr>
              <w:t>Должность и ФИО сотрудника МФЦ</w:t>
            </w:r>
          </w:p>
          <w:p w:rsidR="00910098" w:rsidRPr="00C56F1A" w:rsidRDefault="00910098" w:rsidP="00DC00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0098" w:rsidRPr="00C56F1A" w:rsidRDefault="00910098" w:rsidP="00DC00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F1A">
              <w:rPr>
                <w:rFonts w:ascii="Arial" w:hAnsi="Arial" w:cs="Arial"/>
                <w:color w:val="000000"/>
                <w:sz w:val="18"/>
                <w:szCs w:val="18"/>
              </w:rPr>
              <w:t>Дата: 01.01.2016         Время: 10:53</w:t>
            </w:r>
          </w:p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br/>
              <w:t>__________________________________________</w:t>
            </w:r>
          </w:p>
          <w:p w:rsidR="00910098" w:rsidRPr="00C56F1A" w:rsidRDefault="00910098" w:rsidP="00DC00A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4"/>
                <w:szCs w:val="14"/>
              </w:rPr>
              <w:t>(подпись)</w:t>
            </w:r>
          </w:p>
        </w:tc>
      </w:tr>
      <w:tr w:rsidR="00910098" w:rsidRPr="00C56F1A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-74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56F1A">
              <w:rPr>
                <w:rFonts w:ascii="Arial" w:hAnsi="Arial" w:cs="Arial"/>
                <w:color w:val="000000"/>
                <w:sz w:val="18"/>
                <w:szCs w:val="18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678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20"/>
                <w:szCs w:val="20"/>
              </w:rPr>
              <w:t xml:space="preserve">после: </w:t>
            </w:r>
            <w:r w:rsidRPr="00175284"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  <w:t>11.12.2016</w:t>
            </w:r>
          </w:p>
        </w:tc>
      </w:tr>
    </w:tbl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firstLine="709"/>
        <w:rPr>
          <w:rFonts w:ascii="Arial" w:hAnsi="Arial" w:cs="Arial"/>
          <w:kern w:val="2"/>
          <w:sz w:val="18"/>
          <w:szCs w:val="18"/>
        </w:rPr>
      </w:pPr>
      <w:r w:rsidRPr="00175284">
        <w:rPr>
          <w:rFonts w:ascii="Arial" w:hAnsi="Arial" w:cs="Arial"/>
          <w:kern w:val="2"/>
          <w:sz w:val="18"/>
          <w:szCs w:val="18"/>
        </w:rPr>
        <w:t>Подпись заявителя / представителя заявителя, подтверждающая сдачу документов в МФЦ:</w:t>
      </w:r>
    </w:p>
    <w:tbl>
      <w:tblPr>
        <w:tblW w:w="4772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90"/>
        <w:gridCol w:w="137"/>
        <w:gridCol w:w="5921"/>
        <w:gridCol w:w="143"/>
        <w:gridCol w:w="1403"/>
      </w:tblGrid>
      <w:tr w:rsidR="00910098" w:rsidRPr="00C56F1A">
        <w:trPr>
          <w:trHeight w:hRule="exact" w:val="567"/>
          <w:jc w:val="center"/>
        </w:trPr>
        <w:tc>
          <w:tcPr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98" w:rsidRPr="00175284" w:rsidRDefault="00910098" w:rsidP="00BF76E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</w:p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175284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ФИО заявителя</w:t>
            </w:r>
          </w:p>
        </w:tc>
        <w:tc>
          <w:tcPr>
            <w:tcW w:w="73" w:type="pct"/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/>
              </w:rPr>
            </w:pPr>
          </w:p>
        </w:tc>
      </w:tr>
      <w:tr w:rsidR="00910098" w:rsidRPr="00C56F1A">
        <w:trPr>
          <w:jc w:val="center"/>
        </w:trPr>
        <w:tc>
          <w:tcPr>
            <w:tcW w:w="111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70" w:type="pct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ФИО доверенного лица</w:t>
            </w:r>
          </w:p>
        </w:tc>
        <w:tc>
          <w:tcPr>
            <w:tcW w:w="73" w:type="pct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10098" w:rsidRPr="00175284" w:rsidRDefault="00910098" w:rsidP="00BF76E7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keepNext/>
        <w:widowControl w:val="0"/>
        <w:suppressAutoHyphens/>
        <w:spacing w:after="0" w:line="240" w:lineRule="auto"/>
        <w:ind w:right="96" w:firstLine="709"/>
        <w:rPr>
          <w:rFonts w:ascii="Arial" w:hAnsi="Arial" w:cs="Arial"/>
          <w:kern w:val="2"/>
          <w:sz w:val="18"/>
          <w:szCs w:val="18"/>
        </w:rPr>
      </w:pPr>
      <w:r w:rsidRPr="00175284">
        <w:rPr>
          <w:rFonts w:ascii="Arial" w:hAnsi="Arial" w:cs="Arial"/>
          <w:kern w:val="2"/>
          <w:sz w:val="18"/>
          <w:szCs w:val="18"/>
        </w:rPr>
        <w:t>Прошу уведомления о ходе предоставления услуги направлять (отметить «V»)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9"/>
        <w:gridCol w:w="3478"/>
        <w:gridCol w:w="302"/>
        <w:gridCol w:w="756"/>
        <w:gridCol w:w="302"/>
        <w:gridCol w:w="759"/>
      </w:tblGrid>
      <w:tr w:rsidR="00910098" w:rsidRPr="00C56F1A">
        <w:trPr>
          <w:trHeight w:hRule="exact" w:val="227"/>
          <w:jc w:val="center"/>
        </w:trPr>
        <w:tc>
          <w:tcPr>
            <w:tcW w:w="39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098" w:rsidRPr="00175284" w:rsidRDefault="00910098" w:rsidP="00DC00A6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098" w:rsidRPr="00175284" w:rsidRDefault="00910098" w:rsidP="00DC00A6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ДА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098" w:rsidRPr="00175284" w:rsidRDefault="00910098" w:rsidP="00DC00A6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НЕТ</w:t>
            </w:r>
          </w:p>
        </w:tc>
      </w:tr>
      <w:tr w:rsidR="00910098" w:rsidRPr="00C56F1A">
        <w:trPr>
          <w:trHeight w:hRule="exact" w:val="364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SMS-сообщением на мобильный телефон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Номер мобильного телефона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V</w:t>
            </w:r>
          </w:p>
        </w:tc>
        <w:tc>
          <w:tcPr>
            <w:tcW w:w="155" w:type="pct"/>
            <w:tcBorders>
              <w:top w:val="nil"/>
              <w:bottom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910098" w:rsidRPr="00C56F1A">
        <w:trPr>
          <w:trHeight w:hRule="exact" w:val="142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390" w:type="pct"/>
            <w:tcBorders>
              <w:left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910098" w:rsidRPr="00C56F1A">
        <w:trPr>
          <w:trHeight w:hRule="exact" w:val="298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E-</w:t>
            </w:r>
            <w:proofErr w:type="spellStart"/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mail</w:t>
            </w:r>
            <w:proofErr w:type="spellEnd"/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-сообщением на адрес электронной почты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V</w:t>
            </w:r>
          </w:p>
        </w:tc>
        <w:tc>
          <w:tcPr>
            <w:tcW w:w="155" w:type="pct"/>
            <w:tcBorders>
              <w:top w:val="nil"/>
              <w:bottom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:rsidR="00910098" w:rsidRPr="00175284" w:rsidRDefault="00910098" w:rsidP="00BF76E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hAnsi="Arial" w:cs="Arial"/>
          <w:kern w:val="2"/>
          <w:sz w:val="20"/>
          <w:szCs w:val="20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0"/>
          <w:szCs w:val="20"/>
        </w:rPr>
      </w:pPr>
    </w:p>
    <w:p w:rsidR="00910098" w:rsidRPr="00175284" w:rsidRDefault="00910098" w:rsidP="00BF76E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hAnsi="Arial" w:cs="Arial"/>
          <w:kern w:val="2"/>
          <w:sz w:val="18"/>
          <w:szCs w:val="18"/>
        </w:rPr>
      </w:pPr>
      <w:r w:rsidRPr="00175284">
        <w:rPr>
          <w:rFonts w:ascii="Arial" w:hAnsi="Arial" w:cs="Arial"/>
          <w:kern w:val="2"/>
          <w:sz w:val="18"/>
          <w:szCs w:val="18"/>
        </w:rPr>
        <w:t xml:space="preserve">Согласен(а), что для улучшения качества предоставления государственных услуг на мой мобильный телефон </w:t>
      </w:r>
      <w:proofErr w:type="gramStart"/>
      <w:r w:rsidRPr="00175284">
        <w:rPr>
          <w:rFonts w:ascii="Arial" w:hAnsi="Arial" w:cs="Arial"/>
          <w:kern w:val="2"/>
          <w:sz w:val="18"/>
          <w:szCs w:val="18"/>
        </w:rPr>
        <w:t>может</w:t>
      </w:r>
      <w:proofErr w:type="gramEnd"/>
      <w:r w:rsidRPr="00175284">
        <w:rPr>
          <w:rFonts w:ascii="Arial" w:hAnsi="Arial" w:cs="Arial"/>
          <w:kern w:val="2"/>
          <w:sz w:val="18"/>
          <w:szCs w:val="18"/>
        </w:rPr>
        <w:t xml:space="preserve"> поступись SMS-сообщение с предложением произвести оценку качества оказанной мне услуги:</w:t>
      </w:r>
    </w:p>
    <w:p w:rsidR="00910098" w:rsidRPr="00175284" w:rsidRDefault="00910098" w:rsidP="00BF76E7">
      <w:pPr>
        <w:keepNext/>
        <w:widowControl w:val="0"/>
        <w:suppressAutoHyphens/>
        <w:spacing w:after="0" w:line="240" w:lineRule="auto"/>
        <w:ind w:right="96"/>
        <w:rPr>
          <w:rFonts w:ascii="Arial" w:hAnsi="Arial" w:cs="Arial"/>
          <w:kern w:val="2"/>
          <w:sz w:val="18"/>
          <w:szCs w:val="18"/>
        </w:rPr>
      </w:pPr>
    </w:p>
    <w:tbl>
      <w:tblPr>
        <w:tblW w:w="4772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42"/>
        <w:gridCol w:w="119"/>
        <w:gridCol w:w="6094"/>
        <w:gridCol w:w="135"/>
        <w:gridCol w:w="1504"/>
      </w:tblGrid>
      <w:tr w:rsidR="00910098" w:rsidRPr="00C56F1A">
        <w:trPr>
          <w:trHeight w:hRule="exact" w:val="567"/>
          <w:jc w:val="center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98" w:rsidRPr="00175284" w:rsidRDefault="00910098" w:rsidP="00BF76E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175284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ФИО заявителя</w:t>
            </w:r>
          </w:p>
        </w:tc>
        <w:tc>
          <w:tcPr>
            <w:tcW w:w="69" w:type="pct"/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/>
              </w:rPr>
            </w:pPr>
          </w:p>
        </w:tc>
      </w:tr>
      <w:tr w:rsidR="00910098" w:rsidRPr="00C56F1A">
        <w:trPr>
          <w:jc w:val="center"/>
        </w:trPr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1" w:type="pct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ФИО доверенного лица</w:t>
            </w:r>
          </w:p>
        </w:tc>
        <w:tc>
          <w:tcPr>
            <w:tcW w:w="69" w:type="pct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10098" w:rsidRPr="00175284" w:rsidRDefault="00910098" w:rsidP="00BF76E7">
      <w:pPr>
        <w:pBdr>
          <w:bottom w:val="dashed" w:sz="4" w:space="1" w:color="auto"/>
        </w:pBdr>
        <w:spacing w:after="0" w:line="240" w:lineRule="auto"/>
        <w:rPr>
          <w:rFonts w:ascii="Arial" w:hAnsi="Arial" w:cs="Arial"/>
          <w:b/>
          <w:bCs/>
          <w:kern w:val="2"/>
          <w:sz w:val="18"/>
          <w:szCs w:val="18"/>
        </w:rPr>
      </w:pPr>
    </w:p>
    <w:p w:rsidR="00910098" w:rsidRPr="00175284" w:rsidRDefault="00910098" w:rsidP="00BF76E7">
      <w:pPr>
        <w:spacing w:after="0" w:line="240" w:lineRule="auto"/>
        <w:rPr>
          <w:rFonts w:ascii="Arial" w:hAnsi="Arial" w:cs="Arial"/>
          <w:b/>
          <w:bCs/>
          <w:kern w:val="2"/>
          <w:sz w:val="18"/>
          <w:szCs w:val="18"/>
        </w:rPr>
      </w:pPr>
    </w:p>
    <w:p w:rsidR="00910098" w:rsidRPr="00175284" w:rsidRDefault="00910098" w:rsidP="00BF76E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hAnsi="Arial" w:cs="Arial"/>
          <w:kern w:val="2"/>
          <w:sz w:val="18"/>
          <w:szCs w:val="18"/>
        </w:rPr>
      </w:pPr>
      <w:r w:rsidRPr="00175284">
        <w:rPr>
          <w:rFonts w:ascii="Arial" w:hAnsi="Arial" w:cs="Arial"/>
          <w:kern w:val="2"/>
          <w:sz w:val="18"/>
          <w:szCs w:val="18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910098" w:rsidRPr="00175284" w:rsidRDefault="00910098" w:rsidP="00BF76E7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pacing w:val="-2"/>
          <w:kern w:val="2"/>
          <w:sz w:val="2"/>
          <w:szCs w:val="2"/>
        </w:rPr>
      </w:pPr>
    </w:p>
    <w:p w:rsidR="00910098" w:rsidRPr="00175284" w:rsidRDefault="00910098" w:rsidP="00BF76E7">
      <w:pPr>
        <w:keepNext/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18"/>
          <w:szCs w:val="1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4"/>
        <w:gridCol w:w="1666"/>
      </w:tblGrid>
      <w:tr w:rsidR="00910098" w:rsidRPr="00C56F1A">
        <w:trPr>
          <w:jc w:val="center"/>
        </w:trPr>
        <w:tc>
          <w:tcPr>
            <w:tcW w:w="675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 xml:space="preserve">№ </w:t>
            </w:r>
            <w:proofErr w:type="gramStart"/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п</w:t>
            </w:r>
            <w:proofErr w:type="gramEnd"/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/п</w:t>
            </w:r>
          </w:p>
        </w:tc>
        <w:tc>
          <w:tcPr>
            <w:tcW w:w="7513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</w:rPr>
            </w:pPr>
            <w:r w:rsidRPr="00175284">
              <w:rPr>
                <w:rFonts w:ascii="Arial" w:hAnsi="Arial" w:cs="Arial"/>
                <w:b/>
                <w:bCs/>
                <w:kern w:val="2"/>
                <w:sz w:val="16"/>
                <w:szCs w:val="16"/>
              </w:rPr>
              <w:t>Фамилия, имя, отчество</w:t>
            </w:r>
          </w:p>
        </w:tc>
        <w:tc>
          <w:tcPr>
            <w:tcW w:w="1666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</w:rPr>
            </w:pPr>
            <w:r w:rsidRPr="00175284">
              <w:rPr>
                <w:rFonts w:ascii="Arial" w:hAnsi="Arial" w:cs="Arial"/>
                <w:b/>
                <w:bCs/>
                <w:kern w:val="2"/>
                <w:sz w:val="16"/>
                <w:szCs w:val="16"/>
              </w:rPr>
              <w:t xml:space="preserve">Наличие согласия </w:t>
            </w:r>
          </w:p>
        </w:tc>
      </w:tr>
      <w:tr w:rsidR="00910098" w:rsidRPr="00C56F1A">
        <w:trPr>
          <w:jc w:val="center"/>
        </w:trPr>
        <w:tc>
          <w:tcPr>
            <w:tcW w:w="675" w:type="dxa"/>
            <w:vAlign w:val="center"/>
          </w:tcPr>
          <w:p w:rsidR="00910098" w:rsidRPr="00175284" w:rsidRDefault="00910098" w:rsidP="00BF76E7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513" w:type="dxa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666" w:type="dxa"/>
          </w:tcPr>
          <w:p w:rsidR="00910098" w:rsidRPr="00175284" w:rsidRDefault="00910098" w:rsidP="00BF76E7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ind w:left="601" w:firstLine="23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910098" w:rsidRPr="00175284" w:rsidRDefault="00910098" w:rsidP="00BF76E7">
      <w:pPr>
        <w:widowControl w:val="0"/>
        <w:suppressAutoHyphens/>
        <w:spacing w:after="0" w:line="240" w:lineRule="auto"/>
        <w:jc w:val="both"/>
        <w:rPr>
          <w:rFonts w:ascii="Arial" w:hAnsi="Arial" w:cs="Arial"/>
          <w:spacing w:val="-2"/>
          <w:kern w:val="2"/>
          <w:sz w:val="10"/>
          <w:szCs w:val="10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jc w:val="both"/>
        <w:rPr>
          <w:rFonts w:ascii="Arial" w:hAnsi="Arial" w:cs="Arial"/>
          <w:spacing w:val="-2"/>
          <w:kern w:val="2"/>
          <w:sz w:val="10"/>
          <w:szCs w:val="10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jc w:val="both"/>
        <w:rPr>
          <w:rFonts w:ascii="Arial" w:hAnsi="Arial" w:cs="Arial"/>
          <w:spacing w:val="-2"/>
          <w:kern w:val="2"/>
          <w:sz w:val="10"/>
          <w:szCs w:val="10"/>
        </w:rPr>
      </w:pPr>
    </w:p>
    <w:tbl>
      <w:tblPr>
        <w:tblW w:w="4807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93"/>
        <w:gridCol w:w="136"/>
        <w:gridCol w:w="5961"/>
        <w:gridCol w:w="272"/>
        <w:gridCol w:w="1504"/>
      </w:tblGrid>
      <w:tr w:rsidR="00910098" w:rsidRPr="00C56F1A">
        <w:trPr>
          <w:trHeight w:hRule="exact" w:val="510"/>
          <w:jc w:val="center"/>
        </w:trPr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98" w:rsidRPr="00175284" w:rsidRDefault="00910098" w:rsidP="00BF76E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175284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ФИО заявителя</w:t>
            </w:r>
          </w:p>
        </w:tc>
        <w:tc>
          <w:tcPr>
            <w:tcW w:w="138" w:type="pct"/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</w:tr>
      <w:tr w:rsidR="00910098" w:rsidRPr="00C56F1A">
        <w:trPr>
          <w:jc w:val="center"/>
        </w:trPr>
        <w:tc>
          <w:tcPr>
            <w:tcW w:w="10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9" w:type="pct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ФИО доверенного лица</w:t>
            </w:r>
          </w:p>
        </w:tc>
        <w:tc>
          <w:tcPr>
            <w:tcW w:w="138" w:type="pct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10098" w:rsidRPr="00175284" w:rsidRDefault="00910098" w:rsidP="00BF76E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hAnsi="Arial" w:cs="Arial"/>
          <w:kern w:val="2"/>
          <w:sz w:val="12"/>
          <w:szCs w:val="12"/>
        </w:rPr>
      </w:pPr>
    </w:p>
    <w:p w:rsidR="00910098" w:rsidRPr="00175284" w:rsidRDefault="00910098" w:rsidP="00BF76E7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keepNext/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18"/>
          <w:szCs w:val="18"/>
        </w:rPr>
      </w:pPr>
      <w:r w:rsidRPr="00175284">
        <w:rPr>
          <w:rFonts w:ascii="Arial" w:hAnsi="Arial" w:cs="Arial"/>
          <w:b/>
          <w:bCs/>
          <w:kern w:val="2"/>
          <w:sz w:val="18"/>
          <w:szCs w:val="18"/>
        </w:rPr>
        <w:t>ДОПОЛНИТЕЛЬНАЯ ИНФОРМАЦИЯ:</w:t>
      </w:r>
    </w:p>
    <w:p w:rsidR="00910098" w:rsidRPr="00175284" w:rsidRDefault="00910098" w:rsidP="00BF76E7">
      <w:pPr>
        <w:keepNext/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18"/>
          <w:szCs w:val="18"/>
        </w:rPr>
      </w:pPr>
    </w:p>
    <w:p w:rsidR="00910098" w:rsidRPr="00175284" w:rsidRDefault="00910098" w:rsidP="00BF76E7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hAnsi="Arial" w:cs="Arial"/>
          <w:b/>
          <w:bCs/>
          <w:i/>
          <w:iCs/>
          <w:kern w:val="2"/>
          <w:sz w:val="18"/>
          <w:szCs w:val="18"/>
        </w:rPr>
      </w:pPr>
      <w:r w:rsidRPr="00175284">
        <w:rPr>
          <w:rFonts w:ascii="Arial" w:hAnsi="Arial" w:cs="Arial"/>
          <w:kern w:val="2"/>
          <w:sz w:val="18"/>
          <w:szCs w:val="18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4" w:tgtFrame="_blank" w:history="1">
        <w:r w:rsidRPr="00175284">
          <w:rPr>
            <w:rFonts w:ascii="Arial" w:hAnsi="Arial" w:cs="Arial"/>
            <w:b/>
            <w:bCs/>
            <w:i/>
            <w:iCs/>
            <w:kern w:val="2"/>
            <w:sz w:val="18"/>
            <w:szCs w:val="18"/>
          </w:rPr>
          <w:t>gosuslugi.ru</w:t>
        </w:r>
      </w:hyperlink>
      <w:r w:rsidRPr="00175284">
        <w:rPr>
          <w:rFonts w:ascii="Arial" w:hAnsi="Arial" w:cs="Arial"/>
          <w:b/>
          <w:bCs/>
          <w:i/>
          <w:iCs/>
          <w:kern w:val="2"/>
          <w:sz w:val="18"/>
          <w:szCs w:val="18"/>
        </w:rPr>
        <w:t>.</w:t>
      </w:r>
    </w:p>
    <w:p w:rsidR="00910098" w:rsidRPr="00175284" w:rsidRDefault="00910098" w:rsidP="00BF76E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widowControl w:val="0"/>
        <w:suppressAutoHyphens/>
        <w:spacing w:after="0" w:line="240" w:lineRule="auto"/>
        <w:ind w:right="98"/>
        <w:rPr>
          <w:rFonts w:ascii="Arial" w:hAnsi="Arial" w:cs="Arial"/>
          <w:kern w:val="2"/>
          <w:sz w:val="18"/>
          <w:szCs w:val="18"/>
        </w:rPr>
      </w:pPr>
    </w:p>
    <w:p w:rsidR="00910098" w:rsidRPr="00175284" w:rsidRDefault="00910098" w:rsidP="00BF76E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hAnsi="Arial" w:cs="Arial"/>
          <w:kern w:val="2"/>
          <w:sz w:val="18"/>
          <w:szCs w:val="18"/>
        </w:rPr>
      </w:pPr>
      <w:r w:rsidRPr="00175284">
        <w:rPr>
          <w:rFonts w:ascii="Arial" w:hAnsi="Arial" w:cs="Arial"/>
          <w:kern w:val="2"/>
          <w:sz w:val="18"/>
          <w:szCs w:val="18"/>
        </w:rPr>
        <w:t>Результат оформления услуги получил:</w:t>
      </w:r>
    </w:p>
    <w:tbl>
      <w:tblPr>
        <w:tblW w:w="4848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39"/>
        <w:gridCol w:w="137"/>
        <w:gridCol w:w="6137"/>
        <w:gridCol w:w="135"/>
        <w:gridCol w:w="1502"/>
      </w:tblGrid>
      <w:tr w:rsidR="00910098" w:rsidRPr="00C56F1A">
        <w:trPr>
          <w:trHeight w:hRule="exact" w:val="567"/>
          <w:jc w:val="center"/>
        </w:trPr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98" w:rsidRPr="00175284" w:rsidRDefault="00910098" w:rsidP="00BF76E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</w:p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910098" w:rsidRPr="00175284" w:rsidRDefault="00910098" w:rsidP="00DC00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175284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ФИО заявителя</w:t>
            </w:r>
          </w:p>
        </w:tc>
        <w:tc>
          <w:tcPr>
            <w:tcW w:w="68" w:type="pct"/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/>
              </w:rPr>
            </w:pPr>
          </w:p>
        </w:tc>
      </w:tr>
      <w:tr w:rsidR="00910098" w:rsidRPr="00C56F1A">
        <w:trPr>
          <w:jc w:val="center"/>
        </w:trPr>
        <w:tc>
          <w:tcPr>
            <w:tcW w:w="102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9" w:type="pct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</w:rPr>
              <w:t>ФИО доверенного лица</w:t>
            </w:r>
          </w:p>
        </w:tc>
        <w:tc>
          <w:tcPr>
            <w:tcW w:w="68" w:type="pct"/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10098" w:rsidRPr="00175284" w:rsidRDefault="00910098" w:rsidP="00DC0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</w:pPr>
            <w:r w:rsidRPr="00175284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10098" w:rsidSect="00DC00A6">
          <w:pgSz w:w="11907" w:h="16840" w:code="9"/>
          <w:pgMar w:top="1134" w:right="567" w:bottom="1134" w:left="1134" w:header="284" w:footer="284" w:gutter="0"/>
          <w:cols w:space="708"/>
          <w:docGrid w:linePitch="360"/>
        </w:sectPr>
      </w:pPr>
    </w:p>
    <w:tbl>
      <w:tblPr>
        <w:tblW w:w="15170" w:type="dxa"/>
        <w:jc w:val="center"/>
        <w:tblLook w:val="00A0" w:firstRow="1" w:lastRow="0" w:firstColumn="1" w:lastColumn="0" w:noHBand="0" w:noVBand="0"/>
      </w:tblPr>
      <w:tblGrid>
        <w:gridCol w:w="9217"/>
        <w:gridCol w:w="5953"/>
      </w:tblGrid>
      <w:tr w:rsidR="00910098" w:rsidRPr="00C56F1A">
        <w:trPr>
          <w:jc w:val="center"/>
        </w:trPr>
        <w:tc>
          <w:tcPr>
            <w:tcW w:w="9217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Pr="00485D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</w:tc>
      </w:tr>
    </w:tbl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Pr="00D379C8" w:rsidRDefault="00910098" w:rsidP="00BF76E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9C8">
        <w:rPr>
          <w:rFonts w:ascii="Times New Roman" w:hAnsi="Times New Roman" w:cs="Times New Roman"/>
          <w:sz w:val="24"/>
          <w:szCs w:val="24"/>
        </w:rPr>
        <w:t xml:space="preserve">Форма сопроводительного реестра комплектов документов, передаваемых в </w:t>
      </w:r>
      <w:r>
        <w:rPr>
          <w:rFonts w:ascii="Times New Roman" w:hAnsi="Times New Roman" w:cs="Times New Roman"/>
          <w:sz w:val="24"/>
          <w:szCs w:val="24"/>
        </w:rPr>
        <w:t>архив</w:t>
      </w:r>
    </w:p>
    <w:p w:rsidR="00910098" w:rsidRPr="00D379C8" w:rsidRDefault="00910098" w:rsidP="00BF76E7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910098" w:rsidRPr="00D379C8" w:rsidRDefault="00910098" w:rsidP="00BF7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20"/>
          <w:szCs w:val="20"/>
        </w:rPr>
        <w:t xml:space="preserve">Лист № __ </w:t>
      </w:r>
      <w:proofErr w:type="gramStart"/>
      <w:r w:rsidRPr="00D379C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D379C8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910098" w:rsidRPr="00D379C8" w:rsidRDefault="00910098" w:rsidP="00BF7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0098" w:rsidRPr="00D379C8" w:rsidRDefault="00910098" w:rsidP="00BF76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20"/>
          <w:szCs w:val="20"/>
        </w:rPr>
        <w:t>РЕЕСТР № _________ от __.__.20__ г.</w:t>
      </w:r>
    </w:p>
    <w:p w:rsidR="00910098" w:rsidRPr="00D379C8" w:rsidRDefault="00910098" w:rsidP="00BF76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20"/>
          <w:szCs w:val="20"/>
        </w:rPr>
        <w:t xml:space="preserve">передачи документов из МФЦ ___________________________________ </w:t>
      </w:r>
      <w:proofErr w:type="gramStart"/>
      <w:r w:rsidRPr="00D379C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79C8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</w:p>
    <w:p w:rsidR="00910098" w:rsidRPr="00D379C8" w:rsidRDefault="00910098" w:rsidP="00BF76E7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10"/>
          <w:szCs w:val="10"/>
        </w:rPr>
      </w:pPr>
      <w:r w:rsidRPr="00D379C8">
        <w:rPr>
          <w:rFonts w:ascii="Times New Roman" w:hAnsi="Times New Roman" w:cs="Times New Roman"/>
          <w:sz w:val="10"/>
          <w:szCs w:val="10"/>
        </w:rPr>
        <w:tab/>
        <w:t>(наименование МФЦ)</w:t>
      </w:r>
      <w:r w:rsidRPr="00D379C8">
        <w:rPr>
          <w:rFonts w:ascii="Times New Roman" w:hAnsi="Times New Roman" w:cs="Times New Roman"/>
          <w:sz w:val="10"/>
          <w:szCs w:val="10"/>
        </w:rPr>
        <w:tab/>
        <w:t xml:space="preserve">(наименование </w:t>
      </w:r>
      <w:r>
        <w:rPr>
          <w:rFonts w:ascii="Times New Roman" w:hAnsi="Times New Roman" w:cs="Times New Roman"/>
          <w:sz w:val="10"/>
          <w:szCs w:val="10"/>
        </w:rPr>
        <w:t>архива</w:t>
      </w:r>
      <w:r w:rsidRPr="00D379C8">
        <w:rPr>
          <w:rFonts w:ascii="Times New Roman" w:hAnsi="Times New Roman" w:cs="Times New Roman"/>
          <w:sz w:val="10"/>
          <w:szCs w:val="10"/>
        </w:rPr>
        <w:t>)</w:t>
      </w:r>
    </w:p>
    <w:p w:rsidR="00910098" w:rsidRPr="00D379C8" w:rsidRDefault="00910098" w:rsidP="00BF76E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10"/>
          <w:szCs w:val="10"/>
        </w:rPr>
      </w:pPr>
      <w:r w:rsidRPr="00D379C8"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W w:w="148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910098" w:rsidRPr="00C56F1A">
        <w:tc>
          <w:tcPr>
            <w:tcW w:w="708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№ дела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в ИИС МФЦ</w:t>
            </w:r>
          </w:p>
        </w:tc>
        <w:tc>
          <w:tcPr>
            <w:tcW w:w="1134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Дата приема</w:t>
            </w:r>
          </w:p>
        </w:tc>
        <w:tc>
          <w:tcPr>
            <w:tcW w:w="3968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(заявителей)</w:t>
            </w:r>
          </w:p>
        </w:tc>
        <w:tc>
          <w:tcPr>
            <w:tcW w:w="2267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Код / Наименование услуги</w:t>
            </w:r>
          </w:p>
        </w:tc>
        <w:tc>
          <w:tcPr>
            <w:tcW w:w="850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док-в в деле</w:t>
            </w:r>
          </w:p>
        </w:tc>
        <w:tc>
          <w:tcPr>
            <w:tcW w:w="4535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0098" w:rsidRPr="00D379C8" w:rsidRDefault="00910098" w:rsidP="00BF76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0098" w:rsidRPr="00D379C8" w:rsidRDefault="00910098" w:rsidP="00BF76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16"/>
          <w:szCs w:val="16"/>
        </w:rPr>
        <w:t>Общее количество заявок (дел) по реестру -</w:t>
      </w:r>
      <w:r w:rsidRPr="00D379C8">
        <w:rPr>
          <w:rFonts w:ascii="Times New Roman" w:hAnsi="Times New Roman" w:cs="Times New Roman"/>
          <w:sz w:val="20"/>
          <w:szCs w:val="20"/>
        </w:rPr>
        <w:t xml:space="preserve">   _______________</w:t>
      </w:r>
    </w:p>
    <w:p w:rsidR="00910098" w:rsidRPr="00D379C8" w:rsidRDefault="00910098" w:rsidP="00BF76E7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910098" w:rsidRPr="00D379C8" w:rsidRDefault="00910098" w:rsidP="00BF76E7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16"/>
          <w:szCs w:val="16"/>
        </w:rPr>
        <w:t>Специалист по обработке документов МФЦ</w:t>
      </w:r>
      <w:r w:rsidRPr="00D379C8">
        <w:rPr>
          <w:rFonts w:ascii="Times New Roman" w:hAnsi="Times New Roman" w:cs="Times New Roman"/>
          <w:sz w:val="20"/>
          <w:szCs w:val="20"/>
        </w:rPr>
        <w:t xml:space="preserve">  _____________________  _____________   _____________  ______________</w:t>
      </w:r>
      <w:r w:rsidRPr="00D379C8">
        <w:rPr>
          <w:rFonts w:ascii="Times New Roman" w:hAnsi="Times New Roman" w:cs="Times New Roman"/>
          <w:sz w:val="20"/>
          <w:szCs w:val="20"/>
        </w:rPr>
        <w:tab/>
      </w:r>
    </w:p>
    <w:p w:rsidR="00910098" w:rsidRPr="00D379C8" w:rsidRDefault="00910098" w:rsidP="00BF76E7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</w:rPr>
      </w:pPr>
      <w:r w:rsidRPr="00D379C8">
        <w:rPr>
          <w:rFonts w:ascii="Times New Roman" w:hAnsi="Times New Roman" w:cs="Times New Roman"/>
          <w:sz w:val="10"/>
          <w:szCs w:val="10"/>
        </w:rPr>
        <w:tab/>
        <w:t>(ФИО)</w:t>
      </w:r>
      <w:r w:rsidRPr="00D379C8">
        <w:rPr>
          <w:rFonts w:ascii="Times New Roman" w:hAnsi="Times New Roman" w:cs="Times New Roman"/>
          <w:sz w:val="10"/>
          <w:szCs w:val="10"/>
        </w:rPr>
        <w:tab/>
        <w:t>(подпись)</w:t>
      </w:r>
      <w:r w:rsidRPr="00D379C8">
        <w:rPr>
          <w:rFonts w:ascii="Times New Roman" w:hAnsi="Times New Roman" w:cs="Times New Roman"/>
          <w:sz w:val="10"/>
          <w:szCs w:val="10"/>
        </w:rPr>
        <w:tab/>
        <w:t>(дата)</w:t>
      </w:r>
      <w:r w:rsidRPr="00D379C8">
        <w:rPr>
          <w:rFonts w:ascii="Times New Roman" w:hAnsi="Times New Roman" w:cs="Times New Roman"/>
          <w:sz w:val="10"/>
          <w:szCs w:val="10"/>
        </w:rPr>
        <w:tab/>
        <w:t>(время)</w:t>
      </w:r>
    </w:p>
    <w:p w:rsidR="00910098" w:rsidRPr="00D379C8" w:rsidRDefault="00910098" w:rsidP="00BF76E7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16"/>
          <w:szCs w:val="16"/>
        </w:rPr>
        <w:t>Получил курьер МФЦ</w:t>
      </w:r>
      <w:r w:rsidRPr="00D379C8">
        <w:rPr>
          <w:rFonts w:ascii="Times New Roman" w:hAnsi="Times New Roman" w:cs="Times New Roman"/>
          <w:sz w:val="20"/>
          <w:szCs w:val="20"/>
        </w:rPr>
        <w:tab/>
        <w:t>_____________________  ______________   ______________  ______________</w:t>
      </w:r>
    </w:p>
    <w:p w:rsidR="00910098" w:rsidRPr="00D379C8" w:rsidRDefault="00910098" w:rsidP="00BF76E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</w:rPr>
      </w:pPr>
      <w:r w:rsidRPr="00D379C8">
        <w:rPr>
          <w:rFonts w:ascii="Times New Roman" w:hAnsi="Times New Roman" w:cs="Times New Roman"/>
          <w:sz w:val="10"/>
          <w:szCs w:val="10"/>
        </w:rPr>
        <w:t>(ФИО)</w:t>
      </w:r>
      <w:r w:rsidRPr="00D379C8">
        <w:rPr>
          <w:rFonts w:ascii="Times New Roman" w:hAnsi="Times New Roman" w:cs="Times New Roman"/>
          <w:sz w:val="10"/>
          <w:szCs w:val="10"/>
        </w:rPr>
        <w:tab/>
        <w:t>(подпись)</w:t>
      </w:r>
      <w:r w:rsidRPr="00D379C8">
        <w:rPr>
          <w:rFonts w:ascii="Times New Roman" w:hAnsi="Times New Roman" w:cs="Times New Roman"/>
          <w:sz w:val="10"/>
          <w:szCs w:val="10"/>
        </w:rPr>
        <w:tab/>
        <w:t>(дата)</w:t>
      </w:r>
      <w:r w:rsidRPr="00D379C8">
        <w:rPr>
          <w:rFonts w:ascii="Times New Roman" w:hAnsi="Times New Roman" w:cs="Times New Roman"/>
          <w:sz w:val="10"/>
          <w:szCs w:val="10"/>
        </w:rPr>
        <w:tab/>
        <w:t>(время)</w:t>
      </w:r>
    </w:p>
    <w:p w:rsidR="00910098" w:rsidRPr="00D379C8" w:rsidRDefault="00910098" w:rsidP="00BF76E7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16"/>
          <w:szCs w:val="16"/>
        </w:rPr>
        <w:t xml:space="preserve">Сдал курьер МФЦ </w:t>
      </w:r>
      <w:r w:rsidRPr="00D379C8">
        <w:rPr>
          <w:rFonts w:ascii="Times New Roman" w:hAnsi="Times New Roman" w:cs="Times New Roman"/>
          <w:sz w:val="16"/>
          <w:szCs w:val="16"/>
        </w:rPr>
        <w:tab/>
      </w:r>
      <w:r w:rsidRPr="00D379C8">
        <w:rPr>
          <w:rFonts w:ascii="Times New Roman" w:hAnsi="Times New Roman" w:cs="Times New Roman"/>
          <w:sz w:val="20"/>
          <w:szCs w:val="20"/>
        </w:rPr>
        <w:t>_____________________  ______________   ______________  ______________</w:t>
      </w:r>
    </w:p>
    <w:p w:rsidR="00910098" w:rsidRPr="00D379C8" w:rsidRDefault="00910098" w:rsidP="00BF76E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</w:rPr>
      </w:pPr>
      <w:r w:rsidRPr="00D379C8">
        <w:rPr>
          <w:rFonts w:ascii="Times New Roman" w:hAnsi="Times New Roman" w:cs="Times New Roman"/>
          <w:sz w:val="10"/>
          <w:szCs w:val="10"/>
        </w:rPr>
        <w:tab/>
        <w:t>(ФИО)</w:t>
      </w:r>
      <w:r w:rsidRPr="00D379C8">
        <w:rPr>
          <w:rFonts w:ascii="Times New Roman" w:hAnsi="Times New Roman" w:cs="Times New Roman"/>
          <w:sz w:val="10"/>
          <w:szCs w:val="10"/>
        </w:rPr>
        <w:tab/>
        <w:t>(подпись)</w:t>
      </w:r>
      <w:r w:rsidRPr="00D379C8">
        <w:rPr>
          <w:rFonts w:ascii="Times New Roman" w:hAnsi="Times New Roman" w:cs="Times New Roman"/>
          <w:sz w:val="10"/>
          <w:szCs w:val="10"/>
        </w:rPr>
        <w:tab/>
        <w:t>(дата)</w:t>
      </w:r>
      <w:r w:rsidRPr="00D379C8">
        <w:rPr>
          <w:rFonts w:ascii="Times New Roman" w:hAnsi="Times New Roman" w:cs="Times New Roman"/>
          <w:sz w:val="10"/>
          <w:szCs w:val="10"/>
        </w:rPr>
        <w:tab/>
        <w:t>(время)</w:t>
      </w:r>
    </w:p>
    <w:p w:rsidR="00910098" w:rsidRPr="00D379C8" w:rsidRDefault="00910098" w:rsidP="00BF76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16"/>
          <w:szCs w:val="16"/>
        </w:rPr>
        <w:t>Осуществлена передача _____ заявок (дел) по реестру:</w:t>
      </w:r>
      <w:r w:rsidRPr="00D379C8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:rsidR="00910098" w:rsidRPr="00D379C8" w:rsidRDefault="00910098" w:rsidP="00BF76E7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910098" w:rsidRPr="00D379C8" w:rsidRDefault="00910098" w:rsidP="00BF76E7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16"/>
          <w:szCs w:val="16"/>
        </w:rPr>
        <w:t>Принял ответственный специалист уполномоченного органа</w:t>
      </w:r>
      <w:r w:rsidRPr="00D379C8">
        <w:rPr>
          <w:rFonts w:ascii="Times New Roman" w:hAnsi="Times New Roman" w:cs="Times New Roman"/>
          <w:sz w:val="20"/>
          <w:szCs w:val="20"/>
        </w:rPr>
        <w:t xml:space="preserve"> _____________________  _____________   _____________  ______________</w:t>
      </w:r>
      <w:r w:rsidRPr="00D379C8">
        <w:rPr>
          <w:rFonts w:ascii="Times New Roman" w:hAnsi="Times New Roman" w:cs="Times New Roman"/>
          <w:sz w:val="20"/>
          <w:szCs w:val="20"/>
        </w:rPr>
        <w:tab/>
      </w:r>
    </w:p>
    <w:p w:rsidR="00910098" w:rsidRDefault="00910098" w:rsidP="00BF76E7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</w:rPr>
      </w:pPr>
      <w:r w:rsidRPr="00D379C8">
        <w:rPr>
          <w:rFonts w:ascii="Times New Roman" w:hAnsi="Times New Roman" w:cs="Times New Roman"/>
          <w:sz w:val="10"/>
          <w:szCs w:val="10"/>
        </w:rPr>
        <w:tab/>
        <w:t>(ФИО)</w:t>
      </w:r>
      <w:r w:rsidRPr="00D379C8">
        <w:rPr>
          <w:rFonts w:ascii="Times New Roman" w:hAnsi="Times New Roman" w:cs="Times New Roman"/>
          <w:sz w:val="10"/>
          <w:szCs w:val="10"/>
        </w:rPr>
        <w:tab/>
        <w:t>(подпись)</w:t>
      </w:r>
      <w:r w:rsidRPr="00D379C8">
        <w:rPr>
          <w:rFonts w:ascii="Times New Roman" w:hAnsi="Times New Roman" w:cs="Times New Roman"/>
          <w:sz w:val="10"/>
          <w:szCs w:val="10"/>
        </w:rPr>
        <w:tab/>
        <w:t>(дата)</w:t>
      </w:r>
      <w:r w:rsidRPr="00D379C8">
        <w:rPr>
          <w:rFonts w:ascii="Times New Roman" w:hAnsi="Times New Roman" w:cs="Times New Roman"/>
          <w:sz w:val="10"/>
          <w:szCs w:val="10"/>
        </w:rPr>
        <w:tab/>
        <w:t>(время)</w:t>
      </w:r>
    </w:p>
    <w:p w:rsidR="00910098" w:rsidRDefault="00910098" w:rsidP="00BF76E7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6"/>
          <w:szCs w:val="16"/>
        </w:rPr>
        <w:sectPr w:rsidR="00910098" w:rsidSect="00127B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70" w:type="dxa"/>
        <w:jc w:val="center"/>
        <w:tblLook w:val="00A0" w:firstRow="1" w:lastRow="0" w:firstColumn="1" w:lastColumn="0" w:noHBand="0" w:noVBand="0"/>
      </w:tblPr>
      <w:tblGrid>
        <w:gridCol w:w="9217"/>
        <w:gridCol w:w="5953"/>
      </w:tblGrid>
      <w:tr w:rsidR="00910098" w:rsidRPr="00C56F1A">
        <w:trPr>
          <w:jc w:val="center"/>
        </w:trPr>
        <w:tc>
          <w:tcPr>
            <w:tcW w:w="9217" w:type="dxa"/>
          </w:tcPr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C56F1A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098" w:rsidRPr="00FD1C91" w:rsidRDefault="00910098" w:rsidP="00DC0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Pr="00485D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910098" w:rsidRPr="00FD1C91" w:rsidRDefault="00910098" w:rsidP="00DC00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документов»</w:t>
            </w:r>
          </w:p>
        </w:tc>
      </w:tr>
    </w:tbl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098" w:rsidRPr="00D379C8" w:rsidRDefault="00910098" w:rsidP="00BF76E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9C8">
        <w:rPr>
          <w:rFonts w:ascii="Times New Roman" w:hAnsi="Times New Roman" w:cs="Times New Roman"/>
          <w:sz w:val="24"/>
          <w:szCs w:val="24"/>
        </w:rPr>
        <w:t xml:space="preserve">Форма сопроводительного реестра комплектов документов, передаваемых в </w:t>
      </w:r>
      <w:r>
        <w:rPr>
          <w:rFonts w:ascii="Times New Roman" w:hAnsi="Times New Roman" w:cs="Times New Roman"/>
          <w:sz w:val="24"/>
          <w:szCs w:val="24"/>
        </w:rPr>
        <w:t>МФЦ</w:t>
      </w:r>
    </w:p>
    <w:p w:rsidR="00910098" w:rsidRPr="00D379C8" w:rsidRDefault="00910098" w:rsidP="00BF76E7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910098" w:rsidRPr="00D379C8" w:rsidRDefault="00910098" w:rsidP="00BF7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0098" w:rsidRPr="00D379C8" w:rsidRDefault="00910098" w:rsidP="00BF76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20"/>
          <w:szCs w:val="20"/>
        </w:rPr>
        <w:t>РЕЕСТР № _________ от __.__.20__ г.</w:t>
      </w:r>
    </w:p>
    <w:p w:rsidR="00910098" w:rsidRPr="00D379C8" w:rsidRDefault="00910098" w:rsidP="00BF76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20"/>
          <w:szCs w:val="20"/>
        </w:rPr>
        <w:t xml:space="preserve">передачи документов из </w:t>
      </w:r>
      <w:r w:rsidRPr="004B78A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рхива</w:t>
      </w:r>
      <w:r w:rsidRPr="00D379C8">
        <w:rPr>
          <w:rFonts w:ascii="Times New Roman" w:hAnsi="Times New Roman" w:cs="Times New Roman"/>
          <w:sz w:val="20"/>
          <w:szCs w:val="20"/>
        </w:rPr>
        <w:t xml:space="preserve"> ___________________________________ </w:t>
      </w:r>
      <w:proofErr w:type="gramStart"/>
      <w:r w:rsidRPr="00D379C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79C8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</w:p>
    <w:p w:rsidR="00910098" w:rsidRPr="00D379C8" w:rsidRDefault="00910098" w:rsidP="00BF76E7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  <w:t>(наименование архива</w:t>
      </w:r>
      <w:r w:rsidRPr="00D379C8">
        <w:rPr>
          <w:rFonts w:ascii="Times New Roman" w:hAnsi="Times New Roman" w:cs="Times New Roman"/>
          <w:sz w:val="10"/>
          <w:szCs w:val="10"/>
        </w:rPr>
        <w:t>)</w:t>
      </w:r>
      <w:r w:rsidRPr="00D379C8">
        <w:rPr>
          <w:rFonts w:ascii="Times New Roman" w:hAnsi="Times New Roman" w:cs="Times New Roman"/>
          <w:sz w:val="10"/>
          <w:szCs w:val="10"/>
        </w:rPr>
        <w:tab/>
        <w:t xml:space="preserve">(наименование </w:t>
      </w:r>
      <w:r>
        <w:rPr>
          <w:rFonts w:ascii="Times New Roman" w:hAnsi="Times New Roman" w:cs="Times New Roman"/>
          <w:sz w:val="10"/>
          <w:szCs w:val="10"/>
        </w:rPr>
        <w:t>МФЦ</w:t>
      </w:r>
      <w:r w:rsidRPr="00D379C8">
        <w:rPr>
          <w:rFonts w:ascii="Times New Roman" w:hAnsi="Times New Roman" w:cs="Times New Roman"/>
          <w:sz w:val="10"/>
          <w:szCs w:val="10"/>
        </w:rPr>
        <w:t>)</w:t>
      </w:r>
    </w:p>
    <w:p w:rsidR="00910098" w:rsidRPr="00D379C8" w:rsidRDefault="00910098" w:rsidP="00BF76E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10"/>
          <w:szCs w:val="10"/>
        </w:rPr>
      </w:pPr>
      <w:r w:rsidRPr="00D379C8"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W w:w="148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910098" w:rsidRPr="00C56F1A">
        <w:tc>
          <w:tcPr>
            <w:tcW w:w="708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№ дела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в ИИС МФЦ</w:t>
            </w:r>
          </w:p>
        </w:tc>
        <w:tc>
          <w:tcPr>
            <w:tcW w:w="1134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Дата приема документов в МФЦ</w:t>
            </w:r>
          </w:p>
        </w:tc>
        <w:tc>
          <w:tcPr>
            <w:tcW w:w="3968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(заявителей)</w:t>
            </w:r>
          </w:p>
        </w:tc>
        <w:tc>
          <w:tcPr>
            <w:tcW w:w="2267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Код / Наименование услуги</w:t>
            </w:r>
          </w:p>
        </w:tc>
        <w:tc>
          <w:tcPr>
            <w:tcW w:w="850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док-в в деле</w:t>
            </w:r>
          </w:p>
        </w:tc>
        <w:tc>
          <w:tcPr>
            <w:tcW w:w="4535" w:type="dxa"/>
            <w:vAlign w:val="center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1A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098" w:rsidRPr="00C56F1A">
        <w:tc>
          <w:tcPr>
            <w:tcW w:w="708" w:type="dxa"/>
          </w:tcPr>
          <w:p w:rsidR="00910098" w:rsidRPr="00C56F1A" w:rsidRDefault="00910098" w:rsidP="00DC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910098" w:rsidRPr="00C56F1A" w:rsidRDefault="00910098" w:rsidP="00DC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0098" w:rsidRPr="00D379C8" w:rsidRDefault="00910098" w:rsidP="00BF76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0098" w:rsidRPr="00D379C8" w:rsidRDefault="00910098" w:rsidP="00BF76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16"/>
          <w:szCs w:val="16"/>
        </w:rPr>
        <w:t>Общее количество заявок (дел) по реестру -</w:t>
      </w:r>
      <w:r w:rsidRPr="00D379C8">
        <w:rPr>
          <w:rFonts w:ascii="Times New Roman" w:hAnsi="Times New Roman" w:cs="Times New Roman"/>
          <w:sz w:val="20"/>
          <w:szCs w:val="20"/>
        </w:rPr>
        <w:t xml:space="preserve">   _______________</w:t>
      </w:r>
    </w:p>
    <w:p w:rsidR="00910098" w:rsidRDefault="00910098" w:rsidP="00BF76E7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910098" w:rsidRPr="00D379C8" w:rsidRDefault="00910098" w:rsidP="00BF76E7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Pr="00D379C8">
        <w:rPr>
          <w:rFonts w:ascii="Times New Roman" w:hAnsi="Times New Roman" w:cs="Times New Roman"/>
          <w:sz w:val="16"/>
          <w:szCs w:val="16"/>
        </w:rPr>
        <w:t>тветственный специалист уполномоченного органа</w:t>
      </w:r>
      <w:r w:rsidRPr="00D379C8">
        <w:rPr>
          <w:rFonts w:ascii="Times New Roman" w:hAnsi="Times New Roman" w:cs="Times New Roman"/>
          <w:sz w:val="20"/>
          <w:szCs w:val="20"/>
        </w:rPr>
        <w:t xml:space="preserve"> _____________________  _____________   _____________  ______________</w:t>
      </w:r>
      <w:r w:rsidRPr="00D379C8">
        <w:rPr>
          <w:rFonts w:ascii="Times New Roman" w:hAnsi="Times New Roman" w:cs="Times New Roman"/>
          <w:sz w:val="20"/>
          <w:szCs w:val="20"/>
        </w:rPr>
        <w:tab/>
      </w:r>
    </w:p>
    <w:p w:rsidR="00910098" w:rsidRPr="00D379C8" w:rsidRDefault="00910098" w:rsidP="00BF76E7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6"/>
          <w:szCs w:val="16"/>
        </w:rPr>
      </w:pPr>
      <w:r w:rsidRPr="00D379C8">
        <w:rPr>
          <w:rFonts w:ascii="Times New Roman" w:hAnsi="Times New Roman" w:cs="Times New Roman"/>
          <w:sz w:val="10"/>
          <w:szCs w:val="10"/>
        </w:rPr>
        <w:t>(ФИО)</w:t>
      </w:r>
      <w:r w:rsidRPr="00D379C8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</w:t>
      </w:r>
      <w:r w:rsidRPr="00D379C8">
        <w:rPr>
          <w:rFonts w:ascii="Times New Roman" w:hAnsi="Times New Roman" w:cs="Times New Roman"/>
          <w:sz w:val="10"/>
          <w:szCs w:val="10"/>
        </w:rPr>
        <w:t>(подпись)</w:t>
      </w:r>
      <w:r w:rsidRPr="00D379C8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</w:t>
      </w:r>
      <w:r w:rsidRPr="00D379C8">
        <w:rPr>
          <w:rFonts w:ascii="Times New Roman" w:hAnsi="Times New Roman" w:cs="Times New Roman"/>
          <w:sz w:val="10"/>
          <w:szCs w:val="10"/>
        </w:rPr>
        <w:t>(дата)</w:t>
      </w:r>
      <w:r w:rsidRPr="00D379C8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</w:t>
      </w:r>
      <w:r w:rsidRPr="00D379C8">
        <w:rPr>
          <w:rFonts w:ascii="Times New Roman" w:hAnsi="Times New Roman" w:cs="Times New Roman"/>
          <w:sz w:val="10"/>
          <w:szCs w:val="10"/>
        </w:rPr>
        <w:t>(время)</w:t>
      </w:r>
    </w:p>
    <w:p w:rsidR="00910098" w:rsidRPr="00D379C8" w:rsidRDefault="00910098" w:rsidP="00BF76E7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379C8">
        <w:rPr>
          <w:rFonts w:ascii="Times New Roman" w:hAnsi="Times New Roman" w:cs="Times New Roman"/>
          <w:sz w:val="16"/>
          <w:szCs w:val="16"/>
        </w:rPr>
        <w:t>Получил курьер МФЦ</w:t>
      </w:r>
      <w:r w:rsidRPr="00D379C8">
        <w:rPr>
          <w:rFonts w:ascii="Times New Roman" w:hAnsi="Times New Roman" w:cs="Times New Roman"/>
          <w:sz w:val="20"/>
          <w:szCs w:val="20"/>
        </w:rPr>
        <w:tab/>
        <w:t>_____________________  ______________   ______________  ______________</w:t>
      </w:r>
    </w:p>
    <w:p w:rsidR="00910098" w:rsidRPr="00D379C8" w:rsidRDefault="00910098" w:rsidP="00BF76E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</w:rPr>
      </w:pPr>
      <w:r w:rsidRPr="00D379C8">
        <w:rPr>
          <w:rFonts w:ascii="Times New Roman" w:hAnsi="Times New Roman" w:cs="Times New Roman"/>
          <w:sz w:val="10"/>
          <w:szCs w:val="10"/>
        </w:rPr>
        <w:t>(ФИО)</w:t>
      </w:r>
      <w:r w:rsidRPr="00D379C8">
        <w:rPr>
          <w:rFonts w:ascii="Times New Roman" w:hAnsi="Times New Roman" w:cs="Times New Roman"/>
          <w:sz w:val="10"/>
          <w:szCs w:val="10"/>
        </w:rPr>
        <w:tab/>
        <w:t>(подпись)</w:t>
      </w:r>
      <w:r w:rsidRPr="00D379C8">
        <w:rPr>
          <w:rFonts w:ascii="Times New Roman" w:hAnsi="Times New Roman" w:cs="Times New Roman"/>
          <w:sz w:val="10"/>
          <w:szCs w:val="10"/>
        </w:rPr>
        <w:tab/>
        <w:t>(дата)</w:t>
      </w:r>
      <w:r w:rsidRPr="00D379C8">
        <w:rPr>
          <w:rFonts w:ascii="Times New Roman" w:hAnsi="Times New Roman" w:cs="Times New Roman"/>
          <w:sz w:val="10"/>
          <w:szCs w:val="10"/>
        </w:rPr>
        <w:tab/>
        <w:t>(время)</w:t>
      </w:r>
    </w:p>
    <w:p w:rsidR="00910098" w:rsidRPr="009451E4" w:rsidRDefault="00910098" w:rsidP="00BF7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10098" w:rsidRDefault="00910098" w:rsidP="00717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10098" w:rsidSect="00127B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0098" w:rsidRDefault="00910098" w:rsidP="00717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 № 3</w:t>
      </w:r>
    </w:p>
    <w:p w:rsidR="00910098" w:rsidRDefault="00910098" w:rsidP="00717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 № ____</w:t>
      </w:r>
    </w:p>
    <w:p w:rsidR="00910098" w:rsidRDefault="00910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0098" w:rsidRDefault="00910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 МФЦ</w:t>
      </w:r>
    </w:p>
    <w:p w:rsidR="00910098" w:rsidRDefault="00910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изменениях, затрагивающих порядки предоставления услуг, предусмотренные Соглашением, и иных изменениях, влияющих на процедуры приема заявителей в МФЦ Ростовской области</w:t>
      </w:r>
    </w:p>
    <w:p w:rsidR="00910098" w:rsidRDefault="0091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098" w:rsidRDefault="0091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уведомления: _______________</w:t>
      </w:r>
    </w:p>
    <w:p w:rsidR="00910098" w:rsidRDefault="0091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098" w:rsidRDefault="00910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4"/>
        <w:gridCol w:w="2236"/>
        <w:gridCol w:w="2410"/>
        <w:gridCol w:w="1418"/>
        <w:gridCol w:w="2835"/>
        <w:gridCol w:w="2693"/>
        <w:gridCol w:w="2374"/>
      </w:tblGrid>
      <w:tr w:rsidR="00910098" w:rsidRPr="00C56F1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098" w:rsidRPr="00C56F1A" w:rsidRDefault="00910098" w:rsidP="000E4D7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098" w:rsidRDefault="0091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910098" w:rsidRPr="00C56F1A" w:rsidRDefault="00910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098" w:rsidRDefault="0091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910098" w:rsidRPr="00C56F1A" w:rsidRDefault="00910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номер и пункт НПА или иного документа)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098" w:rsidRPr="00C56F1A" w:rsidRDefault="00910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вступления в действие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098" w:rsidRDefault="0091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 соглашения (иного документа), требующий корректировки</w:t>
            </w:r>
          </w:p>
          <w:p w:rsidR="00910098" w:rsidRPr="00C56F1A" w:rsidRDefault="00910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098" w:rsidRPr="00C56F1A" w:rsidRDefault="00910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редакция пункта, требующего корректировки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098" w:rsidRDefault="0091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пункта, требующего корректировки</w:t>
            </w:r>
          </w:p>
          <w:p w:rsidR="00910098" w:rsidRPr="00C56F1A" w:rsidRDefault="00910098">
            <w:pPr>
              <w:spacing w:after="0" w:line="240" w:lineRule="auto"/>
              <w:jc w:val="center"/>
            </w:pPr>
          </w:p>
        </w:tc>
      </w:tr>
      <w:tr w:rsidR="00910098" w:rsidRPr="00C56F1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</w:tr>
      <w:tr w:rsidR="00910098" w:rsidRPr="00C56F1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</w:tr>
      <w:tr w:rsidR="00910098" w:rsidRPr="00C56F1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</w:tr>
      <w:tr w:rsidR="00910098" w:rsidRPr="00C56F1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098" w:rsidRDefault="00910098">
            <w:pPr>
              <w:spacing w:after="0" w:line="240" w:lineRule="auto"/>
              <w:jc w:val="center"/>
            </w:pPr>
          </w:p>
        </w:tc>
      </w:tr>
    </w:tbl>
    <w:p w:rsidR="00910098" w:rsidRDefault="00910098" w:rsidP="00076A71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910098" w:rsidRDefault="00910098" w:rsidP="00076A71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  <w:sectPr w:rsidR="00910098" w:rsidSect="00127B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0098" w:rsidRPr="007104E7" w:rsidRDefault="00910098" w:rsidP="00710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4E7">
        <w:rPr>
          <w:rFonts w:ascii="Times New Roman" w:hAnsi="Times New Roman" w:cs="Times New Roman"/>
          <w:sz w:val="28"/>
          <w:szCs w:val="28"/>
        </w:rPr>
        <w:lastRenderedPageBreak/>
        <w:t>Приложение № 4</w:t>
      </w:r>
    </w:p>
    <w:p w:rsidR="00910098" w:rsidRPr="007104E7" w:rsidRDefault="00910098" w:rsidP="00710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4E7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7104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04E7">
        <w:rPr>
          <w:rFonts w:ascii="Times New Roman" w:hAnsi="Times New Roman" w:cs="Times New Roman"/>
          <w:sz w:val="28"/>
          <w:szCs w:val="28"/>
        </w:rPr>
        <w:t xml:space="preserve"> «___» ___________ № ____</w:t>
      </w:r>
    </w:p>
    <w:p w:rsidR="00910098" w:rsidRPr="007104E7" w:rsidRDefault="00910098" w:rsidP="00710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Default="00910098" w:rsidP="00710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4E7">
        <w:rPr>
          <w:rFonts w:ascii="Times New Roman" w:hAnsi="Times New Roman" w:cs="Times New Roman"/>
          <w:b/>
          <w:bCs/>
          <w:sz w:val="28"/>
          <w:szCs w:val="28"/>
        </w:rPr>
        <w:t>Список фондов</w:t>
      </w:r>
    </w:p>
    <w:p w:rsidR="00910098" w:rsidRPr="007104E7" w:rsidRDefault="00910098" w:rsidP="00710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5628"/>
        <w:gridCol w:w="3158"/>
      </w:tblGrid>
      <w:tr w:rsidR="00910098" w:rsidRPr="00C56F1A">
        <w:tc>
          <w:tcPr>
            <w:tcW w:w="783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62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фонда</w:t>
            </w:r>
          </w:p>
        </w:tc>
        <w:tc>
          <w:tcPr>
            <w:tcW w:w="315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Годы документов </w:t>
            </w:r>
          </w:p>
        </w:tc>
      </w:tr>
      <w:tr w:rsidR="00910098" w:rsidRPr="00C56F1A">
        <w:tc>
          <w:tcPr>
            <w:tcW w:w="9571" w:type="dxa"/>
            <w:gridSpan w:val="3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 тематическим запросам</w:t>
            </w:r>
          </w:p>
        </w:tc>
      </w:tr>
      <w:tr w:rsidR="00910098" w:rsidRPr="00C56F1A">
        <w:tc>
          <w:tcPr>
            <w:tcW w:w="783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783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783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9571" w:type="dxa"/>
            <w:gridSpan w:val="3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 социально-правовым запросам</w:t>
            </w:r>
          </w:p>
        </w:tc>
      </w:tr>
      <w:tr w:rsidR="00910098" w:rsidRPr="00C56F1A">
        <w:tc>
          <w:tcPr>
            <w:tcW w:w="783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783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783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9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10098" w:rsidRPr="007104E7" w:rsidRDefault="00910098" w:rsidP="00710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Pr="007104E7" w:rsidRDefault="00910098" w:rsidP="00710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Pr="007104E7" w:rsidRDefault="00910098" w:rsidP="00710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10098" w:rsidRPr="00710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098" w:rsidRPr="007104E7" w:rsidRDefault="00910098" w:rsidP="00710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4E7">
        <w:rPr>
          <w:rFonts w:ascii="Times New Roman" w:hAnsi="Times New Roman" w:cs="Times New Roman"/>
          <w:sz w:val="28"/>
          <w:szCs w:val="28"/>
        </w:rPr>
        <w:lastRenderedPageBreak/>
        <w:t>Приложение № 5</w:t>
      </w:r>
    </w:p>
    <w:p w:rsidR="00910098" w:rsidRPr="007104E7" w:rsidRDefault="00910098" w:rsidP="00710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4E7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7104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04E7">
        <w:rPr>
          <w:rFonts w:ascii="Times New Roman" w:hAnsi="Times New Roman" w:cs="Times New Roman"/>
          <w:sz w:val="28"/>
          <w:szCs w:val="28"/>
        </w:rPr>
        <w:t xml:space="preserve"> «___» ___________ № ____</w:t>
      </w:r>
    </w:p>
    <w:p w:rsidR="00910098" w:rsidRPr="007104E7" w:rsidRDefault="00910098" w:rsidP="007104E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10098" w:rsidRDefault="00910098" w:rsidP="00710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4E7">
        <w:rPr>
          <w:rFonts w:ascii="Times New Roman" w:hAnsi="Times New Roman" w:cs="Times New Roman"/>
          <w:b/>
          <w:bCs/>
          <w:sz w:val="28"/>
          <w:szCs w:val="28"/>
        </w:rPr>
        <w:t xml:space="preserve">Прейскурант цен </w:t>
      </w:r>
    </w:p>
    <w:p w:rsidR="00910098" w:rsidRPr="007104E7" w:rsidRDefault="00910098" w:rsidP="00710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386"/>
        <w:gridCol w:w="3366"/>
      </w:tblGrid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spellStart"/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темы запроса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</w:t>
            </w:r>
          </w:p>
        </w:tc>
      </w:tr>
      <w:tr w:rsidR="00910098" w:rsidRPr="00C56F1A">
        <w:tc>
          <w:tcPr>
            <w:tcW w:w="9571" w:type="dxa"/>
            <w:gridSpan w:val="3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</w:t>
            </w:r>
            <w:proofErr w:type="gramStart"/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остов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-на-Дону</w:t>
            </w: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решения (постановления) исполкома (администрации) на земельный участок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решения (постановления) исполкома (администрации) на квартиру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решения (постановления) исполкома (администрации) о вводе в эксплуатацию жилого дома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административно-территориальное деление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копий архивных документов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9571" w:type="dxa"/>
            <w:gridSpan w:val="3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Зимовниковский</w:t>
            </w:r>
            <w:proofErr w:type="spellEnd"/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копий архивных документов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9571" w:type="dxa"/>
            <w:gridSpan w:val="3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10098" w:rsidRPr="00C56F1A" w:rsidRDefault="00910098" w:rsidP="00C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Миллеровский район</w:t>
            </w: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решения (постановления) исполкома (администрации) на земельный участок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решения (постановления) исполкома (администрации) на квартиру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решения (постановления) исполкома (администрации) о вводе в эксплуатацию жилого дома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административно-территориальное деление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учреждения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подтверждение события или факта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098" w:rsidRPr="00C56F1A">
        <w:tc>
          <w:tcPr>
            <w:tcW w:w="81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копий архивных документов</w:t>
            </w:r>
          </w:p>
        </w:tc>
        <w:tc>
          <w:tcPr>
            <w:tcW w:w="3367" w:type="dxa"/>
          </w:tcPr>
          <w:p w:rsidR="00910098" w:rsidRPr="00C56F1A" w:rsidRDefault="00910098" w:rsidP="00C5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0098" w:rsidRPr="007104E7" w:rsidRDefault="00910098" w:rsidP="007104E7"/>
    <w:p w:rsidR="00910098" w:rsidRDefault="00910098" w:rsidP="007104E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0098" w:rsidSect="0007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12" w:rsidRDefault="00B05612" w:rsidP="0095711C">
      <w:pPr>
        <w:spacing w:after="0" w:line="240" w:lineRule="auto"/>
      </w:pPr>
      <w:r>
        <w:separator/>
      </w:r>
    </w:p>
  </w:endnote>
  <w:endnote w:type="continuationSeparator" w:id="0">
    <w:p w:rsidR="00B05612" w:rsidRDefault="00B05612" w:rsidP="0095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70" w:rsidRDefault="006A5F7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9A49C3">
      <w:rPr>
        <w:noProof/>
      </w:rPr>
      <w:t>3</w:t>
    </w:r>
    <w:r>
      <w:rPr>
        <w:noProof/>
      </w:rPr>
      <w:fldChar w:fldCharType="end"/>
    </w:r>
  </w:p>
  <w:p w:rsidR="006A5F70" w:rsidRDefault="006A5F7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12" w:rsidRDefault="00B05612" w:rsidP="0095711C">
      <w:pPr>
        <w:spacing w:after="0" w:line="240" w:lineRule="auto"/>
      </w:pPr>
      <w:r>
        <w:separator/>
      </w:r>
    </w:p>
  </w:footnote>
  <w:footnote w:type="continuationSeparator" w:id="0">
    <w:p w:rsidR="00B05612" w:rsidRDefault="00B05612" w:rsidP="0095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7FB"/>
    <w:multiLevelType w:val="multilevel"/>
    <w:tmpl w:val="A2902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6326"/>
    <w:multiLevelType w:val="multilevel"/>
    <w:tmpl w:val="037AD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421DD"/>
    <w:multiLevelType w:val="multilevel"/>
    <w:tmpl w:val="A9107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084C"/>
    <w:multiLevelType w:val="multilevel"/>
    <w:tmpl w:val="E3BC6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212F47"/>
    <w:multiLevelType w:val="multilevel"/>
    <w:tmpl w:val="E32A8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7A5DB7"/>
    <w:multiLevelType w:val="multilevel"/>
    <w:tmpl w:val="185E4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12ED3198"/>
    <w:multiLevelType w:val="multilevel"/>
    <w:tmpl w:val="B9A8D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6B63"/>
    <w:multiLevelType w:val="multilevel"/>
    <w:tmpl w:val="02AC0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40A9C"/>
    <w:multiLevelType w:val="multilevel"/>
    <w:tmpl w:val="71D2F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86861"/>
    <w:multiLevelType w:val="multilevel"/>
    <w:tmpl w:val="17F21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33CBA"/>
    <w:multiLevelType w:val="hybridMultilevel"/>
    <w:tmpl w:val="6D2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3F6"/>
    <w:multiLevelType w:val="multilevel"/>
    <w:tmpl w:val="3C920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332147"/>
    <w:multiLevelType w:val="multilevel"/>
    <w:tmpl w:val="A926A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441D21"/>
    <w:multiLevelType w:val="multilevel"/>
    <w:tmpl w:val="82348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927F3F"/>
    <w:multiLevelType w:val="multilevel"/>
    <w:tmpl w:val="F3AA7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F95728"/>
    <w:multiLevelType w:val="multilevel"/>
    <w:tmpl w:val="50A67A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1DD7CCA"/>
    <w:multiLevelType w:val="multilevel"/>
    <w:tmpl w:val="61266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2D7FC5"/>
    <w:multiLevelType w:val="multilevel"/>
    <w:tmpl w:val="ED08C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A64470"/>
    <w:multiLevelType w:val="multilevel"/>
    <w:tmpl w:val="9632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5">
    <w:nsid w:val="47456767"/>
    <w:multiLevelType w:val="hybridMultilevel"/>
    <w:tmpl w:val="1306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D7439"/>
    <w:multiLevelType w:val="multilevel"/>
    <w:tmpl w:val="F230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28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977729"/>
    <w:multiLevelType w:val="multilevel"/>
    <w:tmpl w:val="4B8CB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D56870"/>
    <w:multiLevelType w:val="multilevel"/>
    <w:tmpl w:val="ADAAF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7A54C0"/>
    <w:multiLevelType w:val="multilevel"/>
    <w:tmpl w:val="FE4C3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20488A"/>
    <w:multiLevelType w:val="multilevel"/>
    <w:tmpl w:val="48985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2942344"/>
    <w:multiLevelType w:val="hybridMultilevel"/>
    <w:tmpl w:val="D41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36">
    <w:nsid w:val="68D45F19"/>
    <w:multiLevelType w:val="multilevel"/>
    <w:tmpl w:val="2ACA0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5E31B3"/>
    <w:multiLevelType w:val="multilevel"/>
    <w:tmpl w:val="985A4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184303"/>
    <w:multiLevelType w:val="multilevel"/>
    <w:tmpl w:val="0419001F"/>
    <w:numStyleLink w:val="7"/>
  </w:abstractNum>
  <w:num w:numId="1">
    <w:abstractNumId w:val="7"/>
  </w:num>
  <w:num w:numId="2">
    <w:abstractNumId w:val="11"/>
  </w:num>
  <w:num w:numId="3">
    <w:abstractNumId w:val="16"/>
  </w:num>
  <w:num w:numId="4">
    <w:abstractNumId w:val="5"/>
  </w:num>
  <w:num w:numId="5">
    <w:abstractNumId w:val="8"/>
  </w:num>
  <w:num w:numId="6">
    <w:abstractNumId w:val="0"/>
  </w:num>
  <w:num w:numId="7">
    <w:abstractNumId w:val="32"/>
  </w:num>
  <w:num w:numId="8">
    <w:abstractNumId w:val="10"/>
  </w:num>
  <w:num w:numId="9">
    <w:abstractNumId w:val="37"/>
  </w:num>
  <w:num w:numId="10">
    <w:abstractNumId w:val="19"/>
  </w:num>
  <w:num w:numId="11">
    <w:abstractNumId w:val="17"/>
  </w:num>
  <w:num w:numId="12">
    <w:abstractNumId w:val="29"/>
  </w:num>
  <w:num w:numId="13">
    <w:abstractNumId w:val="26"/>
  </w:num>
  <w:num w:numId="14">
    <w:abstractNumId w:val="22"/>
  </w:num>
  <w:num w:numId="15">
    <w:abstractNumId w:val="21"/>
  </w:num>
  <w:num w:numId="16">
    <w:abstractNumId w:val="12"/>
  </w:num>
  <w:num w:numId="17">
    <w:abstractNumId w:val="30"/>
  </w:num>
  <w:num w:numId="18">
    <w:abstractNumId w:val="13"/>
  </w:num>
  <w:num w:numId="19">
    <w:abstractNumId w:val="1"/>
  </w:num>
  <w:num w:numId="20">
    <w:abstractNumId w:val="23"/>
  </w:num>
  <w:num w:numId="21">
    <w:abstractNumId w:val="31"/>
  </w:num>
  <w:num w:numId="22">
    <w:abstractNumId w:val="36"/>
  </w:num>
  <w:num w:numId="23">
    <w:abstractNumId w:val="18"/>
  </w:num>
  <w:num w:numId="24">
    <w:abstractNumId w:val="2"/>
  </w:num>
  <w:num w:numId="25">
    <w:abstractNumId w:val="27"/>
  </w:num>
  <w:num w:numId="26">
    <w:abstractNumId w:val="38"/>
  </w:num>
  <w:num w:numId="27">
    <w:abstractNumId w:val="28"/>
  </w:num>
  <w:num w:numId="28">
    <w:abstractNumId w:val="9"/>
  </w:num>
  <w:num w:numId="29">
    <w:abstractNumId w:val="35"/>
  </w:num>
  <w:num w:numId="30">
    <w:abstractNumId w:val="33"/>
  </w:num>
  <w:num w:numId="31">
    <w:abstractNumId w:val="6"/>
  </w:num>
  <w:num w:numId="32">
    <w:abstractNumId w:val="20"/>
  </w:num>
  <w:num w:numId="33">
    <w:abstractNumId w:val="15"/>
  </w:num>
  <w:num w:numId="34">
    <w:abstractNumId w:val="25"/>
  </w:num>
  <w:num w:numId="35">
    <w:abstractNumId w:val="3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B4"/>
    <w:rsid w:val="000146BF"/>
    <w:rsid w:val="00051B65"/>
    <w:rsid w:val="000675B6"/>
    <w:rsid w:val="00076A71"/>
    <w:rsid w:val="000A1C4C"/>
    <w:rsid w:val="000B1D3E"/>
    <w:rsid w:val="000B2621"/>
    <w:rsid w:val="000C2E77"/>
    <w:rsid w:val="000E22A9"/>
    <w:rsid w:val="000E4D72"/>
    <w:rsid w:val="00107174"/>
    <w:rsid w:val="00127BF1"/>
    <w:rsid w:val="0014253E"/>
    <w:rsid w:val="0017278C"/>
    <w:rsid w:val="00175284"/>
    <w:rsid w:val="001C0A38"/>
    <w:rsid w:val="001D1750"/>
    <w:rsid w:val="001E18FC"/>
    <w:rsid w:val="00205795"/>
    <w:rsid w:val="0020612C"/>
    <w:rsid w:val="0025263A"/>
    <w:rsid w:val="00270CB3"/>
    <w:rsid w:val="002824BC"/>
    <w:rsid w:val="0028557F"/>
    <w:rsid w:val="002A6DE0"/>
    <w:rsid w:val="003808C3"/>
    <w:rsid w:val="00390941"/>
    <w:rsid w:val="003B75B9"/>
    <w:rsid w:val="003D0294"/>
    <w:rsid w:val="003D1789"/>
    <w:rsid w:val="003D7BFD"/>
    <w:rsid w:val="003E1900"/>
    <w:rsid w:val="003E598A"/>
    <w:rsid w:val="003F026E"/>
    <w:rsid w:val="003F2D67"/>
    <w:rsid w:val="004010B4"/>
    <w:rsid w:val="00402519"/>
    <w:rsid w:val="004124D2"/>
    <w:rsid w:val="00442E73"/>
    <w:rsid w:val="00481C33"/>
    <w:rsid w:val="00485D57"/>
    <w:rsid w:val="00493F86"/>
    <w:rsid w:val="004A77B1"/>
    <w:rsid w:val="004B78A5"/>
    <w:rsid w:val="004F66EF"/>
    <w:rsid w:val="00502D1A"/>
    <w:rsid w:val="00505E4F"/>
    <w:rsid w:val="005205CB"/>
    <w:rsid w:val="00522FE7"/>
    <w:rsid w:val="00524C26"/>
    <w:rsid w:val="0056207E"/>
    <w:rsid w:val="00571499"/>
    <w:rsid w:val="005B1C4A"/>
    <w:rsid w:val="005D3D7A"/>
    <w:rsid w:val="005F07C6"/>
    <w:rsid w:val="0063000B"/>
    <w:rsid w:val="006308DD"/>
    <w:rsid w:val="00685783"/>
    <w:rsid w:val="0069126F"/>
    <w:rsid w:val="006A5F70"/>
    <w:rsid w:val="006C265C"/>
    <w:rsid w:val="006C3A66"/>
    <w:rsid w:val="006D563A"/>
    <w:rsid w:val="006D56A4"/>
    <w:rsid w:val="006D5E93"/>
    <w:rsid w:val="00703FF1"/>
    <w:rsid w:val="007104E7"/>
    <w:rsid w:val="0071731C"/>
    <w:rsid w:val="00753D97"/>
    <w:rsid w:val="007618BF"/>
    <w:rsid w:val="007666D6"/>
    <w:rsid w:val="00777642"/>
    <w:rsid w:val="007822FC"/>
    <w:rsid w:val="00784259"/>
    <w:rsid w:val="007A4D51"/>
    <w:rsid w:val="007C3700"/>
    <w:rsid w:val="007D226B"/>
    <w:rsid w:val="007E0333"/>
    <w:rsid w:val="00817780"/>
    <w:rsid w:val="008422A2"/>
    <w:rsid w:val="008445DC"/>
    <w:rsid w:val="00847191"/>
    <w:rsid w:val="00865BE8"/>
    <w:rsid w:val="0087181E"/>
    <w:rsid w:val="008A297E"/>
    <w:rsid w:val="008B7EF3"/>
    <w:rsid w:val="008D351D"/>
    <w:rsid w:val="008D578F"/>
    <w:rsid w:val="008E7EFF"/>
    <w:rsid w:val="008F4385"/>
    <w:rsid w:val="00910098"/>
    <w:rsid w:val="0093377C"/>
    <w:rsid w:val="00942774"/>
    <w:rsid w:val="00944EF2"/>
    <w:rsid w:val="009451E4"/>
    <w:rsid w:val="0095711C"/>
    <w:rsid w:val="00991958"/>
    <w:rsid w:val="00991D89"/>
    <w:rsid w:val="00992AAD"/>
    <w:rsid w:val="009A49C3"/>
    <w:rsid w:val="009B43B5"/>
    <w:rsid w:val="009C3406"/>
    <w:rsid w:val="009E67A3"/>
    <w:rsid w:val="00A1151B"/>
    <w:rsid w:val="00A35EC2"/>
    <w:rsid w:val="00A40ED5"/>
    <w:rsid w:val="00A57927"/>
    <w:rsid w:val="00A60DB2"/>
    <w:rsid w:val="00A6271D"/>
    <w:rsid w:val="00A63E1D"/>
    <w:rsid w:val="00A71B53"/>
    <w:rsid w:val="00A71EE0"/>
    <w:rsid w:val="00AA71C9"/>
    <w:rsid w:val="00AA723E"/>
    <w:rsid w:val="00AB3823"/>
    <w:rsid w:val="00AD612F"/>
    <w:rsid w:val="00AF0735"/>
    <w:rsid w:val="00AF1C45"/>
    <w:rsid w:val="00B03411"/>
    <w:rsid w:val="00B049A4"/>
    <w:rsid w:val="00B05612"/>
    <w:rsid w:val="00B1084D"/>
    <w:rsid w:val="00B209B3"/>
    <w:rsid w:val="00B44EC1"/>
    <w:rsid w:val="00B652F4"/>
    <w:rsid w:val="00BC0F9B"/>
    <w:rsid w:val="00BD7097"/>
    <w:rsid w:val="00BE5C1A"/>
    <w:rsid w:val="00BF5135"/>
    <w:rsid w:val="00BF76E7"/>
    <w:rsid w:val="00C45BEB"/>
    <w:rsid w:val="00C461FF"/>
    <w:rsid w:val="00C56F1A"/>
    <w:rsid w:val="00C73B10"/>
    <w:rsid w:val="00C80CF5"/>
    <w:rsid w:val="00CE26EF"/>
    <w:rsid w:val="00D17FE8"/>
    <w:rsid w:val="00D379C8"/>
    <w:rsid w:val="00D62A32"/>
    <w:rsid w:val="00D86F60"/>
    <w:rsid w:val="00DA251C"/>
    <w:rsid w:val="00DC00A6"/>
    <w:rsid w:val="00DD3993"/>
    <w:rsid w:val="00DD3F16"/>
    <w:rsid w:val="00DF51C3"/>
    <w:rsid w:val="00E241D5"/>
    <w:rsid w:val="00E47676"/>
    <w:rsid w:val="00E56688"/>
    <w:rsid w:val="00E64A23"/>
    <w:rsid w:val="00E96B8C"/>
    <w:rsid w:val="00EA1A95"/>
    <w:rsid w:val="00ED1669"/>
    <w:rsid w:val="00EE23AD"/>
    <w:rsid w:val="00EF1C0A"/>
    <w:rsid w:val="00EF54FA"/>
    <w:rsid w:val="00F0111F"/>
    <w:rsid w:val="00F20B38"/>
    <w:rsid w:val="00F35655"/>
    <w:rsid w:val="00F35918"/>
    <w:rsid w:val="00F55306"/>
    <w:rsid w:val="00F55B99"/>
    <w:rsid w:val="00F6601A"/>
    <w:rsid w:val="00F86FA7"/>
    <w:rsid w:val="00F96487"/>
    <w:rsid w:val="00FA70BC"/>
    <w:rsid w:val="00FB3C6F"/>
    <w:rsid w:val="00FB4838"/>
    <w:rsid w:val="00FC4366"/>
    <w:rsid w:val="00FC6827"/>
    <w:rsid w:val="00FD1C91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B53"/>
    <w:pPr>
      <w:spacing w:after="160" w:line="259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127BF1"/>
    <w:pPr>
      <w:keepNext/>
      <w:spacing w:after="0" w:line="240" w:lineRule="auto"/>
      <w:jc w:val="both"/>
      <w:outlineLvl w:val="1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27BF1"/>
    <w:rPr>
      <w:rFonts w:ascii="Calibri" w:eastAsia="Times New Roman" w:hAnsi="Calibri" w:cs="Calibri"/>
      <w:sz w:val="26"/>
      <w:szCs w:val="26"/>
      <w:lang w:eastAsia="en-US"/>
    </w:rPr>
  </w:style>
  <w:style w:type="table" w:styleId="a3">
    <w:name w:val="Table Grid"/>
    <w:basedOn w:val="a1"/>
    <w:uiPriority w:val="99"/>
    <w:rsid w:val="00127B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127BF1"/>
    <w:pPr>
      <w:spacing w:after="0" w:line="240" w:lineRule="auto"/>
      <w:ind w:left="720"/>
    </w:pPr>
    <w:rPr>
      <w:lang w:eastAsia="en-US"/>
    </w:rPr>
  </w:style>
  <w:style w:type="paragraph" w:customStyle="1" w:styleId="10">
    <w:name w:val="Обычный1"/>
    <w:link w:val="11"/>
    <w:uiPriority w:val="99"/>
    <w:rsid w:val="00127BF1"/>
    <w:rPr>
      <w:rFonts w:cs="Calibri"/>
      <w:color w:val="000000"/>
      <w:sz w:val="24"/>
      <w:szCs w:val="24"/>
    </w:rPr>
  </w:style>
  <w:style w:type="character" w:customStyle="1" w:styleId="11">
    <w:name w:val="Обычный1 Знак"/>
    <w:link w:val="10"/>
    <w:uiPriority w:val="99"/>
    <w:locked/>
    <w:rsid w:val="00127BF1"/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27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basedOn w:val="a0"/>
    <w:uiPriority w:val="99"/>
    <w:semiHidden/>
    <w:rsid w:val="00127B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27BF1"/>
    <w:pPr>
      <w:widowControl w:val="0"/>
      <w:spacing w:after="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127BF1"/>
    <w:rPr>
      <w:rFonts w:ascii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7BF1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7BF1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бычный2"/>
    <w:uiPriority w:val="99"/>
    <w:rsid w:val="00127BF1"/>
    <w:rPr>
      <w:rFonts w:cs="Calibri"/>
      <w:color w:val="000000"/>
      <w:sz w:val="24"/>
      <w:szCs w:val="24"/>
    </w:rPr>
  </w:style>
  <w:style w:type="character" w:styleId="a9">
    <w:name w:val="Hyperlink"/>
    <w:basedOn w:val="a0"/>
    <w:uiPriority w:val="99"/>
    <w:rsid w:val="00127BF1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127BF1"/>
    <w:pPr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127BF1"/>
    <w:rPr>
      <w:rFonts w:ascii="Courier New" w:hAnsi="Courier New" w:cs="Courier New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27B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2">
    <w:name w:val="Body Text Indent 2"/>
    <w:basedOn w:val="a"/>
    <w:link w:val="23"/>
    <w:uiPriority w:val="99"/>
    <w:rsid w:val="00127BF1"/>
    <w:pPr>
      <w:spacing w:after="120" w:line="480" w:lineRule="auto"/>
      <w:ind w:left="283"/>
    </w:pPr>
    <w:rPr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27BF1"/>
    <w:rPr>
      <w:rFonts w:ascii="Calibri" w:hAnsi="Calibri" w:cs="Calibri"/>
      <w:lang w:eastAsia="en-US"/>
    </w:rPr>
  </w:style>
  <w:style w:type="paragraph" w:styleId="ac">
    <w:name w:val="Body Text"/>
    <w:basedOn w:val="a"/>
    <w:link w:val="ad"/>
    <w:uiPriority w:val="99"/>
    <w:semiHidden/>
    <w:rsid w:val="00127BF1"/>
    <w:pPr>
      <w:spacing w:after="120" w:line="276" w:lineRule="auto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27BF1"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127B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127BF1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127BF1"/>
    <w:rPr>
      <w:rFonts w:ascii="Calibri" w:eastAsia="Times New Roman" w:hAnsi="Calibri" w:cs="Calibri"/>
      <w:sz w:val="20"/>
      <w:szCs w:val="20"/>
    </w:rPr>
  </w:style>
  <w:style w:type="character" w:styleId="af0">
    <w:name w:val="page number"/>
    <w:basedOn w:val="a0"/>
    <w:uiPriority w:val="99"/>
    <w:rsid w:val="00127BF1"/>
  </w:style>
  <w:style w:type="paragraph" w:customStyle="1" w:styleId="af1">
    <w:name w:val="Знак Знак Знак Знак"/>
    <w:basedOn w:val="a"/>
    <w:autoRedefine/>
    <w:uiPriority w:val="99"/>
    <w:rsid w:val="00127BF1"/>
    <w:pPr>
      <w:spacing w:after="0" w:line="240" w:lineRule="exact"/>
      <w:jc w:val="right"/>
    </w:pPr>
    <w:rPr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127BF1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rsid w:val="00127BF1"/>
    <w:pPr>
      <w:tabs>
        <w:tab w:val="center" w:pos="4677"/>
        <w:tab w:val="right" w:pos="9355"/>
      </w:tabs>
      <w:spacing w:after="200" w:line="276" w:lineRule="auto"/>
    </w:pPr>
    <w:rPr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127BF1"/>
    <w:rPr>
      <w:rFonts w:ascii="Calibri" w:hAnsi="Calibri" w:cs="Calibri"/>
      <w:lang w:eastAsia="en-US"/>
    </w:rPr>
  </w:style>
  <w:style w:type="paragraph" w:customStyle="1" w:styleId="12">
    <w:name w:val="Знак Знак Знак Знак1"/>
    <w:basedOn w:val="a"/>
    <w:autoRedefine/>
    <w:uiPriority w:val="99"/>
    <w:rsid w:val="00127BF1"/>
    <w:pPr>
      <w:spacing w:after="0" w:line="240" w:lineRule="exact"/>
      <w:jc w:val="right"/>
    </w:pPr>
    <w:rPr>
      <w:sz w:val="28"/>
      <w:szCs w:val="28"/>
      <w:lang w:val="en-US" w:eastAsia="en-US"/>
    </w:rPr>
  </w:style>
  <w:style w:type="paragraph" w:customStyle="1" w:styleId="3">
    <w:name w:val="Знак Знак Знак Знак3"/>
    <w:basedOn w:val="a"/>
    <w:autoRedefine/>
    <w:uiPriority w:val="99"/>
    <w:rsid w:val="00127BF1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 w:eastAsia="en-US"/>
    </w:rPr>
  </w:style>
  <w:style w:type="table" w:customStyle="1" w:styleId="13">
    <w:name w:val="Сетка таблицы1"/>
    <w:uiPriority w:val="99"/>
    <w:rsid w:val="0012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52"/>
    <w:basedOn w:val="a"/>
    <w:autoRedefine/>
    <w:uiPriority w:val="99"/>
    <w:rsid w:val="00127BF1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 w:eastAsia="en-US"/>
    </w:rPr>
  </w:style>
  <w:style w:type="paragraph" w:styleId="af4">
    <w:name w:val="Normal (Web)"/>
    <w:basedOn w:val="a"/>
    <w:uiPriority w:val="99"/>
    <w:rsid w:val="00127BF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27BF1"/>
    <w:rPr>
      <w:rFonts w:ascii="Arial" w:eastAsia="Times New Roman" w:hAnsi="Arial" w:cs="Arial"/>
      <w:sz w:val="22"/>
      <w:szCs w:val="22"/>
      <w:lang w:val="ru-RU" w:eastAsia="ru-RU"/>
    </w:rPr>
  </w:style>
  <w:style w:type="character" w:customStyle="1" w:styleId="radiotext">
    <w:name w:val="radiotext"/>
    <w:uiPriority w:val="99"/>
    <w:rsid w:val="00127BF1"/>
  </w:style>
  <w:style w:type="paragraph" w:styleId="af5">
    <w:name w:val="List Paragraph"/>
    <w:basedOn w:val="a"/>
    <w:uiPriority w:val="99"/>
    <w:qFormat/>
    <w:rsid w:val="00AB3823"/>
    <w:pPr>
      <w:ind w:left="720"/>
    </w:pPr>
  </w:style>
  <w:style w:type="paragraph" w:customStyle="1" w:styleId="24">
    <w:name w:val="Абзац списка2"/>
    <w:basedOn w:val="a"/>
    <w:uiPriority w:val="99"/>
    <w:rsid w:val="00BF76E7"/>
    <w:pPr>
      <w:spacing w:after="0" w:line="240" w:lineRule="auto"/>
      <w:ind w:left="720"/>
    </w:pPr>
    <w:rPr>
      <w:lang w:eastAsia="en-US"/>
    </w:rPr>
  </w:style>
  <w:style w:type="paragraph" w:customStyle="1" w:styleId="25">
    <w:name w:val="Знак Знак Знак Знак2"/>
    <w:basedOn w:val="a"/>
    <w:autoRedefine/>
    <w:uiPriority w:val="99"/>
    <w:rsid w:val="00BF76E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 w:eastAsia="en-US"/>
    </w:rPr>
  </w:style>
  <w:style w:type="paragraph" w:customStyle="1" w:styleId="51">
    <w:name w:val="Знак51"/>
    <w:basedOn w:val="a"/>
    <w:autoRedefine/>
    <w:uiPriority w:val="99"/>
    <w:rsid w:val="00BF76E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 w:eastAsia="en-US"/>
    </w:rPr>
  </w:style>
  <w:style w:type="table" w:customStyle="1" w:styleId="26">
    <w:name w:val="Сетка таблицы2"/>
    <w:uiPriority w:val="99"/>
    <w:rsid w:val="007104E7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Стиль7"/>
    <w:rsid w:val="002254B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B53"/>
    <w:pPr>
      <w:spacing w:after="160" w:line="259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127BF1"/>
    <w:pPr>
      <w:keepNext/>
      <w:spacing w:after="0" w:line="240" w:lineRule="auto"/>
      <w:jc w:val="both"/>
      <w:outlineLvl w:val="1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27BF1"/>
    <w:rPr>
      <w:rFonts w:ascii="Calibri" w:eastAsia="Times New Roman" w:hAnsi="Calibri" w:cs="Calibri"/>
      <w:sz w:val="26"/>
      <w:szCs w:val="26"/>
      <w:lang w:eastAsia="en-US"/>
    </w:rPr>
  </w:style>
  <w:style w:type="table" w:styleId="a3">
    <w:name w:val="Table Grid"/>
    <w:basedOn w:val="a1"/>
    <w:uiPriority w:val="99"/>
    <w:rsid w:val="00127B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127BF1"/>
    <w:pPr>
      <w:spacing w:after="0" w:line="240" w:lineRule="auto"/>
      <w:ind w:left="720"/>
    </w:pPr>
    <w:rPr>
      <w:lang w:eastAsia="en-US"/>
    </w:rPr>
  </w:style>
  <w:style w:type="paragraph" w:customStyle="1" w:styleId="10">
    <w:name w:val="Обычный1"/>
    <w:link w:val="11"/>
    <w:uiPriority w:val="99"/>
    <w:rsid w:val="00127BF1"/>
    <w:rPr>
      <w:rFonts w:cs="Calibri"/>
      <w:color w:val="000000"/>
      <w:sz w:val="24"/>
      <w:szCs w:val="24"/>
    </w:rPr>
  </w:style>
  <w:style w:type="character" w:customStyle="1" w:styleId="11">
    <w:name w:val="Обычный1 Знак"/>
    <w:link w:val="10"/>
    <w:uiPriority w:val="99"/>
    <w:locked/>
    <w:rsid w:val="00127BF1"/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27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basedOn w:val="a0"/>
    <w:uiPriority w:val="99"/>
    <w:semiHidden/>
    <w:rsid w:val="00127B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27BF1"/>
    <w:pPr>
      <w:widowControl w:val="0"/>
      <w:spacing w:after="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127BF1"/>
    <w:rPr>
      <w:rFonts w:ascii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7BF1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7BF1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бычный2"/>
    <w:uiPriority w:val="99"/>
    <w:rsid w:val="00127BF1"/>
    <w:rPr>
      <w:rFonts w:cs="Calibri"/>
      <w:color w:val="000000"/>
      <w:sz w:val="24"/>
      <w:szCs w:val="24"/>
    </w:rPr>
  </w:style>
  <w:style w:type="character" w:styleId="a9">
    <w:name w:val="Hyperlink"/>
    <w:basedOn w:val="a0"/>
    <w:uiPriority w:val="99"/>
    <w:rsid w:val="00127BF1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127BF1"/>
    <w:pPr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127BF1"/>
    <w:rPr>
      <w:rFonts w:ascii="Courier New" w:hAnsi="Courier New" w:cs="Courier New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27B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2">
    <w:name w:val="Body Text Indent 2"/>
    <w:basedOn w:val="a"/>
    <w:link w:val="23"/>
    <w:uiPriority w:val="99"/>
    <w:rsid w:val="00127BF1"/>
    <w:pPr>
      <w:spacing w:after="120" w:line="480" w:lineRule="auto"/>
      <w:ind w:left="283"/>
    </w:pPr>
    <w:rPr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27BF1"/>
    <w:rPr>
      <w:rFonts w:ascii="Calibri" w:hAnsi="Calibri" w:cs="Calibri"/>
      <w:lang w:eastAsia="en-US"/>
    </w:rPr>
  </w:style>
  <w:style w:type="paragraph" w:styleId="ac">
    <w:name w:val="Body Text"/>
    <w:basedOn w:val="a"/>
    <w:link w:val="ad"/>
    <w:uiPriority w:val="99"/>
    <w:semiHidden/>
    <w:rsid w:val="00127BF1"/>
    <w:pPr>
      <w:spacing w:after="120" w:line="276" w:lineRule="auto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27BF1"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127B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127BF1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127BF1"/>
    <w:rPr>
      <w:rFonts w:ascii="Calibri" w:eastAsia="Times New Roman" w:hAnsi="Calibri" w:cs="Calibri"/>
      <w:sz w:val="20"/>
      <w:szCs w:val="20"/>
    </w:rPr>
  </w:style>
  <w:style w:type="character" w:styleId="af0">
    <w:name w:val="page number"/>
    <w:basedOn w:val="a0"/>
    <w:uiPriority w:val="99"/>
    <w:rsid w:val="00127BF1"/>
  </w:style>
  <w:style w:type="paragraph" w:customStyle="1" w:styleId="af1">
    <w:name w:val="Знак Знак Знак Знак"/>
    <w:basedOn w:val="a"/>
    <w:autoRedefine/>
    <w:uiPriority w:val="99"/>
    <w:rsid w:val="00127BF1"/>
    <w:pPr>
      <w:spacing w:after="0" w:line="240" w:lineRule="exact"/>
      <w:jc w:val="right"/>
    </w:pPr>
    <w:rPr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127BF1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rsid w:val="00127BF1"/>
    <w:pPr>
      <w:tabs>
        <w:tab w:val="center" w:pos="4677"/>
        <w:tab w:val="right" w:pos="9355"/>
      </w:tabs>
      <w:spacing w:after="200" w:line="276" w:lineRule="auto"/>
    </w:pPr>
    <w:rPr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127BF1"/>
    <w:rPr>
      <w:rFonts w:ascii="Calibri" w:hAnsi="Calibri" w:cs="Calibri"/>
      <w:lang w:eastAsia="en-US"/>
    </w:rPr>
  </w:style>
  <w:style w:type="paragraph" w:customStyle="1" w:styleId="12">
    <w:name w:val="Знак Знак Знак Знак1"/>
    <w:basedOn w:val="a"/>
    <w:autoRedefine/>
    <w:uiPriority w:val="99"/>
    <w:rsid w:val="00127BF1"/>
    <w:pPr>
      <w:spacing w:after="0" w:line="240" w:lineRule="exact"/>
      <w:jc w:val="right"/>
    </w:pPr>
    <w:rPr>
      <w:sz w:val="28"/>
      <w:szCs w:val="28"/>
      <w:lang w:val="en-US" w:eastAsia="en-US"/>
    </w:rPr>
  </w:style>
  <w:style w:type="paragraph" w:customStyle="1" w:styleId="3">
    <w:name w:val="Знак Знак Знак Знак3"/>
    <w:basedOn w:val="a"/>
    <w:autoRedefine/>
    <w:uiPriority w:val="99"/>
    <w:rsid w:val="00127BF1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 w:eastAsia="en-US"/>
    </w:rPr>
  </w:style>
  <w:style w:type="table" w:customStyle="1" w:styleId="13">
    <w:name w:val="Сетка таблицы1"/>
    <w:uiPriority w:val="99"/>
    <w:rsid w:val="0012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52"/>
    <w:basedOn w:val="a"/>
    <w:autoRedefine/>
    <w:uiPriority w:val="99"/>
    <w:rsid w:val="00127BF1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 w:eastAsia="en-US"/>
    </w:rPr>
  </w:style>
  <w:style w:type="paragraph" w:styleId="af4">
    <w:name w:val="Normal (Web)"/>
    <w:basedOn w:val="a"/>
    <w:uiPriority w:val="99"/>
    <w:rsid w:val="00127BF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27BF1"/>
    <w:rPr>
      <w:rFonts w:ascii="Arial" w:eastAsia="Times New Roman" w:hAnsi="Arial" w:cs="Arial"/>
      <w:sz w:val="22"/>
      <w:szCs w:val="22"/>
      <w:lang w:val="ru-RU" w:eastAsia="ru-RU"/>
    </w:rPr>
  </w:style>
  <w:style w:type="character" w:customStyle="1" w:styleId="radiotext">
    <w:name w:val="radiotext"/>
    <w:uiPriority w:val="99"/>
    <w:rsid w:val="00127BF1"/>
  </w:style>
  <w:style w:type="paragraph" w:styleId="af5">
    <w:name w:val="List Paragraph"/>
    <w:basedOn w:val="a"/>
    <w:uiPriority w:val="99"/>
    <w:qFormat/>
    <w:rsid w:val="00AB3823"/>
    <w:pPr>
      <w:ind w:left="720"/>
    </w:pPr>
  </w:style>
  <w:style w:type="paragraph" w:customStyle="1" w:styleId="24">
    <w:name w:val="Абзац списка2"/>
    <w:basedOn w:val="a"/>
    <w:uiPriority w:val="99"/>
    <w:rsid w:val="00BF76E7"/>
    <w:pPr>
      <w:spacing w:after="0" w:line="240" w:lineRule="auto"/>
      <w:ind w:left="720"/>
    </w:pPr>
    <w:rPr>
      <w:lang w:eastAsia="en-US"/>
    </w:rPr>
  </w:style>
  <w:style w:type="paragraph" w:customStyle="1" w:styleId="25">
    <w:name w:val="Знак Знак Знак Знак2"/>
    <w:basedOn w:val="a"/>
    <w:autoRedefine/>
    <w:uiPriority w:val="99"/>
    <w:rsid w:val="00BF76E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 w:eastAsia="en-US"/>
    </w:rPr>
  </w:style>
  <w:style w:type="paragraph" w:customStyle="1" w:styleId="51">
    <w:name w:val="Знак51"/>
    <w:basedOn w:val="a"/>
    <w:autoRedefine/>
    <w:uiPriority w:val="99"/>
    <w:rsid w:val="00BF76E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 w:eastAsia="en-US"/>
    </w:rPr>
  </w:style>
  <w:style w:type="table" w:customStyle="1" w:styleId="26">
    <w:name w:val="Сетка таблицы2"/>
    <w:uiPriority w:val="99"/>
    <w:rsid w:val="007104E7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Стиль7"/>
    <w:rsid w:val="002254B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61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15011</Words>
  <Characters>85565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100376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Сергей Т. Большаков</dc:creator>
  <cp:lastModifiedBy>User</cp:lastModifiedBy>
  <cp:revision>3</cp:revision>
  <dcterms:created xsi:type="dcterms:W3CDTF">2019-10-30T13:57:00Z</dcterms:created>
  <dcterms:modified xsi:type="dcterms:W3CDTF">2020-07-30T08:11:00Z</dcterms:modified>
</cp:coreProperties>
</file>