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88BF" w14:textId="77777777" w:rsidR="00FC1CE9" w:rsidRPr="00AD1D14" w:rsidRDefault="00813B75" w:rsidP="00AF1804">
      <w:pPr>
        <w:shd w:val="clear" w:color="auto" w:fill="FFFFFF" w:themeFill="background1"/>
        <w:spacing w:line="240" w:lineRule="auto"/>
        <w:ind w:firstLine="0"/>
        <w:jc w:val="center"/>
        <w:outlineLvl w:val="0"/>
      </w:pPr>
      <w:r w:rsidRPr="00AD1D14">
        <w:t>План мероприятий</w:t>
      </w:r>
    </w:p>
    <w:p w14:paraId="248EFCBA" w14:textId="309A99CA" w:rsidR="00057EDD" w:rsidRPr="00AD1D14" w:rsidRDefault="00057EDD" w:rsidP="00AF1804">
      <w:pPr>
        <w:shd w:val="clear" w:color="auto" w:fill="FFFFFF" w:themeFill="background1"/>
        <w:spacing w:line="240" w:lineRule="auto"/>
        <w:ind w:firstLine="0"/>
        <w:jc w:val="center"/>
      </w:pPr>
      <w:r w:rsidRPr="00AD1D14">
        <w:t xml:space="preserve">по реализации Стратегии социально-экономического развития </w:t>
      </w:r>
      <w:r w:rsidR="00AB0EA1">
        <w:t>города Новошахтинска</w:t>
      </w:r>
      <w:r w:rsidR="00813B75" w:rsidRPr="00AD1D14">
        <w:t xml:space="preserve"> на период до 2030 года</w:t>
      </w:r>
    </w:p>
    <w:p w14:paraId="4A4ADBE7" w14:textId="77777777" w:rsidR="00BE5EA2" w:rsidRPr="00AD1D14" w:rsidRDefault="00BE5EA2" w:rsidP="00AF1804">
      <w:pPr>
        <w:shd w:val="clear" w:color="auto" w:fill="FFFFFF" w:themeFill="background1"/>
        <w:spacing w:line="240" w:lineRule="auto"/>
        <w:ind w:firstLine="0"/>
        <w:jc w:val="center"/>
      </w:pPr>
    </w:p>
    <w:p w14:paraId="1C82306F" w14:textId="77777777" w:rsidR="00595646" w:rsidRPr="00AD1D14" w:rsidRDefault="00595646" w:rsidP="00AF1804">
      <w:pPr>
        <w:shd w:val="clear" w:color="auto" w:fill="FFFFFF" w:themeFill="background1"/>
        <w:spacing w:line="240" w:lineRule="auto"/>
        <w:ind w:firstLine="0"/>
        <w:rPr>
          <w:sz w:val="2"/>
          <w:szCs w:val="16"/>
        </w:rPr>
      </w:pPr>
      <w:bookmarkStart w:id="0" w:name="RANGE!B5:F24"/>
      <w:bookmarkEnd w:id="0"/>
    </w:p>
    <w:p w14:paraId="6397F0F8" w14:textId="77777777" w:rsidR="008F3C27" w:rsidRPr="00AD1D14" w:rsidRDefault="008F3C27" w:rsidP="00AF1804">
      <w:pPr>
        <w:ind w:firstLine="0"/>
        <w:rPr>
          <w:sz w:val="2"/>
          <w:szCs w:val="2"/>
        </w:rPr>
      </w:pPr>
    </w:p>
    <w:p w14:paraId="71FC2E63" w14:textId="77777777" w:rsidR="0054315A" w:rsidRPr="00AD1D14" w:rsidRDefault="0054315A">
      <w:pPr>
        <w:rPr>
          <w:sz w:val="2"/>
          <w:szCs w:val="2"/>
        </w:rPr>
      </w:pPr>
    </w:p>
    <w:tbl>
      <w:tblPr>
        <w:tblW w:w="1575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9"/>
        <w:gridCol w:w="5588"/>
        <w:gridCol w:w="2557"/>
        <w:gridCol w:w="3544"/>
        <w:gridCol w:w="1144"/>
        <w:gridCol w:w="1135"/>
        <w:gridCol w:w="1123"/>
      </w:tblGrid>
      <w:tr w:rsidR="0071619A" w:rsidRPr="00AD1D14" w14:paraId="28EEAF84" w14:textId="77777777" w:rsidTr="00BE5EA2">
        <w:trPr>
          <w:trHeight w:val="20"/>
          <w:tblHeader/>
        </w:trPr>
        <w:tc>
          <w:tcPr>
            <w:tcW w:w="659" w:type="dxa"/>
            <w:vMerge w:val="restart"/>
            <w:shd w:val="clear" w:color="auto" w:fill="FFFFFF" w:themeFill="background1"/>
          </w:tcPr>
          <w:p w14:paraId="7635390B" w14:textId="77777777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0A9A033C" w14:textId="72DA61CA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8" w:type="dxa"/>
            <w:vMerge w:val="restart"/>
            <w:shd w:val="clear" w:color="auto" w:fill="FFFFFF" w:themeFill="background1"/>
          </w:tcPr>
          <w:p w14:paraId="517AC49A" w14:textId="5EFFAF53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мероприятия, стратегической проектной инициативы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</w:tcPr>
          <w:p w14:paraId="6DD51D70" w14:textId="3009314D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23D73532" w14:textId="65F2F6F1" w:rsidR="0071619A" w:rsidRPr="00AD1D14" w:rsidRDefault="0071619A" w:rsidP="00961F2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 реализации (наименование </w:t>
            </w:r>
            <w:r w:rsidR="00961F2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961F2E">
              <w:rPr>
                <w:rFonts w:eastAsia="Times New Roman" w:cs="Times New Roman"/>
                <w:sz w:val="24"/>
                <w:szCs w:val="24"/>
                <w:lang w:eastAsia="ru-RU"/>
              </w:rPr>
              <w:t>города Новошахтинска</w:t>
            </w: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внепрограммное мероприятие / иное)</w:t>
            </w:r>
            <w:r w:rsid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11BF766" w14:textId="3A01402F" w:rsidR="0071619A" w:rsidRPr="00AD1D14" w:rsidRDefault="00917A07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>Этапы реализации</w:t>
            </w:r>
            <w:r w:rsidR="008D1F2C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71619A" w:rsidRPr="00AD1D14" w14:paraId="15A42559" w14:textId="77777777" w:rsidTr="00BE5EA2">
        <w:trPr>
          <w:trHeight w:val="20"/>
          <w:tblHeader/>
        </w:trPr>
        <w:tc>
          <w:tcPr>
            <w:tcW w:w="659" w:type="dxa"/>
            <w:vMerge/>
            <w:shd w:val="clear" w:color="auto" w:fill="FFFFFF" w:themeFill="background1"/>
          </w:tcPr>
          <w:p w14:paraId="70A22732" w14:textId="77777777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FFFFFF" w:themeFill="background1"/>
          </w:tcPr>
          <w:p w14:paraId="17C6A194" w14:textId="77777777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</w:tcPr>
          <w:p w14:paraId="3A315A59" w14:textId="77777777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1263C8EC" w14:textId="77777777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14:paraId="191FCF3E" w14:textId="21B1D07C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(2019</w:t>
            </w: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2021 годы)</w:t>
            </w:r>
          </w:p>
        </w:tc>
        <w:tc>
          <w:tcPr>
            <w:tcW w:w="1135" w:type="dxa"/>
            <w:shd w:val="clear" w:color="auto" w:fill="FFFFFF" w:themeFill="background1"/>
          </w:tcPr>
          <w:p w14:paraId="745E3844" w14:textId="3D97DDEB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(2022</w:t>
            </w: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2024 годы)</w:t>
            </w:r>
          </w:p>
        </w:tc>
        <w:tc>
          <w:tcPr>
            <w:tcW w:w="1123" w:type="dxa"/>
            <w:shd w:val="clear" w:color="auto" w:fill="FFFFFF" w:themeFill="background1"/>
          </w:tcPr>
          <w:p w14:paraId="5DA17220" w14:textId="0629550B" w:rsidR="0071619A" w:rsidRPr="00AD1D14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(2025</w:t>
            </w:r>
            <w:r w:rsidRPr="00AD1D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2030 годы)</w:t>
            </w:r>
          </w:p>
        </w:tc>
      </w:tr>
    </w:tbl>
    <w:p w14:paraId="29D1BA0A" w14:textId="77777777" w:rsidR="00D14ABD" w:rsidRPr="00AD1D14" w:rsidRDefault="00D14ABD">
      <w:pPr>
        <w:rPr>
          <w:sz w:val="2"/>
          <w:szCs w:val="2"/>
        </w:rPr>
      </w:pPr>
    </w:p>
    <w:tbl>
      <w:tblPr>
        <w:tblW w:w="1575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8"/>
        <w:gridCol w:w="5582"/>
        <w:gridCol w:w="2555"/>
        <w:gridCol w:w="3540"/>
        <w:gridCol w:w="1137"/>
        <w:gridCol w:w="6"/>
        <w:gridCol w:w="1134"/>
        <w:gridCol w:w="1138"/>
      </w:tblGrid>
      <w:tr w:rsidR="0071619A" w:rsidRPr="008D1F2C" w14:paraId="74067B58" w14:textId="77777777" w:rsidTr="00A87D11">
        <w:trPr>
          <w:trHeight w:val="20"/>
          <w:tblHeader/>
        </w:trPr>
        <w:tc>
          <w:tcPr>
            <w:tcW w:w="658" w:type="dxa"/>
            <w:shd w:val="clear" w:color="auto" w:fill="FFFFFF" w:themeFill="background1"/>
            <w:vAlign w:val="center"/>
            <w:hideMark/>
          </w:tcPr>
          <w:p w14:paraId="57043A4D" w14:textId="77777777" w:rsidR="0071619A" w:rsidRPr="008D1F2C" w:rsidRDefault="0071619A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2" w:type="dxa"/>
            <w:shd w:val="clear" w:color="auto" w:fill="FFFFFF" w:themeFill="background1"/>
            <w:vAlign w:val="center"/>
            <w:hideMark/>
          </w:tcPr>
          <w:p w14:paraId="583D7E81" w14:textId="77777777" w:rsidR="0071619A" w:rsidRPr="008D1F2C" w:rsidRDefault="0071619A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shd w:val="clear" w:color="auto" w:fill="FFFFFF" w:themeFill="background1"/>
            <w:vAlign w:val="center"/>
            <w:hideMark/>
          </w:tcPr>
          <w:p w14:paraId="4A2AEF3B" w14:textId="77777777" w:rsidR="0071619A" w:rsidRPr="008D1F2C" w:rsidRDefault="0071619A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6C289880" w14:textId="77777777" w:rsidR="0071619A" w:rsidRPr="008D1F2C" w:rsidRDefault="0071619A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gridSpan w:val="2"/>
            <w:shd w:val="clear" w:color="auto" w:fill="FFFFFF" w:themeFill="background1"/>
            <w:vAlign w:val="center"/>
            <w:hideMark/>
          </w:tcPr>
          <w:p w14:paraId="6C6F602E" w14:textId="77777777" w:rsidR="0071619A" w:rsidRPr="008D1F2C" w:rsidRDefault="0071619A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C9C451" w14:textId="77777777" w:rsidR="0071619A" w:rsidRPr="008D1F2C" w:rsidRDefault="0071619A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14:paraId="627D17CA" w14:textId="77777777" w:rsidR="0071619A" w:rsidRPr="008D1F2C" w:rsidRDefault="0071619A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2A06" w:rsidRPr="008D1F2C" w14:paraId="2AE95CEA" w14:textId="77777777" w:rsidTr="00BE5EA2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</w:tcPr>
          <w:p w14:paraId="74A2F6F7" w14:textId="5F9F3D50" w:rsidR="00252A06" w:rsidRPr="008D1F2C" w:rsidRDefault="00616B17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Устойчивая экономика</w:t>
            </w:r>
          </w:p>
        </w:tc>
      </w:tr>
      <w:tr w:rsidR="0071619A" w:rsidRPr="008D1F2C" w14:paraId="7ACDCD0F" w14:textId="77777777" w:rsidTr="00BE5EA2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37B6CC71" w14:textId="7B0021C4" w:rsidR="0071619A" w:rsidRPr="008D1F2C" w:rsidRDefault="00616B17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1F2C">
              <w:rPr>
                <w:rFonts w:cs="Times New Roman"/>
                <w:b/>
                <w:sz w:val="24"/>
                <w:szCs w:val="24"/>
              </w:rPr>
              <w:t>1.1. Промышленность</w:t>
            </w:r>
          </w:p>
        </w:tc>
      </w:tr>
      <w:tr w:rsidR="0071619A" w:rsidRPr="008D1F2C" w14:paraId="6C38617F" w14:textId="77777777" w:rsidTr="00BE5EA2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56253393" w14:textId="33833D1A" w:rsidR="0071619A" w:rsidRPr="008D1F2C" w:rsidRDefault="0071619A" w:rsidP="000F71F0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</w:t>
            </w:r>
            <w:r w:rsidR="000F71F0"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ие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</w:t>
            </w:r>
            <w:r w:rsidR="000F71F0"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71619A" w:rsidRPr="008D1F2C" w14:paraId="2E0769C4" w14:textId="77777777" w:rsidTr="00BE5EA2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4A0146D6" w14:textId="0C5A1923" w:rsidR="0071619A" w:rsidRPr="008D1F2C" w:rsidRDefault="000F71F0" w:rsidP="00D009A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16B17"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Рост совокупного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</w:tr>
      <w:tr w:rsidR="0071619A" w:rsidRPr="008D1F2C" w14:paraId="1CC82DA1" w14:textId="77777777" w:rsidTr="00A87D1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6D715EDD" w14:textId="0BA44D27" w:rsidR="0071619A" w:rsidRPr="008D1F2C" w:rsidRDefault="0071619A" w:rsidP="00616B17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</w:t>
            </w:r>
            <w:r w:rsidR="00616B17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Совокупный 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млн. рублей 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31513C3F" w14:textId="17E204AE" w:rsidR="0071619A" w:rsidRPr="008D1F2C" w:rsidRDefault="00C22466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9 042,2</w:t>
            </w:r>
          </w:p>
        </w:tc>
        <w:tc>
          <w:tcPr>
            <w:tcW w:w="1134" w:type="dxa"/>
            <w:shd w:val="clear" w:color="auto" w:fill="FFFFFF" w:themeFill="background1"/>
          </w:tcPr>
          <w:p w14:paraId="14810F63" w14:textId="2D42C913" w:rsidR="0071619A" w:rsidRPr="008D1F2C" w:rsidRDefault="00616B17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11 328,7</w:t>
            </w:r>
          </w:p>
        </w:tc>
        <w:tc>
          <w:tcPr>
            <w:tcW w:w="1138" w:type="dxa"/>
            <w:shd w:val="clear" w:color="auto" w:fill="FFFFFF" w:themeFill="background1"/>
          </w:tcPr>
          <w:p w14:paraId="3637FBEB" w14:textId="00CA3320" w:rsidR="0071619A" w:rsidRPr="008D1F2C" w:rsidRDefault="00616B17" w:rsidP="000F71F0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20 337,3</w:t>
            </w:r>
          </w:p>
        </w:tc>
      </w:tr>
      <w:tr w:rsidR="00D61E60" w:rsidRPr="008D1F2C" w14:paraId="70F3729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2826BB7D" w14:textId="2926B656" w:rsidR="00D61E60" w:rsidRPr="008D1F2C" w:rsidRDefault="00D61E60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Увеличение объема отгруженной инновационной продукции (товаров, работ, услуг)</w:t>
            </w:r>
          </w:p>
        </w:tc>
      </w:tr>
      <w:tr w:rsidR="00A153B9" w:rsidRPr="008D1F2C" w14:paraId="4B01010C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0D854567" w14:textId="7BAB67CD" w:rsidR="00A153B9" w:rsidRPr="008D1F2C" w:rsidRDefault="00A153B9" w:rsidP="00D61E60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2. </w:t>
            </w:r>
            <w:r w:rsidR="00D61E60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8E170D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бъем отгруженной инновационной продукции (товаров, работ, услуг)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8E170D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млн. рублей</w:t>
            </w:r>
            <w:r w:rsidR="00C2465A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4CC44367" w14:textId="30181235" w:rsidR="00A153B9" w:rsidRPr="008D1F2C" w:rsidRDefault="00C2246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05AAF18" w14:textId="1057CA53" w:rsidR="00A153B9" w:rsidRPr="008D1F2C" w:rsidRDefault="008E170D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2 236,0</w:t>
            </w:r>
          </w:p>
        </w:tc>
        <w:tc>
          <w:tcPr>
            <w:tcW w:w="1138" w:type="dxa"/>
            <w:shd w:val="clear" w:color="auto" w:fill="FFFFFF" w:themeFill="background1"/>
          </w:tcPr>
          <w:p w14:paraId="51FBFC0B" w14:textId="1CF3130E" w:rsidR="00A153B9" w:rsidRPr="008D1F2C" w:rsidRDefault="008E170D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2 795,0</w:t>
            </w:r>
          </w:p>
        </w:tc>
      </w:tr>
      <w:tr w:rsidR="0071619A" w:rsidRPr="008D1F2C" w14:paraId="3226ABB8" w14:textId="77777777" w:rsidTr="00BE5EA2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2BB74D8C" w14:textId="4A96A02E" w:rsidR="0071619A" w:rsidRPr="008D1F2C" w:rsidRDefault="0071619A" w:rsidP="00D61E60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</w:t>
            </w:r>
            <w:r w:rsidR="00D61E60"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ые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</w:t>
            </w:r>
            <w:r w:rsidR="00D61E60"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71619A" w:rsidRPr="008D1F2C" w14:paraId="79F99FFF" w14:textId="77777777" w:rsidTr="00BE5EA2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1096885A" w14:textId="0F8BE539" w:rsidR="0071619A" w:rsidRPr="008D1F2C" w:rsidRDefault="00D61E60" w:rsidP="00B75B39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Увеличение доли высокотехнологичного </w:t>
            </w:r>
            <w:proofErr w:type="spellStart"/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экспортоориентированного</w:t>
            </w:r>
            <w:proofErr w:type="spellEnd"/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сектора в обрабатывающей промышленности</w:t>
            </w:r>
          </w:p>
        </w:tc>
      </w:tr>
      <w:tr w:rsidR="00824CB3" w:rsidRPr="008D1F2C" w14:paraId="7B89E141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44EC552A" w14:textId="0069F3BC" w:rsidR="00824CB3" w:rsidRPr="008D1F2C" w:rsidRDefault="00824CB3" w:rsidP="003964A7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3. </w:t>
            </w:r>
            <w:r w:rsidR="003964A7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Доля высокотехнологичного </w:t>
            </w:r>
            <w:proofErr w:type="spellStart"/>
            <w:r w:rsidR="003964A7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экспортоориентированного</w:t>
            </w:r>
            <w:proofErr w:type="spellEnd"/>
            <w:r w:rsidR="003964A7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сектора в обрабатывающей промышленности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3964A7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процент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398BFFE1" w14:textId="2A78B55E" w:rsidR="00824CB3" w:rsidRPr="008D1F2C" w:rsidRDefault="00C2246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E4297D" w14:textId="54654602" w:rsidR="00824CB3" w:rsidRPr="008D1F2C" w:rsidRDefault="003964A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8" w:type="dxa"/>
            <w:shd w:val="clear" w:color="auto" w:fill="FFFFFF" w:themeFill="background1"/>
          </w:tcPr>
          <w:p w14:paraId="2E187694" w14:textId="48251814" w:rsidR="00824CB3" w:rsidRPr="008D1F2C" w:rsidRDefault="003964A7" w:rsidP="00824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24CB3"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964A7" w:rsidRPr="008D1F2C" w14:paraId="16FBE3F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1F389D8" w14:textId="462364FD" w:rsidR="003964A7" w:rsidRPr="008D1F2C" w:rsidRDefault="003964A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2. Рост удельного веса организаций, осуществлявших технологические инновации, в общем числе обследованных организаций</w:t>
            </w:r>
          </w:p>
        </w:tc>
      </w:tr>
      <w:tr w:rsidR="00824CB3" w:rsidRPr="008D1F2C" w14:paraId="292C2F99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7766262B" w14:textId="575DFBD9" w:rsidR="00824CB3" w:rsidRPr="008D1F2C" w:rsidRDefault="00824CB3" w:rsidP="003964A7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4. </w:t>
            </w:r>
            <w:r w:rsidR="003964A7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="003964A7" w:rsidRPr="008D1F2C">
              <w:rPr>
                <w:rFonts w:cs="Times New Roman"/>
                <w:sz w:val="24"/>
                <w:szCs w:val="24"/>
              </w:rPr>
              <w:t>дельный вес организаций, осуществлявших технологические инновации, в общем числе обследованных организаций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24D32F31" w14:textId="73D29004" w:rsidR="00824CB3" w:rsidRPr="008D1F2C" w:rsidRDefault="00C2246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4C6301C" w14:textId="2F662EBE" w:rsidR="00824CB3" w:rsidRPr="008D1F2C" w:rsidRDefault="003964A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8" w:type="dxa"/>
            <w:shd w:val="clear" w:color="auto" w:fill="FFFFFF" w:themeFill="background1"/>
          </w:tcPr>
          <w:p w14:paraId="52307CAF" w14:textId="1522513C" w:rsidR="00824CB3" w:rsidRPr="008D1F2C" w:rsidRDefault="00824CB3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3964A7"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619A" w:rsidRPr="008D1F2C" w14:paraId="4D337EAD" w14:textId="77777777" w:rsidTr="00BE5EA2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2DE88B44" w14:textId="4FA1E222" w:rsidR="0071619A" w:rsidRPr="008D1F2C" w:rsidRDefault="0071619A" w:rsidP="00EB194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71619A" w:rsidRPr="008D1F2C" w14:paraId="4FD86F4B" w14:textId="77777777" w:rsidTr="00BE5EA2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F6EFC79" w14:textId="3A44F88F" w:rsidR="0071619A" w:rsidRPr="008D1F2C" w:rsidRDefault="0071619A" w:rsidP="00EB194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</w:t>
            </w:r>
            <w:r w:rsidR="00F52254"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Обеспечение технического перевооружения и модернизации производства, внедрения инноваций на предприятиях города</w:t>
            </w:r>
          </w:p>
        </w:tc>
      </w:tr>
      <w:tr w:rsidR="00C22466" w:rsidRPr="008D1F2C" w14:paraId="5EA29E9C" w14:textId="77777777" w:rsidTr="00DA76BD">
        <w:trPr>
          <w:trHeight w:val="70"/>
        </w:trPr>
        <w:tc>
          <w:tcPr>
            <w:tcW w:w="658" w:type="dxa"/>
            <w:shd w:val="clear" w:color="auto" w:fill="FFFFFF" w:themeFill="background1"/>
          </w:tcPr>
          <w:p w14:paraId="368CD44D" w14:textId="77777777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3B96051" w14:textId="2A0D79E8" w:rsidR="00C22466" w:rsidRPr="008D1F2C" w:rsidRDefault="00C22466" w:rsidP="00577DF8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cs="Times New Roman"/>
                <w:sz w:val="24"/>
                <w:szCs w:val="24"/>
              </w:rPr>
              <w:t>Мероприятие 1.1. Оказание содействия в получении льготных займов промышленными предприятиями в Некоммерческой организации «Региональный фонд развития промышленности»</w:t>
            </w:r>
          </w:p>
        </w:tc>
        <w:tc>
          <w:tcPr>
            <w:tcW w:w="2555" w:type="dxa"/>
            <w:shd w:val="clear" w:color="auto" w:fill="FFFFFF" w:themeFill="background1"/>
          </w:tcPr>
          <w:p w14:paraId="09B0F52C" w14:textId="2625E520" w:rsidR="00C22466" w:rsidRPr="008D1F2C" w:rsidRDefault="00C22466" w:rsidP="00C121F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4BA421E" w14:textId="16D3C5FC" w:rsidR="00C22466" w:rsidRPr="008D1F2C" w:rsidRDefault="00C22466" w:rsidP="001D136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8876E63" w14:textId="555F015A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22466" w:rsidRPr="008D1F2C" w14:paraId="32AA244E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0E4373C" w14:textId="54B05541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E27DA0F" w14:textId="3AAE7396" w:rsidR="00C22466" w:rsidRPr="008D1F2C" w:rsidRDefault="00C22466" w:rsidP="00F52254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cs="Times New Roman"/>
                <w:sz w:val="24"/>
                <w:szCs w:val="24"/>
              </w:rPr>
              <w:t>Мероприятие 1.2. Оказание содействия в получении поддержки АО «Ре</w:t>
            </w:r>
            <w:r>
              <w:rPr>
                <w:rFonts w:cs="Times New Roman"/>
                <w:sz w:val="24"/>
                <w:szCs w:val="24"/>
              </w:rPr>
              <w:t>гиональная лизинговая компания»</w:t>
            </w:r>
          </w:p>
        </w:tc>
        <w:tc>
          <w:tcPr>
            <w:tcW w:w="2555" w:type="dxa"/>
            <w:shd w:val="clear" w:color="auto" w:fill="FFFFFF" w:themeFill="background1"/>
          </w:tcPr>
          <w:p w14:paraId="29E51C16" w14:textId="38C3CB5D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CD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5733907" w14:textId="4A5D7751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05FB4DC" w14:textId="7EB731AB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22466" w:rsidRPr="008D1F2C" w14:paraId="6C73450E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C140953" w14:textId="77777777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7B67943" w14:textId="5AD4A269" w:rsidR="00C22466" w:rsidRPr="008D1F2C" w:rsidRDefault="00C22466" w:rsidP="00F52254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cs="Times New Roman"/>
                <w:sz w:val="24"/>
                <w:szCs w:val="24"/>
              </w:rPr>
              <w:t>Мероприятие 1.3. Предоставление информационной и консультационной поддержки об имеющихся федеральных формах поддержки промышленных предприятий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5E56DD73" w14:textId="54F965C1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CD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57A6403" w14:textId="7EC187E2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35B9BC3" w14:textId="6186E315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22466" w:rsidRPr="008D1F2C" w14:paraId="26C29A41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516766A" w14:textId="77777777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9C99A1F" w14:textId="3D0A7909" w:rsidR="00C22466" w:rsidRPr="008D1F2C" w:rsidRDefault="00C22466" w:rsidP="00F52254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cs="Times New Roman"/>
                <w:sz w:val="24"/>
                <w:szCs w:val="24"/>
              </w:rPr>
              <w:t>Мероприятие 1.4. Оказание содействия в развитии кооперационных связей между промышленными предприятиями, содействие встраиванию малых предприятий в цепочки поставщиков</w:t>
            </w:r>
          </w:p>
        </w:tc>
        <w:tc>
          <w:tcPr>
            <w:tcW w:w="2555" w:type="dxa"/>
            <w:shd w:val="clear" w:color="auto" w:fill="FFFFFF" w:themeFill="background1"/>
          </w:tcPr>
          <w:p w14:paraId="0EC291BF" w14:textId="77777777" w:rsidR="00C22466" w:rsidRDefault="00C2246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CD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  <w:p w14:paraId="595DFC31" w14:textId="77777777" w:rsidR="00C22466" w:rsidRDefault="00C2246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2A7A65" w14:textId="05A0B94C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Контрактная служба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6A63415" w14:textId="01F155C1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128D6BB" w14:textId="227388FC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1D56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C22466" w:rsidRPr="008D1F2C" w14:paraId="1B52E5C5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F444FA3" w14:textId="77777777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AB014BB" w14:textId="0735FBD3" w:rsidR="00C22466" w:rsidRPr="008D1F2C" w:rsidRDefault="00C22466" w:rsidP="00F52254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D1F2C">
              <w:rPr>
                <w:rFonts w:cs="Times New Roman"/>
                <w:sz w:val="24"/>
                <w:szCs w:val="24"/>
              </w:rPr>
              <w:t>Мероприятие 1.5. Разработка и реализация мероприятий по повышению производительности труда на предприятиях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455AE40C" w14:textId="77777777" w:rsidR="00C22466" w:rsidRPr="00D14F0F" w:rsidRDefault="00C2246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D14F0F">
              <w:rPr>
                <w:rFonts w:eastAsia="Times New Roman" w:cs="Times New Roman"/>
                <w:sz w:val="24"/>
                <w:szCs w:val="24"/>
                <w:lang w:eastAsia="ru-RU"/>
              </w:rPr>
              <w:t>ородская трехсторонняя комиссия</w:t>
            </w:r>
          </w:p>
          <w:p w14:paraId="4AEB6930" w14:textId="77777777" w:rsidR="00C22466" w:rsidRDefault="00C2246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F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регулированию социально-трудовых отношений, </w:t>
            </w:r>
          </w:p>
          <w:p w14:paraId="40180ECB" w14:textId="442F458E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F0F">
              <w:rPr>
                <w:rFonts w:eastAsia="Times New Roman" w:cs="Times New Roman"/>
                <w:sz w:val="24"/>
                <w:szCs w:val="24"/>
                <w:lang w:eastAsia="ru-RU"/>
              </w:rPr>
              <w:t>Союз работодателей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5FC58CF" w14:textId="648C40BC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CE7FFF2" w14:textId="739C5891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1D56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C22466" w:rsidRPr="008D1F2C" w14:paraId="7A599290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31BEBDF" w14:textId="77777777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134C5F2" w14:textId="51951855" w:rsidR="00C22466" w:rsidRPr="008D1F2C" w:rsidRDefault="00C22466" w:rsidP="00F52254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cs="Times New Roman"/>
                <w:sz w:val="24"/>
                <w:szCs w:val="24"/>
              </w:rPr>
              <w:t>Мероприятие 1.</w:t>
            </w:r>
            <w:r>
              <w:rPr>
                <w:rFonts w:cs="Times New Roman"/>
                <w:sz w:val="24"/>
                <w:szCs w:val="24"/>
              </w:rPr>
              <w:t>6.</w:t>
            </w:r>
            <w:r w:rsidRPr="008D1F2C">
              <w:rPr>
                <w:rFonts w:cs="Times New Roman"/>
                <w:sz w:val="24"/>
                <w:szCs w:val="24"/>
              </w:rPr>
              <w:t xml:space="preserve"> Продвижение новых технологий в сфере производительности труда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5F909B0B" w14:textId="77777777" w:rsidR="00C22466" w:rsidRDefault="00C22466" w:rsidP="00C2246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CD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  <w:p w14:paraId="309A9906" w14:textId="77777777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14:paraId="35ED594A" w14:textId="4FFE9E92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D874B1D" w14:textId="76163674" w:rsidR="00C22466" w:rsidRPr="008D1F2C" w:rsidRDefault="00C2246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1D56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FB51ED" w:rsidRPr="008D1F2C" w14:paraId="6A252ED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ECDD9B0" w14:textId="38D8B043" w:rsidR="00FB51ED" w:rsidRPr="008D1F2C" w:rsidRDefault="00FB51ED" w:rsidP="00FB51E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8D1F2C">
              <w:rPr>
                <w:rFonts w:cs="Times New Roman"/>
                <w:sz w:val="24"/>
                <w:szCs w:val="24"/>
              </w:rPr>
              <w:t xml:space="preserve"> </w:t>
            </w:r>
            <w:r w:rsidR="007A7F40" w:rsidRPr="008D1F2C">
              <w:rPr>
                <w:rFonts w:cs="Times New Roman"/>
                <w:sz w:val="24"/>
                <w:szCs w:val="24"/>
              </w:rPr>
              <w:t>Развитие системы продвижения продукции местных производителей</w:t>
            </w:r>
          </w:p>
        </w:tc>
      </w:tr>
      <w:tr w:rsidR="00FE3CE6" w:rsidRPr="008D1F2C" w14:paraId="434EE81D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5EDAEB1" w14:textId="77777777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A53A7F9" w14:textId="318E9103" w:rsidR="00FE3CE6" w:rsidRPr="008D1F2C" w:rsidRDefault="00FE3CE6" w:rsidP="002978E3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8D1F2C">
              <w:rPr>
                <w:rFonts w:cs="Times New Roman"/>
                <w:sz w:val="24"/>
                <w:szCs w:val="24"/>
              </w:rPr>
              <w:t>Обеспечение эффективного взаимодействия между Администрацией города и предприятиями на основе развития взаимовыгодных партнерских отношений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365FD60C" w14:textId="634B369E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CD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5A354FE" w14:textId="577B4036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591A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6004474" w14:textId="2E5B3847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1D56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FE3CE6" w:rsidRPr="008D1F2C" w14:paraId="26B1A7E3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80634A6" w14:textId="77777777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11EA94F" w14:textId="3EEE4C4B" w:rsidR="00FE3CE6" w:rsidRPr="008D1F2C" w:rsidRDefault="00FE3CE6" w:rsidP="007A7F40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2.2. О</w:t>
            </w:r>
            <w:r w:rsidRPr="008D1F2C">
              <w:rPr>
                <w:rFonts w:cs="Times New Roman"/>
                <w:sz w:val="24"/>
                <w:szCs w:val="24"/>
              </w:rPr>
              <w:t xml:space="preserve">рганизация участия местных </w:t>
            </w:r>
            <w:r w:rsidRPr="008D1F2C">
              <w:rPr>
                <w:rFonts w:cs="Times New Roman"/>
                <w:sz w:val="24"/>
                <w:szCs w:val="24"/>
              </w:rPr>
              <w:lastRenderedPageBreak/>
              <w:t xml:space="preserve">товаропроизводителей в региональных, российских </w:t>
            </w:r>
            <w:proofErr w:type="spellStart"/>
            <w:r w:rsidRPr="008D1F2C">
              <w:rPr>
                <w:rFonts w:cs="Times New Roman"/>
                <w:sz w:val="24"/>
                <w:szCs w:val="24"/>
              </w:rPr>
              <w:t>выставочно</w:t>
            </w:r>
            <w:proofErr w:type="spellEnd"/>
            <w:r w:rsidRPr="008D1F2C">
              <w:rPr>
                <w:rFonts w:cs="Times New Roman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555" w:type="dxa"/>
            <w:shd w:val="clear" w:color="auto" w:fill="FFFFFF" w:themeFill="background1"/>
          </w:tcPr>
          <w:p w14:paraId="30520FD8" w14:textId="7C8ABB67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C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</w:t>
            </w:r>
            <w:r w:rsidRPr="002219C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736AAA2" w14:textId="714466C9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7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7F17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города Новошахтинска «Развитие экономики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73CE888" w14:textId="68281D56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E3CE6" w:rsidRPr="008D1F2C" w14:paraId="6E58D950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768978B" w14:textId="77777777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28A6512" w14:textId="0ED542AC" w:rsidR="00FE3CE6" w:rsidRPr="008D1F2C" w:rsidRDefault="00FE3CE6" w:rsidP="002978E3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8D1F2C">
              <w:rPr>
                <w:rFonts w:cs="Times New Roman"/>
                <w:sz w:val="24"/>
                <w:szCs w:val="24"/>
              </w:rPr>
              <w:t>Оказание содействия в освоении новых рынков путем организации экономических делегаций, коллективных форм визуализации производимой продукции для продвижения за пределами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32543882" w14:textId="65FA50DE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CD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408AC50" w14:textId="4EFD52AD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79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BC77824" w14:textId="6759A49E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1D56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FE3CE6" w:rsidRPr="008D1F2C" w14:paraId="7238B21A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9034EE5" w14:textId="77777777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EF68BF8" w14:textId="02C83BFE" w:rsidR="00FE3CE6" w:rsidRPr="008D1F2C" w:rsidRDefault="00FE3CE6" w:rsidP="007A7F40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2.4. П</w:t>
            </w:r>
            <w:r w:rsidRPr="008D1F2C">
              <w:rPr>
                <w:rFonts w:cs="Times New Roman"/>
                <w:sz w:val="24"/>
                <w:szCs w:val="24"/>
              </w:rPr>
              <w:t>овышение конкурентоспособности действующих предприятий с помощью мер, реализуемых в рамках федеральных, областных программ</w:t>
            </w:r>
          </w:p>
        </w:tc>
        <w:tc>
          <w:tcPr>
            <w:tcW w:w="2555" w:type="dxa"/>
            <w:shd w:val="clear" w:color="auto" w:fill="FFFFFF" w:themeFill="background1"/>
          </w:tcPr>
          <w:p w14:paraId="750D1F35" w14:textId="77777777" w:rsidR="00FE3CE6" w:rsidRPr="002219CD" w:rsidRDefault="00FE3CE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CD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  <w:p w14:paraId="63648EB2" w14:textId="77777777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14:paraId="23C32832" w14:textId="13731DFB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0E9BE5D" w14:textId="4251E50C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E3CE6" w:rsidRPr="008D1F2C" w14:paraId="31108584" w14:textId="77777777" w:rsidTr="00A87D1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2D116D0" w14:textId="77777777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A64DA44" w14:textId="0CEA4615" w:rsidR="00FE3CE6" w:rsidRPr="008D1F2C" w:rsidRDefault="00FE3CE6" w:rsidP="002978E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D1F2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8D1F2C">
              <w:rPr>
                <w:rFonts w:cs="Times New Roman"/>
                <w:sz w:val="24"/>
                <w:szCs w:val="24"/>
              </w:rPr>
              <w:t>Развитие внутреннего маркетинга, как одного из средств мотивации сотрудников к качественному взаимодействию, как внутри компании, так и с внешними потребителями</w:t>
            </w:r>
          </w:p>
        </w:tc>
        <w:tc>
          <w:tcPr>
            <w:tcW w:w="2555" w:type="dxa"/>
            <w:shd w:val="clear" w:color="auto" w:fill="FFFFFF" w:themeFill="background1"/>
          </w:tcPr>
          <w:p w14:paraId="7A163F17" w14:textId="5ACCE668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Хозяйствующие субъекты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27F44C6" w14:textId="01B016F3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77E3DAB" w14:textId="5B6D22B8" w:rsidR="00FE3CE6" w:rsidRPr="008D1F2C" w:rsidRDefault="00FE3CE6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1D56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FE3CE6" w:rsidRPr="008D1F2C" w14:paraId="38A51375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17E43B3" w14:textId="77777777" w:rsidR="00FE3CE6" w:rsidRPr="008D1F2C" w:rsidRDefault="00FE3CE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3F81E2B" w14:textId="3EC91496" w:rsidR="00FE3CE6" w:rsidRPr="008D1F2C" w:rsidRDefault="00FE3CE6" w:rsidP="00435AF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8D1F2C">
              <w:rPr>
                <w:rFonts w:cs="Times New Roman"/>
                <w:sz w:val="24"/>
                <w:szCs w:val="24"/>
              </w:rPr>
              <w:t>Кадры для индустриальной экономики</w:t>
            </w:r>
            <w:r w:rsidRPr="008D1F2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dxa"/>
            <w:shd w:val="clear" w:color="auto" w:fill="FFFFFF" w:themeFill="background1"/>
          </w:tcPr>
          <w:p w14:paraId="20AA1FEE" w14:textId="04D9E0C4" w:rsidR="00FE3CE6" w:rsidRPr="008D1F2C" w:rsidRDefault="00FE3CE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252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997ABCD" w14:textId="3590633F" w:rsidR="00FE3CE6" w:rsidRPr="008D1F2C" w:rsidRDefault="00FE3CE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AA6B61C" w14:textId="7F3C2985" w:rsidR="00FE3CE6" w:rsidRPr="008D1F2C" w:rsidRDefault="00FE3CE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1D56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ED3F8E" w:rsidRPr="009C4A59" w14:paraId="5A40106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56857E03" w14:textId="4F1C5822" w:rsidR="00ED3F8E" w:rsidRPr="009C4A59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1" w:name="_Toc531015669"/>
            <w:r w:rsidRPr="009C4A59">
              <w:rPr>
                <w:rFonts w:cs="Times New Roman"/>
                <w:b/>
                <w:sz w:val="24"/>
                <w:szCs w:val="24"/>
              </w:rPr>
              <w:t>1.2. Строительство</w:t>
            </w:r>
            <w:bookmarkEnd w:id="1"/>
          </w:p>
        </w:tc>
      </w:tr>
      <w:tr w:rsidR="00ED3F8E" w:rsidRPr="009C4A59" w14:paraId="20550F7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66C14A87" w14:textId="77777777" w:rsidR="00ED3F8E" w:rsidRPr="009C4A59" w:rsidRDefault="00ED3F8E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ED3F8E" w:rsidRPr="009C4A59" w14:paraId="59A4EA7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A3EE35A" w14:textId="77777777" w:rsidR="00ED3F8E" w:rsidRPr="009C4A59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cs="Times New Roman"/>
                <w:sz w:val="24"/>
                <w:szCs w:val="24"/>
              </w:rPr>
              <w:t>Увеличение ежегодных объемов жилищного строительства</w:t>
            </w:r>
          </w:p>
        </w:tc>
      </w:tr>
      <w:tr w:rsidR="00ED3F8E" w:rsidRPr="009C4A59" w14:paraId="0ECE9218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26C36099" w14:textId="77777777" w:rsidR="00ED3F8E" w:rsidRPr="009C4A59" w:rsidRDefault="00ED3F8E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1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9C4A59">
              <w:rPr>
                <w:rFonts w:cs="Times New Roman"/>
                <w:sz w:val="24"/>
                <w:szCs w:val="24"/>
              </w:rPr>
              <w:t xml:space="preserve"> Объем жилищного строительства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тыс. кв. м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305D9C1C" w14:textId="7CC35E14" w:rsidR="00ED3F8E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23A9F70" w14:textId="77777777" w:rsidR="00ED3F8E" w:rsidRPr="009C4A59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8" w:type="dxa"/>
            <w:shd w:val="clear" w:color="auto" w:fill="FFFFFF" w:themeFill="background1"/>
          </w:tcPr>
          <w:p w14:paraId="6E03472E" w14:textId="77777777" w:rsidR="00ED3F8E" w:rsidRPr="009C4A59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ED3F8E" w:rsidRPr="009C4A59" w14:paraId="6E1CACF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25C7693A" w14:textId="77777777" w:rsidR="00ED3F8E" w:rsidRPr="009C4A59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ED3F8E" w:rsidRPr="009C4A59" w14:paraId="77568E2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5D25345C" w14:textId="77777777" w:rsidR="00ED3F8E" w:rsidRPr="009C4A59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cs="Times New Roman"/>
                <w:sz w:val="24"/>
                <w:szCs w:val="24"/>
              </w:rPr>
              <w:t>Рост обеспеченности общей площадью жилых помещений к 2030 году в среднем на одного жителя города до 22,7 кв. м</w:t>
            </w:r>
          </w:p>
        </w:tc>
      </w:tr>
      <w:tr w:rsidR="00ED3F8E" w:rsidRPr="009C4A59" w14:paraId="45EC456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4E985B1D" w14:textId="77777777" w:rsidR="00ED3F8E" w:rsidRPr="009C4A59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ED3F8E" w:rsidRPr="009C4A59" w14:paraId="1212175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14300A91" w14:textId="77777777" w:rsidR="00ED3F8E" w:rsidRPr="009C4A59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</w:t>
            </w:r>
            <w:r w:rsidRPr="009C4A59">
              <w:rPr>
                <w:rFonts w:cs="Times New Roman"/>
                <w:sz w:val="24"/>
                <w:szCs w:val="24"/>
              </w:rPr>
              <w:t>Увеличение средней обеспеченности квадратными метрами жилья жителей города</w:t>
            </w:r>
          </w:p>
        </w:tc>
      </w:tr>
      <w:tr w:rsidR="00CE435C" w:rsidRPr="009C4A59" w14:paraId="60C86239" w14:textId="77777777" w:rsidTr="002D31C1">
        <w:trPr>
          <w:trHeight w:val="70"/>
        </w:trPr>
        <w:tc>
          <w:tcPr>
            <w:tcW w:w="658" w:type="dxa"/>
            <w:shd w:val="clear" w:color="auto" w:fill="FFFFFF" w:themeFill="background1"/>
          </w:tcPr>
          <w:p w14:paraId="5B166D6C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670BC01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cs="Times New Roman"/>
                <w:sz w:val="24"/>
                <w:szCs w:val="24"/>
              </w:rPr>
              <w:t>Мероприятие 1.1. Создание условий для вовлечения в оборот земельных участков в целях жилищного строительства (подготовка и предоставление новых земельных участков под комплексную и иную застройку, обеспечение инженерной инфраструктурой)</w:t>
            </w:r>
          </w:p>
        </w:tc>
        <w:tc>
          <w:tcPr>
            <w:tcW w:w="2555" w:type="dxa"/>
            <w:shd w:val="clear" w:color="auto" w:fill="FFFFFF" w:themeFill="background1"/>
          </w:tcPr>
          <w:p w14:paraId="1F3ED7B1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6243F2F6" w14:textId="48E55F6B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3CCA420" w14:textId="228A559A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5ED0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CC15AE2" w14:textId="3002C498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5C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CE435C" w:rsidRPr="009C4A59" w14:paraId="44C5DD4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26D018C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AE10D5C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cs="Times New Roman"/>
                <w:sz w:val="24"/>
                <w:szCs w:val="24"/>
              </w:rPr>
              <w:t xml:space="preserve">Мероприятие 1.2. Увеличение объема земельных </w:t>
            </w:r>
            <w:r w:rsidRPr="009C4A59">
              <w:rPr>
                <w:rFonts w:cs="Times New Roman"/>
                <w:sz w:val="24"/>
                <w:szCs w:val="24"/>
              </w:rPr>
              <w:lastRenderedPageBreak/>
              <w:t>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2555" w:type="dxa"/>
            <w:shd w:val="clear" w:color="auto" w:fill="FFFFFF" w:themeFill="background1"/>
          </w:tcPr>
          <w:p w14:paraId="753CD847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жилищной политики</w:t>
            </w:r>
          </w:p>
          <w:p w14:paraId="16CA506D" w14:textId="3A420C90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A7C3372" w14:textId="12E8B20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5E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9CE920D" w14:textId="0402757D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5C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ED3F8E" w:rsidRPr="009C4A59" w14:paraId="0EC38E1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75C7D858" w14:textId="77777777" w:rsidR="00ED3F8E" w:rsidRPr="009C4A59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9C4A59">
              <w:rPr>
                <w:rFonts w:cs="Times New Roman"/>
                <w:sz w:val="24"/>
                <w:szCs w:val="24"/>
              </w:rPr>
              <w:t xml:space="preserve"> Стимулирование развития рынка жилья</w:t>
            </w:r>
          </w:p>
        </w:tc>
      </w:tr>
      <w:tr w:rsidR="00CE435C" w:rsidRPr="009C4A59" w14:paraId="7C9F41B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F2F1EBC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DBB0157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2.1. П</w:t>
            </w:r>
            <w:r w:rsidRPr="009C4A59">
              <w:rPr>
                <w:rFonts w:cs="Times New Roman"/>
                <w:sz w:val="24"/>
                <w:szCs w:val="24"/>
              </w:rPr>
              <w:t>оддержка отдельных категорий граждан при приобретении (строительстве) жилья в рамках реализации государственных программ на территории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4FA37833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1A2F47CA" w14:textId="4D4720A2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2E1DA6A" w14:textId="3CBBB41A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жилищного строительства и обеспечение доступным и комфортным жильём жителей»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D84D9AB" w14:textId="07F92DB4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05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CE435C" w:rsidRPr="009C4A59" w14:paraId="429F9A4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4A83BEF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50FF373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9C4A59">
              <w:rPr>
                <w:rFonts w:cs="Times New Roman"/>
                <w:sz w:val="24"/>
                <w:szCs w:val="24"/>
              </w:rPr>
              <w:t>Формирование фактора развития рынка строительства жилья, как института обеспечения граждан достойным жильем, путем восстановления репутации института строительства жилья, что особенно необходимо для осуществления государственной жилищной политики</w:t>
            </w:r>
          </w:p>
        </w:tc>
        <w:tc>
          <w:tcPr>
            <w:tcW w:w="2555" w:type="dxa"/>
            <w:shd w:val="clear" w:color="auto" w:fill="FFFFFF" w:themeFill="background1"/>
          </w:tcPr>
          <w:p w14:paraId="7D5B0736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0FFB6264" w14:textId="2830A4FF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9FA411D" w14:textId="6D368035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22E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0A0C482" w14:textId="5EE16C96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05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CE435C" w:rsidRPr="009C4A59" w14:paraId="268B45A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FEF4519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93ADB14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2.3. П</w:t>
            </w:r>
            <w:r w:rsidRPr="009C4A59">
              <w:rPr>
                <w:rFonts w:cs="Times New Roman"/>
                <w:sz w:val="24"/>
                <w:szCs w:val="24"/>
              </w:rPr>
              <w:t>овышение инвестиционного спроса на первичном рынке жилья</w:t>
            </w:r>
          </w:p>
        </w:tc>
        <w:tc>
          <w:tcPr>
            <w:tcW w:w="2555" w:type="dxa"/>
            <w:shd w:val="clear" w:color="auto" w:fill="FFFFFF" w:themeFill="background1"/>
          </w:tcPr>
          <w:p w14:paraId="090F8F96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01F33FA6" w14:textId="35041FD8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BDD6B50" w14:textId="7A467DB4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22E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86ADC1E" w14:textId="7D51533B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05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CE435C" w:rsidRPr="009C4A59" w14:paraId="2E70508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7FB56C8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03D04F6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2.4. О</w:t>
            </w:r>
            <w:r w:rsidRPr="009C4A59">
              <w:rPr>
                <w:rFonts w:cs="Times New Roman"/>
                <w:sz w:val="24"/>
                <w:szCs w:val="24"/>
              </w:rPr>
              <w:t>беспечение сбалансированного развития новых и ранее застроенных территорий путем организации территориального планирования и проведения эффективной градостроительной политики</w:t>
            </w:r>
          </w:p>
        </w:tc>
        <w:tc>
          <w:tcPr>
            <w:tcW w:w="2555" w:type="dxa"/>
            <w:shd w:val="clear" w:color="auto" w:fill="FFFFFF" w:themeFill="background1"/>
          </w:tcPr>
          <w:p w14:paraId="33F2ED67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0FF3FDBA" w14:textId="098A62B6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E59906E" w14:textId="1CF98EE0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22E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D0686DA" w14:textId="2CEAE80A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05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ED3F8E" w:rsidRPr="009C4A59" w14:paraId="1AB31CB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25CF3F10" w14:textId="77777777" w:rsidR="00ED3F8E" w:rsidRPr="009C4A59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9C4A59">
              <w:rPr>
                <w:rFonts w:cs="Times New Roman"/>
                <w:sz w:val="24"/>
                <w:szCs w:val="24"/>
              </w:rPr>
              <w:t xml:space="preserve"> Ликвидация аварийного и ветхого жилищного фонда</w:t>
            </w:r>
          </w:p>
        </w:tc>
      </w:tr>
      <w:tr w:rsidR="00CE435C" w:rsidRPr="009C4A59" w14:paraId="6CD4CE5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4621C8E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2EE5FA2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9C4A59">
              <w:rPr>
                <w:rFonts w:cs="Times New Roman"/>
                <w:sz w:val="24"/>
                <w:szCs w:val="24"/>
              </w:rPr>
              <w:t>Переселение граждан из ветхого жилья в рамках программ местного развития и обеспечения занятости для шахтерских городов и поселков по мероприятию «Содействие гражданам в приобретении жилья взамен сносимого ветхого»</w:t>
            </w:r>
          </w:p>
        </w:tc>
        <w:tc>
          <w:tcPr>
            <w:tcW w:w="2555" w:type="dxa"/>
            <w:shd w:val="clear" w:color="auto" w:fill="FFFFFF" w:themeFill="background1"/>
          </w:tcPr>
          <w:p w14:paraId="519558EA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2DD7A0D8" w14:textId="6980D9B4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44253E3" w14:textId="0F2CC049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F990800" w14:textId="42D96798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35AB">
              <w:rPr>
                <w:rFonts w:eastAsia="Times New Roman" w:cs="Times New Roman"/>
                <w:sz w:val="24"/>
                <w:szCs w:val="24"/>
                <w:lang w:eastAsia="ru-RU"/>
              </w:rPr>
              <w:t>I - III</w:t>
            </w:r>
          </w:p>
        </w:tc>
      </w:tr>
      <w:tr w:rsidR="00CE435C" w:rsidRPr="009C4A59" w14:paraId="03F5D76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AFD312E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E548D80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9C4A59">
              <w:rPr>
                <w:rFonts w:cs="Times New Roman"/>
                <w:sz w:val="24"/>
                <w:szCs w:val="24"/>
              </w:rPr>
              <w:t xml:space="preserve">Переселение граждан из многоквартирных жилых домов, признанных аварийными и подлежащими сносу в период с </w:t>
            </w:r>
            <w:r w:rsidRPr="009C4A59">
              <w:rPr>
                <w:rFonts w:cs="Times New Roman"/>
                <w:sz w:val="24"/>
                <w:szCs w:val="24"/>
              </w:rPr>
              <w:lastRenderedPageBreak/>
              <w:t>01.01.2012 по 01.06.2016</w:t>
            </w:r>
          </w:p>
        </w:tc>
        <w:tc>
          <w:tcPr>
            <w:tcW w:w="2555" w:type="dxa"/>
            <w:shd w:val="clear" w:color="auto" w:fill="FFFFFF" w:themeFill="background1"/>
          </w:tcPr>
          <w:p w14:paraId="2967F91A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Управление жилищной политики</w:t>
            </w:r>
          </w:p>
          <w:p w14:paraId="2CC52E89" w14:textId="14CC2DD8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396F8BD" w14:textId="7807714F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«Развитие жилищного строительства и обеспечение доступным и комфортным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жильём жителей»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1D142A0" w14:textId="5092EC98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I - III</w:t>
            </w:r>
          </w:p>
        </w:tc>
      </w:tr>
      <w:tr w:rsidR="00CE435C" w:rsidRPr="009C4A59" w14:paraId="781CABB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9557E30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FD69CE7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.3. </w:t>
            </w:r>
            <w:r w:rsidRPr="009C4A59">
              <w:rPr>
                <w:rFonts w:cs="Times New Roman"/>
                <w:sz w:val="24"/>
                <w:szCs w:val="24"/>
              </w:rPr>
              <w:t>осуществление сноса ветхих, аварийных домов и утилизация сооружений в целях дальнейшего использования земельных участков для жилищного строительства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2F8B57AA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0FAEE370" w14:textId="77777777" w:rsidR="00CE435C" w:rsidRDefault="00CE435C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города;</w:t>
            </w:r>
          </w:p>
          <w:p w14:paraId="4357E886" w14:textId="77777777" w:rsidR="00CE435C" w:rsidRDefault="00CE435C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МКУ </w:t>
            </w:r>
          </w:p>
          <w:p w14:paraId="574E1CDD" w14:textId="1E80364C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Новошахтинска «УКС»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AB6270B" w14:textId="37AFBE61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жилищного строительства и обеспечение доступным и комфортным жильём жителей»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904CC40" w14:textId="6C274EA0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ED3F8E" w:rsidRPr="009C4A59" w14:paraId="1E117C4A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7EF52821" w14:textId="77777777" w:rsidR="00ED3F8E" w:rsidRPr="009C4A59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9C4A59">
              <w:rPr>
                <w:rFonts w:cs="Times New Roman"/>
                <w:sz w:val="24"/>
                <w:szCs w:val="24"/>
              </w:rPr>
              <w:t xml:space="preserve"> Повышение строительной грамотности</w:t>
            </w:r>
          </w:p>
        </w:tc>
      </w:tr>
      <w:tr w:rsidR="00CE435C" w:rsidRPr="009C4A59" w14:paraId="14F00E4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FD9F7EE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8091F29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.1. И</w:t>
            </w:r>
            <w:r w:rsidRPr="009C4A59">
              <w:rPr>
                <w:rFonts w:cs="Times New Roman"/>
                <w:sz w:val="24"/>
                <w:szCs w:val="24"/>
              </w:rPr>
              <w:t>спользование информационных продуктов, разработка и внедрение стандартов с целью повышения уровня грамотности и осознанности населения в вопросах строительства собственного дома, а также повышение квалификации участников строительного рынка, их объединение</w:t>
            </w:r>
          </w:p>
        </w:tc>
        <w:tc>
          <w:tcPr>
            <w:tcW w:w="2555" w:type="dxa"/>
            <w:shd w:val="clear" w:color="auto" w:fill="FFFFFF" w:themeFill="background1"/>
          </w:tcPr>
          <w:p w14:paraId="6AD80602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60FD1620" w14:textId="7C6B7A0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846A63C" w14:textId="42354FC3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7CA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964391D" w14:textId="1241B100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7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CE435C" w:rsidRPr="009C4A59" w14:paraId="4D769AA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85FFC6D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563C480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4.2. Р</w:t>
            </w:r>
            <w:r w:rsidRPr="009C4A59">
              <w:rPr>
                <w:rFonts w:cs="Times New Roman"/>
                <w:sz w:val="24"/>
                <w:szCs w:val="24"/>
              </w:rPr>
              <w:t>азвитие механизмов страхования на городском рынке жилья</w:t>
            </w:r>
          </w:p>
        </w:tc>
        <w:tc>
          <w:tcPr>
            <w:tcW w:w="2555" w:type="dxa"/>
            <w:shd w:val="clear" w:color="auto" w:fill="FFFFFF" w:themeFill="background1"/>
          </w:tcPr>
          <w:p w14:paraId="7D301993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0F7659B7" w14:textId="39520EAB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A5C74A8" w14:textId="1C09901D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7CA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7F42D31" w14:textId="35EA61C8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7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CE435C" w:rsidRPr="009C4A59" w14:paraId="27987351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A18AB93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F7B003D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C4A5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.3. П</w:t>
            </w:r>
            <w:r w:rsidRPr="009C4A59">
              <w:rPr>
                <w:rFonts w:cs="Times New Roman"/>
                <w:sz w:val="24"/>
                <w:szCs w:val="24"/>
              </w:rPr>
              <w:t>овышение уровня правовой грамотности и осведомленности населения в целях достижения более открытого и действенного принятия решений в сфере долевого строительства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7BB606CD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2CC51C32" w14:textId="112FDBD0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0D7838E" w14:textId="74107F45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7CA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6DEACD1" w14:textId="37EF698F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1E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CE435C" w:rsidRPr="009C4A59" w14:paraId="5E213E4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E8CB668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73E6E4E" w14:textId="77777777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9C4A59">
              <w:rPr>
                <w:rFonts w:cs="Times New Roman"/>
                <w:sz w:val="24"/>
                <w:szCs w:val="24"/>
              </w:rPr>
              <w:t>Современная жилая среда</w:t>
            </w:r>
            <w:r w:rsidRPr="009C4A5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dxa"/>
            <w:shd w:val="clear" w:color="auto" w:fill="FFFFFF" w:themeFill="background1"/>
          </w:tcPr>
          <w:p w14:paraId="76B17793" w14:textId="77777777" w:rsidR="00CE435C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14:paraId="511A547E" w14:textId="1145406F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A283B6A" w14:textId="28C5A9BC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7CA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47C42F2" w14:textId="420D48BE" w:rsidR="00CE435C" w:rsidRPr="009C4A59" w:rsidRDefault="00CE435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1E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ED3F8E" w:rsidRPr="006B21BB" w14:paraId="648EC69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22A66574" w14:textId="0D6DFAD4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1BB">
              <w:rPr>
                <w:rFonts w:cs="Times New Roman"/>
                <w:b/>
                <w:sz w:val="24"/>
                <w:szCs w:val="24"/>
              </w:rPr>
              <w:t>1.3. Малый и средний бизнес</w:t>
            </w:r>
          </w:p>
        </w:tc>
      </w:tr>
      <w:tr w:rsidR="00ED3F8E" w:rsidRPr="006B21BB" w14:paraId="787324E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54666D12" w14:textId="77777777" w:rsidR="00ED3F8E" w:rsidRPr="006B21BB" w:rsidRDefault="00ED3F8E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ED3F8E" w:rsidRPr="006B21BB" w14:paraId="1D8E07B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45C8CAF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ED3F8E" w:rsidRPr="006B21BB" w14:paraId="41ADF732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6CC9DD5A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1. Ч</w:t>
            </w:r>
            <w:r w:rsidRPr="006B21BB">
              <w:rPr>
                <w:rFonts w:cs="Times New Roman"/>
                <w:sz w:val="24"/>
                <w:szCs w:val="24"/>
              </w:rPr>
              <w:t>исленность занятых в сфере малого и среднего предпринимательства, включая индивидуальных предпринимателей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тыс. человек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173DAD8C" w14:textId="58E2A272" w:rsidR="00ED3F8E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shd w:val="clear" w:color="auto" w:fill="FFFFFF" w:themeFill="background1"/>
          </w:tcPr>
          <w:p w14:paraId="3437A442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8" w:type="dxa"/>
            <w:shd w:val="clear" w:color="auto" w:fill="FFFFFF" w:themeFill="background1"/>
          </w:tcPr>
          <w:p w14:paraId="55A54DFE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ED3F8E" w:rsidRPr="006B21BB" w14:paraId="3D62225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49F0FE8C" w14:textId="77777777" w:rsidR="00ED3F8E" w:rsidRPr="006B21BB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Структурные цели</w:t>
            </w:r>
          </w:p>
        </w:tc>
      </w:tr>
      <w:tr w:rsidR="00ED3F8E" w:rsidRPr="006B21BB" w14:paraId="502CDB44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78CC4981" w14:textId="77777777" w:rsidR="00ED3F8E" w:rsidRPr="006B21BB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B21BB">
              <w:rPr>
                <w:rFonts w:cs="Times New Roman"/>
                <w:sz w:val="24"/>
                <w:szCs w:val="24"/>
              </w:rPr>
              <w:t>Увеличение числа субъектов малого и среднего предпринимательства в расчете на 10 тыс. чел. населения</w:t>
            </w:r>
          </w:p>
        </w:tc>
      </w:tr>
      <w:tr w:rsidR="00ED3F8E" w:rsidRPr="006B21BB" w14:paraId="1C99589E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63E48DDA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2. Количество</w:t>
            </w:r>
            <w:r w:rsidRPr="006B21BB">
              <w:rPr>
                <w:rFonts w:cs="Times New Roman"/>
                <w:sz w:val="24"/>
                <w:szCs w:val="24"/>
              </w:rPr>
              <w:t xml:space="preserve"> субъектов малого и среднего предпринимательства в расчете на 10 тыс. человек населения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единицы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5222CF58" w14:textId="097ECD4E" w:rsidR="00ED3F8E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1C793312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138" w:type="dxa"/>
            <w:shd w:val="clear" w:color="auto" w:fill="FFFFFF" w:themeFill="background1"/>
          </w:tcPr>
          <w:p w14:paraId="70A8F3AE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259,5</w:t>
            </w:r>
          </w:p>
        </w:tc>
      </w:tr>
      <w:tr w:rsidR="00ED3F8E" w:rsidRPr="006B21BB" w14:paraId="327BBE9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41E9695C" w14:textId="77777777" w:rsidR="00ED3F8E" w:rsidRPr="006B21BB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B21BB">
              <w:rPr>
                <w:rFonts w:cs="Times New Roman"/>
                <w:sz w:val="24"/>
                <w:szCs w:val="24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D3F8E" w:rsidRPr="006B21BB" w14:paraId="2607D81A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504BB4B2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3. Д</w:t>
            </w:r>
            <w:r w:rsidRPr="006B21BB">
              <w:rPr>
                <w:rFonts w:cs="Times New Roman"/>
                <w:sz w:val="24"/>
                <w:szCs w:val="24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035FE496" w14:textId="6096CD4D" w:rsidR="00ED3F8E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shd w:val="clear" w:color="auto" w:fill="FFFFFF" w:themeFill="background1"/>
          </w:tcPr>
          <w:p w14:paraId="10D112C1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8" w:type="dxa"/>
            <w:shd w:val="clear" w:color="auto" w:fill="FFFFFF" w:themeFill="background1"/>
          </w:tcPr>
          <w:p w14:paraId="3FC93BCC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ED3F8E" w:rsidRPr="006B21BB" w14:paraId="3A7E24D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15FA32DE" w14:textId="77777777" w:rsidR="00ED3F8E" w:rsidRPr="006B21BB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B21BB">
              <w:rPr>
                <w:rFonts w:cs="Times New Roman"/>
                <w:sz w:val="24"/>
                <w:szCs w:val="24"/>
              </w:rPr>
              <w:t>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предпринимателей)</w:t>
            </w:r>
          </w:p>
        </w:tc>
      </w:tr>
      <w:tr w:rsidR="00ED3F8E" w:rsidRPr="006B21BB" w14:paraId="25527543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145772A5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4. </w:t>
            </w:r>
            <w:r w:rsidRPr="006B21BB">
              <w:rPr>
                <w:rFonts w:cs="Times New Roman"/>
                <w:sz w:val="24"/>
                <w:szCs w:val="24"/>
              </w:rPr>
              <w:t>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предпринимателей)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79D5DC0F" w14:textId="144EE402" w:rsidR="00ED3F8E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shd w:val="clear" w:color="auto" w:fill="FFFFFF" w:themeFill="background1"/>
          </w:tcPr>
          <w:p w14:paraId="1C682D87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8" w:type="dxa"/>
            <w:shd w:val="clear" w:color="auto" w:fill="FFFFFF" w:themeFill="background1"/>
          </w:tcPr>
          <w:p w14:paraId="63A7541B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D3F8E" w:rsidRPr="006B21BB" w14:paraId="51052B43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76962EE" w14:textId="77777777" w:rsidR="00ED3F8E" w:rsidRPr="006B21BB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ED3F8E" w:rsidRPr="006B21BB" w14:paraId="5C40BF6A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4E598B45" w14:textId="77777777" w:rsidR="00ED3F8E" w:rsidRPr="006B21BB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</w:t>
            </w:r>
            <w:r w:rsidRPr="006B21BB">
              <w:rPr>
                <w:rFonts w:cs="Times New Roman"/>
                <w:sz w:val="24"/>
                <w:szCs w:val="24"/>
              </w:rPr>
              <w:t>Внедрение системы акселерации субъектов малого и среднего предпринимательства</w:t>
            </w:r>
          </w:p>
        </w:tc>
      </w:tr>
      <w:tr w:rsidR="007A408A" w:rsidRPr="006B21BB" w14:paraId="74A67FC3" w14:textId="77777777" w:rsidTr="002D31C1">
        <w:trPr>
          <w:trHeight w:val="70"/>
        </w:trPr>
        <w:tc>
          <w:tcPr>
            <w:tcW w:w="658" w:type="dxa"/>
            <w:shd w:val="clear" w:color="auto" w:fill="FFFFFF" w:themeFill="background1"/>
          </w:tcPr>
          <w:p w14:paraId="3AFC2E2F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7849165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cs="Times New Roman"/>
                <w:sz w:val="24"/>
                <w:szCs w:val="24"/>
              </w:rPr>
              <w:t>Мероприятие 1.1. Организация участия субъектов МСП в реализации программ АО «Федеральная корпорация по развитию малого и среднего предпринимательства» (Корпорация МСП) и Минэкономразвития России и Ростовской области</w:t>
            </w:r>
          </w:p>
        </w:tc>
        <w:tc>
          <w:tcPr>
            <w:tcW w:w="2555" w:type="dxa"/>
            <w:shd w:val="clear" w:color="auto" w:fill="FFFFFF" w:themeFill="background1"/>
          </w:tcPr>
          <w:p w14:paraId="33CAC51B" w14:textId="25558C9D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МБУ г. Новошахтинска «МФЦ»</w:t>
            </w:r>
          </w:p>
        </w:tc>
        <w:tc>
          <w:tcPr>
            <w:tcW w:w="3540" w:type="dxa"/>
            <w:shd w:val="clear" w:color="auto" w:fill="FFFFFF" w:themeFill="background1"/>
          </w:tcPr>
          <w:p w14:paraId="04F86891" w14:textId="5E003920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8D0284A" w14:textId="499C7583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08A" w:rsidRPr="006B21BB" w14:paraId="299FECF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28056B9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08BCCDB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cs="Times New Roman"/>
                <w:sz w:val="24"/>
                <w:szCs w:val="24"/>
              </w:rPr>
              <w:t>Мероприятие 1.2. Содействие увеличению числа пользователей регионального портала закупок малого объема из числа субъектов малого и среднего предпринимательства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0E3E9247" w14:textId="12550A38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контрактная служба Администрации города, НОМКК «НМФПМП», муниципальные и иные заказчики</w:t>
            </w:r>
          </w:p>
        </w:tc>
        <w:tc>
          <w:tcPr>
            <w:tcW w:w="3540" w:type="dxa"/>
            <w:shd w:val="clear" w:color="auto" w:fill="FFFFFF" w:themeFill="background1"/>
          </w:tcPr>
          <w:p w14:paraId="117E616C" w14:textId="6375C1D6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86C30FB" w14:textId="379A1120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56B495C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753289B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C49B0D4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cs="Times New Roman"/>
                <w:sz w:val="24"/>
                <w:szCs w:val="24"/>
              </w:rPr>
              <w:t xml:space="preserve">Мероприятие 1.3. Создание </w:t>
            </w:r>
            <w:proofErr w:type="spellStart"/>
            <w:r w:rsidRPr="006B21BB">
              <w:rPr>
                <w:rFonts w:cs="Times New Roman"/>
                <w:sz w:val="24"/>
                <w:szCs w:val="24"/>
              </w:rPr>
              <w:t>коворкинг</w:t>
            </w:r>
            <w:proofErr w:type="spellEnd"/>
            <w:r w:rsidRPr="006B21BB">
              <w:rPr>
                <w:rFonts w:cs="Times New Roman"/>
                <w:sz w:val="24"/>
                <w:szCs w:val="24"/>
              </w:rPr>
              <w:t xml:space="preserve"> центра, развитие института </w:t>
            </w:r>
            <w:proofErr w:type="gramStart"/>
            <w:r w:rsidRPr="006B21BB">
              <w:rPr>
                <w:rFonts w:cs="Times New Roman"/>
                <w:sz w:val="24"/>
                <w:szCs w:val="24"/>
              </w:rPr>
              <w:t>бизнес-наставничества</w:t>
            </w:r>
            <w:proofErr w:type="gramEnd"/>
            <w:r w:rsidRPr="006B21BB">
              <w:rPr>
                <w:rFonts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6B21BB">
              <w:rPr>
                <w:rFonts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2555" w:type="dxa"/>
            <w:shd w:val="clear" w:color="auto" w:fill="FFFFFF" w:themeFill="background1"/>
          </w:tcPr>
          <w:p w14:paraId="42118BDC" w14:textId="2C8FBF0F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62F3E68" w14:textId="21A17266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D79DA32" w14:textId="49AE85A0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ED3F8E" w:rsidRPr="006B21BB" w14:paraId="5065957E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8E265BB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6B21BB">
              <w:rPr>
                <w:rFonts w:cs="Times New Roman"/>
                <w:sz w:val="24"/>
                <w:szCs w:val="24"/>
              </w:rPr>
              <w:t xml:space="preserve"> Содействие формированию деловых контактов субъектов малого и среднего предпринимательства</w:t>
            </w:r>
          </w:p>
        </w:tc>
      </w:tr>
      <w:tr w:rsidR="007A408A" w:rsidRPr="006B21BB" w14:paraId="429EBF3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424E574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6837572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6B21BB">
              <w:rPr>
                <w:rFonts w:cs="Times New Roman"/>
                <w:sz w:val="24"/>
                <w:szCs w:val="24"/>
              </w:rPr>
              <w:t>Организация участия субъектов МСП в круглых столах, проводимых банковским сектором, организациями, образующими инфраструктуру поддержки субъектов МСП</w:t>
            </w:r>
          </w:p>
        </w:tc>
        <w:tc>
          <w:tcPr>
            <w:tcW w:w="2555" w:type="dxa"/>
            <w:shd w:val="clear" w:color="auto" w:fill="FFFFFF" w:themeFill="background1"/>
          </w:tcPr>
          <w:p w14:paraId="2C3D7C3E" w14:textId="73DF5364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0" w:type="dxa"/>
            <w:shd w:val="clear" w:color="auto" w:fill="FFFFFF" w:themeFill="background1"/>
          </w:tcPr>
          <w:p w14:paraId="4DD42AAB" w14:textId="598F2554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F75BB49" w14:textId="6397E70C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410C6E47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F1A0601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4654595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2.2. П</w:t>
            </w:r>
            <w:r w:rsidRPr="006B21BB">
              <w:rPr>
                <w:rFonts w:cs="Times New Roman"/>
                <w:sz w:val="24"/>
                <w:szCs w:val="24"/>
              </w:rPr>
              <w:t>ривлечение субъектов МСП к участию в общественных организациях по защите прав и интересов предпринимательского сообщества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5587A7E7" w14:textId="77777777" w:rsidR="007A408A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Общественный представитель Уполномоченного по защите прав предпринимателей в Ростовской области по городу Новошахтинску,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Новошахтинское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местное отделение Ростовской региональной общественной организации «Совет предпринимателей Ростовской области»,</w:t>
            </w:r>
          </w:p>
          <w:p w14:paraId="3C2B2A37" w14:textId="50411C03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Новошахтинское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EFF4596" w14:textId="6CDC89C9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21D81E2" w14:textId="639ED708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09555A5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4EF75F6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18D1284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2.3. О</w:t>
            </w:r>
            <w:r w:rsidRPr="006B21BB">
              <w:rPr>
                <w:rFonts w:cs="Times New Roman"/>
                <w:sz w:val="24"/>
                <w:szCs w:val="24"/>
              </w:rPr>
              <w:t xml:space="preserve">рганизация участия субъектов МСП в </w:t>
            </w:r>
            <w:proofErr w:type="spellStart"/>
            <w:r w:rsidRPr="006B21BB">
              <w:rPr>
                <w:rFonts w:cs="Times New Roman"/>
                <w:sz w:val="24"/>
                <w:szCs w:val="24"/>
              </w:rPr>
              <w:t>выставочно</w:t>
            </w:r>
            <w:proofErr w:type="spellEnd"/>
            <w:r w:rsidRPr="006B21BB">
              <w:rPr>
                <w:rFonts w:cs="Times New Roman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555" w:type="dxa"/>
            <w:shd w:val="clear" w:color="auto" w:fill="FFFFFF" w:themeFill="background1"/>
          </w:tcPr>
          <w:p w14:paraId="5C0C3BFA" w14:textId="5FAC473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отдел потребительского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C65C07B" w14:textId="6F34E5BD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69626A5" w14:textId="5B5E7EEA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087DC57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A787422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A0C07BA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2.4. Н</w:t>
            </w:r>
            <w:r w:rsidRPr="006B21BB">
              <w:rPr>
                <w:rFonts w:cs="Times New Roman"/>
                <w:sz w:val="24"/>
                <w:szCs w:val="24"/>
              </w:rPr>
              <w:t>алаживание взаимодействия субъектов МСП в рамках Восточно-Донбасского полюса роста</w:t>
            </w:r>
          </w:p>
        </w:tc>
        <w:tc>
          <w:tcPr>
            <w:tcW w:w="2555" w:type="dxa"/>
            <w:shd w:val="clear" w:color="auto" w:fill="FFFFFF" w:themeFill="background1"/>
          </w:tcPr>
          <w:p w14:paraId="6A91606E" w14:textId="5337CF91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6D7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62D5172" w14:textId="1F22D17C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39A7B6C" w14:textId="15CB336D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ED3F8E" w:rsidRPr="006B21BB" w14:paraId="21D9253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5C0E0B6C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6B21BB">
              <w:rPr>
                <w:rFonts w:cs="Times New Roman"/>
                <w:sz w:val="24"/>
                <w:szCs w:val="24"/>
              </w:rPr>
              <w:t xml:space="preserve"> Популяризация предпринимательской деятельности</w:t>
            </w:r>
          </w:p>
        </w:tc>
      </w:tr>
      <w:tr w:rsidR="007A408A" w:rsidRPr="006B21BB" w14:paraId="2CFB3E4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275C045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A5DD243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.1. О</w:t>
            </w:r>
            <w:r w:rsidRPr="006B21BB">
              <w:rPr>
                <w:rFonts w:cs="Times New Roman"/>
                <w:sz w:val="24"/>
                <w:szCs w:val="24"/>
              </w:rPr>
              <w:t>рганизация и проведение профессиональных конкурсов, направленных на популяризацию предпринимательской деятельности</w:t>
            </w:r>
          </w:p>
        </w:tc>
        <w:tc>
          <w:tcPr>
            <w:tcW w:w="2555" w:type="dxa"/>
            <w:shd w:val="clear" w:color="auto" w:fill="FFFFFF" w:themeFill="background1"/>
          </w:tcPr>
          <w:p w14:paraId="1C581ADA" w14:textId="4D5C2D23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города, 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B0ACDBF" w14:textId="643C6676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8840D33" w14:textId="7C33B965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14A2DEA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D9056EC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563799E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3.2. Р</w:t>
            </w:r>
            <w:r w:rsidRPr="006B21BB">
              <w:rPr>
                <w:rFonts w:cs="Times New Roman"/>
                <w:sz w:val="24"/>
                <w:szCs w:val="24"/>
              </w:rPr>
              <w:t xml:space="preserve">азмещение информации о лучших предприятиях города на </w:t>
            </w:r>
            <w:proofErr w:type="spellStart"/>
            <w:r w:rsidRPr="006B21BB">
              <w:rPr>
                <w:rFonts w:cs="Times New Roman"/>
                <w:sz w:val="24"/>
                <w:szCs w:val="24"/>
              </w:rPr>
              <w:t>бигбордах</w:t>
            </w:r>
            <w:proofErr w:type="spellEnd"/>
          </w:p>
        </w:tc>
        <w:tc>
          <w:tcPr>
            <w:tcW w:w="2555" w:type="dxa"/>
            <w:shd w:val="clear" w:color="auto" w:fill="FFFFFF" w:themeFill="background1"/>
          </w:tcPr>
          <w:p w14:paraId="343D9317" w14:textId="675C538C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города, 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940BA63" w14:textId="5BFE0570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33B4A6D" w14:textId="3B2382E3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770819B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743DF0B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1D092F3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3.3. С</w:t>
            </w:r>
            <w:r w:rsidRPr="006B21BB">
              <w:rPr>
                <w:rFonts w:cs="Times New Roman"/>
                <w:sz w:val="24"/>
                <w:szCs w:val="24"/>
              </w:rPr>
              <w:t>оздание форума в социальных сетях с возможностью общения и освещения наиболее актуальных вопросов ведения предпринимательской деятельности</w:t>
            </w:r>
          </w:p>
        </w:tc>
        <w:tc>
          <w:tcPr>
            <w:tcW w:w="2555" w:type="dxa"/>
            <w:shd w:val="clear" w:color="auto" w:fill="FFFFFF" w:themeFill="background1"/>
          </w:tcPr>
          <w:p w14:paraId="09A2219D" w14:textId="5C611934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города,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3540" w:type="dxa"/>
            <w:shd w:val="clear" w:color="auto" w:fill="FFFFFF" w:themeFill="background1"/>
          </w:tcPr>
          <w:p w14:paraId="2BF03364" w14:textId="1410B875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8F05560" w14:textId="60812ECD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332AAE4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CD06E03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319106E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6B21BB">
              <w:rPr>
                <w:rFonts w:cs="Times New Roman"/>
                <w:sz w:val="24"/>
                <w:szCs w:val="24"/>
              </w:rPr>
              <w:t xml:space="preserve">Организация встреч, мастер-классов предпринимателей с </w:t>
            </w:r>
            <w:proofErr w:type="gramStart"/>
            <w:r w:rsidRPr="006B21BB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6B21BB">
              <w:rPr>
                <w:rFonts w:cs="Times New Roman"/>
                <w:sz w:val="24"/>
                <w:szCs w:val="24"/>
              </w:rPr>
              <w:t xml:space="preserve"> образовательных учреждений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63980D4C" w14:textId="56ED678E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города, 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B43056F" w14:textId="6CAAA0CE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5345196" w14:textId="68E7E01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ED3F8E" w:rsidRPr="006B21BB" w14:paraId="10B00963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076D8C67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Pr="006B21BB">
              <w:rPr>
                <w:rFonts w:cs="Times New Roman"/>
                <w:sz w:val="24"/>
                <w:szCs w:val="24"/>
              </w:rPr>
              <w:t xml:space="preserve"> Развитие социального предпринимательства</w:t>
            </w:r>
          </w:p>
        </w:tc>
      </w:tr>
      <w:tr w:rsidR="007A408A" w:rsidRPr="006B21BB" w14:paraId="046F123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C64D6C2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38FA85E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6B21BB">
              <w:rPr>
                <w:rFonts w:cs="Times New Roman"/>
                <w:sz w:val="24"/>
                <w:szCs w:val="24"/>
              </w:rPr>
              <w:t>овышение специализации МСП в оказании услуг в сфере здравоохранения, образования, социального обслуживания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493AFA76" w14:textId="2BFB37E8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6A75250" w14:textId="5F9C7EF8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C0DB1EA" w14:textId="11BFD912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B74">
              <w:rPr>
                <w:rFonts w:eastAsia="Times New Roman" w:cs="Times New Roman"/>
                <w:sz w:val="24"/>
                <w:szCs w:val="24"/>
                <w:lang w:eastAsia="ru-RU"/>
              </w:rPr>
              <w:t>II – III</w:t>
            </w:r>
          </w:p>
        </w:tc>
      </w:tr>
      <w:tr w:rsidR="007A408A" w:rsidRPr="006B21BB" w14:paraId="0D1BFEE7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41B526D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735F625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4.2. У</w:t>
            </w:r>
            <w:r w:rsidRPr="006B21BB">
              <w:rPr>
                <w:rFonts w:cs="Times New Roman"/>
                <w:sz w:val="24"/>
                <w:szCs w:val="24"/>
              </w:rPr>
              <w:t>частие в программе передачи части государственных социальных услуг в социальной сфере на аутсорсинг негосударственным организациям (не только НКО)</w:t>
            </w:r>
          </w:p>
        </w:tc>
        <w:tc>
          <w:tcPr>
            <w:tcW w:w="2555" w:type="dxa"/>
            <w:shd w:val="clear" w:color="auto" w:fill="FFFFFF" w:themeFill="background1"/>
          </w:tcPr>
          <w:p w14:paraId="0C30950E" w14:textId="07F74D60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ED2E29F" w14:textId="35601A71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B4CD1DE" w14:textId="42E32E3A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B74">
              <w:rPr>
                <w:rFonts w:eastAsia="Times New Roman" w:cs="Times New Roman"/>
                <w:sz w:val="24"/>
                <w:szCs w:val="24"/>
                <w:lang w:eastAsia="ru-RU"/>
              </w:rPr>
              <w:t>II – III</w:t>
            </w:r>
          </w:p>
        </w:tc>
      </w:tr>
      <w:tr w:rsidR="007A408A" w:rsidRPr="006B21BB" w14:paraId="0B389D8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60EA1D0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A625D62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4.3. О</w:t>
            </w:r>
            <w:r w:rsidRPr="006B21BB">
              <w:rPr>
                <w:rFonts w:cs="Times New Roman"/>
                <w:sz w:val="24"/>
                <w:szCs w:val="24"/>
              </w:rPr>
              <w:t>рганизация участия субъектов МСП в образовательных программах в сфере социального предпринимательства на базе региональных вузов и существующих институтов поддержки</w:t>
            </w:r>
          </w:p>
        </w:tc>
        <w:tc>
          <w:tcPr>
            <w:tcW w:w="2555" w:type="dxa"/>
            <w:shd w:val="clear" w:color="auto" w:fill="FFFFFF" w:themeFill="background1"/>
          </w:tcPr>
          <w:p w14:paraId="2AA57AFA" w14:textId="2071445C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96BA4C2" w14:textId="3458365E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19C7B73" w14:textId="372A8FC9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B74">
              <w:rPr>
                <w:rFonts w:eastAsia="Times New Roman" w:cs="Times New Roman"/>
                <w:sz w:val="24"/>
                <w:szCs w:val="24"/>
                <w:lang w:eastAsia="ru-RU"/>
              </w:rPr>
              <w:t>II – III</w:t>
            </w:r>
          </w:p>
        </w:tc>
      </w:tr>
      <w:tr w:rsidR="007A408A" w:rsidRPr="006B21BB" w14:paraId="79E4CB0C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5FF3695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ADDA800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4.4. П</w:t>
            </w:r>
            <w:r w:rsidRPr="006B21BB">
              <w:rPr>
                <w:rFonts w:cs="Times New Roman"/>
                <w:sz w:val="24"/>
                <w:szCs w:val="24"/>
              </w:rPr>
              <w:t>роведение мероприятий, направленных на повышение имиджа социального предпринимательства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2482F8D8" w14:textId="76DAF17A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города, СМИ</w:t>
            </w:r>
          </w:p>
        </w:tc>
        <w:tc>
          <w:tcPr>
            <w:tcW w:w="3540" w:type="dxa"/>
            <w:shd w:val="clear" w:color="auto" w:fill="FFFFFF" w:themeFill="background1"/>
          </w:tcPr>
          <w:p w14:paraId="4F913F13" w14:textId="486EBEE5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22D961E" w14:textId="5B9E2E7B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B74">
              <w:rPr>
                <w:rFonts w:eastAsia="Times New Roman" w:cs="Times New Roman"/>
                <w:sz w:val="24"/>
                <w:szCs w:val="24"/>
                <w:lang w:eastAsia="ru-RU"/>
              </w:rPr>
              <w:t>II – III</w:t>
            </w:r>
          </w:p>
        </w:tc>
      </w:tr>
      <w:tr w:rsidR="00ED3F8E" w:rsidRPr="006B21BB" w14:paraId="32252953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594E7681" w14:textId="77777777" w:rsidR="00ED3F8E" w:rsidRPr="006B21BB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5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B21BB">
              <w:rPr>
                <w:rFonts w:cs="Times New Roman"/>
                <w:sz w:val="24"/>
                <w:szCs w:val="24"/>
              </w:rPr>
              <w:t xml:space="preserve"> Информационное и образовательное сопровождение субъектов малого предпринимательства</w:t>
            </w:r>
          </w:p>
        </w:tc>
      </w:tr>
      <w:tr w:rsidR="007A408A" w:rsidRPr="006B21BB" w14:paraId="5E3E40D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6AF35A9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AAA6C70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5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.1. Организация консультационных услуг для граждан, желающих создать собственное дело</w:t>
            </w:r>
          </w:p>
        </w:tc>
        <w:tc>
          <w:tcPr>
            <w:tcW w:w="2555" w:type="dxa"/>
            <w:shd w:val="clear" w:color="auto" w:fill="FFFFFF" w:themeFill="background1"/>
          </w:tcPr>
          <w:p w14:paraId="170EC893" w14:textId="56C8610C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города, МБУ г. Новошахтинска «МФЦ»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ГКУ РО «ЦЗН», </w:t>
            </w:r>
            <w:r w:rsidRPr="00294355">
              <w:rPr>
                <w:rFonts w:eastAsia="Times New Roman" w:cs="Times New Roman"/>
                <w:sz w:val="24"/>
                <w:szCs w:val="24"/>
                <w:lang w:eastAsia="ru-RU"/>
              </w:rPr>
              <w:t>НОМКК «НМФПМП»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D31789C" w14:textId="603FF135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DECBDE7" w14:textId="10157505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3DFD1D4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549CCCD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B428866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5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.2. О</w:t>
            </w:r>
            <w:r w:rsidRPr="006B21BB">
              <w:rPr>
                <w:rFonts w:cs="Times New Roman"/>
                <w:sz w:val="24"/>
                <w:szCs w:val="24"/>
              </w:rPr>
              <w:t>рганизация комплексной информационной и маркетинговой поддержки субъектам МСП с использованием бесплатного интернет - ресурса «Бизнес-навигатор МСП»</w:t>
            </w:r>
          </w:p>
        </w:tc>
        <w:tc>
          <w:tcPr>
            <w:tcW w:w="2555" w:type="dxa"/>
            <w:shd w:val="clear" w:color="auto" w:fill="FFFFFF" w:themeFill="background1"/>
          </w:tcPr>
          <w:p w14:paraId="5277862C" w14:textId="2236F079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6D7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города, МБУ г. Нов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ошахтинска «МФЦ», ГКУ РО «ЦЗН»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E632D03" w14:textId="30B41984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DC29C90" w14:textId="0843A25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3A74CC8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259D669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B833FE7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5.3. О</w:t>
            </w:r>
            <w:r w:rsidRPr="006B21BB">
              <w:rPr>
                <w:rFonts w:cs="Times New Roman"/>
                <w:sz w:val="24"/>
                <w:szCs w:val="24"/>
              </w:rPr>
              <w:t xml:space="preserve">рганизация участия субъектов МСП в образовательных курсах, семинарах, мастер-классах, проводимых на региональном и </w:t>
            </w:r>
            <w:r w:rsidRPr="006B21BB">
              <w:rPr>
                <w:rFonts w:cs="Times New Roman"/>
                <w:sz w:val="24"/>
                <w:szCs w:val="24"/>
              </w:rPr>
              <w:lastRenderedPageBreak/>
              <w:t>федеральном уровнях</w:t>
            </w:r>
          </w:p>
        </w:tc>
        <w:tc>
          <w:tcPr>
            <w:tcW w:w="2555" w:type="dxa"/>
            <w:shd w:val="clear" w:color="auto" w:fill="FFFFFF" w:themeFill="background1"/>
          </w:tcPr>
          <w:p w14:paraId="35375EE1" w14:textId="25B79EBA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6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Администрации города, отдел </w:t>
            </w:r>
            <w:r w:rsidRPr="007D36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83FAF0A" w14:textId="1051051D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E2AC92F" w14:textId="0F3DDE3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6617C38C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DD7BA60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815D276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5.4. О</w:t>
            </w:r>
            <w:r w:rsidRPr="006B21BB">
              <w:rPr>
                <w:rFonts w:cs="Times New Roman"/>
                <w:sz w:val="24"/>
                <w:szCs w:val="24"/>
              </w:rPr>
              <w:t>рганизация взаимодействия и сотрудничества бизнеса и банковского сектора</w:t>
            </w:r>
          </w:p>
        </w:tc>
        <w:tc>
          <w:tcPr>
            <w:tcW w:w="2555" w:type="dxa"/>
            <w:shd w:val="clear" w:color="auto" w:fill="FFFFFF" w:themeFill="background1"/>
          </w:tcPr>
          <w:p w14:paraId="0837CDB1" w14:textId="53828BB1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FDAA417" w14:textId="5235E97B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1D5E750" w14:textId="640683A7" w:rsidR="007A408A" w:rsidRPr="006B21BB" w:rsidRDefault="0018213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7A408A" w:rsidRPr="006B21BB" w14:paraId="567C2B3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8B5C9BF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1096FD7" w14:textId="77777777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B21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B21BB">
              <w:rPr>
                <w:rFonts w:eastAsia="Times New Roman" w:cs="Times New Roman"/>
                <w:sz w:val="24"/>
                <w:szCs w:val="24"/>
                <w:lang w:eastAsia="ru-RU"/>
              </w:rPr>
              <w:t>5.5. Н</w:t>
            </w:r>
            <w:r w:rsidRPr="006B21BB">
              <w:rPr>
                <w:rFonts w:cs="Times New Roman"/>
                <w:sz w:val="24"/>
                <w:szCs w:val="24"/>
              </w:rPr>
              <w:t>алаживание конструктивного диалога правоохранительных и контролирующих органов с субъектами МСП</w:t>
            </w:r>
          </w:p>
        </w:tc>
        <w:tc>
          <w:tcPr>
            <w:tcW w:w="2555" w:type="dxa"/>
            <w:shd w:val="clear" w:color="auto" w:fill="FFFFFF" w:themeFill="background1"/>
          </w:tcPr>
          <w:p w14:paraId="52146192" w14:textId="794AE7E6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6D7">
              <w:rPr>
                <w:rFonts w:eastAsia="Times New Roman" w:cs="Times New Roman"/>
                <w:sz w:val="24"/>
                <w:szCs w:val="24"/>
                <w:lang w:eastAsia="ru-RU"/>
              </w:rPr>
              <w:t>Совет по малому и среднему предпринимательству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36D7">
              <w:rPr>
                <w:rFonts w:eastAsia="Times New Roman" w:cs="Times New Roman"/>
                <w:sz w:val="24"/>
                <w:szCs w:val="24"/>
                <w:lang w:eastAsia="ru-RU"/>
              </w:rPr>
              <w:t>Межведомственная комиссия по снижению административных барьеров</w:t>
            </w:r>
          </w:p>
        </w:tc>
        <w:tc>
          <w:tcPr>
            <w:tcW w:w="3540" w:type="dxa"/>
            <w:shd w:val="clear" w:color="auto" w:fill="FFFFFF" w:themeFill="background1"/>
          </w:tcPr>
          <w:p w14:paraId="72F00F67" w14:textId="49AF690D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E8BDBCC" w14:textId="695DF35C" w:rsidR="007A408A" w:rsidRPr="006B21BB" w:rsidRDefault="007A408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674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ED3F8E" w:rsidRPr="00024156" w14:paraId="1A27AA3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50745682" w14:textId="4F3C4EC3" w:rsidR="00ED3F8E" w:rsidRPr="00024156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2" w:name="_Toc531015671"/>
            <w:r w:rsidRPr="00024156">
              <w:rPr>
                <w:rFonts w:cs="Times New Roman"/>
                <w:b/>
                <w:sz w:val="24"/>
                <w:szCs w:val="24"/>
              </w:rPr>
              <w:t>1.4. Потребительский рынок</w:t>
            </w:r>
            <w:bookmarkEnd w:id="2"/>
          </w:p>
        </w:tc>
      </w:tr>
      <w:tr w:rsidR="00ED3F8E" w:rsidRPr="00024156" w14:paraId="4027627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EB9FCE2" w14:textId="77777777" w:rsidR="00ED3F8E" w:rsidRPr="00024156" w:rsidRDefault="00ED3F8E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ED3F8E" w:rsidRPr="00024156" w14:paraId="69932B9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41F83196" w14:textId="77777777" w:rsidR="00ED3F8E" w:rsidRPr="00024156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cs="Times New Roman"/>
                <w:sz w:val="24"/>
                <w:szCs w:val="24"/>
              </w:rPr>
              <w:t>Увеличение оборота розничной торговли в городе Новошахтинске</w:t>
            </w:r>
          </w:p>
        </w:tc>
      </w:tr>
      <w:tr w:rsidR="00ED3F8E" w:rsidRPr="00024156" w14:paraId="228C0AE1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4DFC59D5" w14:textId="77777777" w:rsidR="00ED3F8E" w:rsidRPr="00024156" w:rsidRDefault="00ED3F8E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Объем о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борот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24156">
              <w:rPr>
                <w:rFonts w:cs="Times New Roman"/>
                <w:sz w:val="24"/>
                <w:szCs w:val="24"/>
              </w:rPr>
              <w:t>розничной торговли, млн. рублей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650F24A2" w14:textId="75DA11A3" w:rsidR="00ED3F8E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134" w:type="dxa"/>
            <w:shd w:val="clear" w:color="auto" w:fill="FFFFFF" w:themeFill="background1"/>
          </w:tcPr>
          <w:p w14:paraId="10FD360B" w14:textId="77777777" w:rsidR="00ED3F8E" w:rsidRPr="00024156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cs="Times New Roman"/>
                <w:sz w:val="24"/>
                <w:szCs w:val="24"/>
              </w:rPr>
              <w:t>16 195,6</w:t>
            </w:r>
          </w:p>
        </w:tc>
        <w:tc>
          <w:tcPr>
            <w:tcW w:w="1138" w:type="dxa"/>
            <w:shd w:val="clear" w:color="auto" w:fill="FFFFFF" w:themeFill="background1"/>
          </w:tcPr>
          <w:p w14:paraId="5D0EF9A5" w14:textId="77777777" w:rsidR="00ED3F8E" w:rsidRPr="00024156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cs="Times New Roman"/>
                <w:sz w:val="24"/>
                <w:szCs w:val="24"/>
              </w:rPr>
              <w:t>24 719,6</w:t>
            </w:r>
          </w:p>
        </w:tc>
      </w:tr>
      <w:tr w:rsidR="00ED3F8E" w:rsidRPr="00024156" w14:paraId="5D2EAED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18A2EB4" w14:textId="77777777" w:rsidR="00ED3F8E" w:rsidRPr="00024156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ED3F8E" w:rsidRPr="00024156" w14:paraId="22CA602F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62F66D42" w14:textId="77777777" w:rsidR="00ED3F8E" w:rsidRPr="00024156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cs="Times New Roman"/>
                <w:sz w:val="24"/>
                <w:szCs w:val="24"/>
              </w:rPr>
              <w:t xml:space="preserve">Создание </w:t>
            </w:r>
            <w:proofErr w:type="gramStart"/>
            <w:r w:rsidRPr="00024156">
              <w:rPr>
                <w:rFonts w:cs="Times New Roman"/>
                <w:sz w:val="24"/>
                <w:szCs w:val="24"/>
              </w:rPr>
              <w:t>развитого</w:t>
            </w:r>
            <w:proofErr w:type="gramEnd"/>
            <w:r w:rsidRPr="00024156">
              <w:rPr>
                <w:rFonts w:cs="Times New Roman"/>
                <w:sz w:val="24"/>
                <w:szCs w:val="24"/>
              </w:rPr>
              <w:t xml:space="preserve"> непродовольственного </w:t>
            </w:r>
            <w:proofErr w:type="spellStart"/>
            <w:r w:rsidRPr="00024156">
              <w:rPr>
                <w:rFonts w:cs="Times New Roman"/>
                <w:sz w:val="24"/>
                <w:szCs w:val="24"/>
              </w:rPr>
              <w:t>ритейлинга</w:t>
            </w:r>
            <w:proofErr w:type="spellEnd"/>
          </w:p>
        </w:tc>
      </w:tr>
      <w:tr w:rsidR="00ED3F8E" w:rsidRPr="00024156" w14:paraId="3C1BB84E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48D8B16F" w14:textId="77777777" w:rsidR="00ED3F8E" w:rsidRPr="00024156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ED3F8E" w:rsidRPr="00024156" w14:paraId="079C6F74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0E7A5F08" w14:textId="77777777" w:rsidR="00ED3F8E" w:rsidRPr="00024156" w:rsidRDefault="00ED3F8E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</w:t>
            </w:r>
            <w:r w:rsidRPr="00024156">
              <w:rPr>
                <w:rFonts w:cs="Times New Roman"/>
                <w:sz w:val="24"/>
                <w:szCs w:val="24"/>
              </w:rPr>
              <w:t>Повышение обеспеченности населения качественными и безопасными товарами и услугами</w:t>
            </w:r>
          </w:p>
        </w:tc>
      </w:tr>
      <w:tr w:rsidR="005B327C" w:rsidRPr="00024156" w14:paraId="4933BF67" w14:textId="77777777" w:rsidTr="002D31C1">
        <w:trPr>
          <w:trHeight w:val="70"/>
        </w:trPr>
        <w:tc>
          <w:tcPr>
            <w:tcW w:w="658" w:type="dxa"/>
            <w:shd w:val="clear" w:color="auto" w:fill="FFFFFF" w:themeFill="background1"/>
          </w:tcPr>
          <w:p w14:paraId="176C7BCD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7D625F7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cs="Times New Roman"/>
                <w:sz w:val="24"/>
                <w:szCs w:val="24"/>
              </w:rPr>
              <w:t>Мероприятие 1.1. Проведение мониторинга качества и безопасности реализуемой продукции на территории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2D7B3AF1" w14:textId="3C05FF59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B90EA98" w14:textId="4D21C54F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184A827" w14:textId="239B4895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5B327C" w:rsidRPr="00024156" w14:paraId="31E1F49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142A716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510DA92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cs="Times New Roman"/>
                <w:sz w:val="24"/>
                <w:szCs w:val="24"/>
              </w:rPr>
              <w:t xml:space="preserve">Мероприятие 1.2. Организация совместных мероприятий с правоохранительными и контролирующими организациями по пресечению </w:t>
            </w:r>
            <w:r w:rsidRPr="00024156">
              <w:rPr>
                <w:rFonts w:cs="Times New Roman"/>
                <w:sz w:val="24"/>
                <w:szCs w:val="24"/>
              </w:rPr>
              <w:lastRenderedPageBreak/>
              <w:t>реализации фальсифицированной и контрафактной продукции на потребительском рынке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029DFC3E" w14:textId="173C50A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потребительского рынка 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1E28AE7" w14:textId="7FEEC5F2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AF7721F" w14:textId="062CC65C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5B327C" w:rsidRPr="00024156" w14:paraId="54EC4AF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46FFA53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6E31CF8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cs="Times New Roman"/>
                <w:sz w:val="24"/>
                <w:szCs w:val="24"/>
              </w:rPr>
              <w:t>Мероприятие 1.3. Популяризация системы добровольной сертификации «Сделано на Дону»</w:t>
            </w:r>
          </w:p>
        </w:tc>
        <w:tc>
          <w:tcPr>
            <w:tcW w:w="2555" w:type="dxa"/>
            <w:shd w:val="clear" w:color="auto" w:fill="FFFFFF" w:themeFill="background1"/>
          </w:tcPr>
          <w:p w14:paraId="21DB0F44" w14:textId="7EC26B0B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BE56DE1" w14:textId="03918AF9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BB54A32" w14:textId="018D1D3F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ED3F8E" w:rsidRPr="00024156" w14:paraId="10094FF4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0803ACD0" w14:textId="77777777" w:rsidR="00ED3F8E" w:rsidRPr="00024156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024156">
              <w:rPr>
                <w:rFonts w:cs="Times New Roman"/>
                <w:sz w:val="24"/>
                <w:szCs w:val="24"/>
              </w:rPr>
              <w:t xml:space="preserve"> Сглаживание </w:t>
            </w:r>
            <w:proofErr w:type="gramStart"/>
            <w:r w:rsidRPr="00024156">
              <w:rPr>
                <w:rFonts w:cs="Times New Roman"/>
                <w:sz w:val="24"/>
                <w:szCs w:val="24"/>
              </w:rPr>
              <w:t>территориальной</w:t>
            </w:r>
            <w:proofErr w:type="gramEnd"/>
            <w:r w:rsidRPr="0002415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24156">
              <w:rPr>
                <w:rFonts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024156">
              <w:rPr>
                <w:rFonts w:cs="Times New Roman"/>
                <w:sz w:val="24"/>
                <w:szCs w:val="24"/>
              </w:rPr>
              <w:t xml:space="preserve"> потребительского рынка</w:t>
            </w:r>
          </w:p>
        </w:tc>
      </w:tr>
      <w:tr w:rsidR="005B327C" w:rsidRPr="00024156" w14:paraId="72E7F55C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04CF372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32431E9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024156">
              <w:rPr>
                <w:rFonts w:cs="Times New Roman"/>
                <w:sz w:val="24"/>
                <w:szCs w:val="24"/>
              </w:rPr>
              <w:t>азвитие нестационарной и мобильной торговли</w:t>
            </w:r>
          </w:p>
        </w:tc>
        <w:tc>
          <w:tcPr>
            <w:tcW w:w="2555" w:type="dxa"/>
            <w:shd w:val="clear" w:color="auto" w:fill="FFFFFF" w:themeFill="background1"/>
          </w:tcPr>
          <w:p w14:paraId="0E9B74CA" w14:textId="37B22343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CDC253F" w14:textId="47FF8261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48DE71C" w14:textId="30399031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5B327C" w:rsidRPr="00024156" w14:paraId="01F31425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7BCC29B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F829BA3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024156">
              <w:rPr>
                <w:rFonts w:cs="Times New Roman"/>
                <w:sz w:val="24"/>
                <w:szCs w:val="24"/>
              </w:rPr>
              <w:t>азвитие ярмарочной торговли</w:t>
            </w:r>
          </w:p>
        </w:tc>
        <w:tc>
          <w:tcPr>
            <w:tcW w:w="2555" w:type="dxa"/>
            <w:shd w:val="clear" w:color="auto" w:fill="FFFFFF" w:themeFill="background1"/>
          </w:tcPr>
          <w:p w14:paraId="40998233" w14:textId="18CBF176" w:rsidR="005B327C" w:rsidRPr="00024156" w:rsidRDefault="005B327C" w:rsidP="00A94F8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A94F8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C24AB07" w14:textId="3AA58062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5C216D8" w14:textId="7A3B0A1D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ED3F8E" w:rsidRPr="00024156" w14:paraId="0F66E5C4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5588157" w14:textId="77777777" w:rsidR="00ED3F8E" w:rsidRPr="00024156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024156">
              <w:rPr>
                <w:rFonts w:cs="Times New Roman"/>
                <w:sz w:val="24"/>
                <w:szCs w:val="24"/>
              </w:rPr>
              <w:t xml:space="preserve"> Внедрение электронной торговли в потребительский рынок города</w:t>
            </w:r>
          </w:p>
        </w:tc>
      </w:tr>
      <w:tr w:rsidR="005B327C" w:rsidRPr="00024156" w14:paraId="3D727C9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9893DAE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110463B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.1. Р</w:t>
            </w:r>
            <w:r w:rsidRPr="00024156">
              <w:rPr>
                <w:rFonts w:cs="Times New Roman"/>
                <w:sz w:val="24"/>
                <w:szCs w:val="24"/>
              </w:rPr>
              <w:t xml:space="preserve">азвитие </w:t>
            </w:r>
            <w:proofErr w:type="gramStart"/>
            <w:r w:rsidRPr="00024156">
              <w:rPr>
                <w:rFonts w:cs="Times New Roman"/>
                <w:sz w:val="24"/>
                <w:szCs w:val="24"/>
              </w:rPr>
              <w:t>городских</w:t>
            </w:r>
            <w:proofErr w:type="gramEnd"/>
            <w:r w:rsidRPr="00024156">
              <w:rPr>
                <w:rFonts w:cs="Times New Roman"/>
                <w:sz w:val="24"/>
                <w:szCs w:val="24"/>
              </w:rPr>
              <w:t xml:space="preserve"> интернет-площадок модели B2C (Бизнес-Потребитель)</w:t>
            </w:r>
          </w:p>
        </w:tc>
        <w:tc>
          <w:tcPr>
            <w:tcW w:w="2555" w:type="dxa"/>
            <w:shd w:val="clear" w:color="auto" w:fill="FFFFFF" w:themeFill="background1"/>
          </w:tcPr>
          <w:p w14:paraId="08630F3E" w14:textId="7ECF1014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B4C6DC7" w14:textId="68A8C1AE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E1C443C" w14:textId="2D1B1823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5B327C" w:rsidRPr="00024156" w14:paraId="7821A601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C21F7E1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E2F62D4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024156">
              <w:rPr>
                <w:rFonts w:cs="Times New Roman"/>
                <w:sz w:val="24"/>
                <w:szCs w:val="24"/>
              </w:rPr>
              <w:t>Популяризация онлайн-торговли</w:t>
            </w:r>
          </w:p>
        </w:tc>
        <w:tc>
          <w:tcPr>
            <w:tcW w:w="2555" w:type="dxa"/>
            <w:shd w:val="clear" w:color="auto" w:fill="FFFFFF" w:themeFill="background1"/>
          </w:tcPr>
          <w:p w14:paraId="2AEF5508" w14:textId="0379CE16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A9DCAAE" w14:textId="72E3CD86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2754695" w14:textId="28507BFA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5B327C" w:rsidRPr="00024156" w14:paraId="4A89582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DEA7970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74187F0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3.3. С</w:t>
            </w:r>
            <w:r w:rsidRPr="00024156">
              <w:rPr>
                <w:rFonts w:cs="Times New Roman"/>
                <w:sz w:val="24"/>
                <w:szCs w:val="24"/>
              </w:rPr>
              <w:t>троительство на территории города крупных торгово-логистических центров</w:t>
            </w:r>
          </w:p>
        </w:tc>
        <w:tc>
          <w:tcPr>
            <w:tcW w:w="2555" w:type="dxa"/>
            <w:shd w:val="clear" w:color="auto" w:fill="FFFFFF" w:themeFill="background1"/>
          </w:tcPr>
          <w:p w14:paraId="5809029D" w14:textId="32B0E7AF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потребительского рынка Администрации 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CB6279C" w14:textId="47B4F173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31A7F10" w14:textId="039FB08F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ED3F8E" w:rsidRPr="00024156" w14:paraId="589F644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2080473" w14:textId="77777777" w:rsidR="00ED3F8E" w:rsidRPr="00024156" w:rsidRDefault="00ED3F8E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Pr="00024156">
              <w:rPr>
                <w:rFonts w:cs="Times New Roman"/>
                <w:sz w:val="24"/>
                <w:szCs w:val="24"/>
              </w:rPr>
              <w:t xml:space="preserve"> Увеличение доли непродовольственных товаров в структуре товарного предложения на потребительском рынке города</w:t>
            </w:r>
          </w:p>
        </w:tc>
      </w:tr>
      <w:tr w:rsidR="005B327C" w:rsidRPr="00024156" w14:paraId="5D82C5D9" w14:textId="77777777" w:rsidTr="002D31C1">
        <w:trPr>
          <w:trHeight w:val="668"/>
        </w:trPr>
        <w:tc>
          <w:tcPr>
            <w:tcW w:w="658" w:type="dxa"/>
            <w:shd w:val="clear" w:color="auto" w:fill="FFFFFF" w:themeFill="background1"/>
          </w:tcPr>
          <w:p w14:paraId="75D7C479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1994260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024156">
              <w:rPr>
                <w:rFonts w:cs="Times New Roman"/>
                <w:sz w:val="24"/>
                <w:szCs w:val="24"/>
              </w:rPr>
              <w:t xml:space="preserve">Создание условий для взаимодействия инвесторов коммерческой недвижимости города с </w:t>
            </w:r>
            <w:proofErr w:type="gramStart"/>
            <w:r w:rsidRPr="00024156">
              <w:rPr>
                <w:rFonts w:cs="Times New Roman"/>
                <w:sz w:val="24"/>
                <w:szCs w:val="24"/>
              </w:rPr>
              <w:t>крупными</w:t>
            </w:r>
            <w:proofErr w:type="gramEnd"/>
            <w:r w:rsidRPr="00024156">
              <w:rPr>
                <w:rFonts w:cs="Times New Roman"/>
                <w:sz w:val="24"/>
                <w:szCs w:val="24"/>
              </w:rPr>
              <w:t xml:space="preserve"> непродовольственными </w:t>
            </w:r>
            <w:proofErr w:type="spellStart"/>
            <w:r w:rsidRPr="00024156">
              <w:rPr>
                <w:rFonts w:cs="Times New Roman"/>
                <w:sz w:val="24"/>
                <w:szCs w:val="24"/>
              </w:rPr>
              <w:t>ритейлерами</w:t>
            </w:r>
            <w:proofErr w:type="spellEnd"/>
          </w:p>
        </w:tc>
        <w:tc>
          <w:tcPr>
            <w:tcW w:w="2555" w:type="dxa"/>
            <w:shd w:val="clear" w:color="auto" w:fill="FFFFFF" w:themeFill="background1"/>
          </w:tcPr>
          <w:p w14:paraId="1F9456C9" w14:textId="42467D32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8D224E1" w14:textId="253DAC8D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0DD86A2" w14:textId="4A11585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5B327C" w:rsidRPr="00024156" w14:paraId="4B39C58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CECFD3B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ABBB3C0" w14:textId="77777777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02415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4.2. И</w:t>
            </w:r>
            <w:r w:rsidRPr="00024156">
              <w:rPr>
                <w:rFonts w:cs="Times New Roman"/>
                <w:sz w:val="24"/>
                <w:szCs w:val="24"/>
              </w:rPr>
              <w:t>нформирование представителей непродовольственного ритейла об инвестиционном потенциале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7DEB9534" w14:textId="1676E783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156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1C7DE88" w14:textId="6A9C4143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BB0DDCC" w14:textId="07809BC8" w:rsidR="005B327C" w:rsidRPr="00024156" w:rsidRDefault="005B327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2E0A" w:rsidRPr="00C028AA" w14:paraId="3C0A157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10197780" w14:textId="7D3F4EC6" w:rsidR="00F32E0A" w:rsidRPr="00C028AA" w:rsidRDefault="00F32E0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28AA">
              <w:rPr>
                <w:rFonts w:cs="Times New Roman"/>
                <w:b/>
                <w:sz w:val="24"/>
                <w:szCs w:val="24"/>
              </w:rPr>
              <w:t>1.5. Инвестиции</w:t>
            </w:r>
          </w:p>
        </w:tc>
      </w:tr>
      <w:tr w:rsidR="00F32E0A" w:rsidRPr="00C028AA" w14:paraId="5E2E821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69E7016C" w14:textId="77777777" w:rsidR="00F32E0A" w:rsidRPr="00C028AA" w:rsidRDefault="00F32E0A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F32E0A" w:rsidRPr="00C028AA" w14:paraId="2BAA6BE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3941C835" w14:textId="77777777" w:rsidR="00F32E0A" w:rsidRPr="00C028AA" w:rsidRDefault="00F32E0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cs="Times New Roman"/>
                <w:sz w:val="24"/>
                <w:szCs w:val="24"/>
              </w:rPr>
              <w:t>Рост частных инвестиций в основной капитал</w:t>
            </w:r>
          </w:p>
        </w:tc>
      </w:tr>
      <w:tr w:rsidR="00F32E0A" w:rsidRPr="00C028AA" w14:paraId="22A50B35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43FA3DCE" w14:textId="77777777" w:rsidR="00F32E0A" w:rsidRPr="00C028AA" w:rsidRDefault="00F32E0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</w:t>
            </w:r>
            <w:r w:rsidRPr="00C028AA">
              <w:rPr>
                <w:rFonts w:cs="Times New Roman"/>
                <w:sz w:val="24"/>
                <w:szCs w:val="24"/>
              </w:rPr>
              <w:t>Объем частных инвестиций в основной капитал, млн. рублей</w:t>
            </w:r>
            <w:r w:rsidRPr="00C028A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7221ED36" w14:textId="49C2721D" w:rsidR="00F32E0A" w:rsidRPr="00AE2E1D" w:rsidRDefault="00AE2E1D" w:rsidP="00AE2E1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642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14:paraId="1A96279B" w14:textId="77777777" w:rsidR="00F32E0A" w:rsidRPr="00C028AA" w:rsidRDefault="00F32E0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cs="Times New Roman"/>
                <w:sz w:val="24"/>
                <w:szCs w:val="24"/>
              </w:rPr>
              <w:t>3 302,2</w:t>
            </w:r>
          </w:p>
        </w:tc>
        <w:tc>
          <w:tcPr>
            <w:tcW w:w="1138" w:type="dxa"/>
            <w:shd w:val="clear" w:color="auto" w:fill="FFFFFF" w:themeFill="background1"/>
          </w:tcPr>
          <w:p w14:paraId="0D7A29DF" w14:textId="77777777" w:rsidR="00F32E0A" w:rsidRPr="00C028AA" w:rsidRDefault="00F32E0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cs="Times New Roman"/>
                <w:sz w:val="24"/>
                <w:szCs w:val="24"/>
              </w:rPr>
              <w:t>5 402,3</w:t>
            </w:r>
          </w:p>
        </w:tc>
      </w:tr>
      <w:tr w:rsidR="00F32E0A" w:rsidRPr="00C028AA" w14:paraId="468F2DC2" w14:textId="77777777" w:rsidTr="002D31C1">
        <w:trPr>
          <w:trHeight w:val="373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30ABB6C3" w14:textId="77777777" w:rsidR="00F32E0A" w:rsidRPr="00C028AA" w:rsidRDefault="00F32E0A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целя</w:t>
            </w:r>
          </w:p>
        </w:tc>
      </w:tr>
      <w:tr w:rsidR="00F32E0A" w:rsidRPr="00C028AA" w14:paraId="5E4A19C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7DDB39EC" w14:textId="77777777" w:rsidR="00F32E0A" w:rsidRPr="00C028AA" w:rsidRDefault="00F32E0A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cs="Times New Roman"/>
                <w:sz w:val="24"/>
                <w:szCs w:val="24"/>
              </w:rPr>
              <w:t>Создание благоприятных условий для проведения качественных структурных преобразований экономики</w:t>
            </w:r>
          </w:p>
        </w:tc>
      </w:tr>
      <w:tr w:rsidR="00F32E0A" w:rsidRPr="00C028AA" w14:paraId="12103F5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5BCAE717" w14:textId="77777777" w:rsidR="00F32E0A" w:rsidRPr="00C028AA" w:rsidRDefault="00F32E0A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F32E0A" w:rsidRPr="00C028AA" w14:paraId="1998E33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145B9CBE" w14:textId="77777777" w:rsidR="00F32E0A" w:rsidRPr="00C028AA" w:rsidRDefault="00F32E0A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</w:t>
            </w:r>
            <w:r w:rsidRPr="00C028AA">
              <w:rPr>
                <w:rFonts w:cs="Times New Roman"/>
                <w:sz w:val="24"/>
                <w:szCs w:val="24"/>
              </w:rPr>
              <w:t>Организация системной работы с инвесторами</w:t>
            </w:r>
          </w:p>
        </w:tc>
      </w:tr>
      <w:tr w:rsidR="00F32E0A" w:rsidRPr="00C028AA" w14:paraId="5E3B4A03" w14:textId="77777777" w:rsidTr="008C7132">
        <w:trPr>
          <w:trHeight w:val="1291"/>
        </w:trPr>
        <w:tc>
          <w:tcPr>
            <w:tcW w:w="658" w:type="dxa"/>
            <w:shd w:val="clear" w:color="auto" w:fill="FFFFFF" w:themeFill="background1"/>
          </w:tcPr>
          <w:p w14:paraId="195185AE" w14:textId="77777777" w:rsidR="00F32E0A" w:rsidRPr="00C028AA" w:rsidRDefault="00F32E0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7822FBD" w14:textId="77777777" w:rsidR="00F32E0A" w:rsidRPr="00C028AA" w:rsidRDefault="00F32E0A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cs="Times New Roman"/>
                <w:sz w:val="24"/>
                <w:szCs w:val="24"/>
              </w:rPr>
              <w:t>Мероприятие 1.1. Модернизация механизма сопровождения инвестиционных проектов</w:t>
            </w:r>
          </w:p>
        </w:tc>
        <w:tc>
          <w:tcPr>
            <w:tcW w:w="2555" w:type="dxa"/>
            <w:shd w:val="clear" w:color="auto" w:fill="FFFFFF" w:themeFill="background1"/>
          </w:tcPr>
          <w:p w14:paraId="086E4319" w14:textId="0011DA16" w:rsidR="00F32E0A" w:rsidRPr="00C028AA" w:rsidRDefault="008C7132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F32E0A"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910DCF8" w14:textId="2BE3E88C" w:rsidR="008123FB" w:rsidRPr="00C028AA" w:rsidRDefault="00F32E0A" w:rsidP="008123F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  <w:p w14:paraId="66F9C320" w14:textId="3B4AEA3E" w:rsidR="00F32E0A" w:rsidRPr="00C028AA" w:rsidRDefault="00F32E0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C0B07E9" w14:textId="099E2A4F" w:rsidR="00F32E0A" w:rsidRPr="00C028AA" w:rsidRDefault="00C16A43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957" w:rsidRPr="00C028AA" w14:paraId="12B3C015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3934329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3844F37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cs="Times New Roman"/>
                <w:sz w:val="24"/>
                <w:szCs w:val="24"/>
              </w:rPr>
              <w:t>Мероприятие 1.2. Разработка инвестиционного паспорта города, содержащего полную информацию об инвестиционном климате города и о его инвестиционном потенциале</w:t>
            </w:r>
          </w:p>
        </w:tc>
        <w:tc>
          <w:tcPr>
            <w:tcW w:w="2555" w:type="dxa"/>
            <w:shd w:val="clear" w:color="auto" w:fill="FFFFFF" w:themeFill="background1"/>
          </w:tcPr>
          <w:p w14:paraId="65DFCA38" w14:textId="2E859F63" w:rsidR="004B5957" w:rsidRPr="00C028AA" w:rsidRDefault="008C7132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4B5957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55DACFF" w14:textId="5106B005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5C286A3" w14:textId="67CA439F" w:rsidR="004B5957" w:rsidRPr="008123FB" w:rsidRDefault="008C7132" w:rsidP="008C713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957" w:rsidRPr="00C028AA" w14:paraId="32BF134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4DCA732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006DA2A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cs="Times New Roman"/>
                <w:sz w:val="24"/>
                <w:szCs w:val="24"/>
              </w:rPr>
              <w:t xml:space="preserve">Мероприятие 1.3. Актуализация инвестиционных площадок города, позволяющих оценить их </w:t>
            </w:r>
            <w:r w:rsidRPr="00C028AA">
              <w:rPr>
                <w:rFonts w:cs="Times New Roman"/>
                <w:sz w:val="24"/>
                <w:szCs w:val="24"/>
              </w:rPr>
              <w:lastRenderedPageBreak/>
              <w:t>потенциал</w:t>
            </w:r>
          </w:p>
        </w:tc>
        <w:tc>
          <w:tcPr>
            <w:tcW w:w="2555" w:type="dxa"/>
            <w:shd w:val="clear" w:color="auto" w:fill="FFFFFF" w:themeFill="background1"/>
          </w:tcPr>
          <w:p w14:paraId="51EC7584" w14:textId="59C13136" w:rsidR="004B5957" w:rsidRPr="00C028AA" w:rsidRDefault="008C7132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4B5957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ектор перспективного </w:t>
            </w:r>
            <w:r w:rsidR="004B5957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развития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7653752" w14:textId="686ED0C9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Новошахтинска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10833FD" w14:textId="49B42F91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B5957" w:rsidRPr="00C028AA" w14:paraId="56192DF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754591F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9EBF209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28AA">
              <w:rPr>
                <w:rFonts w:cs="Times New Roman"/>
                <w:sz w:val="24"/>
                <w:szCs w:val="24"/>
              </w:rPr>
              <w:t>Мероприятие 1.4. Модернизация раздела «Инвестиции» официального сайта Администрации города Новошахтинска в сети Интернет, повышение степени его интерактивности</w:t>
            </w:r>
          </w:p>
        </w:tc>
        <w:tc>
          <w:tcPr>
            <w:tcW w:w="2555" w:type="dxa"/>
            <w:shd w:val="clear" w:color="auto" w:fill="FFFFFF" w:themeFill="background1"/>
          </w:tcPr>
          <w:p w14:paraId="5BB1177D" w14:textId="38D1E3DB" w:rsidR="004B5957" w:rsidRPr="00C028AA" w:rsidRDefault="008C7132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4B5957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00EF6E5" w14:textId="77777777" w:rsidR="004B5957" w:rsidRPr="00C028AA" w:rsidRDefault="004B5957" w:rsidP="00C549C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  <w:p w14:paraId="33DEF68B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BA50E10" w14:textId="33983A71" w:rsidR="004B5957" w:rsidRPr="00C549C2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B5957" w:rsidRPr="00C028AA" w14:paraId="6E690FE7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F043DE3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0C6DDF3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28AA">
              <w:rPr>
                <w:rFonts w:cs="Times New Roman"/>
                <w:sz w:val="24"/>
                <w:szCs w:val="24"/>
              </w:rPr>
              <w:t>Мероприятие 1.5. Открытие аккаунтов в социальных сетях, посвященных инвестиционному климату города (</w:t>
            </w:r>
            <w:proofErr w:type="spellStart"/>
            <w:r w:rsidRPr="00C028AA">
              <w:rPr>
                <w:rFonts w:cs="Times New Roman"/>
                <w:sz w:val="24"/>
                <w:szCs w:val="24"/>
              </w:rPr>
              <w:t>facebook</w:t>
            </w:r>
            <w:proofErr w:type="spellEnd"/>
            <w:r w:rsidRPr="00C028A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028AA">
              <w:rPr>
                <w:rFonts w:cs="Times New Roman"/>
                <w:sz w:val="24"/>
                <w:szCs w:val="24"/>
              </w:rPr>
              <w:t>vk</w:t>
            </w:r>
            <w:proofErr w:type="spellEnd"/>
            <w:r w:rsidRPr="00C028AA">
              <w:rPr>
                <w:rFonts w:cs="Times New Roman"/>
                <w:sz w:val="24"/>
                <w:szCs w:val="24"/>
              </w:rPr>
              <w:t>), и запуск информационной кампании «Время выбирать Новошахтинск»</w:t>
            </w:r>
          </w:p>
        </w:tc>
        <w:tc>
          <w:tcPr>
            <w:tcW w:w="2555" w:type="dxa"/>
            <w:shd w:val="clear" w:color="auto" w:fill="FFFFFF" w:themeFill="background1"/>
          </w:tcPr>
          <w:p w14:paraId="683D5465" w14:textId="2D60F84B" w:rsidR="004B5957" w:rsidRPr="00C028AA" w:rsidRDefault="008C7132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4B5957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3DB8B79" w14:textId="28B9E7CF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8826BA9" w14:textId="209E96A8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4B5957" w:rsidRPr="00C028AA" w14:paraId="0ECB990C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F940522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C95B8B2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28AA">
              <w:rPr>
                <w:rFonts w:cs="Times New Roman"/>
                <w:sz w:val="24"/>
                <w:szCs w:val="24"/>
              </w:rPr>
              <w:t xml:space="preserve">Мероприятие 1.6. Стимулирование развития инвестиционных механизмов </w:t>
            </w:r>
            <w:proofErr w:type="spellStart"/>
            <w:r w:rsidRPr="00C028AA">
              <w:rPr>
                <w:rFonts w:cs="Times New Roman"/>
                <w:sz w:val="24"/>
                <w:szCs w:val="24"/>
              </w:rPr>
              <w:t>муниципально</w:t>
            </w:r>
            <w:proofErr w:type="spellEnd"/>
            <w:r w:rsidRPr="00C028AA">
              <w:rPr>
                <w:rFonts w:cs="Times New Roman"/>
                <w:sz w:val="24"/>
                <w:szCs w:val="24"/>
              </w:rPr>
              <w:t>-частного партнёрства, вовлечение муниципальной собственности с высоким процентом износа</w:t>
            </w:r>
          </w:p>
        </w:tc>
        <w:tc>
          <w:tcPr>
            <w:tcW w:w="2555" w:type="dxa"/>
            <w:shd w:val="clear" w:color="auto" w:fill="FFFFFF" w:themeFill="background1"/>
          </w:tcPr>
          <w:p w14:paraId="7E0ED2F4" w14:textId="1A2CD7BA" w:rsidR="004B5957" w:rsidRDefault="002C7203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4B5957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</w:p>
          <w:p w14:paraId="16DB9295" w14:textId="6E63F76C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09312A8" w14:textId="6BFD2C62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53F772C" w14:textId="69C8C31B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B5957" w:rsidRPr="00C028AA" w14:paraId="03ADBE27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3BB19F8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BE00E8F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28AA">
              <w:rPr>
                <w:rFonts w:cs="Times New Roman"/>
                <w:sz w:val="24"/>
                <w:szCs w:val="24"/>
              </w:rPr>
              <w:t>Мероприятие 1.7. Регулярный мониторинг совместно с «ОПОРОЙ РОССИИ» ключевых услуг для инвесторов через механизм «Тайный покупатель»</w:t>
            </w:r>
          </w:p>
        </w:tc>
        <w:tc>
          <w:tcPr>
            <w:tcW w:w="2555" w:type="dxa"/>
            <w:shd w:val="clear" w:color="auto" w:fill="FFFFFF" w:themeFill="background1"/>
          </w:tcPr>
          <w:p w14:paraId="4D9B3C68" w14:textId="7CC50CC2" w:rsidR="004B5957" w:rsidRPr="00C028AA" w:rsidRDefault="002C7203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4B5957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13257C7" w14:textId="77777777" w:rsidR="004B5957" w:rsidRPr="00C028AA" w:rsidRDefault="004B5957" w:rsidP="00C549C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  <w:p w14:paraId="576949AB" w14:textId="77777777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D3C0C38" w14:textId="33125291" w:rsidR="004B5957" w:rsidRPr="00C028AA" w:rsidRDefault="004B595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2E0A" w:rsidRPr="00C028AA" w14:paraId="1C11BA2B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3B6490BF" w14:textId="77777777" w:rsidR="00F32E0A" w:rsidRPr="00C028AA" w:rsidRDefault="00F32E0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C028A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C028AA">
              <w:rPr>
                <w:rFonts w:cs="Times New Roman"/>
                <w:sz w:val="24"/>
                <w:szCs w:val="24"/>
              </w:rPr>
              <w:t xml:space="preserve"> Сокращение административных барьеров для инвесторов</w:t>
            </w:r>
          </w:p>
        </w:tc>
      </w:tr>
      <w:tr w:rsidR="00863E9C" w:rsidRPr="00C028AA" w14:paraId="7CE5EFDC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F1FC1BC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0583964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C028A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C028AA">
              <w:rPr>
                <w:rFonts w:cs="Times New Roman"/>
                <w:sz w:val="24"/>
                <w:szCs w:val="24"/>
              </w:rPr>
              <w:t>Стопроцентное достижение показателей целевых моделей улучшения инвестиционного климата</w:t>
            </w:r>
          </w:p>
        </w:tc>
        <w:tc>
          <w:tcPr>
            <w:tcW w:w="2555" w:type="dxa"/>
            <w:shd w:val="clear" w:color="auto" w:fill="FFFFFF" w:themeFill="background1"/>
          </w:tcPr>
          <w:p w14:paraId="439E80FA" w14:textId="0879A879" w:rsidR="00863E9C" w:rsidRPr="00C028AA" w:rsidRDefault="003E6B2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FC77D3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ектор перспективного развития </w:t>
            </w:r>
            <w:r w:rsidR="00FC77D3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536748A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внепрограммное мероприятие </w:t>
            </w:r>
          </w:p>
          <w:p w14:paraId="32C6D3E2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0BB4F82" w14:textId="7521B735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863E9C" w:rsidRPr="00C028AA" w14:paraId="3D1F076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C2FCF9F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13CD49C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C028A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C028AA">
              <w:rPr>
                <w:rFonts w:cs="Times New Roman"/>
                <w:sz w:val="24"/>
                <w:szCs w:val="24"/>
              </w:rPr>
              <w:t xml:space="preserve">Обеспечение повышения профессионального уровня и оценки </w:t>
            </w:r>
            <w:proofErr w:type="gramStart"/>
            <w:r w:rsidRPr="00C028AA">
              <w:rPr>
                <w:rFonts w:cs="Times New Roman"/>
                <w:sz w:val="24"/>
                <w:szCs w:val="24"/>
              </w:rPr>
              <w:t>компетентности сотрудников структурных подразделений Администрации города</w:t>
            </w:r>
            <w:proofErr w:type="gramEnd"/>
            <w:r w:rsidRPr="00C028AA">
              <w:rPr>
                <w:rFonts w:cs="Times New Roman"/>
                <w:sz w:val="24"/>
                <w:szCs w:val="24"/>
              </w:rPr>
              <w:t xml:space="preserve"> по привлечению инвестиций и работе с инвесторами</w:t>
            </w:r>
          </w:p>
        </w:tc>
        <w:tc>
          <w:tcPr>
            <w:tcW w:w="2555" w:type="dxa"/>
            <w:shd w:val="clear" w:color="auto" w:fill="FFFFFF" w:themeFill="background1"/>
          </w:tcPr>
          <w:p w14:paraId="18B5F772" w14:textId="28B0AF38" w:rsidR="00863E9C" w:rsidRDefault="003E6B2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FC77D3"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  <w:r w:rsidR="00535F4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45B55A4F" w14:textId="33A5AD91" w:rsidR="00FC77D3" w:rsidRPr="00C028AA" w:rsidRDefault="00535F4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FC77D3">
              <w:rPr>
                <w:rFonts w:eastAsia="Times New Roman" w:cs="Times New Roman"/>
                <w:sz w:val="24"/>
                <w:szCs w:val="24"/>
                <w:lang w:eastAsia="ru-RU"/>
              </w:rPr>
              <w:t>ектор муниципальной службы и кадровой работы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FFC3A7E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  <w:p w14:paraId="59566948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311CE2A" w14:textId="5A5CBABB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863E9C" w:rsidRPr="00C028AA" w14:paraId="0928D6E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A6B2A8B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C4BFE93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C028A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C028AA">
              <w:rPr>
                <w:rFonts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C028AA">
              <w:rPr>
                <w:rFonts w:cs="Times New Roman"/>
                <w:sz w:val="24"/>
                <w:szCs w:val="24"/>
              </w:rPr>
              <w:t>порядка адресной работы работников Администрации города</w:t>
            </w:r>
            <w:proofErr w:type="gramEnd"/>
            <w:r w:rsidRPr="00C028AA">
              <w:rPr>
                <w:rFonts w:cs="Times New Roman"/>
                <w:sz w:val="24"/>
                <w:szCs w:val="24"/>
              </w:rPr>
              <w:t xml:space="preserve"> с субъектами инвестиционной деятельности в части ключевых экономических показателей</w:t>
            </w:r>
          </w:p>
        </w:tc>
        <w:tc>
          <w:tcPr>
            <w:tcW w:w="2555" w:type="dxa"/>
            <w:shd w:val="clear" w:color="auto" w:fill="FFFFFF" w:themeFill="background1"/>
          </w:tcPr>
          <w:p w14:paraId="7A720C57" w14:textId="05575FE6" w:rsidR="00863E9C" w:rsidRPr="00C028AA" w:rsidRDefault="003E6B2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C68A987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  <w:p w14:paraId="045055A1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8F1A3E2" w14:textId="463C632E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863E9C" w:rsidRPr="00C028AA" w14:paraId="1B6CA618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EC8AEBC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3E44E31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C028A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2.4. О</w:t>
            </w:r>
            <w:r w:rsidRPr="00C028AA">
              <w:rPr>
                <w:rFonts w:cs="Times New Roman"/>
                <w:sz w:val="24"/>
                <w:szCs w:val="24"/>
              </w:rPr>
              <w:t>рганизация взаимодействия с Торгово-промышленной палатой Ростовской области в рамках проведения ежеквартальных инвестиционных сессий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18989D39" w14:textId="04069AED" w:rsidR="00863E9C" w:rsidRPr="00C028AA" w:rsidRDefault="003E6B2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5707273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  <w:p w14:paraId="31D44B15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8512106" w14:textId="55E38A68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863E9C" w:rsidRPr="00C028AA" w14:paraId="3EF3875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22CA210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5521441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1:</w:t>
            </w:r>
          </w:p>
          <w:p w14:paraId="68DFF6A6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C028AA">
              <w:rPr>
                <w:rFonts w:cs="Times New Roman"/>
                <w:sz w:val="24"/>
                <w:szCs w:val="24"/>
              </w:rPr>
              <w:t>Новошахтинск – город позитивных изменений</w:t>
            </w: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55" w:type="dxa"/>
            <w:shd w:val="clear" w:color="auto" w:fill="FFFFFF" w:themeFill="background1"/>
          </w:tcPr>
          <w:p w14:paraId="730633DD" w14:textId="0C723B8F" w:rsidR="00863E9C" w:rsidRPr="00C028AA" w:rsidRDefault="003E6B2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4D1E5E">
              <w:rPr>
                <w:rFonts w:eastAsia="Times New Roman" w:cs="Times New Roman"/>
                <w:sz w:val="24"/>
                <w:szCs w:val="24"/>
                <w:lang w:eastAsia="ru-RU"/>
              </w:rPr>
              <w:t>ектор перспективного развития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79AC4CF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8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  <w:p w14:paraId="5000A543" w14:textId="77777777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3D0DE78" w14:textId="577CF4EA" w:rsidR="00863E9C" w:rsidRPr="00C028AA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863E9C" w:rsidRPr="0028172B" w14:paraId="3099F7E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3E287193" w14:textId="2E0126EE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8172B">
              <w:rPr>
                <w:rFonts w:cs="Times New Roman"/>
                <w:b/>
                <w:sz w:val="24"/>
                <w:szCs w:val="24"/>
              </w:rPr>
              <w:t>1.6. Труд</w:t>
            </w:r>
          </w:p>
        </w:tc>
      </w:tr>
      <w:tr w:rsidR="00863E9C" w:rsidRPr="0028172B" w14:paraId="2B51BD73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1DC86184" w14:textId="77777777" w:rsidR="00863E9C" w:rsidRPr="0028172B" w:rsidRDefault="00863E9C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863E9C" w:rsidRPr="0028172B" w14:paraId="4AA747EA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9DDBCF7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cs="Times New Roman"/>
                <w:sz w:val="24"/>
                <w:szCs w:val="24"/>
              </w:rPr>
              <w:t>Сохранение уровня регистрируемой безработицы ниже 1,0 процента</w:t>
            </w:r>
          </w:p>
        </w:tc>
      </w:tr>
      <w:tr w:rsidR="00863E9C" w:rsidRPr="0028172B" w14:paraId="3018803A" w14:textId="77777777" w:rsidTr="002D31C1">
        <w:trPr>
          <w:trHeight w:val="197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0E7EC356" w14:textId="77777777" w:rsidR="00863E9C" w:rsidRPr="0028172B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Структурная цел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863E9C" w:rsidRPr="0028172B" w14:paraId="7C3BB55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36FBFD93" w14:textId="77777777" w:rsidR="00863E9C" w:rsidRPr="0028172B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cs="Times New Roman"/>
                <w:sz w:val="24"/>
                <w:szCs w:val="24"/>
              </w:rPr>
              <w:t>Развитие рынка труда, обеспечивающего трудовую занятость и доходы населения города</w:t>
            </w:r>
          </w:p>
        </w:tc>
      </w:tr>
      <w:tr w:rsidR="00863E9C" w:rsidRPr="0028172B" w14:paraId="709AB62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9A88248" w14:textId="77777777" w:rsidR="00863E9C" w:rsidRPr="0028172B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863E9C" w:rsidRPr="0028172B" w14:paraId="073F0F4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7A4A161B" w14:textId="77777777" w:rsidR="00863E9C" w:rsidRPr="0028172B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</w:t>
            </w:r>
            <w:r w:rsidRPr="0028172B">
              <w:rPr>
                <w:rFonts w:cs="Times New Roman"/>
                <w:sz w:val="24"/>
                <w:szCs w:val="24"/>
              </w:rPr>
              <w:t>Содействие трудоустройству граждан, ищущих работу</w:t>
            </w:r>
          </w:p>
        </w:tc>
      </w:tr>
      <w:tr w:rsidR="00863E9C" w:rsidRPr="0028172B" w14:paraId="20BF4042" w14:textId="77777777" w:rsidTr="002D31C1">
        <w:trPr>
          <w:trHeight w:val="70"/>
        </w:trPr>
        <w:tc>
          <w:tcPr>
            <w:tcW w:w="658" w:type="dxa"/>
            <w:shd w:val="clear" w:color="auto" w:fill="FFFFFF" w:themeFill="background1"/>
          </w:tcPr>
          <w:p w14:paraId="19391DC9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F387472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cs="Times New Roman"/>
                <w:sz w:val="24"/>
                <w:szCs w:val="24"/>
              </w:rPr>
              <w:t>Мероприятие 1.1. Активная реализация на территории города мероприятий, обеспечивающих права на труд лиц, обладающих низкой конкурентоспособностью</w:t>
            </w:r>
          </w:p>
        </w:tc>
        <w:tc>
          <w:tcPr>
            <w:tcW w:w="2555" w:type="dxa"/>
            <w:shd w:val="clear" w:color="auto" w:fill="FFFFFF" w:themeFill="background1"/>
          </w:tcPr>
          <w:p w14:paraId="73D81DBD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труду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4F9E42E" w14:textId="6C48EE06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1B3909A" w14:textId="2744207D" w:rsidR="00863E9C" w:rsidRPr="0028172B" w:rsidRDefault="00863E9C" w:rsidP="0013388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17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3E9C" w:rsidRPr="0028172B" w14:paraId="52138FD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410F56C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9A41B14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cs="Times New Roman"/>
                <w:sz w:val="24"/>
                <w:szCs w:val="24"/>
              </w:rPr>
              <w:t>Мероприятие 1.2. Создание условий для развития наставничества на предприятиях</w:t>
            </w:r>
          </w:p>
        </w:tc>
        <w:tc>
          <w:tcPr>
            <w:tcW w:w="2555" w:type="dxa"/>
            <w:shd w:val="clear" w:color="auto" w:fill="FFFFFF" w:themeFill="background1"/>
          </w:tcPr>
          <w:p w14:paraId="27AFCF38" w14:textId="66536965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FE2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труду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EAD620D" w14:textId="44E05005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C9743DE" w14:textId="33E3DEC9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2D4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542D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2D4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542D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3E9C" w:rsidRPr="0028172B" w14:paraId="2A0E8AB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382E0A2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EF08E67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cs="Times New Roman"/>
                <w:sz w:val="24"/>
                <w:szCs w:val="24"/>
              </w:rPr>
              <w:t>Мероприятие 1.3. Привлечение трудовых ресурсов из соседних территорий с целью удовлетворения потребностей экономики города в квалифицированных кадрах</w:t>
            </w:r>
          </w:p>
        </w:tc>
        <w:tc>
          <w:tcPr>
            <w:tcW w:w="2555" w:type="dxa"/>
            <w:shd w:val="clear" w:color="auto" w:fill="FFFFFF" w:themeFill="background1"/>
          </w:tcPr>
          <w:p w14:paraId="4D93E04E" w14:textId="28FF34DD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FE2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труду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D10F6D7" w14:textId="6C6AA29C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EDA5C2A" w14:textId="47E6944B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2D4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542D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2D4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542D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3E9C" w:rsidRPr="0028172B" w14:paraId="0D3CB69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AECE8C0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DA9C5CC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172B">
              <w:rPr>
                <w:rFonts w:cs="Times New Roman"/>
                <w:sz w:val="24"/>
                <w:szCs w:val="24"/>
              </w:rPr>
              <w:t xml:space="preserve">Мероприятие 1.4. Сокращение доли </w:t>
            </w:r>
            <w:proofErr w:type="gramStart"/>
            <w:r w:rsidRPr="0028172B">
              <w:rPr>
                <w:rFonts w:cs="Times New Roman"/>
                <w:sz w:val="24"/>
                <w:szCs w:val="24"/>
              </w:rPr>
              <w:t>занятых</w:t>
            </w:r>
            <w:proofErr w:type="gramEnd"/>
            <w:r w:rsidRPr="0028172B">
              <w:rPr>
                <w:rFonts w:cs="Times New Roman"/>
                <w:sz w:val="24"/>
                <w:szCs w:val="24"/>
              </w:rPr>
              <w:t xml:space="preserve"> в неформальном секторе в общей численности занятого населения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3515F7DB" w14:textId="619BCEB6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FE2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труду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6D250BF" w14:textId="51ED2FDC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D706E19" w14:textId="73D3E1D3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2D4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542D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2D4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542D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3E9C" w:rsidRPr="0028172B" w14:paraId="0D79D05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D3460FE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28172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28172B">
              <w:rPr>
                <w:rFonts w:cs="Times New Roman"/>
                <w:sz w:val="24"/>
                <w:szCs w:val="24"/>
              </w:rPr>
              <w:t xml:space="preserve"> Развитие социального партнерства</w:t>
            </w:r>
          </w:p>
        </w:tc>
      </w:tr>
      <w:tr w:rsidR="00863E9C" w:rsidRPr="0028172B" w14:paraId="64010BC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53A217A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222FB91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8172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2.1. Р</w:t>
            </w:r>
            <w:r w:rsidRPr="0028172B">
              <w:rPr>
                <w:rFonts w:cs="Times New Roman"/>
                <w:sz w:val="24"/>
                <w:szCs w:val="24"/>
              </w:rPr>
              <w:t>азработка мероприятий и охват программой «Нулевой травматизм» более 60 процентов предприятий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4319D6FF" w14:textId="468C27A0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C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труду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159CF13" w14:textId="1351E810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D69EEF4" w14:textId="0E7F862A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F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F3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F3F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6F3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3E9C" w:rsidRPr="0028172B" w14:paraId="7774008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72E15AF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E02911F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8172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28172B">
              <w:rPr>
                <w:rFonts w:cs="Times New Roman"/>
                <w:sz w:val="24"/>
                <w:szCs w:val="24"/>
              </w:rPr>
              <w:t>Достижение стопроцентного охвата организаций города коллективно-договорным регулированием</w:t>
            </w:r>
          </w:p>
        </w:tc>
        <w:tc>
          <w:tcPr>
            <w:tcW w:w="2555" w:type="dxa"/>
            <w:shd w:val="clear" w:color="auto" w:fill="FFFFFF" w:themeFill="background1"/>
          </w:tcPr>
          <w:p w14:paraId="23863518" w14:textId="09D90E8E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C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труду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EAFA398" w14:textId="484058D2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324022A" w14:textId="4D4AA3D1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F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F3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F3F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6F3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3E9C" w:rsidRPr="0028172B" w14:paraId="3D8EC67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8449A13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AD7A7BD" w14:textId="77777777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8172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2.3. Р</w:t>
            </w:r>
            <w:r w:rsidRPr="0028172B">
              <w:rPr>
                <w:rFonts w:cs="Times New Roman"/>
                <w:sz w:val="24"/>
                <w:szCs w:val="24"/>
              </w:rPr>
              <w:t>еализация мероприятий, направленных на сохранение жизни и здоровья работников, создание безопасных условий труда в организациях города; привлечение к социальному партнерству предпринимателей</w:t>
            </w:r>
          </w:p>
        </w:tc>
        <w:tc>
          <w:tcPr>
            <w:tcW w:w="2555" w:type="dxa"/>
            <w:shd w:val="clear" w:color="auto" w:fill="FFFFFF" w:themeFill="background1"/>
          </w:tcPr>
          <w:p w14:paraId="7E4AD985" w14:textId="67100080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CC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труду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887B7AF" w14:textId="679C542B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172B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99E6B80" w14:textId="437B695C" w:rsidR="00863E9C" w:rsidRPr="0028172B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3F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6F3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F3F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6F3F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3E9C" w:rsidRPr="007B520E" w14:paraId="0042924B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</w:tcPr>
          <w:p w14:paraId="5D9034B3" w14:textId="15D4938C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Развитая социальная сфера</w:t>
            </w:r>
          </w:p>
        </w:tc>
      </w:tr>
      <w:tr w:rsidR="00863E9C" w:rsidRPr="007B520E" w14:paraId="49E80D1A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14F303DE" w14:textId="172D2573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3" w:name="_Toc531015675"/>
            <w:r w:rsidRPr="007B520E">
              <w:rPr>
                <w:rFonts w:cs="Times New Roman"/>
                <w:b/>
                <w:sz w:val="24"/>
                <w:szCs w:val="24"/>
              </w:rPr>
              <w:t>2.1. Здравоохранение</w:t>
            </w:r>
            <w:bookmarkEnd w:id="3"/>
          </w:p>
        </w:tc>
      </w:tr>
      <w:tr w:rsidR="00863E9C" w:rsidRPr="007B520E" w14:paraId="79CD112B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664B8227" w14:textId="77777777" w:rsidR="00863E9C" w:rsidRPr="007B520E" w:rsidRDefault="00863E9C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863E9C" w:rsidRPr="007B520E" w14:paraId="09E27E3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4B189A41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 Снижение смертности от всех причин</w:t>
            </w:r>
          </w:p>
        </w:tc>
      </w:tr>
      <w:tr w:rsidR="00863E9C" w:rsidRPr="007B520E" w14:paraId="55F3316E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5110CC36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Количество смертей от всех причин на </w:t>
            </w:r>
            <w:r w:rsidRPr="007B520E">
              <w:rPr>
                <w:rFonts w:cs="Times New Roman"/>
                <w:sz w:val="24"/>
                <w:szCs w:val="24"/>
              </w:rPr>
              <w:t>1 000 человек населения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0C77115B" w14:textId="10903F20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FFFFFF" w:themeFill="background1"/>
          </w:tcPr>
          <w:p w14:paraId="4EE18C73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8" w:type="dxa"/>
            <w:shd w:val="clear" w:color="auto" w:fill="FFFFFF" w:themeFill="background1"/>
          </w:tcPr>
          <w:p w14:paraId="3DD6010D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863E9C" w:rsidRPr="004A0CFD" w14:paraId="64C0ED74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</w:tcPr>
          <w:p w14:paraId="6DBC1D67" w14:textId="77777777" w:rsidR="00863E9C" w:rsidRPr="004A0CFD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CF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4A0CFD">
              <w:rPr>
                <w:sz w:val="24"/>
                <w:szCs w:val="24"/>
              </w:rPr>
              <w:t>Снижение смертности населения в трудоспособном возрасте</w:t>
            </w:r>
          </w:p>
        </w:tc>
      </w:tr>
      <w:tr w:rsidR="00863E9C" w:rsidRPr="007B520E" w14:paraId="1223F326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586270B4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2. Количество смертей населения в трудоспособном возрасте на </w:t>
            </w:r>
            <w:r w:rsidRPr="007B520E">
              <w:rPr>
                <w:rFonts w:cs="Times New Roman"/>
                <w:sz w:val="24"/>
                <w:szCs w:val="24"/>
              </w:rPr>
              <w:t>100 тыс. человек соответствующего возраста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человек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538A8301" w14:textId="08D269BF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3D0A07F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138" w:type="dxa"/>
            <w:shd w:val="clear" w:color="auto" w:fill="FFFFFF" w:themeFill="background1"/>
          </w:tcPr>
          <w:p w14:paraId="75A9E786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863E9C" w:rsidRPr="007B520E" w14:paraId="40E0DDC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0833A8D6" w14:textId="77777777" w:rsidR="00863E9C" w:rsidRPr="007B520E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863E9C" w:rsidRPr="007B520E" w14:paraId="25696FAE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0DA8F270" w14:textId="77777777" w:rsidR="00863E9C" w:rsidRPr="007B520E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Переход от системы диагностики и лечения к охране здоровья населения города</w:t>
            </w:r>
          </w:p>
        </w:tc>
      </w:tr>
      <w:tr w:rsidR="00863E9C" w:rsidRPr="007B520E" w14:paraId="6C3D9301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58EE3A81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3. Средняя продолжительность здоровой жизни, лет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46474DF7" w14:textId="0B2F83EE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</w:tcPr>
          <w:p w14:paraId="3886D42C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8" w:type="dxa"/>
            <w:shd w:val="clear" w:color="auto" w:fill="FFFFFF" w:themeFill="background1"/>
          </w:tcPr>
          <w:p w14:paraId="278674DA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63E9C" w:rsidRPr="007B520E" w14:paraId="624137D7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113D75F7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4. Доля граждан, приверженных здоровому образу жизни,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7DE34E15" w14:textId="42C36ACA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37752A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8" w:type="dxa"/>
            <w:shd w:val="clear" w:color="auto" w:fill="FFFFFF" w:themeFill="background1"/>
          </w:tcPr>
          <w:p w14:paraId="2E969790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63E9C" w:rsidRPr="007B520E" w14:paraId="03A83AC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7B082CB6" w14:textId="77777777" w:rsidR="00863E9C" w:rsidRPr="007B520E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863E9C" w:rsidRPr="007B520E" w14:paraId="014D624E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67E2C285" w14:textId="77777777" w:rsidR="00863E9C" w:rsidRPr="007B520E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 1. Создание условий для увеличения ожидаемой продолжительности жизни населения города за счет формирования здорового образа жизни и профилактики неинфекционных и инфекционных заболеваний взрослых и детей</w:t>
            </w:r>
          </w:p>
        </w:tc>
      </w:tr>
      <w:tr w:rsidR="00863E9C" w:rsidRPr="007B520E" w14:paraId="04124C9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0C0F2BA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52C7960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cs="Times New Roman"/>
                <w:sz w:val="24"/>
                <w:szCs w:val="24"/>
              </w:rPr>
              <w:t>Мероприятие 1.1. Проведение информационной работы с населением города и руководителями предприятий о необходимости прохождения жителями города диспансеризации, профилактических осмотров и вакцинации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263938DF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7C478ED6" w14:textId="29697A3E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здравоохранения»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03FA10D" w14:textId="4E8359BD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206F3D7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D0FE5D0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5F02A8F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cs="Times New Roman"/>
                <w:sz w:val="24"/>
                <w:szCs w:val="24"/>
              </w:rPr>
              <w:t>Мероприятие 1.2. Активизация межведомственного взаимодействия, направленного на снижение потребления алкоголя жителями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199DB387" w14:textId="214B0BCD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A3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1FCF405" w14:textId="201690DD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здравоохранения»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02A4392" w14:textId="1CC022AA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44AAB405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696AB37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D334FC5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cs="Times New Roman"/>
                <w:sz w:val="24"/>
                <w:szCs w:val="24"/>
              </w:rPr>
              <w:t>Мероприятие 1.3. Реализация мер по улучшению условий и охраны труда в городе, в том числе проведение специальной оценки условий труда; осуществление надзора за обеспечением медицинским осмотром лиц, занятых во вредных и опасных производственных условиях</w:t>
            </w:r>
          </w:p>
        </w:tc>
        <w:tc>
          <w:tcPr>
            <w:tcW w:w="2555" w:type="dxa"/>
            <w:shd w:val="clear" w:color="auto" w:fill="FFFFFF" w:themeFill="background1"/>
          </w:tcPr>
          <w:p w14:paraId="74881CE4" w14:textId="57107F7A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A3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4C95F59" w14:textId="215A3A8E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C5BB139" w14:textId="11FE85F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3C28E40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3C8F543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F75F630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cs="Times New Roman"/>
                <w:sz w:val="24"/>
                <w:szCs w:val="24"/>
              </w:rPr>
              <w:t>Мероприятие 1.4. Создание бережливого производства в поликлинических отделениях муниципальных учреждений здравоохранения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5B726A06" w14:textId="2EF75A84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A3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F5A592C" w14:textId="6C65FCAA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81BC387" w14:textId="1F9AFED8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</w:t>
            </w:r>
          </w:p>
        </w:tc>
      </w:tr>
      <w:tr w:rsidR="00E462E8" w:rsidRPr="007B520E" w14:paraId="62A74AF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7C03C5B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4D82CCC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cs="Times New Roman"/>
                <w:sz w:val="24"/>
                <w:szCs w:val="24"/>
              </w:rPr>
              <w:t>Мероприятие 1.5. Создание единого цифрового пространства в муниципальных учреждениях здравоохранения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243B81BA" w14:textId="625842B5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A3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9EC7A8A" w14:textId="182F6C54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здравоохранения»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025BBEE" w14:textId="6E5B8D68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863E9C" w:rsidRPr="007B520E" w14:paraId="32E6642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46F4A839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7B520E">
              <w:rPr>
                <w:rFonts w:cs="Times New Roman"/>
                <w:sz w:val="24"/>
                <w:szCs w:val="24"/>
              </w:rPr>
              <w:t xml:space="preserve"> Создание условий для обеспечения медицинских организаций системы здравоохранения квалифицированными кадрами</w:t>
            </w:r>
          </w:p>
        </w:tc>
      </w:tr>
      <w:tr w:rsidR="00E462E8" w:rsidRPr="007B520E" w14:paraId="7830309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B9D1704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488CF0A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2.1. Информационно-пропагандистская работа в социальных сетях и СМИ по привлечению специалистов в учреждения здравоохранения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6F7BA39F" w14:textId="0239BDAA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3C9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754107AA" w14:textId="2C36C26C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ACFFD2B" w14:textId="4BCD6E18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5F8B4FF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BC3EB43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6255935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Работа по профориентации среди обучающихся старших классов образовательных организаций города и медицинских колледжей городов Шахт и Новочеркасска и отбору наиболее достойных кандидатов для </w:t>
            </w:r>
            <w:proofErr w:type="spellStart"/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контрактно</w:t>
            </w:r>
            <w:proofErr w:type="spellEnd"/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-целевой подготовки в Ростовском Государственном медицинском университете</w:t>
            </w:r>
          </w:p>
        </w:tc>
        <w:tc>
          <w:tcPr>
            <w:tcW w:w="2555" w:type="dxa"/>
            <w:shd w:val="clear" w:color="auto" w:fill="FFFFFF" w:themeFill="background1"/>
          </w:tcPr>
          <w:p w14:paraId="71DC276F" w14:textId="7C2DD362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3C9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5E1BDB8" w14:textId="230565CA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0380100" w14:textId="211EAC69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7ED486F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E869C73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D2CE80F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2.3. Осуществление </w:t>
            </w:r>
            <w:proofErr w:type="spellStart"/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контрактно</w:t>
            </w:r>
            <w:proofErr w:type="spellEnd"/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-целевой подготовки в Ростовском Государственном медицинском университете и </w:t>
            </w:r>
            <w:proofErr w:type="spellStart"/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медколледжах</w:t>
            </w:r>
            <w:proofErr w:type="spellEnd"/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555" w:type="dxa"/>
            <w:shd w:val="clear" w:color="auto" w:fill="FFFFFF" w:themeFill="background1"/>
          </w:tcPr>
          <w:p w14:paraId="0ECF39BB" w14:textId="05135264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3C9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3EE669D7" w14:textId="30C8EA33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здравоохранения»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8772BB5" w14:textId="26CD66E5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3C1DE22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A4B4F48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62D5FFC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2.4. О</w:t>
            </w:r>
            <w:r w:rsidRPr="007B520E">
              <w:rPr>
                <w:rFonts w:cs="Times New Roman"/>
                <w:sz w:val="24"/>
                <w:szCs w:val="24"/>
              </w:rPr>
              <w:t>существление выплат стипендий студентам, обучающимся по целевым направлениям, за счет средств бюджета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45C836CA" w14:textId="514C6D11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3C9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CEAC0F8" w14:textId="30F113CB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здравоохранения»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4F9BEEA" w14:textId="2B9119DB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2F49BF2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17A1FDA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524C9AF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7B520E">
              <w:rPr>
                <w:rFonts w:cs="Times New Roman"/>
                <w:sz w:val="24"/>
                <w:szCs w:val="24"/>
              </w:rPr>
              <w:t>Предоставление служебных жилых помещений специализированного жилищного фонда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0F5A1019" w14:textId="7C00FB7D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3C9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0D285A8A" w14:textId="7899A87E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026103C" w14:textId="39E1E3FB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155B87A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B378147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B676485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2.6. О</w:t>
            </w:r>
            <w:r w:rsidRPr="007B520E">
              <w:rPr>
                <w:rFonts w:cs="Times New Roman"/>
                <w:sz w:val="24"/>
                <w:szCs w:val="24"/>
              </w:rPr>
              <w:t>существление единовременных выплат в размере 500,0 тыс. рублей за счет средств областного бюджета</w:t>
            </w:r>
          </w:p>
        </w:tc>
        <w:tc>
          <w:tcPr>
            <w:tcW w:w="2555" w:type="dxa"/>
            <w:shd w:val="clear" w:color="auto" w:fill="FFFFFF" w:themeFill="background1"/>
          </w:tcPr>
          <w:p w14:paraId="28883974" w14:textId="4CBCF434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3C9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0D10E9A4" w14:textId="29F3F7EA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CDFEB87" w14:textId="0F7A9CC9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4D05724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37054A1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76B9674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2.7. Ф</w:t>
            </w:r>
            <w:r w:rsidRPr="007B520E">
              <w:rPr>
                <w:rFonts w:cs="Times New Roman"/>
                <w:sz w:val="24"/>
                <w:szCs w:val="24"/>
              </w:rPr>
              <w:t>ормирование и внедрение института наставничества для повышения профессионального мастерства и уровня компетенций молодых специалистов (врачей, медицинских сестер) в первые два года работы</w:t>
            </w:r>
          </w:p>
        </w:tc>
        <w:tc>
          <w:tcPr>
            <w:tcW w:w="2555" w:type="dxa"/>
            <w:shd w:val="clear" w:color="auto" w:fill="FFFFFF" w:themeFill="background1"/>
          </w:tcPr>
          <w:p w14:paraId="3577C49F" w14:textId="07F14A3B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3C9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EBED17E" w14:textId="6DDD7726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9779E6D" w14:textId="6430EC7B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863E9C" w:rsidRPr="007B520E" w14:paraId="161A931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64FE9803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Задача 3. Снижение показателя смертности от болезней системы кровообращения</w:t>
            </w:r>
          </w:p>
        </w:tc>
      </w:tr>
      <w:tr w:rsidR="00E462E8" w:rsidRPr="007B520E" w14:paraId="79D5B8F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  <w:hideMark/>
          </w:tcPr>
          <w:p w14:paraId="1489B7B1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258CF15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Маршрутизация пациентов с ОКС и ОНМК, формирование алгоритмов оказания им экстренной  медицинской помощи с учетом 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времени прибытия бригад скорой медицинской помощи</w:t>
            </w:r>
          </w:p>
        </w:tc>
        <w:tc>
          <w:tcPr>
            <w:tcW w:w="2555" w:type="dxa"/>
            <w:shd w:val="clear" w:color="auto" w:fill="FFFFFF" w:themeFill="background1"/>
          </w:tcPr>
          <w:p w14:paraId="240CFA93" w14:textId="6A4FB868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32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0F597BF" w14:textId="41D96AC8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  <w:hideMark/>
          </w:tcPr>
          <w:p w14:paraId="08CB49AA" w14:textId="4CE258C4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60F9BE01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7262DD5" w14:textId="77777777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EB90425" w14:textId="77777777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3.2. С</w:t>
            </w:r>
            <w:r w:rsidRPr="007B520E">
              <w:rPr>
                <w:rFonts w:cs="Times New Roman"/>
                <w:sz w:val="24"/>
                <w:szCs w:val="24"/>
              </w:rPr>
              <w:t xml:space="preserve">облюдение времени </w:t>
            </w:r>
            <w:proofErr w:type="spellStart"/>
            <w:r w:rsidRPr="007B520E">
              <w:rPr>
                <w:rFonts w:cs="Times New Roman"/>
                <w:sz w:val="24"/>
                <w:szCs w:val="24"/>
              </w:rPr>
              <w:t>доезда</w:t>
            </w:r>
            <w:proofErr w:type="spellEnd"/>
            <w:r w:rsidRPr="007B520E">
              <w:rPr>
                <w:rFonts w:cs="Times New Roman"/>
                <w:sz w:val="24"/>
                <w:szCs w:val="24"/>
              </w:rPr>
              <w:t xml:space="preserve"> скорой медицинской помощи до больного в пределах 20 мин</w:t>
            </w:r>
          </w:p>
        </w:tc>
        <w:tc>
          <w:tcPr>
            <w:tcW w:w="2555" w:type="dxa"/>
            <w:shd w:val="clear" w:color="auto" w:fill="FFFFFF" w:themeFill="background1"/>
          </w:tcPr>
          <w:p w14:paraId="0AE0C906" w14:textId="0F626B67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3204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C8CACE4" w14:textId="22743670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BD18C21" w14:textId="5F593B5B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36191C9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7FB1B7B" w14:textId="77777777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75A25D6" w14:textId="77777777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3.3. </w:t>
            </w:r>
            <w:r w:rsidRPr="007B520E">
              <w:rPr>
                <w:rFonts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B520E">
              <w:rPr>
                <w:rFonts w:cs="Times New Roman"/>
                <w:sz w:val="24"/>
                <w:szCs w:val="24"/>
              </w:rPr>
              <w:t>догоспитального</w:t>
            </w:r>
            <w:proofErr w:type="spellEnd"/>
            <w:r w:rsidRPr="007B52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520E">
              <w:rPr>
                <w:rFonts w:cs="Times New Roman"/>
                <w:sz w:val="24"/>
                <w:szCs w:val="24"/>
              </w:rPr>
              <w:t>тромболизиса</w:t>
            </w:r>
            <w:proofErr w:type="spellEnd"/>
            <w:r w:rsidRPr="007B520E">
              <w:rPr>
                <w:rFonts w:cs="Times New Roman"/>
                <w:sz w:val="24"/>
                <w:szCs w:val="24"/>
              </w:rPr>
              <w:t xml:space="preserve"> при остром коронарном синдроме</w:t>
            </w:r>
          </w:p>
        </w:tc>
        <w:tc>
          <w:tcPr>
            <w:tcW w:w="2555" w:type="dxa"/>
            <w:shd w:val="clear" w:color="auto" w:fill="FFFFFF" w:themeFill="background1"/>
          </w:tcPr>
          <w:p w14:paraId="486A48A6" w14:textId="4DBF02B8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3204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3071F434" w14:textId="7D46F5A3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EB237F3" w14:textId="264A576B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05CA8AF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C6A0F30" w14:textId="77777777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BD591D6" w14:textId="77777777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7B520E">
              <w:rPr>
                <w:rFonts w:cs="Times New Roman"/>
                <w:sz w:val="24"/>
                <w:szCs w:val="24"/>
              </w:rPr>
              <w:t>Обеспечение приоритета ранней диагностики, профилактики и лечения на ранних стадиях заболеваний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1B4879B7" w14:textId="33D81E71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3204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6721315" w14:textId="0D085840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152EFE9" w14:textId="142E4174" w:rsidR="00E462E8" w:rsidRPr="007B520E" w:rsidRDefault="00E462E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863E9C" w:rsidRPr="007B520E" w14:paraId="7550F57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46423751" w14:textId="77777777" w:rsidR="00863E9C" w:rsidRPr="007B520E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_Toc531015683"/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7B520E">
              <w:rPr>
                <w:rFonts w:cs="Times New Roman"/>
                <w:sz w:val="24"/>
                <w:szCs w:val="24"/>
              </w:rPr>
              <w:t xml:space="preserve"> Снижение показателя младенческой смертности</w:t>
            </w:r>
          </w:p>
        </w:tc>
      </w:tr>
      <w:bookmarkEnd w:id="4"/>
      <w:tr w:rsidR="00E462E8" w:rsidRPr="007B520E" w14:paraId="5267988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DE6BF29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8406062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.1. Проведение работы с беременными, проживающими на территории города,  осуществление мониторинга отказов беременных от госпитализации, обследований, консультаций областных специалистов и нерегулярного посещения врача женской консультации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38BE7D4C" w14:textId="58D0641D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79F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7ED9A373" w14:textId="2E071AA4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E60609E" w14:textId="6195DA8C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1E3AD5B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B53CBCF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8BEB0B3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.2. Формирование единого информационного банка данных о  семьях, находящихся в социально опасном положении, а также находящихся в трудной жизненной ситуации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168D771B" w14:textId="4D9D96B5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79F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C1F0380" w14:textId="4CEE05F3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CD62448" w14:textId="626713FE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7FB72D77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226AFF7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1397DAF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B520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.3. Распространение санитарно-гигиенических знаний о необходимости ранней постановки беременных на учет</w:t>
            </w:r>
          </w:p>
        </w:tc>
        <w:tc>
          <w:tcPr>
            <w:tcW w:w="2555" w:type="dxa"/>
            <w:shd w:val="clear" w:color="auto" w:fill="FFFFFF" w:themeFill="background1"/>
          </w:tcPr>
          <w:p w14:paraId="05976C15" w14:textId="31AB865B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79F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D1A1C60" w14:textId="2776D383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DBF51F0" w14:textId="149D1312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E462E8" w:rsidRPr="007B520E" w14:paraId="1A77BC2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15820CC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CEF019C" w14:textId="77777777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7B520E">
              <w:rPr>
                <w:rFonts w:cs="Times New Roman"/>
                <w:sz w:val="24"/>
                <w:szCs w:val="24"/>
              </w:rPr>
              <w:t>Создание современного больничного комплекса по ул. Энгельса, 8</w:t>
            </w:r>
            <w:r w:rsidRPr="007B520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dxa"/>
            <w:shd w:val="clear" w:color="auto" w:fill="FFFFFF" w:themeFill="background1"/>
          </w:tcPr>
          <w:p w14:paraId="181D8CCD" w14:textId="1C4E1A6A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79F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0AF40C1" w14:textId="68F16224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E54135E" w14:textId="0F4EFFA9" w:rsidR="00E462E8" w:rsidRPr="007B520E" w:rsidRDefault="00E462E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I-III</w:t>
            </w:r>
          </w:p>
        </w:tc>
      </w:tr>
      <w:tr w:rsidR="00863E9C" w:rsidRPr="0099289D" w14:paraId="2CDFE45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33F0830A" w14:textId="3A02659C" w:rsidR="00863E9C" w:rsidRPr="0099289D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2.2. Образование</w:t>
            </w:r>
          </w:p>
        </w:tc>
      </w:tr>
      <w:tr w:rsidR="00863E9C" w:rsidRPr="0099289D" w14:paraId="64E9AE9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24477895" w14:textId="77777777" w:rsidR="00863E9C" w:rsidRPr="0099289D" w:rsidRDefault="00863E9C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863E9C" w:rsidRPr="0099289D" w14:paraId="4EC006B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3DBB51D" w14:textId="77777777" w:rsidR="00863E9C" w:rsidRPr="0099289D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количества победителей и призеров регионального этапа всероссийской олимпиады школьников от общего количества участников</w:t>
            </w:r>
          </w:p>
        </w:tc>
      </w:tr>
      <w:tr w:rsidR="00863E9C" w:rsidRPr="0099289D" w14:paraId="04BDE9FC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37CE1A42" w14:textId="77777777" w:rsidR="00863E9C" w:rsidRPr="0099289D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1. Количество победителей и призеров регионального этапа всероссийской олимпиады школьников от общего количества участников,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78D21AE8" w14:textId="11BD3D11" w:rsidR="00863E9C" w:rsidRPr="0099289D" w:rsidRDefault="0032307D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34" w:type="dxa"/>
            <w:shd w:val="clear" w:color="auto" w:fill="FFFFFF" w:themeFill="background1"/>
          </w:tcPr>
          <w:p w14:paraId="2F5F3AAE" w14:textId="77777777" w:rsidR="00863E9C" w:rsidRPr="0099289D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138" w:type="dxa"/>
            <w:shd w:val="clear" w:color="auto" w:fill="FFFFFF" w:themeFill="background1"/>
          </w:tcPr>
          <w:p w14:paraId="735AFD8C" w14:textId="77777777" w:rsidR="00863E9C" w:rsidRPr="0099289D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63E9C" w:rsidRPr="0099289D" w14:paraId="3FF71AC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</w:tcPr>
          <w:p w14:paraId="04C62146" w14:textId="77777777" w:rsidR="00863E9C" w:rsidRPr="0099289D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lastRenderedPageBreak/>
              <w:t xml:space="preserve">2. Увеличение доли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99289D">
              <w:rPr>
                <w:rFonts w:cs="Times New Roman"/>
                <w:sz w:val="24"/>
                <w:szCs w:val="24"/>
              </w:rPr>
              <w:t>численности</w:t>
            </w:r>
            <w:proofErr w:type="gramEnd"/>
            <w:r w:rsidRPr="0099289D">
              <w:rPr>
                <w:rFonts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</w:tr>
      <w:tr w:rsidR="00863E9C" w:rsidRPr="0099289D" w14:paraId="18BE0F84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05CBEFEF" w14:textId="77777777" w:rsidR="00863E9C" w:rsidRPr="0099289D" w:rsidRDefault="00863E9C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2. 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7BC065E8" w14:textId="23DC69DA" w:rsidR="00863E9C" w:rsidRPr="0099289D" w:rsidRDefault="0032307D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127D6E" w14:textId="77777777" w:rsidR="00863E9C" w:rsidRPr="0099289D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38" w:type="dxa"/>
            <w:shd w:val="clear" w:color="auto" w:fill="FFFFFF" w:themeFill="background1"/>
          </w:tcPr>
          <w:p w14:paraId="23629A16" w14:textId="77777777" w:rsidR="00863E9C" w:rsidRPr="0099289D" w:rsidRDefault="00863E9C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63E9C" w:rsidRPr="0099289D" w14:paraId="3B109A4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4E660668" w14:textId="77777777" w:rsidR="00863E9C" w:rsidRPr="0099289D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863E9C" w:rsidRPr="0099289D" w14:paraId="4C7F14A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06FA5442" w14:textId="77777777" w:rsidR="00863E9C" w:rsidRPr="0099289D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863E9C" w:rsidRPr="0099289D" w14:paraId="496A1AE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42476E95" w14:textId="77777777" w:rsidR="00863E9C" w:rsidRPr="0099289D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863E9C" w:rsidRPr="0099289D" w14:paraId="6578D5D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0696E26B" w14:textId="77777777" w:rsidR="00863E9C" w:rsidRPr="0099289D" w:rsidRDefault="00863E9C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Обновление методов обучения и воспитания, образовательных технологий, обеспечивающих на уровнях основного общего и среднего общего образования освоение </w:t>
            </w:r>
            <w:proofErr w:type="gramStart"/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базовых навыков и умений, повышение их мотивации к обучению и вовлеченности в образовательный процесс</w:t>
            </w:r>
          </w:p>
        </w:tc>
      </w:tr>
      <w:tr w:rsidR="002D31C1" w:rsidRPr="0099289D" w14:paraId="2D7405D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7AFC6E8" w14:textId="77777777" w:rsidR="002D31C1" w:rsidRPr="0099289D" w:rsidRDefault="002D31C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D6EA884" w14:textId="77777777" w:rsidR="002D31C1" w:rsidRPr="0099289D" w:rsidRDefault="002D31C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>Мероприятие 1.1. Поэтапное введение федеральных государственных образовательных стандартов общего образования, методологической основой которых является системно-</w:t>
            </w:r>
            <w:proofErr w:type="spellStart"/>
            <w:r w:rsidRPr="0099289D">
              <w:rPr>
                <w:rFonts w:cs="Times New Roman"/>
                <w:sz w:val="24"/>
                <w:szCs w:val="24"/>
              </w:rPr>
              <w:t>деятельностный</w:t>
            </w:r>
            <w:proofErr w:type="spellEnd"/>
            <w:r w:rsidRPr="0099289D">
              <w:rPr>
                <w:rFonts w:cs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2555" w:type="dxa"/>
            <w:shd w:val="clear" w:color="auto" w:fill="FFFFFF" w:themeFill="background1"/>
          </w:tcPr>
          <w:p w14:paraId="7943C1EA" w14:textId="15C64E27" w:rsidR="002D31C1" w:rsidRPr="0099289D" w:rsidRDefault="002D31C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366A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77338C7" w14:textId="4731CEFD" w:rsidR="002D31C1" w:rsidRPr="0099289D" w:rsidRDefault="002D31C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A55ED0E" w14:textId="5CDE9F98" w:rsidR="002D31C1" w:rsidRPr="0099289D" w:rsidRDefault="002D31C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</w:t>
            </w:r>
          </w:p>
        </w:tc>
      </w:tr>
      <w:tr w:rsidR="00366A31" w:rsidRPr="0099289D" w14:paraId="0268F5E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7117F3E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54B61D0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>Мероприятие 1.2. Внедрение Концепций учебных предметов, включая предметную область «Технология», с целью об</w:t>
            </w:r>
            <w:r>
              <w:rPr>
                <w:rFonts w:cs="Times New Roman"/>
                <w:sz w:val="24"/>
                <w:szCs w:val="24"/>
              </w:rPr>
              <w:t>новления содержания образования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47F43ECE" w14:textId="3FA1B4D6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187A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01A414D" w14:textId="639D6255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A47DFFF" w14:textId="27D24819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7D07541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FADA275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33E120B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>Мероприятие 1.3. Использование педагогами современных образовательных технологий, направленных на развитие активной учебно-познавательной деятельности обучающихся, способствующих решению задач повышения мотивации обучающихся к обучению и вовлеченности в образовательный процесс</w:t>
            </w:r>
          </w:p>
        </w:tc>
        <w:tc>
          <w:tcPr>
            <w:tcW w:w="2555" w:type="dxa"/>
            <w:shd w:val="clear" w:color="auto" w:fill="FFFFFF" w:themeFill="background1"/>
          </w:tcPr>
          <w:p w14:paraId="4F46E1A7" w14:textId="39A33DAD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187A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D4BB5C3" w14:textId="4924AC2A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FAE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C88F40D" w14:textId="1EEDB33B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7F8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7504CB9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D31C721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9B10F7D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 xml:space="preserve">Мероприятие 1.4. Увеличение доли общеобразовательных организаций, имеющих высокоскоростной доступ к сети Интернет, до 90,0 процентов к 2024 году и до 100,0 процентов к 2030 </w:t>
            </w:r>
            <w:r w:rsidRPr="0099289D">
              <w:rPr>
                <w:rFonts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555" w:type="dxa"/>
            <w:shd w:val="clear" w:color="auto" w:fill="FFFFFF" w:themeFill="background1"/>
          </w:tcPr>
          <w:p w14:paraId="38ABE15D" w14:textId="4681D7B6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187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города </w:t>
            </w:r>
            <w:r w:rsidRPr="0051187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4F1740B" w14:textId="2001AE76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F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DFD99DF" w14:textId="7B8E980A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7F8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1728D131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4042A70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EDCF3D0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 xml:space="preserve">Мероприятие 1.5. Увеличение доли </w:t>
            </w:r>
            <w:proofErr w:type="gramStart"/>
            <w:r w:rsidRPr="0099289D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99289D">
              <w:rPr>
                <w:rFonts w:cs="Times New Roman"/>
                <w:sz w:val="24"/>
                <w:szCs w:val="24"/>
              </w:rPr>
              <w:t xml:space="preserve"> по программам общего образования, обладающих базовыми навыками программирования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3D824655" w14:textId="76EF1E34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CC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9D10791" w14:textId="286BBA29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FAE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31C1399" w14:textId="47D17A68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7F8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08A25B5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3EDFAFA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BC208D0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 xml:space="preserve">Мероприятие 1.6. Увеличение доли педагогов, прошедших </w:t>
            </w:r>
            <w:proofErr w:type="gramStart"/>
            <w:r w:rsidRPr="0099289D">
              <w:rPr>
                <w:rFonts w:cs="Times New Roman"/>
                <w:sz w:val="24"/>
                <w:szCs w:val="24"/>
              </w:rPr>
              <w:t>обучение по</w:t>
            </w:r>
            <w:proofErr w:type="gramEnd"/>
            <w:r w:rsidRPr="0099289D">
              <w:rPr>
                <w:rFonts w:cs="Times New Roman"/>
                <w:sz w:val="24"/>
                <w:szCs w:val="24"/>
              </w:rPr>
              <w:t xml:space="preserve"> обновленным программам повышения квалификации, в том числе по направлению «Технология»</w:t>
            </w:r>
          </w:p>
        </w:tc>
        <w:tc>
          <w:tcPr>
            <w:tcW w:w="2555" w:type="dxa"/>
            <w:shd w:val="clear" w:color="auto" w:fill="FFFFFF" w:themeFill="background1"/>
          </w:tcPr>
          <w:p w14:paraId="4DD8CBAF" w14:textId="4E66A328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CC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10AD44A" w14:textId="4A51B482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FAE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77EDAF2" w14:textId="3B86B911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7F8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2D31C1" w:rsidRPr="0099289D" w14:paraId="7CC7C57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5797FCBD" w14:textId="77777777" w:rsidR="002D31C1" w:rsidRPr="0099289D" w:rsidRDefault="002D31C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99289D">
              <w:rPr>
                <w:rFonts w:cs="Times New Roman"/>
                <w:sz w:val="24"/>
                <w:szCs w:val="24"/>
              </w:rPr>
              <w:t xml:space="preserve"> Создание эффективной системы, направленной на самоопределение и профессиональную ориентацию </w:t>
            </w:r>
            <w:proofErr w:type="gramStart"/>
            <w:r w:rsidRPr="0099289D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6A31" w:rsidRPr="0099289D" w14:paraId="2F62BED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6EF21CD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EF07888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2.1. Развитие сети профильных классов</w:t>
            </w:r>
          </w:p>
        </w:tc>
        <w:tc>
          <w:tcPr>
            <w:tcW w:w="2555" w:type="dxa"/>
            <w:shd w:val="clear" w:color="auto" w:fill="FFFFFF" w:themeFill="background1"/>
          </w:tcPr>
          <w:p w14:paraId="1A4CE90D" w14:textId="0448854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4D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39563EE" w14:textId="35E71926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5274A85" w14:textId="7DBC8A29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769BEB4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A3FEE82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1ADD81B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2.2. Обеспечение участия обучающихся муниципальных общеобразовательных организаций в программе ранней профориентации для учащихся 6 – 11 классов «Билет в будущее»</w:t>
            </w:r>
          </w:p>
        </w:tc>
        <w:tc>
          <w:tcPr>
            <w:tcW w:w="2555" w:type="dxa"/>
            <w:shd w:val="clear" w:color="auto" w:fill="FFFFFF" w:themeFill="background1"/>
          </w:tcPr>
          <w:p w14:paraId="0548466C" w14:textId="6D2DAD83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4D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0C26312" w14:textId="450D5269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C5F7F19" w14:textId="2B1F683A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25959E3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69DCCBF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EC4A003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2.3. Обеспечение участия обучающихся муниципальных общеобразовательных организаций в системе открытых онлайн уроков «</w:t>
            </w:r>
            <w:proofErr w:type="spellStart"/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», направленных на раннюю профориентацию детей</w:t>
            </w:r>
          </w:p>
        </w:tc>
        <w:tc>
          <w:tcPr>
            <w:tcW w:w="2555" w:type="dxa"/>
            <w:shd w:val="clear" w:color="auto" w:fill="FFFFFF" w:themeFill="background1"/>
          </w:tcPr>
          <w:p w14:paraId="583B911E" w14:textId="0C6667B0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14D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03B19AC" w14:textId="6EEE49FE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65492EE" w14:textId="469975B5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7671EB" w:rsidRPr="0099289D" w14:paraId="4337D873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77E26489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Задача 3. Создание новых мест в общеобразовательных организациях (организация обучения школьников в односменном режиме)</w:t>
            </w:r>
          </w:p>
        </w:tc>
      </w:tr>
      <w:tr w:rsidR="00366A31" w:rsidRPr="0099289D" w14:paraId="3A8F8C4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  <w:hideMark/>
          </w:tcPr>
          <w:p w14:paraId="50779735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6F0A785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3.1. Строительство школы с использованием типового проекта</w:t>
            </w:r>
          </w:p>
        </w:tc>
        <w:tc>
          <w:tcPr>
            <w:tcW w:w="2555" w:type="dxa"/>
            <w:shd w:val="clear" w:color="auto" w:fill="FFFFFF" w:themeFill="background1"/>
          </w:tcPr>
          <w:p w14:paraId="295755EF" w14:textId="68F91A73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8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68889A5" w14:textId="08290779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C9C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  <w:hideMark/>
          </w:tcPr>
          <w:p w14:paraId="0F152DED" w14:textId="291069BA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659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5059178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0065072" w14:textId="77777777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D490385" w14:textId="77777777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99289D">
              <w:rPr>
                <w:rFonts w:cs="Times New Roman"/>
                <w:sz w:val="24"/>
                <w:szCs w:val="24"/>
              </w:rPr>
              <w:t>Модернизация существующей инфраструктуры школ (капитальный ремонт, реконструкция, блоки зданий школ)</w:t>
            </w:r>
          </w:p>
        </w:tc>
        <w:tc>
          <w:tcPr>
            <w:tcW w:w="2555" w:type="dxa"/>
            <w:shd w:val="clear" w:color="auto" w:fill="FFFFFF" w:themeFill="background1"/>
          </w:tcPr>
          <w:p w14:paraId="75190AE9" w14:textId="3778A896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8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CC487C0" w14:textId="75B4C3F5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C9C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A98BB5F" w14:textId="32CE8178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659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7671EB" w:rsidRPr="0099289D" w14:paraId="11A9B5F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04E99FF2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99289D">
              <w:rPr>
                <w:rFonts w:cs="Times New Roman"/>
                <w:sz w:val="24"/>
                <w:szCs w:val="24"/>
              </w:rPr>
              <w:t xml:space="preserve"> Обеспечение системы профессионального роста педагогических работников</w:t>
            </w:r>
          </w:p>
        </w:tc>
      </w:tr>
      <w:tr w:rsidR="00366A31" w:rsidRPr="0099289D" w14:paraId="750332E5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6B6C7A2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D1551D8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.1. Содействие участию педагогов в мероприятиях регионального, всероссийского и международного масштаба (семинары, конкурсы, лекции, конференции, выставки образования и т.п.)</w:t>
            </w:r>
          </w:p>
        </w:tc>
        <w:tc>
          <w:tcPr>
            <w:tcW w:w="2555" w:type="dxa"/>
            <w:shd w:val="clear" w:color="auto" w:fill="FFFFFF" w:themeFill="background1"/>
          </w:tcPr>
          <w:p w14:paraId="55F18397" w14:textId="48528CB4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5F7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D521392" w14:textId="2DB8E9E2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0C5881A" w14:textId="29F14C4F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76E8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4A2B5DA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6C47926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A686752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.2. Организационно-</w:t>
            </w:r>
            <w:proofErr w:type="spellStart"/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деятельностное</w:t>
            </w:r>
            <w:proofErr w:type="spellEnd"/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сопровождение развития педагогического сообщества, включая молодых учителей, (конкурсное движение, фестивали, профессиональные сообщества, семинары, </w:t>
            </w:r>
            <w:proofErr w:type="spellStart"/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shd w:val="clear" w:color="auto" w:fill="FFFFFF" w:themeFill="background1"/>
          </w:tcPr>
          <w:p w14:paraId="62507753" w14:textId="21ECB168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5F7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3FE9061" w14:textId="290937EF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7F5C24A" w14:textId="61B39F5E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76E8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6A1579A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CB5E361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8E0F426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.3. методическая поддержка педагогов по совершенствованию трудовых функций, обозначенных в профессиональных стандартах</w:t>
            </w:r>
          </w:p>
        </w:tc>
        <w:tc>
          <w:tcPr>
            <w:tcW w:w="2555" w:type="dxa"/>
            <w:shd w:val="clear" w:color="auto" w:fill="FFFFFF" w:themeFill="background1"/>
          </w:tcPr>
          <w:p w14:paraId="19035602" w14:textId="105E985C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5F7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0075C66" w14:textId="42F5C74B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5708E72" w14:textId="69EB6288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76E8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73ACED8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4E85454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FF80CDB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99289D">
              <w:rPr>
                <w:rFonts w:cs="Times New Roman"/>
                <w:sz w:val="24"/>
                <w:szCs w:val="24"/>
              </w:rPr>
              <w:t>Путь каждого ребенка к успеху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dxa"/>
            <w:shd w:val="clear" w:color="auto" w:fill="FFFFFF" w:themeFill="background1"/>
          </w:tcPr>
          <w:p w14:paraId="1A120E72" w14:textId="1807B008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5F7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1C0D9A5" w14:textId="062FF6E4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E6A6B8E" w14:textId="791F497D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76E8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7671EB" w:rsidRPr="0099289D" w14:paraId="46FD1F0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4C21C7DC" w14:textId="04EBB022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b/>
                <w:sz w:val="24"/>
                <w:szCs w:val="24"/>
              </w:rPr>
              <w:t>2.3. Молодежь</w:t>
            </w:r>
          </w:p>
        </w:tc>
      </w:tr>
      <w:tr w:rsidR="007671EB" w:rsidRPr="0099289D" w14:paraId="218981B4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779B72A1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>Динамическая цель</w:t>
            </w:r>
          </w:p>
        </w:tc>
      </w:tr>
      <w:tr w:rsidR="007671EB" w:rsidRPr="0099289D" w14:paraId="74475BD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33418991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E3F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молодежи, вовлеченной в социальную практику</w:t>
            </w:r>
          </w:p>
        </w:tc>
      </w:tr>
      <w:tr w:rsidR="007671EB" w:rsidRPr="0099289D" w14:paraId="7AD39866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</w:tcPr>
          <w:p w14:paraId="709B0A9D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Индикатор 1. Доля </w:t>
            </w:r>
            <w:r w:rsidRPr="00E73E3F">
              <w:rPr>
                <w:rFonts w:eastAsia="Times New Roman" w:cs="Times New Roman"/>
                <w:sz w:val="24"/>
                <w:szCs w:val="24"/>
                <w:lang w:eastAsia="ru-RU"/>
              </w:rPr>
              <w:t>молодежи, вовлеченной в социальную практику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, процентов (на конец этапа)</w:t>
            </w:r>
          </w:p>
        </w:tc>
        <w:tc>
          <w:tcPr>
            <w:tcW w:w="1137" w:type="dxa"/>
            <w:shd w:val="clear" w:color="auto" w:fill="FFFFFF" w:themeFill="background1"/>
          </w:tcPr>
          <w:p w14:paraId="06F31C34" w14:textId="3DE56D54" w:rsidR="007671EB" w:rsidRPr="0099289D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378DB169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15,0</w:t>
            </w:r>
          </w:p>
        </w:tc>
        <w:tc>
          <w:tcPr>
            <w:tcW w:w="1138" w:type="dxa"/>
            <w:shd w:val="clear" w:color="auto" w:fill="FFFFFF" w:themeFill="background1"/>
          </w:tcPr>
          <w:p w14:paraId="51DBDDAA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99289D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7671EB" w:rsidRPr="0099289D" w14:paraId="34574C2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28A7280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>Структурная цель</w:t>
            </w:r>
          </w:p>
        </w:tc>
      </w:tr>
      <w:tr w:rsidR="007671EB" w:rsidRPr="0099289D" w14:paraId="4F8999F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1410473D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E3F">
              <w:rPr>
                <w:rFonts w:cs="Times New Roman"/>
                <w:sz w:val="24"/>
                <w:szCs w:val="24"/>
              </w:rPr>
              <w:t>Создание условий для всесторонней реализации потенциала молодежи в социально-экономической, общественно-политической, культурно-</w:t>
            </w:r>
            <w:r w:rsidRPr="00E73E3F">
              <w:rPr>
                <w:rFonts w:cs="Times New Roman"/>
                <w:sz w:val="24"/>
                <w:szCs w:val="24"/>
              </w:rPr>
              <w:lastRenderedPageBreak/>
              <w:t>творческой, креативной, спортивной, информационной и иных сферах и его активное использование</w:t>
            </w:r>
            <w:proofErr w:type="gramEnd"/>
          </w:p>
        </w:tc>
      </w:tr>
      <w:tr w:rsidR="007671EB" w:rsidRPr="0099289D" w14:paraId="74AC9A8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CE3A7E3" w14:textId="77777777" w:rsidR="007671EB" w:rsidRPr="0099289D" w:rsidRDefault="007671EB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E3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Приоритетные задачи и мероприятия</w:t>
            </w:r>
          </w:p>
        </w:tc>
      </w:tr>
      <w:tr w:rsidR="007671EB" w:rsidRPr="0099289D" w14:paraId="5D22F3EA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1CB16957" w14:textId="77777777" w:rsidR="007671EB" w:rsidRPr="0099289D" w:rsidRDefault="007671EB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</w:t>
            </w:r>
            <w:r w:rsidRPr="00E73E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Пропаганда здорового образа жизни, жизни без наркотиков, алкоголя и курения</w:t>
            </w:r>
          </w:p>
        </w:tc>
      </w:tr>
      <w:tr w:rsidR="00366A31" w:rsidRPr="0099289D" w14:paraId="3A1FD10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0F43286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3430257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 xml:space="preserve">Мероприятие 1.1.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E73E3F">
              <w:rPr>
                <w:rFonts w:cs="Times New Roman"/>
                <w:sz w:val="24"/>
                <w:szCs w:val="24"/>
              </w:rPr>
              <w:t>рофилактика правонарушений среди подростков и молодёжи посредством их вовлечения в социально полезную деятельность</w:t>
            </w:r>
          </w:p>
        </w:tc>
        <w:tc>
          <w:tcPr>
            <w:tcW w:w="2555" w:type="dxa"/>
            <w:shd w:val="clear" w:color="auto" w:fill="FFFFFF" w:themeFill="background1"/>
          </w:tcPr>
          <w:p w14:paraId="4CBD9E45" w14:textId="23D685F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95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16D8EAA" w14:textId="0CA59C15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306E22F" w14:textId="486199B6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74E9F4D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1A3F7D4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A676685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 xml:space="preserve">Мероприятие 1.2.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E73E3F">
              <w:rPr>
                <w:rFonts w:cs="Times New Roman"/>
                <w:sz w:val="24"/>
                <w:szCs w:val="24"/>
              </w:rPr>
              <w:t>рофилактика инфицирования опасных заболеваний среди молодежи</w:t>
            </w:r>
          </w:p>
        </w:tc>
        <w:tc>
          <w:tcPr>
            <w:tcW w:w="2555" w:type="dxa"/>
            <w:shd w:val="clear" w:color="auto" w:fill="FFFFFF" w:themeFill="background1"/>
          </w:tcPr>
          <w:p w14:paraId="2BD4C260" w14:textId="77DE175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95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C31B059" w14:textId="6352AAEA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9470725" w14:textId="7573BE01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39E0A01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E6323F0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C6698CF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 xml:space="preserve">Мероприятие 1.3. 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E73E3F">
              <w:rPr>
                <w:rFonts w:cs="Times New Roman"/>
                <w:sz w:val="24"/>
                <w:szCs w:val="24"/>
              </w:rPr>
              <w:t xml:space="preserve">ктивизация воспитательной работы: продвижение ценностей физической культуры и здоровья, формирование потребностей молодежи в соблюдении принципов здорового образа жизни, стремления к позитивным изменениям и сознательном отказе от </w:t>
            </w:r>
            <w:proofErr w:type="spellStart"/>
            <w:r w:rsidRPr="00E73E3F">
              <w:rPr>
                <w:rFonts w:cs="Times New Roman"/>
                <w:sz w:val="24"/>
                <w:szCs w:val="24"/>
              </w:rPr>
              <w:t>саморазрушающего</w:t>
            </w:r>
            <w:proofErr w:type="spellEnd"/>
            <w:r w:rsidRPr="00E73E3F">
              <w:rPr>
                <w:rFonts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17012940" w14:textId="1E3250CE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95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2982CE1" w14:textId="744D14E3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2FE8928" w14:textId="4C27314A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1B31EC5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9699286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2272387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 xml:space="preserve">Мероприятие 1.4.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E73E3F">
              <w:rPr>
                <w:rFonts w:cs="Times New Roman"/>
                <w:sz w:val="24"/>
                <w:szCs w:val="24"/>
              </w:rPr>
              <w:t>риобщение к регулярным занятиям физической культурой и спортом, в том числе по месту жительства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128ACDD5" w14:textId="0B52AD68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95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2072B68" w14:textId="169AC238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8193C7B" w14:textId="4A19AC1E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428F968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5456FAB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3D9E2B1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cs="Times New Roman"/>
                <w:sz w:val="24"/>
                <w:szCs w:val="24"/>
              </w:rPr>
              <w:t xml:space="preserve">Мероприятие 1.5.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E73E3F">
              <w:rPr>
                <w:rFonts w:cs="Times New Roman"/>
                <w:sz w:val="24"/>
                <w:szCs w:val="24"/>
              </w:rPr>
              <w:t>опуляризация здорового образа жизни и физической активности, включающая в себя пропаганду ценностей здоровья через СМИ и сеть Интернет</w:t>
            </w:r>
          </w:p>
        </w:tc>
        <w:tc>
          <w:tcPr>
            <w:tcW w:w="2555" w:type="dxa"/>
            <w:shd w:val="clear" w:color="auto" w:fill="FFFFFF" w:themeFill="background1"/>
          </w:tcPr>
          <w:p w14:paraId="48DA6589" w14:textId="7DD3159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95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D760C50" w14:textId="55ECE991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4C34735" w14:textId="7CC94460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99289D" w14:paraId="23EF991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98F279E" w14:textId="77777777" w:rsidR="00BA53D8" w:rsidRPr="0099289D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99289D">
              <w:rPr>
                <w:rFonts w:cs="Times New Roman"/>
                <w:sz w:val="24"/>
                <w:szCs w:val="24"/>
              </w:rPr>
              <w:t xml:space="preserve"> </w:t>
            </w:r>
            <w:r w:rsidRPr="00E73E3F">
              <w:rPr>
                <w:rFonts w:cs="Times New Roman"/>
                <w:sz w:val="24"/>
                <w:szCs w:val="24"/>
              </w:rPr>
              <w:t>Формирование духовно-нравственных ценностей и гражданской культуры</w:t>
            </w:r>
          </w:p>
        </w:tc>
      </w:tr>
      <w:tr w:rsidR="00366A31" w:rsidRPr="0099289D" w14:paraId="1981CC4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9CFCB49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3B68C81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73E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зучение правовой и государственной систем Российской Федерации, </w:t>
            </w:r>
            <w:r w:rsidRPr="00E73E3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истории Отечества, государственной символики, биографий выдающихся граждан России, широкое внедрение процедур и церемоний патриотической направленности (поднятие флага, исполнение гимна)</w:t>
            </w:r>
          </w:p>
        </w:tc>
        <w:tc>
          <w:tcPr>
            <w:tcW w:w="2555" w:type="dxa"/>
            <w:shd w:val="clear" w:color="auto" w:fill="FFFFFF" w:themeFill="background1"/>
          </w:tcPr>
          <w:p w14:paraId="3D391AAA" w14:textId="01185643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1773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2C0B184" w14:textId="6CFFE449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566F2EA" w14:textId="2FE5B690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57F08FD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387A940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674B8B8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73E3F">
              <w:rPr>
                <w:rFonts w:eastAsia="Times New Roman" w:cs="Times New Roman"/>
                <w:sz w:val="24"/>
                <w:szCs w:val="24"/>
                <w:lang w:eastAsia="ru-RU"/>
              </w:rPr>
              <w:t>здание специальных социальных справочников для молодежи и установление традиции их вручения одновременно с документами государственного образца в формате регулярно социально значимых мероприятий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66DF34B9" w14:textId="1DB20782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D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BF67ACC" w14:textId="1A997753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9D19290" w14:textId="0C8369CC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11CEA4D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2CA98F9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15B63F1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30846">
              <w:rPr>
                <w:rFonts w:eastAsia="Times New Roman" w:cs="Times New Roman"/>
                <w:sz w:val="24"/>
                <w:szCs w:val="24"/>
                <w:lang w:eastAsia="ru-RU"/>
              </w:rPr>
              <w:t>отрудничество со средствами массовой информации в области программ, направленных на формирование и развитие у молодёжи чувства патриотизма, любви к Родине, гордости за историю Отечества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5A160C6F" w14:textId="51D6BE6C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D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AE7F025" w14:textId="287E64E4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EF46B8B" w14:textId="13F157FF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28F66625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F97854E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2E1E511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030846">
              <w:rPr>
                <w:rFonts w:eastAsia="Times New Roman" w:cs="Times New Roman"/>
                <w:sz w:val="24"/>
                <w:szCs w:val="24"/>
                <w:lang w:eastAsia="ru-RU"/>
              </w:rPr>
              <w:t>азработка социальных реклам, доступных и популярных в молодёжной среде</w:t>
            </w:r>
          </w:p>
        </w:tc>
        <w:tc>
          <w:tcPr>
            <w:tcW w:w="2555" w:type="dxa"/>
            <w:shd w:val="clear" w:color="auto" w:fill="FFFFFF" w:themeFill="background1"/>
          </w:tcPr>
          <w:p w14:paraId="1F1D8DF3" w14:textId="3654236B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D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BDB75C6" w14:textId="2CC98AF5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D42063F" w14:textId="4AE4B11F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99289D" w14:paraId="570A140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0FB96951" w14:textId="77777777" w:rsidR="00BA53D8" w:rsidRPr="0099289D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3. </w:t>
            </w:r>
            <w:r w:rsidRPr="000308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молодежного </w:t>
            </w:r>
            <w:proofErr w:type="spellStart"/>
            <w:r w:rsidRPr="00030846">
              <w:rPr>
                <w:rFonts w:eastAsia="Times New Roman" w:cs="Times New Roman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0308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</w:tc>
      </w:tr>
      <w:tr w:rsidR="00366A31" w:rsidRPr="0099289D" w14:paraId="0B97E36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  <w:hideMark/>
          </w:tcPr>
          <w:p w14:paraId="38AF34F3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48F110A" w14:textId="77777777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30846">
              <w:rPr>
                <w:rFonts w:eastAsia="Times New Roman" w:cs="Times New Roman"/>
                <w:sz w:val="24"/>
                <w:szCs w:val="24"/>
                <w:lang w:eastAsia="ru-RU"/>
              </w:rPr>
              <w:t>оддержка общественно значимых проектов в средствах массовой информации и сети «Интернет»</w:t>
            </w:r>
          </w:p>
        </w:tc>
        <w:tc>
          <w:tcPr>
            <w:tcW w:w="2555" w:type="dxa"/>
            <w:shd w:val="clear" w:color="auto" w:fill="FFFFFF" w:themeFill="background1"/>
          </w:tcPr>
          <w:p w14:paraId="6F8D8066" w14:textId="5F970A4A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4A1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283CC1B" w14:textId="3BDB0DC9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  <w:hideMark/>
          </w:tcPr>
          <w:p w14:paraId="3539F5CF" w14:textId="5DACA3FF" w:rsidR="00366A31" w:rsidRPr="0099289D" w:rsidRDefault="00366A31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366A31" w:rsidRPr="0099289D" w14:paraId="3387D02C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CFC0B7C" w14:textId="77777777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C5173CE" w14:textId="77777777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99289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928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030846">
              <w:rPr>
                <w:rFonts w:cs="Times New Roman"/>
                <w:sz w:val="24"/>
                <w:szCs w:val="24"/>
              </w:rPr>
              <w:t>разработка системы взаимодействия местных периодических изданий и молодежных СМИ</w:t>
            </w:r>
          </w:p>
        </w:tc>
        <w:tc>
          <w:tcPr>
            <w:tcW w:w="2555" w:type="dxa"/>
            <w:shd w:val="clear" w:color="auto" w:fill="FFFFFF" w:themeFill="background1"/>
          </w:tcPr>
          <w:p w14:paraId="6BD484EB" w14:textId="40729831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4A1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2FC1877" w14:textId="431C4E85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9AA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C43790E" w14:textId="2FFD18D6" w:rsidR="00366A31" w:rsidRPr="0099289D" w:rsidRDefault="00366A31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2856"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C21D4" w14:paraId="3627D2F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146D0A10" w14:textId="42AE6698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2.4. Спорт</w:t>
            </w:r>
          </w:p>
        </w:tc>
      </w:tr>
      <w:tr w:rsidR="00BA53D8" w:rsidRPr="00DC21D4" w14:paraId="7D6CF16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30D52EB0" w14:textId="77777777" w:rsidR="00BA53D8" w:rsidRPr="00DC21D4" w:rsidRDefault="00BA53D8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BA53D8" w:rsidRPr="00DC21D4" w14:paraId="7FE8D4B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5776B41E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Увеличение доли граждан, систематически занимающихся физической культурой и спортом</w:t>
            </w:r>
          </w:p>
        </w:tc>
      </w:tr>
      <w:tr w:rsidR="00BA53D8" w:rsidRPr="00DC21D4" w14:paraId="77B71E09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223546F3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1. Доля граждан, систематически занимающихся физической культурой и спортом,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70EFA347" w14:textId="44F2197C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457D42E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cs="Times New Roman"/>
                <w:sz w:val="24"/>
                <w:szCs w:val="24"/>
              </w:rPr>
              <w:t>56,3</w:t>
            </w:r>
          </w:p>
        </w:tc>
        <w:tc>
          <w:tcPr>
            <w:tcW w:w="1138" w:type="dxa"/>
            <w:shd w:val="clear" w:color="auto" w:fill="FFFFFF" w:themeFill="background1"/>
          </w:tcPr>
          <w:p w14:paraId="2873A614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A53D8" w:rsidRPr="00DC21D4" w14:paraId="215E236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47083821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BA53D8" w:rsidRPr="00DC21D4" w14:paraId="52B7B6FB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33800E77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граждан, занимающихся видами спорта, включенными в программы спартакиад учащихся и молодежи России</w:t>
            </w:r>
          </w:p>
        </w:tc>
      </w:tr>
      <w:tr w:rsidR="00BA53D8" w:rsidRPr="00DC21D4" w14:paraId="5B54CE9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CF3AD86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BA53D8" w:rsidRPr="00DC21D4" w14:paraId="15CB26E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5F853EE8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</w:t>
            </w:r>
            <w:r w:rsidRPr="00DC21D4">
              <w:rPr>
                <w:rFonts w:cs="Times New Roman"/>
                <w:sz w:val="24"/>
                <w:szCs w:val="24"/>
              </w:rPr>
              <w:t>Повышение мотивации жителей города к регулярным занятиям физической культурой и спортом и ведению здорового образа жизни</w:t>
            </w:r>
          </w:p>
        </w:tc>
      </w:tr>
      <w:tr w:rsidR="00BA53D8" w:rsidRPr="00DC21D4" w14:paraId="1C1D84F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D9FE626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A4D1A2A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cs="Times New Roman"/>
                <w:sz w:val="24"/>
                <w:szCs w:val="24"/>
              </w:rPr>
              <w:t>Мероприятие 1.1. Возрождение спартакиадного движения в полном объеме и обеспечение охвата всех категорий населения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2AF1BFB6" w14:textId="4F404374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75465A9" w14:textId="75CFC489" w:rsidR="00BA53D8" w:rsidRPr="00DC21D4" w:rsidRDefault="00BA53D8" w:rsidP="00775E4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BCCD53F" w14:textId="23064CFE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C21D4" w14:paraId="64F9DD8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383B31B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E7ADA70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cs="Times New Roman"/>
                <w:sz w:val="24"/>
                <w:szCs w:val="24"/>
              </w:rPr>
              <w:t xml:space="preserve">Мероприятие 1.2. Поэтапное внедрение и поддержание стабильной работы Всероссийского физкультурно-спортивного комплекса «Готов к труду и обороне» (ГТО), в </w:t>
            </w:r>
            <w:proofErr w:type="spellStart"/>
            <w:r w:rsidRPr="00DC21D4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DC21D4">
              <w:rPr>
                <w:rFonts w:cs="Times New Roman"/>
                <w:sz w:val="24"/>
                <w:szCs w:val="24"/>
              </w:rPr>
              <w:t>. внедрение комплекса в трудовых коллективах</w:t>
            </w:r>
          </w:p>
        </w:tc>
        <w:tc>
          <w:tcPr>
            <w:tcW w:w="2555" w:type="dxa"/>
            <w:shd w:val="clear" w:color="auto" w:fill="FFFFFF" w:themeFill="background1"/>
          </w:tcPr>
          <w:p w14:paraId="2A1AED68" w14:textId="0DC55C8C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61265C7" w14:textId="4A74F0AB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Новошахтинска «Спартакиада длиною в жизнь»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AD76991" w14:textId="43C471E2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C21D4" w14:paraId="2BA69EE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0B5706B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DC21D4">
              <w:rPr>
                <w:rFonts w:cs="Times New Roman"/>
                <w:sz w:val="24"/>
                <w:szCs w:val="24"/>
              </w:rPr>
              <w:t xml:space="preserve"> Обеспечение учреждений спорта тренерскими кадрами</w:t>
            </w:r>
          </w:p>
        </w:tc>
      </w:tr>
      <w:tr w:rsidR="00BA53D8" w:rsidRPr="00DC21D4" w14:paraId="650F953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22BACB6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08D87F3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2.1. П</w:t>
            </w:r>
            <w:r w:rsidRPr="00DC21D4">
              <w:rPr>
                <w:rFonts w:cs="Times New Roman"/>
                <w:sz w:val="24"/>
                <w:szCs w:val="24"/>
              </w:rPr>
              <w:t>риглашение тренерских кадров в город с предоставлением служебного жилья</w:t>
            </w:r>
          </w:p>
        </w:tc>
        <w:tc>
          <w:tcPr>
            <w:tcW w:w="2555" w:type="dxa"/>
            <w:shd w:val="clear" w:color="auto" w:fill="FFFFFF" w:themeFill="background1"/>
          </w:tcPr>
          <w:p w14:paraId="60A55A34" w14:textId="76562EF2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78A3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282706E" w14:textId="2DDC41A9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1200940" w14:textId="6251BB20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C21D4" w14:paraId="19F2669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1DB7ACE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C02E9EE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2.2. О</w:t>
            </w:r>
            <w:r w:rsidRPr="00DC21D4">
              <w:rPr>
                <w:rFonts w:cs="Times New Roman"/>
                <w:sz w:val="24"/>
                <w:szCs w:val="24"/>
              </w:rPr>
              <w:t>рганизация и проведение курсов повышения квалификация для тренеров и тренеров-преподавателей</w:t>
            </w:r>
          </w:p>
        </w:tc>
        <w:tc>
          <w:tcPr>
            <w:tcW w:w="2555" w:type="dxa"/>
            <w:shd w:val="clear" w:color="auto" w:fill="FFFFFF" w:themeFill="background1"/>
          </w:tcPr>
          <w:p w14:paraId="16D5390A" w14:textId="6353F65E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78A3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CF9E590" w14:textId="6B18B4C8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9E8903D" w14:textId="74849429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C21D4" w14:paraId="14E17704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0355FD42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Задача 3. Развитие инфраструктуры спорта города Новошахтинска</w:t>
            </w:r>
          </w:p>
        </w:tc>
      </w:tr>
      <w:tr w:rsidR="00BA53D8" w:rsidRPr="00DC21D4" w14:paraId="0644401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  <w:hideMark/>
          </w:tcPr>
          <w:p w14:paraId="289F841C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A9BEDBB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3.1. Строительство спортивных объектов</w:t>
            </w:r>
          </w:p>
        </w:tc>
        <w:tc>
          <w:tcPr>
            <w:tcW w:w="2555" w:type="dxa"/>
            <w:shd w:val="clear" w:color="auto" w:fill="FFFFFF" w:themeFill="background1"/>
          </w:tcPr>
          <w:p w14:paraId="1AFBE452" w14:textId="40D28B50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Сектор по физической культуре, спорту и туризму Администрации </w:t>
            </w:r>
            <w:r w:rsidRPr="00505C2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C72D8E8" w14:textId="0AC8A108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Новошахтинска «Спартакиада длиною в жизнь»</w:t>
            </w:r>
          </w:p>
        </w:tc>
        <w:tc>
          <w:tcPr>
            <w:tcW w:w="3415" w:type="dxa"/>
            <w:gridSpan w:val="4"/>
            <w:shd w:val="clear" w:color="auto" w:fill="FFFFFF" w:themeFill="background1"/>
            <w:hideMark/>
          </w:tcPr>
          <w:p w14:paraId="6CF8222E" w14:textId="1D34EB6C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C21D4" w14:paraId="5CDF927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35C66B0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ADC32BA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DC21D4">
              <w:rPr>
                <w:rFonts w:cs="Times New Roman"/>
                <w:sz w:val="24"/>
                <w:szCs w:val="24"/>
              </w:rPr>
              <w:t xml:space="preserve">Физкультурно-спортивный комплекс с ледовым полем, объекты спортивного кластера </w:t>
            </w:r>
            <w:proofErr w:type="gramStart"/>
            <w:r w:rsidRPr="00DC21D4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DC21D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C21D4">
              <w:rPr>
                <w:rFonts w:cs="Times New Roman"/>
                <w:sz w:val="24"/>
                <w:szCs w:val="24"/>
              </w:rPr>
              <w:t>Комсомольском</w:t>
            </w:r>
            <w:proofErr w:type="gramEnd"/>
            <w:r w:rsidRPr="00DC21D4">
              <w:rPr>
                <w:rFonts w:cs="Times New Roman"/>
                <w:sz w:val="24"/>
                <w:szCs w:val="24"/>
              </w:rPr>
              <w:t xml:space="preserve"> парке, трасса велоспорт ВМХ, трасса роллер спорт, </w:t>
            </w:r>
            <w:proofErr w:type="spellStart"/>
            <w:r w:rsidRPr="00DC21D4">
              <w:rPr>
                <w:rFonts w:cs="Times New Roman"/>
                <w:sz w:val="24"/>
                <w:szCs w:val="24"/>
              </w:rPr>
              <w:t>скаладром</w:t>
            </w:r>
            <w:proofErr w:type="spellEnd"/>
            <w:r w:rsidRPr="00DC21D4">
              <w:rPr>
                <w:rFonts w:cs="Times New Roman"/>
                <w:sz w:val="24"/>
                <w:szCs w:val="24"/>
              </w:rPr>
              <w:t>, многофункциональная спортивная площадка, тропа здоровья, трасса для кросса</w:t>
            </w:r>
          </w:p>
        </w:tc>
        <w:tc>
          <w:tcPr>
            <w:tcW w:w="2555" w:type="dxa"/>
            <w:shd w:val="clear" w:color="auto" w:fill="FFFFFF" w:themeFill="background1"/>
          </w:tcPr>
          <w:p w14:paraId="3C92B34E" w14:textId="68374B2F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27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2F597D7" w14:textId="4899AE9B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2CF1183" w14:textId="3B2FF5BB" w:rsidR="00BA53D8" w:rsidRPr="00B26CA9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BA53D8" w:rsidRPr="00DC21D4" w14:paraId="33CC340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8031B88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A43E647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3.3. </w:t>
            </w:r>
            <w:proofErr w:type="gramStart"/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DC21D4">
              <w:rPr>
                <w:rFonts w:cs="Times New Roman"/>
                <w:sz w:val="24"/>
                <w:szCs w:val="24"/>
              </w:rPr>
              <w:t>ногофункциональные спортивные площадки (п. Соколово-Кундрюченский, п. Новая Соколовка, п. Самбек, п. Кирова, п. им. М. Горького)</w:t>
            </w:r>
            <w:proofErr w:type="gramEnd"/>
          </w:p>
        </w:tc>
        <w:tc>
          <w:tcPr>
            <w:tcW w:w="2555" w:type="dxa"/>
            <w:shd w:val="clear" w:color="auto" w:fill="FFFFFF" w:themeFill="background1"/>
          </w:tcPr>
          <w:p w14:paraId="19E622A3" w14:textId="2C4C4316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27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CCB8FD2" w14:textId="35D1E235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Новошахтинска «Спартакиада длиною в жизнь»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8594581" w14:textId="1F35BAEA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II - III</w:t>
            </w:r>
          </w:p>
        </w:tc>
      </w:tr>
      <w:tr w:rsidR="00BA53D8" w:rsidRPr="00DC21D4" w14:paraId="366668B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BF4423D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49DEE43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3.4. Р</w:t>
            </w:r>
            <w:r w:rsidRPr="00DC21D4">
              <w:rPr>
                <w:rFonts w:cs="Times New Roman"/>
                <w:sz w:val="24"/>
                <w:szCs w:val="24"/>
              </w:rPr>
              <w:t>еконструкция спортивного объекта МБУ «Стадион Западный»</w:t>
            </w:r>
          </w:p>
        </w:tc>
        <w:tc>
          <w:tcPr>
            <w:tcW w:w="2555" w:type="dxa"/>
            <w:shd w:val="clear" w:color="auto" w:fill="FFFFFF" w:themeFill="background1"/>
          </w:tcPr>
          <w:p w14:paraId="59CA3A7C" w14:textId="04B663E2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27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E327F17" w14:textId="4FDFD20F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Новошахтинска «Спартакиада длиною в жизнь»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242593E" w14:textId="59CCC1DA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II - III</w:t>
            </w:r>
          </w:p>
        </w:tc>
      </w:tr>
      <w:tr w:rsidR="00BA53D8" w:rsidRPr="00DC21D4" w14:paraId="2BC5AFE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1CC932C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036AC2A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3.5. К</w:t>
            </w:r>
            <w:r w:rsidRPr="00DC21D4">
              <w:rPr>
                <w:rFonts w:cs="Times New Roman"/>
                <w:sz w:val="24"/>
                <w:szCs w:val="24"/>
              </w:rPr>
              <w:t>апитальный ремонт спортивного зала клуба п. Кирова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7C77B566" w14:textId="6422941D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27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7770AB6" w14:textId="588A7C3D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Новошахтинска «Спартакиада длиною в жизнь»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CE296F2" w14:textId="6B7A4D1F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II - III</w:t>
            </w:r>
          </w:p>
        </w:tc>
      </w:tr>
      <w:tr w:rsidR="00BA53D8" w:rsidRPr="00DC21D4" w14:paraId="7B08416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9FA49FF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1F598FF" w14:textId="77777777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C21D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3.6. </w:t>
            </w:r>
            <w:r w:rsidRPr="00DC21D4">
              <w:rPr>
                <w:rFonts w:cs="Times New Roman"/>
                <w:sz w:val="24"/>
                <w:szCs w:val="24"/>
              </w:rPr>
              <w:t>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процесса, отвечающего требованиям федеральных стандартов спортивной подготовки</w:t>
            </w:r>
          </w:p>
        </w:tc>
        <w:tc>
          <w:tcPr>
            <w:tcW w:w="2555" w:type="dxa"/>
            <w:shd w:val="clear" w:color="auto" w:fill="FFFFFF" w:themeFill="background1"/>
          </w:tcPr>
          <w:p w14:paraId="75FB54E9" w14:textId="1D991386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C27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5F56C99" w14:textId="53CD147D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Новошахтинска «Спартакиада длиною в жизнь»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3541075" w14:textId="5E5913B4" w:rsidR="00BA53D8" w:rsidRPr="00DC21D4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C21D4" w14:paraId="74DA7F1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6C1F1A6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9603011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</w:t>
            </w:r>
          </w:p>
          <w:p w14:paraId="5A20CFF2" w14:textId="77777777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«Город Новошахтинск – центр спорта Восточно-Донбасского полюса роста: «Объединяй достоинства – достигая преимуществ!»</w:t>
            </w:r>
          </w:p>
        </w:tc>
        <w:tc>
          <w:tcPr>
            <w:tcW w:w="2555" w:type="dxa"/>
            <w:shd w:val="clear" w:color="auto" w:fill="FFFFFF" w:themeFill="background1"/>
          </w:tcPr>
          <w:p w14:paraId="37D6539A" w14:textId="148EC03E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1D4">
              <w:rPr>
                <w:rFonts w:eastAsia="Times New Roman" w:cs="Times New Roman"/>
                <w:sz w:val="24"/>
                <w:szCs w:val="24"/>
                <w:lang w:eastAsia="ru-RU"/>
              </w:rPr>
              <w:t>Сектор по физической культуре, спорту и туризму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45208DF" w14:textId="1025324C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75E4B">
              <w:rPr>
                <w:rFonts w:eastAsia="Times New Roman" w:cs="Times New Roman"/>
                <w:sz w:val="24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A2B2941" w14:textId="1A55C65F" w:rsidR="00BA53D8" w:rsidRPr="00DC21D4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111B9" w14:paraId="19882904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05AEAF4F" w14:textId="75A45552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2.5. Культура</w:t>
            </w:r>
          </w:p>
        </w:tc>
      </w:tr>
      <w:tr w:rsidR="00BA53D8" w:rsidRPr="00D111B9" w14:paraId="144608EF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179A4497" w14:textId="77777777" w:rsidR="00BA53D8" w:rsidRPr="00D111B9" w:rsidRDefault="00BA53D8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BA53D8" w:rsidRPr="00D111B9" w14:paraId="479627B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5DD17584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посещений учреждений культуры (театров, концертных организаций, музеев и библиотек)</w:t>
            </w:r>
          </w:p>
        </w:tc>
      </w:tr>
      <w:tr w:rsidR="00BA53D8" w:rsidRPr="00D111B9" w14:paraId="403E7EC3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667F4EE1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Количество </w:t>
            </w:r>
            <w:r w:rsidRPr="00D111B9">
              <w:rPr>
                <w:rFonts w:cs="Times New Roman"/>
                <w:sz w:val="24"/>
                <w:szCs w:val="24"/>
              </w:rPr>
              <w:t>посещений учреждений культуры (театров, концертных организаций, музеев и библиотек)</w:t>
            </w:r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человек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3D020A0B" w14:textId="39E02FBB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1134" w:type="dxa"/>
            <w:shd w:val="clear" w:color="auto" w:fill="FFFFFF" w:themeFill="background1"/>
          </w:tcPr>
          <w:p w14:paraId="12482EF3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cs="Times New Roman"/>
                <w:sz w:val="24"/>
                <w:szCs w:val="24"/>
              </w:rPr>
              <w:t>3895</w:t>
            </w:r>
          </w:p>
        </w:tc>
        <w:tc>
          <w:tcPr>
            <w:tcW w:w="1138" w:type="dxa"/>
            <w:shd w:val="clear" w:color="auto" w:fill="FFFFFF" w:themeFill="background1"/>
          </w:tcPr>
          <w:p w14:paraId="763DE9C7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3896</w:t>
            </w:r>
          </w:p>
        </w:tc>
      </w:tr>
      <w:tr w:rsidR="00BA53D8" w:rsidRPr="00D111B9" w14:paraId="508841FB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3891E844" w14:textId="77777777" w:rsidR="00BA53D8" w:rsidRPr="00D111B9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BA53D8" w:rsidRPr="00D111B9" w14:paraId="4FB9912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16582CC0" w14:textId="77777777" w:rsidR="00BA53D8" w:rsidRPr="00D111B9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для развития культурного потенциала города Новошахтинска</w:t>
            </w:r>
          </w:p>
        </w:tc>
      </w:tr>
      <w:tr w:rsidR="00BA53D8" w:rsidRPr="00D111B9" w14:paraId="1EDBB2A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D033382" w14:textId="77777777" w:rsidR="00BA53D8" w:rsidRPr="00D111B9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BA53D8" w:rsidRPr="00D111B9" w14:paraId="318125B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6D60B15D" w14:textId="77777777" w:rsidR="00BA53D8" w:rsidRPr="00D111B9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Задача 1. Обеспечение доступности и </w:t>
            </w:r>
            <w:proofErr w:type="gramStart"/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качества</w:t>
            </w:r>
            <w:proofErr w:type="gramEnd"/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культурных благ и услуг для всех групп населения, включая людей с ограниченными возможностями</w:t>
            </w:r>
          </w:p>
        </w:tc>
      </w:tr>
      <w:tr w:rsidR="00BA53D8" w:rsidRPr="00D111B9" w14:paraId="1ED12E1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28F8FCD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88C9486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cs="Times New Roman"/>
                <w:sz w:val="24"/>
                <w:szCs w:val="24"/>
              </w:rPr>
              <w:t>Мероприятие 1.1. Проведение культурных мероприятий: конкурсов, концертных программ с участием людей с ограниченными возможностями здоровья</w:t>
            </w:r>
          </w:p>
        </w:tc>
        <w:tc>
          <w:tcPr>
            <w:tcW w:w="2555" w:type="dxa"/>
            <w:shd w:val="clear" w:color="auto" w:fill="FFFFFF" w:themeFill="background1"/>
          </w:tcPr>
          <w:p w14:paraId="25E1FDC3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культуры</w:t>
            </w:r>
          </w:p>
          <w:p w14:paraId="531B407D" w14:textId="69D0E68C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5785EF53" w14:textId="0E29785B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83B1CEB" w14:textId="67FAF952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111B9" w14:paraId="66AC4351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9E16C69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808EC5C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cs="Times New Roman"/>
                <w:sz w:val="24"/>
                <w:szCs w:val="24"/>
              </w:rPr>
              <w:t>Мероприятие 1.2. Проведение культурных мероприятий регионального, федерального и международного уровней, муниципальные этапы областных конкурсов</w:t>
            </w:r>
          </w:p>
        </w:tc>
        <w:tc>
          <w:tcPr>
            <w:tcW w:w="2555" w:type="dxa"/>
            <w:shd w:val="clear" w:color="auto" w:fill="FFFFFF" w:themeFill="background1"/>
          </w:tcPr>
          <w:p w14:paraId="223BBCD2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культуры</w:t>
            </w:r>
          </w:p>
          <w:p w14:paraId="496054B2" w14:textId="68C78BB2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F9E1140" w14:textId="4A470979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E087CE5" w14:textId="224350AF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111B9" w14:paraId="6160BB7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99F6A5E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3C08039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cs="Times New Roman"/>
                <w:sz w:val="24"/>
                <w:szCs w:val="24"/>
              </w:rPr>
              <w:t>Мероприятие 1.3. Вовлечение и дальнейшее стимулирование талантливой молодёжи к раскрытию своих творческих способностей через организацию и проведение мероприятий, фестивалей, конкурсов</w:t>
            </w:r>
          </w:p>
        </w:tc>
        <w:tc>
          <w:tcPr>
            <w:tcW w:w="2555" w:type="dxa"/>
            <w:shd w:val="clear" w:color="auto" w:fill="FFFFFF" w:themeFill="background1"/>
          </w:tcPr>
          <w:p w14:paraId="0B7B085E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культуры</w:t>
            </w:r>
          </w:p>
          <w:p w14:paraId="3B03F016" w14:textId="09FCB9DF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11E4CB1" w14:textId="3F734A92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270EDD5" w14:textId="4500A379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-III</w:t>
            </w:r>
          </w:p>
        </w:tc>
      </w:tr>
      <w:tr w:rsidR="00BA53D8" w:rsidRPr="00D111B9" w14:paraId="6051F40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7041806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31A7193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cs="Times New Roman"/>
                <w:sz w:val="24"/>
                <w:szCs w:val="24"/>
              </w:rPr>
              <w:t>Мероприятие 1.4. Строительство нового здания муниципального бюджетного учреждения культуры «Городской Дом культуры и Клубы» в рамках программы местного развития и обеспечения занятости для шахтерских городов и поселков по направлению «Рекультивация использованных земель, ликвидация экологических и иных последствий ведения горных работ»</w:t>
            </w:r>
          </w:p>
        </w:tc>
        <w:tc>
          <w:tcPr>
            <w:tcW w:w="2555" w:type="dxa"/>
            <w:shd w:val="clear" w:color="auto" w:fill="FFFFFF" w:themeFill="background1"/>
          </w:tcPr>
          <w:p w14:paraId="448C2A08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культуры</w:t>
            </w:r>
          </w:p>
          <w:p w14:paraId="3883F49C" w14:textId="50353CE9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94BE734" w14:textId="256EA5D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FF18A43" w14:textId="20DCF1DD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II - III</w:t>
            </w:r>
          </w:p>
        </w:tc>
      </w:tr>
      <w:tr w:rsidR="00BA53D8" w:rsidRPr="00D111B9" w14:paraId="3D263D3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30C43AE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88D4373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cs="Times New Roman"/>
                <w:sz w:val="24"/>
                <w:szCs w:val="24"/>
              </w:rPr>
              <w:t xml:space="preserve">Мероприятие 1.5. Пополнение музейных коллекций, обеспечение безопасности музейных </w:t>
            </w:r>
            <w:r w:rsidRPr="00D111B9">
              <w:rPr>
                <w:rFonts w:cs="Times New Roman"/>
                <w:sz w:val="24"/>
                <w:szCs w:val="24"/>
              </w:rPr>
              <w:lastRenderedPageBreak/>
              <w:t>предметов и музейных коллекций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57376D12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  <w:p w14:paraId="6E61796D" w14:textId="046037D0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C7C44F5" w14:textId="7A49EC18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внепрограммное мероприятие иное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66E364F" w14:textId="00F34424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D111B9" w14:paraId="7A59700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F07D3AD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A508C7B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cs="Times New Roman"/>
                <w:sz w:val="24"/>
                <w:szCs w:val="24"/>
              </w:rPr>
              <w:t>Мероприятие 1.6. Обеспечение детских музыкальной, художественной школ и школы искусства необходимыми инструментами, оборудованием и материалами</w:t>
            </w:r>
          </w:p>
        </w:tc>
        <w:tc>
          <w:tcPr>
            <w:tcW w:w="2555" w:type="dxa"/>
            <w:shd w:val="clear" w:color="auto" w:fill="FFFFFF" w:themeFill="background1"/>
          </w:tcPr>
          <w:p w14:paraId="0F89D074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культуры</w:t>
            </w:r>
          </w:p>
          <w:p w14:paraId="2F2A3575" w14:textId="350EAE89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1519D21" w14:textId="0F4A8C2F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  иное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305A360" w14:textId="39F0B111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</w:t>
            </w:r>
          </w:p>
        </w:tc>
      </w:tr>
      <w:tr w:rsidR="00BA53D8" w:rsidRPr="00D111B9" w14:paraId="3F467A0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542C36FD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D111B9">
              <w:rPr>
                <w:rFonts w:cs="Times New Roman"/>
                <w:sz w:val="24"/>
                <w:szCs w:val="24"/>
              </w:rPr>
              <w:t xml:space="preserve"> Создание условий для развития культурного потенциала города Новошахтинска</w:t>
            </w:r>
          </w:p>
        </w:tc>
      </w:tr>
      <w:tr w:rsidR="00BA53D8" w:rsidRPr="00D111B9" w14:paraId="1821C60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DC42A86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9A01133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2.1. В</w:t>
            </w:r>
            <w:r w:rsidRPr="00D111B9">
              <w:rPr>
                <w:rFonts w:cs="Times New Roman"/>
                <w:sz w:val="24"/>
                <w:szCs w:val="24"/>
              </w:rPr>
              <w:t>недрение новых моделей культурного предпринимательства и методов привлечения финансовых потоков в сферу культуры, в том числе путем государственно-частного партнерства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3D3F73E5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культуры</w:t>
            </w:r>
          </w:p>
          <w:p w14:paraId="4CC0A60C" w14:textId="464DE18C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15AEF001" w14:textId="34D28B08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  иное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C2C7D36" w14:textId="77777777" w:rsidR="00BA53D8" w:rsidRPr="00030369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II - III</w:t>
            </w:r>
          </w:p>
          <w:p w14:paraId="733A2170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A53D8" w:rsidRPr="00D111B9" w14:paraId="35EC5EB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2B74D50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D1DF48B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D111B9">
              <w:rPr>
                <w:rFonts w:cs="Times New Roman"/>
                <w:sz w:val="24"/>
                <w:szCs w:val="24"/>
              </w:rPr>
              <w:t>Создание обучающих информационных и методических классов на базе библиотек с целью внедрения основ грамотного виртуального знакомства с произведениями искусства и литературы через сеть Интернет</w:t>
            </w:r>
          </w:p>
        </w:tc>
        <w:tc>
          <w:tcPr>
            <w:tcW w:w="2555" w:type="dxa"/>
            <w:shd w:val="clear" w:color="auto" w:fill="FFFFFF" w:themeFill="background1"/>
          </w:tcPr>
          <w:p w14:paraId="21CC4926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культуры</w:t>
            </w:r>
          </w:p>
          <w:p w14:paraId="713B4359" w14:textId="351F0A0D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99398C8" w14:textId="02D166FF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  иное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E58F643" w14:textId="3669090C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</w:tr>
      <w:tr w:rsidR="00BA53D8" w:rsidRPr="00D111B9" w14:paraId="0BB9437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7FADF1C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E4E1155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D111B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111B9">
              <w:rPr>
                <w:rFonts w:eastAsia="Times New Roman" w:cs="Times New Roman"/>
                <w:sz w:val="24"/>
                <w:szCs w:val="24"/>
                <w:lang w:eastAsia="ru-RU"/>
              </w:rPr>
              <w:t>2.3. О</w:t>
            </w:r>
            <w:r w:rsidRPr="00D111B9">
              <w:rPr>
                <w:rFonts w:cs="Times New Roman"/>
                <w:sz w:val="24"/>
                <w:szCs w:val="24"/>
              </w:rPr>
              <w:t xml:space="preserve">пределение и обустройство открытой площадки с высокой, крытой сценой и гримерными помещениями для проведения крупных массовых мероприятий в </w:t>
            </w:r>
            <w:proofErr w:type="gramStart"/>
            <w:r w:rsidRPr="00D111B9">
              <w:rPr>
                <w:rFonts w:cs="Times New Roman"/>
                <w:sz w:val="24"/>
                <w:szCs w:val="24"/>
              </w:rPr>
              <w:t>весеннее-летний</w:t>
            </w:r>
            <w:proofErr w:type="gramEnd"/>
            <w:r w:rsidRPr="00D111B9">
              <w:rPr>
                <w:rFonts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55" w:type="dxa"/>
            <w:shd w:val="clear" w:color="auto" w:fill="FFFFFF" w:themeFill="background1"/>
          </w:tcPr>
          <w:p w14:paraId="768CE4FB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культуры</w:t>
            </w:r>
          </w:p>
          <w:p w14:paraId="13FBD3C1" w14:textId="163956F0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EF75FEA" w14:textId="30C9024A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  иное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32774D1" w14:textId="2A69A734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</w:tr>
      <w:tr w:rsidR="00BA53D8" w:rsidRPr="00D111B9" w14:paraId="2FB66D1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D5E7915" w14:textId="77777777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C580BB3" w14:textId="77777777" w:rsidR="00BA53D8" w:rsidRPr="00D111B9" w:rsidRDefault="00BA53D8" w:rsidP="002D31C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111B9">
              <w:rPr>
                <w:rFonts w:cs="Times New Roman"/>
                <w:sz w:val="24"/>
                <w:szCs w:val="24"/>
              </w:rPr>
              <w:t>Стратегическая проектная инициатива 1.</w:t>
            </w:r>
          </w:p>
          <w:p w14:paraId="28C5892D" w14:textId="77777777" w:rsidR="00BA53D8" w:rsidRPr="00D111B9" w:rsidRDefault="00BA53D8" w:rsidP="002D31C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1B9">
              <w:rPr>
                <w:rFonts w:cs="Times New Roman"/>
                <w:sz w:val="24"/>
                <w:szCs w:val="24"/>
              </w:rPr>
              <w:t>«Театр – как инструмент социальных преобразований в городе»</w:t>
            </w:r>
          </w:p>
        </w:tc>
        <w:tc>
          <w:tcPr>
            <w:tcW w:w="2555" w:type="dxa"/>
            <w:shd w:val="clear" w:color="auto" w:fill="FFFFFF" w:themeFill="background1"/>
          </w:tcPr>
          <w:p w14:paraId="324032F5" w14:textId="77777777" w:rsidR="00BA53D8" w:rsidRDefault="00BA53D8" w:rsidP="002D31C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культуры</w:t>
            </w:r>
          </w:p>
          <w:p w14:paraId="3D2C5133" w14:textId="63EFBC44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833E0CD" w14:textId="7F165FAE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>внепрограммное мероприятие  иное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943F90F" w14:textId="18619465" w:rsidR="00BA53D8" w:rsidRPr="00D111B9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7E69C8" w14:paraId="37C99B2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F3F3B0F" w14:textId="4BD5B3ED" w:rsidR="00BA53D8" w:rsidRPr="007E69C8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E6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2.6. Демография</w:t>
            </w:r>
          </w:p>
        </w:tc>
      </w:tr>
      <w:tr w:rsidR="00BA53D8" w:rsidRPr="007E69C8" w14:paraId="1B384D4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4C52B00A" w14:textId="77777777" w:rsidR="00BA53D8" w:rsidRPr="007E69C8" w:rsidRDefault="00BA53D8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BA53D8" w:rsidRPr="007E69C8" w14:paraId="6992AA4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59FA1208" w14:textId="77777777" w:rsidR="00BA53D8" w:rsidRPr="007E69C8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Доведение коэффициента естественного прироста населения до </w:t>
            </w:r>
            <w:proofErr w:type="spellStart"/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>среднеобластного</w:t>
            </w:r>
            <w:proofErr w:type="spellEnd"/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</w:tr>
      <w:tr w:rsidR="00BA53D8" w:rsidRPr="007E69C8" w14:paraId="1482E14E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3A9C2D4E" w14:textId="77777777" w:rsidR="00BA53D8" w:rsidRPr="007E69C8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BA53D8" w:rsidRPr="007E69C8" w14:paraId="2D03CCF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7C0A2A40" w14:textId="77777777" w:rsidR="00BA53D8" w:rsidRPr="007E69C8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>Стабилизация численности населения</w:t>
            </w:r>
          </w:p>
        </w:tc>
      </w:tr>
      <w:tr w:rsidR="00BA53D8" w:rsidRPr="007E69C8" w14:paraId="1701D93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05D9FE6A" w14:textId="77777777" w:rsidR="00BA53D8" w:rsidRPr="007E69C8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E69C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BA53D8" w:rsidRPr="007E69C8" w14:paraId="628A03C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3CF6C901" w14:textId="77777777" w:rsidR="00BA53D8" w:rsidRPr="007E69C8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E69C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 1. Поддержка женщин детородного возраста</w:t>
            </w:r>
          </w:p>
        </w:tc>
      </w:tr>
      <w:tr w:rsidR="006E1EB4" w:rsidRPr="007E69C8" w14:paraId="7101876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3BFD005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09C2AC7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cs="Times New Roman"/>
                <w:sz w:val="24"/>
                <w:szCs w:val="24"/>
              </w:rPr>
              <w:t>Мероприятие 1.1. Ведение реестра бесплодных пар</w:t>
            </w:r>
          </w:p>
        </w:tc>
        <w:tc>
          <w:tcPr>
            <w:tcW w:w="2555" w:type="dxa"/>
            <w:shd w:val="clear" w:color="auto" w:fill="FFFFFF" w:themeFill="background1"/>
          </w:tcPr>
          <w:p w14:paraId="122201C4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3DAA7E24" w14:textId="43763004" w:rsidR="006E1EB4" w:rsidRPr="007E69C8" w:rsidRDefault="006E1EB4" w:rsidP="00C64AF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0B5FEEC" w14:textId="2F49CCEC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6E1EB4" w:rsidRPr="007E69C8" w14:paraId="4E9DE73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2B3D121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76ADC0C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cs="Times New Roman"/>
                <w:sz w:val="24"/>
                <w:szCs w:val="24"/>
              </w:rPr>
              <w:t xml:space="preserve">Мероприятие 1.2. Организация работы психолога в </w:t>
            </w:r>
            <w:r w:rsidRPr="007E69C8">
              <w:rPr>
                <w:rFonts w:cs="Times New Roman"/>
                <w:sz w:val="24"/>
                <w:szCs w:val="24"/>
              </w:rPr>
              <w:lastRenderedPageBreak/>
              <w:t>женской консультации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498871E7" w14:textId="5AF37995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F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28697F1" w14:textId="1A9AE5FF" w:rsidR="006E1EB4" w:rsidRPr="007E69C8" w:rsidRDefault="006E1EB4" w:rsidP="00C64AF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07FB70A" w14:textId="71D748AC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F05FB4" w:rsidRPr="007E69C8" w14:paraId="16FFBEA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ABB974D" w14:textId="77777777" w:rsidR="00F05FB4" w:rsidRPr="007E69C8" w:rsidRDefault="00F05F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9A81D8C" w14:textId="77777777" w:rsidR="00F05FB4" w:rsidRPr="007E69C8" w:rsidRDefault="00F05FB4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cs="Times New Roman"/>
                <w:sz w:val="24"/>
                <w:szCs w:val="24"/>
              </w:rPr>
              <w:t>Мероприятие 1.3. Проведение информационно-просветительских мероприятий по профилактике абортов</w:t>
            </w:r>
          </w:p>
        </w:tc>
        <w:tc>
          <w:tcPr>
            <w:tcW w:w="2555" w:type="dxa"/>
            <w:shd w:val="clear" w:color="auto" w:fill="FFFFFF" w:themeFill="background1"/>
          </w:tcPr>
          <w:p w14:paraId="31823CA8" w14:textId="498C3EFE" w:rsidR="00F05FB4" w:rsidRPr="007E69C8" w:rsidRDefault="00F05F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F8F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C5DC6BB" w14:textId="2C196A3C" w:rsidR="00F05FB4" w:rsidRPr="006E1EB4" w:rsidRDefault="006E1EB4" w:rsidP="006E1EB4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1EB4">
              <w:rPr>
                <w:rFonts w:cs="Times New Roman"/>
                <w:spacing w:val="-8"/>
                <w:sz w:val="24"/>
                <w:szCs w:val="24"/>
              </w:rPr>
              <w:t>муниципальн</w:t>
            </w:r>
            <w:r w:rsidRPr="006E1EB4">
              <w:rPr>
                <w:rFonts w:cs="Times New Roman"/>
                <w:spacing w:val="-8"/>
                <w:sz w:val="24"/>
                <w:szCs w:val="24"/>
              </w:rPr>
              <w:t>ая</w:t>
            </w:r>
            <w:r w:rsidRPr="006E1EB4">
              <w:rPr>
                <w:rFonts w:cs="Times New Roman"/>
                <w:spacing w:val="-8"/>
                <w:sz w:val="24"/>
                <w:szCs w:val="24"/>
              </w:rPr>
              <w:t xml:space="preserve"> программ</w:t>
            </w:r>
            <w:r w:rsidRPr="006E1EB4">
              <w:rPr>
                <w:rFonts w:cs="Times New Roman"/>
                <w:spacing w:val="-8"/>
                <w:sz w:val="24"/>
                <w:szCs w:val="24"/>
              </w:rPr>
              <w:t>а</w:t>
            </w:r>
            <w:r w:rsidRPr="006E1EB4">
              <w:rPr>
                <w:rFonts w:cs="Times New Roman"/>
                <w:spacing w:val="-8"/>
                <w:sz w:val="24"/>
                <w:szCs w:val="24"/>
              </w:rPr>
              <w:t xml:space="preserve"> города Новошахтинска </w:t>
            </w:r>
            <w:r w:rsidRPr="006E1EB4">
              <w:rPr>
                <w:rFonts w:eastAsia="Calibri" w:cs="Times New Roman"/>
                <w:sz w:val="24"/>
                <w:szCs w:val="24"/>
              </w:rPr>
              <w:t xml:space="preserve">«Развитие </w:t>
            </w:r>
            <w:r w:rsidRPr="006E1EB4">
              <w:rPr>
                <w:rFonts w:cs="Times New Roman"/>
                <w:sz w:val="24"/>
                <w:szCs w:val="24"/>
              </w:rPr>
              <w:t>здравоохранения</w:t>
            </w:r>
            <w:r w:rsidRPr="006E1EB4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49DDBA2" w14:textId="7520266B" w:rsidR="00F05FB4" w:rsidRPr="007E69C8" w:rsidRDefault="00C64AFA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4AFA">
              <w:rPr>
                <w:rFonts w:eastAsia="Times New Roman" w:cs="Times New Roman"/>
                <w:sz w:val="24"/>
                <w:szCs w:val="24"/>
                <w:lang w:eastAsia="ru-RU"/>
              </w:rPr>
              <w:t>I - III</w:t>
            </w:r>
          </w:p>
        </w:tc>
      </w:tr>
      <w:tr w:rsidR="006E1EB4" w:rsidRPr="007E69C8" w14:paraId="28026FA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C42D11B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A5CE5FA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cs="Times New Roman"/>
                <w:sz w:val="24"/>
                <w:szCs w:val="24"/>
              </w:rPr>
              <w:t xml:space="preserve">Мероприятие 1.4. Проведение </w:t>
            </w:r>
            <w:proofErr w:type="spellStart"/>
            <w:r w:rsidRPr="007E69C8">
              <w:rPr>
                <w:rFonts w:cs="Times New Roman"/>
                <w:sz w:val="24"/>
                <w:szCs w:val="24"/>
              </w:rPr>
              <w:t>предгравидарной</w:t>
            </w:r>
            <w:proofErr w:type="spellEnd"/>
            <w:r w:rsidRPr="007E69C8">
              <w:rPr>
                <w:rFonts w:cs="Times New Roman"/>
                <w:sz w:val="24"/>
                <w:szCs w:val="24"/>
              </w:rPr>
              <w:t xml:space="preserve"> подготовки женщин и стопроцентный охват дородовой </w:t>
            </w:r>
            <w:proofErr w:type="spellStart"/>
            <w:r w:rsidRPr="007E69C8">
              <w:rPr>
                <w:rFonts w:cs="Times New Roman"/>
                <w:sz w:val="24"/>
                <w:szCs w:val="24"/>
              </w:rPr>
              <w:t>пренатальной</w:t>
            </w:r>
            <w:proofErr w:type="spellEnd"/>
            <w:r w:rsidRPr="007E69C8">
              <w:rPr>
                <w:rFonts w:cs="Times New Roman"/>
                <w:sz w:val="24"/>
                <w:szCs w:val="24"/>
              </w:rPr>
              <w:t xml:space="preserve"> диагностикой</w:t>
            </w:r>
          </w:p>
        </w:tc>
        <w:tc>
          <w:tcPr>
            <w:tcW w:w="2555" w:type="dxa"/>
            <w:shd w:val="clear" w:color="auto" w:fill="FFFFFF" w:themeFill="background1"/>
          </w:tcPr>
          <w:p w14:paraId="38EF9AB0" w14:textId="24596566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F8F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B0E16DF" w14:textId="52477686" w:rsidR="006E1EB4" w:rsidRPr="007E69C8" w:rsidRDefault="00C64AFA" w:rsidP="00C64AF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690470C" w14:textId="33BE1322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6E1EB4" w:rsidRPr="007E69C8" w14:paraId="52ECEC2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08125EB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5986536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cs="Times New Roman"/>
                <w:sz w:val="24"/>
                <w:szCs w:val="24"/>
              </w:rPr>
              <w:t>Мероприятие 1.5. Организация работы «бережливой поликлиники» на базе  поликлинического отделения муниципального  бюджетного учреждения здравоохранения «Детская городская больница» г. Новошахтинска</w:t>
            </w:r>
          </w:p>
        </w:tc>
        <w:tc>
          <w:tcPr>
            <w:tcW w:w="2555" w:type="dxa"/>
            <w:shd w:val="clear" w:color="auto" w:fill="FFFFFF" w:themeFill="background1"/>
          </w:tcPr>
          <w:p w14:paraId="726FB556" w14:textId="1493CCB4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F8F">
              <w:rPr>
                <w:rFonts w:eastAsia="Times New Roman" w:cs="Times New Roman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28C9F0D" w14:textId="772DB1EE" w:rsidR="006E1EB4" w:rsidRPr="007E69C8" w:rsidRDefault="006E1EB4" w:rsidP="00C64AF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7BE8479" w14:textId="399597D2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7E69C8" w14:paraId="28A02B6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62B5D1E" w14:textId="77777777" w:rsidR="00BA53D8" w:rsidRPr="007E69C8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7E69C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7E69C8">
              <w:rPr>
                <w:rFonts w:cs="Times New Roman"/>
                <w:sz w:val="24"/>
                <w:szCs w:val="24"/>
              </w:rPr>
              <w:t xml:space="preserve"> Пропаганда семейных ценностей, повышение статуса </w:t>
            </w:r>
            <w:proofErr w:type="spellStart"/>
            <w:r w:rsidRPr="007E69C8">
              <w:rPr>
                <w:rFonts w:cs="Times New Roman"/>
                <w:sz w:val="24"/>
                <w:szCs w:val="24"/>
              </w:rPr>
              <w:t>родительства</w:t>
            </w:r>
            <w:proofErr w:type="spellEnd"/>
            <w:r w:rsidRPr="007E69C8">
              <w:rPr>
                <w:rFonts w:cs="Times New Roman"/>
                <w:sz w:val="24"/>
                <w:szCs w:val="24"/>
              </w:rPr>
              <w:t>, формирование в обществе позитивного образа семьи</w:t>
            </w:r>
          </w:p>
        </w:tc>
      </w:tr>
      <w:tr w:rsidR="006E1EB4" w:rsidRPr="007E69C8" w14:paraId="6785B7A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3ADF0A7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2F5EF29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E69C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7E69C8">
              <w:rPr>
                <w:rFonts w:cs="Times New Roman"/>
                <w:sz w:val="24"/>
                <w:szCs w:val="24"/>
              </w:rPr>
              <w:t>Проведение праздничных мероприятий, направленных на укрепление института семьи, возрождение и сохранение духовно-нравственных традиций семейных отношений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441881C1" w14:textId="77777777" w:rsidR="0060465D" w:rsidRDefault="0060465D" w:rsidP="0060465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ЗАГС</w:t>
            </w:r>
          </w:p>
          <w:p w14:paraId="66C63E46" w14:textId="77777777" w:rsidR="0060465D" w:rsidRDefault="0060465D" w:rsidP="0060465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  <w:p w14:paraId="0AA08D79" w14:textId="77777777" w:rsidR="0060465D" w:rsidRDefault="0060465D" w:rsidP="0060465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0FE4F674" w14:textId="67999972" w:rsidR="0060465D" w:rsidRPr="007E69C8" w:rsidRDefault="0060465D" w:rsidP="0060465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14:paraId="5DCF6B99" w14:textId="6D6EC277" w:rsidR="006E1EB4" w:rsidRPr="007E69C8" w:rsidRDefault="006E1EB4" w:rsidP="00C64AF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95FB3E8" w14:textId="1B37B880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6E1EB4" w:rsidRPr="007E69C8" w14:paraId="0A73083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FE267FE" w14:textId="4C601361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BBC4034" w14:textId="77777777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E69C8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E69C8">
              <w:rPr>
                <w:rFonts w:eastAsia="Times New Roman" w:cs="Times New Roman"/>
                <w:sz w:val="24"/>
                <w:szCs w:val="24"/>
                <w:lang w:eastAsia="ru-RU"/>
              </w:rPr>
              <w:t>2.2. П</w:t>
            </w:r>
            <w:r w:rsidRPr="007E69C8">
              <w:rPr>
                <w:rFonts w:cs="Times New Roman"/>
                <w:sz w:val="24"/>
                <w:szCs w:val="24"/>
              </w:rPr>
              <w:t>овышение информированности населения о мерах поддержки семе</w:t>
            </w:r>
            <w:bookmarkStart w:id="5" w:name="_GoBack"/>
            <w:bookmarkEnd w:id="5"/>
            <w:r w:rsidRPr="007E69C8">
              <w:rPr>
                <w:rFonts w:cs="Times New Roman"/>
                <w:sz w:val="24"/>
                <w:szCs w:val="24"/>
              </w:rPr>
              <w:t>й с детьми (социальная реклама)</w:t>
            </w:r>
          </w:p>
        </w:tc>
        <w:tc>
          <w:tcPr>
            <w:tcW w:w="2555" w:type="dxa"/>
            <w:shd w:val="clear" w:color="auto" w:fill="FFFFFF" w:themeFill="background1"/>
          </w:tcPr>
          <w:p w14:paraId="436646AC" w14:textId="77777777" w:rsidR="006E1EB4" w:rsidRDefault="0060465D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УСЗН</w:t>
            </w:r>
          </w:p>
          <w:p w14:paraId="7FF80F49" w14:textId="69677CC1" w:rsidR="0060465D" w:rsidRPr="007E69C8" w:rsidRDefault="0060465D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465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540" w:type="dxa"/>
            <w:shd w:val="clear" w:color="auto" w:fill="FFFFFF" w:themeFill="background1"/>
          </w:tcPr>
          <w:p w14:paraId="6A6F6239" w14:textId="4D274923" w:rsidR="006E1EB4" w:rsidRPr="007E69C8" w:rsidRDefault="006E1EB4" w:rsidP="00C64AF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/>
                <w:sz w:val="24"/>
                <w:szCs w:val="24"/>
                <w:lang w:eastAsia="ru-RU"/>
              </w:rPr>
              <w:t xml:space="preserve">внепрограммное мероприятие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E18048A" w14:textId="7C3FEC6B" w:rsidR="006E1EB4" w:rsidRPr="007E69C8" w:rsidRDefault="006E1EB4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 - III</w:t>
            </w:r>
          </w:p>
        </w:tc>
      </w:tr>
      <w:tr w:rsidR="00BA53D8" w:rsidRPr="001B30EF" w14:paraId="16C0DC6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6050CC77" w14:textId="05984757" w:rsidR="00BA53D8" w:rsidRPr="001B30EF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B30E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1B30EF">
              <w:rPr>
                <w:rFonts w:cs="Times New Roman"/>
                <w:b/>
                <w:sz w:val="24"/>
                <w:szCs w:val="24"/>
              </w:rPr>
              <w:t>Надежная инфраструктура</w:t>
            </w:r>
          </w:p>
        </w:tc>
      </w:tr>
      <w:tr w:rsidR="00BA53D8" w:rsidRPr="001B30EF" w14:paraId="6717D4BF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FD34555" w14:textId="0DA953DE" w:rsidR="00BA53D8" w:rsidRPr="001B30EF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B30E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3.1. Транспорт</w:t>
            </w:r>
          </w:p>
        </w:tc>
      </w:tr>
      <w:tr w:rsidR="00BA53D8" w:rsidRPr="00202B1E" w14:paraId="5BD0ACA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1849A1CB" w14:textId="77777777" w:rsidR="00BA53D8" w:rsidRPr="00202B1E" w:rsidRDefault="00BA53D8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BA53D8" w:rsidRPr="00202B1E" w14:paraId="71B8E0AE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6F7B8C0E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Смертность от дорожно-транспортных происшествий</w:t>
            </w:r>
          </w:p>
        </w:tc>
      </w:tr>
      <w:tr w:rsidR="00BA53D8" w:rsidRPr="00202B1E" w14:paraId="3977D372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5C906D1E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1. Число лиц, погибших в ДТП, на 100 тыс. населения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2BB7061F" w14:textId="2388C0E6" w:rsidR="00BA53D8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7728E28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shd w:val="clear" w:color="auto" w:fill="FFFFFF" w:themeFill="background1"/>
          </w:tcPr>
          <w:p w14:paraId="70C46587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3D8" w:rsidRPr="00202B1E" w14:paraId="675DA38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44F7895E" w14:textId="77777777" w:rsidR="00BA53D8" w:rsidRPr="00202B1E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BA53D8" w:rsidRPr="00202B1E" w14:paraId="48B30FFE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0E575DB8" w14:textId="77777777" w:rsidR="00BA53D8" w:rsidRPr="00202B1E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безопасности дорожного движения в городе</w:t>
            </w:r>
          </w:p>
        </w:tc>
      </w:tr>
      <w:tr w:rsidR="00BA53D8" w:rsidRPr="00202B1E" w14:paraId="0562D74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8796D4D" w14:textId="77777777" w:rsidR="00BA53D8" w:rsidRPr="00202B1E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BA53D8" w:rsidRPr="00202B1E" w14:paraId="049560F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3BE96A07" w14:textId="77777777" w:rsidR="00BA53D8" w:rsidRPr="00202B1E" w:rsidRDefault="00BA53D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 1. Обеспечение функционирования и  развития сети городских автомобильных дорог общего пользования</w:t>
            </w:r>
          </w:p>
        </w:tc>
      </w:tr>
      <w:tr w:rsidR="00B763AF" w:rsidRPr="00202B1E" w14:paraId="3D1D95F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1B5B613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316E8A4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1.1. Р</w:t>
            </w:r>
            <w:r>
              <w:rPr>
                <w:rFonts w:cs="Times New Roman"/>
                <w:sz w:val="24"/>
                <w:szCs w:val="24"/>
              </w:rPr>
              <w:t>еконструкция проспекта Ленина</w:t>
            </w:r>
          </w:p>
        </w:tc>
        <w:tc>
          <w:tcPr>
            <w:tcW w:w="2555" w:type="dxa"/>
            <w:shd w:val="clear" w:color="auto" w:fill="FFFFFF" w:themeFill="background1"/>
          </w:tcPr>
          <w:p w14:paraId="00E7D172" w14:textId="6E0E26F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85AAB2D" w14:textId="2FF9D17C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965AFFF" w14:textId="643AAC98" w:rsidR="00B763AF" w:rsidRPr="00B763AF" w:rsidRDefault="00B763AF" w:rsidP="00B763A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 </w:t>
            </w:r>
          </w:p>
        </w:tc>
      </w:tr>
      <w:tr w:rsidR="00B763AF" w:rsidRPr="00202B1E" w14:paraId="5456035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30FE846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44E8559" w14:textId="01C3DA92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1.2. К</w:t>
            </w:r>
            <w:r w:rsidRPr="00202B1E">
              <w:rPr>
                <w:rFonts w:cs="Times New Roman"/>
                <w:sz w:val="24"/>
                <w:szCs w:val="24"/>
              </w:rPr>
              <w:t>апитальный ремонт автомобильной</w:t>
            </w:r>
            <w:r>
              <w:rPr>
                <w:rFonts w:cs="Times New Roman"/>
                <w:sz w:val="24"/>
                <w:szCs w:val="24"/>
              </w:rPr>
              <w:t xml:space="preserve"> дороги по ул. Молодогвардейцев</w:t>
            </w:r>
          </w:p>
        </w:tc>
        <w:tc>
          <w:tcPr>
            <w:tcW w:w="2555" w:type="dxa"/>
            <w:shd w:val="clear" w:color="auto" w:fill="FFFFFF" w:themeFill="background1"/>
          </w:tcPr>
          <w:p w14:paraId="535E587C" w14:textId="27A5390E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5756CE1" w14:textId="088A95F2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4DED9CA" w14:textId="39FC211B" w:rsidR="00B763AF" w:rsidRPr="00202B1E" w:rsidRDefault="00B763AF" w:rsidP="00B763A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</w:tr>
      <w:tr w:rsidR="00B763AF" w:rsidRPr="00202B1E" w14:paraId="6913CD7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2CBA642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9B5F08A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1.3. Р</w:t>
            </w:r>
            <w:r w:rsidRPr="00202B1E">
              <w:rPr>
                <w:rFonts w:cs="Times New Roman"/>
                <w:sz w:val="24"/>
                <w:szCs w:val="24"/>
              </w:rPr>
              <w:t xml:space="preserve">еконструкция межпоселковой автомобильной дороги </w:t>
            </w:r>
            <w:proofErr w:type="gramStart"/>
            <w:r w:rsidRPr="00202B1E">
              <w:rPr>
                <w:rFonts w:cs="Times New Roman"/>
                <w:sz w:val="24"/>
                <w:szCs w:val="24"/>
              </w:rPr>
              <w:t>от ж</w:t>
            </w:r>
            <w:proofErr w:type="gramEnd"/>
            <w:r w:rsidRPr="00202B1E">
              <w:rPr>
                <w:rFonts w:cs="Times New Roman"/>
                <w:sz w:val="24"/>
                <w:szCs w:val="24"/>
              </w:rPr>
              <w:t>/д. переезда «29 км» до 2</w:t>
            </w:r>
            <w:r>
              <w:rPr>
                <w:rFonts w:cs="Times New Roman"/>
                <w:sz w:val="24"/>
                <w:szCs w:val="24"/>
              </w:rPr>
              <w:t>-го отделения ЗАО «Пригородное»</w:t>
            </w:r>
          </w:p>
        </w:tc>
        <w:tc>
          <w:tcPr>
            <w:tcW w:w="2555" w:type="dxa"/>
            <w:shd w:val="clear" w:color="auto" w:fill="FFFFFF" w:themeFill="background1"/>
          </w:tcPr>
          <w:p w14:paraId="33D9D1AD" w14:textId="717C1932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64DA7C6" w14:textId="40DF7A91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C2A2D2C" w14:textId="188ED324" w:rsidR="00B763AF" w:rsidRPr="00202B1E" w:rsidRDefault="00B763AF" w:rsidP="00B763A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</w:tr>
      <w:tr w:rsidR="00B763AF" w:rsidRPr="00202B1E" w14:paraId="4948F62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7BD6DCC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92A0DB6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1.4. К</w:t>
            </w:r>
            <w:r w:rsidRPr="00202B1E">
              <w:rPr>
                <w:rFonts w:cs="Times New Roman"/>
                <w:sz w:val="24"/>
                <w:szCs w:val="24"/>
              </w:rPr>
              <w:t>апитальный ремонт автомобильной дороги от а/д А-270 М-4 «Дон</w:t>
            </w:r>
            <w:proofErr w:type="gramStart"/>
            <w:r w:rsidRPr="00202B1E">
              <w:rPr>
                <w:rFonts w:cs="Times New Roman"/>
                <w:sz w:val="24"/>
                <w:szCs w:val="24"/>
              </w:rPr>
              <w:t>»-</w:t>
            </w:r>
            <w:proofErr w:type="gramEnd"/>
            <w:r w:rsidRPr="00202B1E">
              <w:rPr>
                <w:rFonts w:cs="Times New Roman"/>
                <w:sz w:val="24"/>
                <w:szCs w:val="24"/>
              </w:rPr>
              <w:t xml:space="preserve">Новошахтинск-гр. с Украиной» до ж/д переезда «29 км» (ул. </w:t>
            </w:r>
            <w:proofErr w:type="spellStart"/>
            <w:r w:rsidRPr="00202B1E">
              <w:rPr>
                <w:rFonts w:cs="Times New Roman"/>
                <w:sz w:val="24"/>
                <w:szCs w:val="24"/>
              </w:rPr>
              <w:t>Грессовская</w:t>
            </w:r>
            <w:proofErr w:type="spellEnd"/>
            <w:r w:rsidRPr="00202B1E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202B1E">
              <w:rPr>
                <w:rFonts w:cs="Times New Roman"/>
                <w:sz w:val="24"/>
                <w:szCs w:val="24"/>
              </w:rPr>
              <w:t>Либк-нехта</w:t>
            </w:r>
            <w:proofErr w:type="spellEnd"/>
            <w:r w:rsidRPr="00202B1E">
              <w:rPr>
                <w:rFonts w:cs="Times New Roman"/>
                <w:sz w:val="24"/>
                <w:szCs w:val="24"/>
              </w:rPr>
              <w:t xml:space="preserve">, ул. Карла </w:t>
            </w:r>
            <w:r>
              <w:rPr>
                <w:rFonts w:cs="Times New Roman"/>
                <w:sz w:val="24"/>
                <w:szCs w:val="24"/>
              </w:rPr>
              <w:t>Маркса, ул. Ермака, ул. Разина)</w:t>
            </w:r>
          </w:p>
        </w:tc>
        <w:tc>
          <w:tcPr>
            <w:tcW w:w="2555" w:type="dxa"/>
            <w:shd w:val="clear" w:color="auto" w:fill="FFFFFF" w:themeFill="background1"/>
          </w:tcPr>
          <w:p w14:paraId="5D5D00D1" w14:textId="0942BDDF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3F53BF3" w14:textId="607AD952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209B3F2" w14:textId="3A46C6BF" w:rsidR="00B763AF" w:rsidRPr="00202B1E" w:rsidRDefault="00B763AF" w:rsidP="00B763A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</w:tr>
      <w:tr w:rsidR="00B763AF" w:rsidRPr="00202B1E" w14:paraId="0C90D54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F17E23B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24EB46C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1.5. К</w:t>
            </w:r>
            <w:r w:rsidRPr="00202B1E">
              <w:rPr>
                <w:rFonts w:cs="Times New Roman"/>
                <w:sz w:val="24"/>
                <w:szCs w:val="24"/>
              </w:rPr>
              <w:t xml:space="preserve">апитальный ремонт автомобильной дороги от ул. Советской Конституции до х. </w:t>
            </w:r>
            <w:proofErr w:type="spellStart"/>
            <w:r w:rsidRPr="00202B1E">
              <w:rPr>
                <w:rFonts w:cs="Times New Roman"/>
                <w:sz w:val="24"/>
                <w:szCs w:val="24"/>
              </w:rPr>
              <w:t>Ильичевка</w:t>
            </w:r>
            <w:proofErr w:type="spellEnd"/>
            <w:r w:rsidRPr="00202B1E">
              <w:rPr>
                <w:rFonts w:cs="Times New Roman"/>
                <w:sz w:val="24"/>
                <w:szCs w:val="24"/>
              </w:rPr>
              <w:t xml:space="preserve"> (ул. Мичурина, ул. </w:t>
            </w:r>
            <w:r>
              <w:rPr>
                <w:rFonts w:cs="Times New Roman"/>
                <w:sz w:val="24"/>
                <w:szCs w:val="24"/>
              </w:rPr>
              <w:t>Гришина, ул. Мира)</w:t>
            </w:r>
          </w:p>
        </w:tc>
        <w:tc>
          <w:tcPr>
            <w:tcW w:w="2555" w:type="dxa"/>
            <w:shd w:val="clear" w:color="auto" w:fill="FFFFFF" w:themeFill="background1"/>
          </w:tcPr>
          <w:p w14:paraId="406C558C" w14:textId="083BE900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71AAC2F" w14:textId="7D66594C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54C561F" w14:textId="48436FD8" w:rsidR="00B763AF" w:rsidRPr="00202B1E" w:rsidRDefault="00B763AF" w:rsidP="00B763A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</w:tr>
      <w:tr w:rsidR="00B763AF" w:rsidRPr="00202B1E" w14:paraId="414B11A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B53D659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A52D2F9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1.6. К</w:t>
            </w:r>
            <w:r w:rsidRPr="00202B1E">
              <w:rPr>
                <w:rFonts w:cs="Times New Roman"/>
                <w:sz w:val="24"/>
                <w:szCs w:val="24"/>
              </w:rPr>
              <w:t>апитальный ремонт автомобильной дороги по ул. Ленинградской (</w:t>
            </w:r>
            <w:proofErr w:type="gramStart"/>
            <w:r w:rsidRPr="00202B1E">
              <w:rPr>
                <w:rFonts w:cs="Times New Roman"/>
                <w:sz w:val="24"/>
                <w:szCs w:val="24"/>
              </w:rPr>
              <w:t>от ж</w:t>
            </w:r>
            <w:proofErr w:type="gramEnd"/>
            <w:r w:rsidRPr="00202B1E">
              <w:rPr>
                <w:rFonts w:cs="Times New Roman"/>
                <w:sz w:val="24"/>
                <w:szCs w:val="24"/>
              </w:rPr>
              <w:t xml:space="preserve">/д переезда «29 км» до ул. 4-ой Пятилетки), </w:t>
            </w:r>
            <w:r>
              <w:rPr>
                <w:rFonts w:cs="Times New Roman"/>
                <w:sz w:val="24"/>
                <w:szCs w:val="24"/>
              </w:rPr>
              <w:t>по  ул. 4-ой Пятилетки</w:t>
            </w:r>
          </w:p>
        </w:tc>
        <w:tc>
          <w:tcPr>
            <w:tcW w:w="2555" w:type="dxa"/>
            <w:shd w:val="clear" w:color="auto" w:fill="FFFFFF" w:themeFill="background1"/>
          </w:tcPr>
          <w:p w14:paraId="66746E99" w14:textId="7C8EA388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BC3E31D" w14:textId="07249816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4EC88DB" w14:textId="5E267EDE" w:rsidR="00B763AF" w:rsidRPr="00202B1E" w:rsidRDefault="00B763AF" w:rsidP="00B763A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</w:tr>
      <w:tr w:rsidR="00BA53D8" w:rsidRPr="00202B1E" w14:paraId="15DF927A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77F1E4B3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202B1E">
              <w:rPr>
                <w:rFonts w:cs="Times New Roman"/>
                <w:sz w:val="24"/>
                <w:szCs w:val="24"/>
              </w:rPr>
              <w:t xml:space="preserve"> Организация парковочных мест с учетом увеличения количества транспорта</w:t>
            </w:r>
          </w:p>
        </w:tc>
      </w:tr>
      <w:tr w:rsidR="00B763AF" w:rsidRPr="00202B1E" w14:paraId="3EBD623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D0317EE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AB9D57C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2.1. Р</w:t>
            </w:r>
            <w:r w:rsidRPr="00202B1E">
              <w:rPr>
                <w:rFonts w:cs="Times New Roman"/>
                <w:sz w:val="24"/>
                <w:szCs w:val="24"/>
              </w:rPr>
              <w:t>азделение парковки, расположенной напротив универмага «Русь» от пл. Базарной, островком безопасности в соответствии с разработанной комплексной схемой организации дорожног</w:t>
            </w:r>
            <w:r>
              <w:rPr>
                <w:rFonts w:cs="Times New Roman"/>
                <w:sz w:val="24"/>
                <w:szCs w:val="24"/>
              </w:rPr>
              <w:t>о движения города Новошахтинска</w:t>
            </w:r>
          </w:p>
        </w:tc>
        <w:tc>
          <w:tcPr>
            <w:tcW w:w="2555" w:type="dxa"/>
            <w:shd w:val="clear" w:color="auto" w:fill="FFFFFF" w:themeFill="background1"/>
          </w:tcPr>
          <w:p w14:paraId="063FCF97" w14:textId="047EB170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90B89A7" w14:textId="0B69B8AF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AACB58B" w14:textId="3039970D" w:rsidR="00B763AF" w:rsidRPr="00202B1E" w:rsidRDefault="00B763AF" w:rsidP="00B763A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</w:tr>
      <w:tr w:rsidR="00B763AF" w:rsidRPr="00202B1E" w14:paraId="31B8690C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26DFE8D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0CB1288" w14:textId="37DF58F5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2.2. О</w:t>
            </w:r>
            <w:r w:rsidRPr="00202B1E">
              <w:rPr>
                <w:rFonts w:cs="Times New Roman"/>
                <w:sz w:val="24"/>
                <w:szCs w:val="24"/>
              </w:rPr>
              <w:t>рганизация парковочных мест в центре города за</w:t>
            </w:r>
            <w:r>
              <w:rPr>
                <w:rFonts w:cs="Times New Roman"/>
                <w:sz w:val="24"/>
                <w:szCs w:val="24"/>
              </w:rPr>
              <w:t xml:space="preserve"> библиотекой им. А.М. Горького</w:t>
            </w:r>
          </w:p>
        </w:tc>
        <w:tc>
          <w:tcPr>
            <w:tcW w:w="2555" w:type="dxa"/>
            <w:shd w:val="clear" w:color="auto" w:fill="FFFFFF" w:themeFill="background1"/>
          </w:tcPr>
          <w:p w14:paraId="1992C4CD" w14:textId="093A80E8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E94AB57" w14:textId="24700CE4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87DEB4B" w14:textId="21BB8EAD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A53D8" w:rsidRPr="00202B1E" w14:paraId="2365892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0AA2D22C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Задача 3. Развитие инфраструктуры общественного транспорта в соответствии с потребностями экономики города и горожан</w:t>
            </w:r>
          </w:p>
        </w:tc>
      </w:tr>
      <w:tr w:rsidR="00B763AF" w:rsidRPr="00202B1E" w14:paraId="7F34474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  <w:hideMark/>
          </w:tcPr>
          <w:p w14:paraId="094C36C1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BDD2E74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3.1. К</w:t>
            </w:r>
            <w:r w:rsidRPr="00202B1E">
              <w:rPr>
                <w:rFonts w:cs="Times New Roman"/>
                <w:sz w:val="24"/>
                <w:szCs w:val="24"/>
              </w:rPr>
              <w:t>орректировка маршрутов движения транспортных средств, позволяющая исключение левых поворотов на нерегулируемых перекрестках</w:t>
            </w:r>
          </w:p>
        </w:tc>
        <w:tc>
          <w:tcPr>
            <w:tcW w:w="2555" w:type="dxa"/>
            <w:shd w:val="clear" w:color="auto" w:fill="FFFFFF" w:themeFill="background1"/>
          </w:tcPr>
          <w:p w14:paraId="7F4BF5A6" w14:textId="214E99CF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01BD585" w14:textId="5F6F68B9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  <w:hideMark/>
          </w:tcPr>
          <w:p w14:paraId="66DB1EAA" w14:textId="2D4E6FA2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C57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</w:tr>
      <w:tr w:rsidR="00B763AF" w:rsidRPr="00202B1E" w14:paraId="61AC2BD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3A07C97" w14:textId="77777777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ED86D13" w14:textId="77777777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202B1E">
              <w:rPr>
                <w:rFonts w:cs="Times New Roman"/>
                <w:sz w:val="24"/>
                <w:szCs w:val="24"/>
              </w:rPr>
              <w:t>Организация парковочных мест с учетом увеличения количества транспорта</w:t>
            </w:r>
          </w:p>
        </w:tc>
        <w:tc>
          <w:tcPr>
            <w:tcW w:w="2555" w:type="dxa"/>
            <w:shd w:val="clear" w:color="auto" w:fill="FFFFFF" w:themeFill="background1"/>
          </w:tcPr>
          <w:p w14:paraId="1FDD1891" w14:textId="46EF953C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00044207" w14:textId="703D012D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Новошахтинска «Развитие транспортной системы»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E65C7BB" w14:textId="4165B317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C57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</w:tr>
      <w:tr w:rsidR="00B763AF" w:rsidRPr="00202B1E" w14:paraId="14915B5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51A0BA8" w14:textId="77777777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33DE2E0" w14:textId="77777777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3.3. </w:t>
            </w:r>
            <w:r>
              <w:rPr>
                <w:rFonts w:cs="Times New Roman"/>
                <w:sz w:val="24"/>
                <w:szCs w:val="24"/>
              </w:rPr>
              <w:t>Обновление подвижного состава</w:t>
            </w:r>
          </w:p>
        </w:tc>
        <w:tc>
          <w:tcPr>
            <w:tcW w:w="2555" w:type="dxa"/>
            <w:shd w:val="clear" w:color="auto" w:fill="FFFFFF" w:themeFill="background1"/>
          </w:tcPr>
          <w:p w14:paraId="2835AA15" w14:textId="453C4364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DCAA11A" w14:textId="33F225FA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1932222" w14:textId="57E38457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C57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</w:tr>
      <w:tr w:rsidR="00B763AF" w:rsidRPr="00202B1E" w14:paraId="7BC2C81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7696B5A" w14:textId="77777777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2481A43" w14:textId="77777777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202B1E">
              <w:rPr>
                <w:rFonts w:cs="Times New Roman"/>
                <w:sz w:val="24"/>
                <w:szCs w:val="24"/>
              </w:rPr>
              <w:t>Улучшение качества работы общественного транспорта: повышение культуры обслуживания; поддержание в чистоте салонов транспортных средств</w:t>
            </w:r>
          </w:p>
        </w:tc>
        <w:tc>
          <w:tcPr>
            <w:tcW w:w="2555" w:type="dxa"/>
            <w:shd w:val="clear" w:color="auto" w:fill="FFFFFF" w:themeFill="background1"/>
          </w:tcPr>
          <w:p w14:paraId="73244983" w14:textId="1A000D22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2252A3D" w14:textId="0F04A20D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6D2458A" w14:textId="44EB9871" w:rsidR="00B763AF" w:rsidRPr="00202B1E" w:rsidRDefault="00B763AF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C57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</w:tr>
      <w:tr w:rsidR="00B763AF" w:rsidRPr="00202B1E" w14:paraId="3764914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A8368C8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E57AAAF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3.5. П</w:t>
            </w:r>
            <w:r w:rsidRPr="00202B1E">
              <w:rPr>
                <w:rFonts w:cs="Times New Roman"/>
                <w:sz w:val="24"/>
                <w:szCs w:val="24"/>
              </w:rPr>
              <w:t>овышение доступности пассажирского транспорта для людей с ограниченными возможностями</w:t>
            </w:r>
          </w:p>
        </w:tc>
        <w:tc>
          <w:tcPr>
            <w:tcW w:w="2555" w:type="dxa"/>
            <w:shd w:val="clear" w:color="auto" w:fill="FFFFFF" w:themeFill="background1"/>
          </w:tcPr>
          <w:p w14:paraId="243BAFF3" w14:textId="33E2ACB0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0D9D5D8" w14:textId="1A07A2D3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FED8DC4" w14:textId="572D621E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C57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57C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</w:tr>
      <w:tr w:rsidR="00B763AF" w:rsidRPr="00202B1E" w14:paraId="31CF1BB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8268BBE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9CBB2EA" w14:textId="7777777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3.6. Ф</w:t>
            </w:r>
            <w:r w:rsidRPr="00202B1E">
              <w:rPr>
                <w:rFonts w:cs="Times New Roman"/>
                <w:sz w:val="24"/>
                <w:szCs w:val="24"/>
              </w:rPr>
              <w:t>ормирование эффективной транспортной системы с единым координационным центром управления на основе использования современных информационных технологий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469BB25E" w14:textId="7DF88AC7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E16A78C" w14:textId="42F0FD30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626992D" w14:textId="15EF496C" w:rsidR="00B763AF" w:rsidRPr="00202B1E" w:rsidRDefault="00B763AF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A53D8" w:rsidRPr="00202B1E" w14:paraId="2E95170A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71679A3D" w14:textId="77327BC4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b/>
                <w:sz w:val="24"/>
                <w:szCs w:val="24"/>
              </w:rPr>
              <w:t>3.2. Информационно-коммуникационные технологии и инфраструктура</w:t>
            </w:r>
          </w:p>
        </w:tc>
      </w:tr>
      <w:tr w:rsidR="00BA53D8" w:rsidRPr="00202B1E" w14:paraId="5B427DE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8A19E4B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Динамическая цель</w:t>
            </w:r>
          </w:p>
        </w:tc>
      </w:tr>
      <w:tr w:rsidR="00BA53D8" w:rsidRPr="00202B1E" w14:paraId="11D28DF3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0E5253E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 доли домохозяйств, имеющих возможность подключения услуг доступа к сети Интернет со скоростью 100 Мбит/с </w:t>
            </w:r>
            <w:proofErr w:type="spellStart"/>
            <w:proofErr w:type="gramStart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использованием проводных каналов связи или со скоростью 10 Мбит/с </w:t>
            </w:r>
            <w:proofErr w:type="spellStart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использованием сетей подвижной радиотелефонной (сотовой) связи</w:t>
            </w:r>
          </w:p>
        </w:tc>
      </w:tr>
      <w:tr w:rsidR="00BA53D8" w:rsidRPr="00202B1E" w14:paraId="25AAA85E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</w:tcPr>
          <w:p w14:paraId="559C4F42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Индикатор 1. Доля домохозяйств, имеющих возможность подключения услуг доступа к сети Интернет со скоростью 100 Мбит/с </w:t>
            </w:r>
            <w:proofErr w:type="spellStart"/>
            <w:proofErr w:type="gramStart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использованием проводных каналов связи или со скоростью 10 Мбит/с </w:t>
            </w:r>
            <w:proofErr w:type="spellStart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использованием сетей подвижной радиотелефонной (сотовой) связи, процентов (на конец этапа)</w:t>
            </w:r>
          </w:p>
        </w:tc>
        <w:tc>
          <w:tcPr>
            <w:tcW w:w="1137" w:type="dxa"/>
            <w:shd w:val="clear" w:color="auto" w:fill="FFFFFF" w:themeFill="background1"/>
          </w:tcPr>
          <w:p w14:paraId="689988B7" w14:textId="21B501F9" w:rsidR="00BA53D8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651ECA57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97,0</w:t>
            </w:r>
          </w:p>
        </w:tc>
        <w:tc>
          <w:tcPr>
            <w:tcW w:w="1138" w:type="dxa"/>
            <w:shd w:val="clear" w:color="auto" w:fill="FFFFFF" w:themeFill="background1"/>
          </w:tcPr>
          <w:p w14:paraId="69456117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97,0</w:t>
            </w:r>
          </w:p>
        </w:tc>
      </w:tr>
      <w:tr w:rsidR="00BA53D8" w:rsidRPr="00202B1E" w14:paraId="58BE41A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1F09DF0A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Структурная цель</w:t>
            </w:r>
          </w:p>
        </w:tc>
      </w:tr>
      <w:tr w:rsidR="00BA53D8" w:rsidRPr="00202B1E" w14:paraId="325F680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15E94DEE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Рост средней скорости в сети Интернет</w:t>
            </w:r>
          </w:p>
        </w:tc>
      </w:tr>
      <w:tr w:rsidR="00BA53D8" w:rsidRPr="00202B1E" w14:paraId="05AB47DD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hideMark/>
          </w:tcPr>
          <w:p w14:paraId="11266960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Индикатор 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редн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яя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скорост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передачи информации </w:t>
            </w:r>
            <w:r w:rsidRPr="00202B1E">
              <w:rPr>
                <w:rFonts w:cs="Times New Roman"/>
                <w:sz w:val="24"/>
                <w:szCs w:val="24"/>
              </w:rPr>
              <w:t xml:space="preserve">в сети Интернет, 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10 Мбит/</w:t>
            </w:r>
            <w:proofErr w:type="gramStart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конец этапа)</w:t>
            </w:r>
          </w:p>
        </w:tc>
        <w:tc>
          <w:tcPr>
            <w:tcW w:w="1137" w:type="dxa"/>
            <w:shd w:val="clear" w:color="auto" w:fill="FFFFFF" w:themeFill="background1"/>
            <w:hideMark/>
          </w:tcPr>
          <w:p w14:paraId="09A54E63" w14:textId="38197012" w:rsidR="00BA53D8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25BCDC85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8" w:type="dxa"/>
            <w:shd w:val="clear" w:color="auto" w:fill="FFFFFF" w:themeFill="background1"/>
          </w:tcPr>
          <w:p w14:paraId="5964A8C4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A53D8" w:rsidRPr="00202B1E" w14:paraId="298C619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6F0A8E7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Приоритетная задача и мероприятия</w:t>
            </w:r>
          </w:p>
        </w:tc>
      </w:tr>
      <w:tr w:rsidR="00BA53D8" w:rsidRPr="00202B1E" w14:paraId="325C644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09879B45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Задача. Обеспечение конкурентоспособности, технологического развития и продвижения информационных технологий, услуг</w:t>
            </w:r>
          </w:p>
        </w:tc>
      </w:tr>
      <w:tr w:rsidR="004D3987" w:rsidRPr="00202B1E" w14:paraId="29670CE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D7F08AD" w14:textId="77777777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D7CA060" w14:textId="77777777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 Внедрение ПАО «Ростелеком» технологии GPON, позволяющей провести высокоскоростной Интернет в частный сектор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21216050" w14:textId="58D60A29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878A3F3" w14:textId="26509B7E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7364E4F" w14:textId="42ED285F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D3987" w:rsidRPr="00202B1E" w14:paraId="27C898D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16702CF" w14:textId="77777777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7E3B9EF" w14:textId="77777777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2. Расширение присутствия мобильных операторов в удаленных поселках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1660CD89" w14:textId="7D69E705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AB9ADBB" w14:textId="62D09823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04A91CF" w14:textId="1F32A971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D3987" w:rsidRPr="00202B1E" w14:paraId="5E85998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59CB730" w14:textId="77777777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82C9E07" w14:textId="77777777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3. Внедрение цифровых технологий в отрасли экономики и социальной сферы</w:t>
            </w:r>
          </w:p>
        </w:tc>
        <w:tc>
          <w:tcPr>
            <w:tcW w:w="2555" w:type="dxa"/>
            <w:shd w:val="clear" w:color="auto" w:fill="FFFFFF" w:themeFill="background1"/>
          </w:tcPr>
          <w:p w14:paraId="62B75A77" w14:textId="77695126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F168509" w14:textId="1E5B283A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DFA8323" w14:textId="759B2139" w:rsidR="004D3987" w:rsidRPr="00202B1E" w:rsidRDefault="004D398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1D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A53D8" w:rsidRPr="00202B1E" w14:paraId="5B7B9D8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465F9248" w14:textId="655CCE52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3.3. Жилищно-коммунальное хозяйство</w:t>
            </w:r>
          </w:p>
        </w:tc>
      </w:tr>
      <w:tr w:rsidR="00BA53D8" w:rsidRPr="00202B1E" w14:paraId="01236D2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30567DC3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Динамические цели</w:t>
            </w:r>
          </w:p>
        </w:tc>
      </w:tr>
      <w:tr w:rsidR="00BA53D8" w:rsidRPr="00202B1E" w14:paraId="0875DFB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471EECF9" w14:textId="77777777" w:rsidR="00BA53D8" w:rsidRPr="00202B1E" w:rsidRDefault="00BA53D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1. Обеспечение бесперебойности и рост качества жилищно-коммунальных услуг</w:t>
            </w:r>
          </w:p>
        </w:tc>
      </w:tr>
      <w:tr w:rsidR="00A146A5" w:rsidRPr="00202B1E" w14:paraId="2E4690ED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</w:tcPr>
          <w:p w14:paraId="2D13DA21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 1. Доля населения, обеспеченного питьевой водой, отвечающей требованиям безопасности, в общей численности населения города, процент (на конец этапа)</w:t>
            </w:r>
          </w:p>
        </w:tc>
        <w:tc>
          <w:tcPr>
            <w:tcW w:w="1137" w:type="dxa"/>
            <w:shd w:val="clear" w:color="auto" w:fill="FFFFFF" w:themeFill="background1"/>
          </w:tcPr>
          <w:p w14:paraId="6DA3E061" w14:textId="0F575863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42E3D283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8" w:type="dxa"/>
            <w:shd w:val="clear" w:color="auto" w:fill="FFFFFF" w:themeFill="background1"/>
          </w:tcPr>
          <w:p w14:paraId="390FCD5F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46A5" w:rsidRPr="00202B1E" w14:paraId="3F84405D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</w:tcPr>
          <w:p w14:paraId="64329EA6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 2. Количество аварий в сфере ЖКХ, единиц (на конец этапа)</w:t>
            </w:r>
          </w:p>
        </w:tc>
        <w:tc>
          <w:tcPr>
            <w:tcW w:w="1137" w:type="dxa"/>
            <w:shd w:val="clear" w:color="auto" w:fill="FFFFFF" w:themeFill="background1"/>
          </w:tcPr>
          <w:p w14:paraId="04FD3C3F" w14:textId="24E68676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01FCEC9F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shd w:val="clear" w:color="auto" w:fill="FFFFFF" w:themeFill="background1"/>
          </w:tcPr>
          <w:p w14:paraId="5F0E37EC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146A5" w:rsidRPr="00202B1E" w14:paraId="6F2F1829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</w:tcPr>
          <w:p w14:paraId="4FA60248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 3. Доля потерь воды, процент  (на конец этапа)</w:t>
            </w:r>
          </w:p>
        </w:tc>
        <w:tc>
          <w:tcPr>
            <w:tcW w:w="1137" w:type="dxa"/>
            <w:shd w:val="clear" w:color="auto" w:fill="FFFFFF" w:themeFill="background1"/>
          </w:tcPr>
          <w:p w14:paraId="2EB25D79" w14:textId="3AC1350F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0BB8B238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8" w:type="dxa"/>
            <w:shd w:val="clear" w:color="auto" w:fill="FFFFFF" w:themeFill="background1"/>
          </w:tcPr>
          <w:p w14:paraId="4799B7DB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46A5" w:rsidRPr="00202B1E" w14:paraId="1DEA2B1B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</w:tcPr>
          <w:p w14:paraId="7CBEC14C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 4. У</w:t>
            </w:r>
            <w:r w:rsidRPr="00202B1E">
              <w:rPr>
                <w:rFonts w:cs="Times New Roman"/>
                <w:sz w:val="24"/>
                <w:szCs w:val="24"/>
              </w:rPr>
              <w:t xml:space="preserve">ровень обеспеченности жилищного фонда централизованным водоотведением, 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процент  (на конец этапа)</w:t>
            </w:r>
          </w:p>
        </w:tc>
        <w:tc>
          <w:tcPr>
            <w:tcW w:w="1137" w:type="dxa"/>
            <w:shd w:val="clear" w:color="auto" w:fill="FFFFFF" w:themeFill="background1"/>
          </w:tcPr>
          <w:p w14:paraId="3D0A69BC" w14:textId="211D5246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3872524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8" w:type="dxa"/>
            <w:shd w:val="clear" w:color="auto" w:fill="FFFFFF" w:themeFill="background1"/>
          </w:tcPr>
          <w:p w14:paraId="02A8B9BD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46A5" w:rsidRPr="00202B1E" w14:paraId="1674A8AE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</w:tcPr>
          <w:p w14:paraId="3B845B11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 5. Доля котельных, работающих на газообразном топливе</w:t>
            </w:r>
            <w:r w:rsidRPr="00202B1E">
              <w:rPr>
                <w:rFonts w:cs="Times New Roman"/>
                <w:sz w:val="24"/>
                <w:szCs w:val="24"/>
              </w:rPr>
              <w:t xml:space="preserve">, 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процент  (на конец этапа)</w:t>
            </w:r>
          </w:p>
        </w:tc>
        <w:tc>
          <w:tcPr>
            <w:tcW w:w="1137" w:type="dxa"/>
            <w:shd w:val="clear" w:color="auto" w:fill="FFFFFF" w:themeFill="background1"/>
          </w:tcPr>
          <w:p w14:paraId="5FA664C1" w14:textId="7CEA0864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0D742831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8" w:type="dxa"/>
            <w:shd w:val="clear" w:color="auto" w:fill="FFFFFF" w:themeFill="background1"/>
          </w:tcPr>
          <w:p w14:paraId="3C369EBE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46A5" w:rsidRPr="00202B1E" w14:paraId="566E830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477E3E5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202B1E">
              <w:rPr>
                <w:rFonts w:cs="Times New Roman"/>
                <w:sz w:val="24"/>
                <w:szCs w:val="24"/>
              </w:rPr>
              <w:t xml:space="preserve">. </w:t>
            </w:r>
            <w:r w:rsidRPr="007F421A">
              <w:rPr>
                <w:rFonts w:cs="Times New Roman"/>
                <w:sz w:val="24"/>
                <w:szCs w:val="24"/>
              </w:rPr>
              <w:t>Повышение уровня газификации города</w:t>
            </w:r>
          </w:p>
        </w:tc>
      </w:tr>
      <w:tr w:rsidR="00A146A5" w:rsidRPr="00202B1E" w14:paraId="34D5A325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</w:tcPr>
          <w:p w14:paraId="68A4D41E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Индикатор 6. Уровень </w:t>
            </w:r>
            <w:r w:rsidRPr="00202B1E">
              <w:rPr>
                <w:rFonts w:cs="Times New Roman"/>
                <w:sz w:val="24"/>
                <w:szCs w:val="24"/>
              </w:rPr>
              <w:t xml:space="preserve">газификации города, 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процент  (на конец этапа)</w:t>
            </w:r>
          </w:p>
        </w:tc>
        <w:tc>
          <w:tcPr>
            <w:tcW w:w="1137" w:type="dxa"/>
            <w:shd w:val="clear" w:color="auto" w:fill="FFFFFF" w:themeFill="background1"/>
          </w:tcPr>
          <w:p w14:paraId="166A6E6C" w14:textId="6C624959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0C1AF1D1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38" w:type="dxa"/>
            <w:shd w:val="clear" w:color="auto" w:fill="FFFFFF" w:themeFill="background1"/>
          </w:tcPr>
          <w:p w14:paraId="00BB8478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46A5" w:rsidRPr="00202B1E" w14:paraId="7DAA556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02E09B16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A146A5" w:rsidRPr="00202B1E" w14:paraId="78741B04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0A9B074F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современных инженерных систем жизнеобеспечения</w:t>
            </w:r>
          </w:p>
        </w:tc>
      </w:tr>
      <w:tr w:rsidR="00A146A5" w:rsidRPr="00202B1E" w14:paraId="63A2A9A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93D66EF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A146A5" w:rsidRPr="00202B1E" w14:paraId="24C0523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72543D4B" w14:textId="77777777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Задача 1. Повышение грамотности населения в сфере жилищно-коммунального хозяйства в части знания прав и обязанностей по содержанию общего имущества многоквартирного дома</w:t>
            </w:r>
          </w:p>
        </w:tc>
      </w:tr>
      <w:tr w:rsidR="00A146A5" w:rsidRPr="00202B1E" w14:paraId="0B5590F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11EFE72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D141590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1.1. Постоянное информирование граждан посредством публикации в средствах массовой информации, разъяснительной работы управляющих компаний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268BE6FE" w14:textId="3D1D371A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0296DA9" w14:textId="24D7BD49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060C440" w14:textId="73AC5C8B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C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F7C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C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2177EDF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CA5F7D0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620E258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 xml:space="preserve">Мероприятие 1.2. Привлечение </w:t>
            </w:r>
            <w:r w:rsidRPr="00202B1E">
              <w:rPr>
                <w:rFonts w:cs="Times New Roman"/>
                <w:sz w:val="24"/>
                <w:szCs w:val="24"/>
              </w:rPr>
              <w:lastRenderedPageBreak/>
              <w:t>специализированных организаций по вопросам повышения правой грамотности населения в сфере ЖКХ</w:t>
            </w:r>
          </w:p>
        </w:tc>
        <w:tc>
          <w:tcPr>
            <w:tcW w:w="2555" w:type="dxa"/>
            <w:shd w:val="clear" w:color="auto" w:fill="FFFFFF" w:themeFill="background1"/>
          </w:tcPr>
          <w:p w14:paraId="26982682" w14:textId="03854F06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360A0937" w14:textId="2C3540D1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</w:t>
            </w:r>
            <w:r w:rsidRPr="0048198E">
              <w:rPr>
                <w:sz w:val="24"/>
                <w:szCs w:val="24"/>
              </w:rPr>
              <w:lastRenderedPageBreak/>
              <w:t xml:space="preserve">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A106177" w14:textId="366738FB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CA9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 </w:t>
            </w:r>
            <w:r w:rsidRPr="004F7C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C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62B879D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0F01CFB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6948845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1.3. Проведение семинаров с жителями многоквартирных домов и представителями управляющих компаний в целях обмена опыта и конструктивного диалога участников договорных отношений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6B3CBD05" w14:textId="12046F24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42C4F9F" w14:textId="4F286A0E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2F74255" w14:textId="3101D205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C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F7C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C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6432E141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A27FBF6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AF9F3B1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1.4. Реализация проекта «Школа грамотного потребителя» в рамках грамотности по вопросам жилищно-коммунального хозяйства среди молодежи</w:t>
            </w:r>
          </w:p>
        </w:tc>
        <w:tc>
          <w:tcPr>
            <w:tcW w:w="2555" w:type="dxa"/>
            <w:shd w:val="clear" w:color="auto" w:fill="FFFFFF" w:themeFill="background1"/>
          </w:tcPr>
          <w:p w14:paraId="7206B9A5" w14:textId="5C797AD8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070CE1CF" w14:textId="3B6A8F8E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43F8736" w14:textId="2DE2E5AE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C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F7C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C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6CB1FF6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0EF87520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Задача 2. Повышение качества питьевой воды</w:t>
            </w:r>
          </w:p>
        </w:tc>
      </w:tr>
      <w:tr w:rsidR="00A146A5" w:rsidRPr="00202B1E" w14:paraId="61B240C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3A0D849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C961A59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 xml:space="preserve">Мероприятие 2.1. Реконструкция централизованной системы водоснабжения                </w:t>
            </w:r>
          </w:p>
        </w:tc>
        <w:tc>
          <w:tcPr>
            <w:tcW w:w="2555" w:type="dxa"/>
            <w:shd w:val="clear" w:color="auto" w:fill="FFFFFF" w:themeFill="background1"/>
          </w:tcPr>
          <w:p w14:paraId="357D9A28" w14:textId="42B72AD5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E8FB17F" w14:textId="07F31336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9991B1E" w14:textId="6689A82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92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859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592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4CC62D4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E6B6424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8ED70C0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 xml:space="preserve">Мероприятие 2.2. Обеспечение устойчивой работы вновь построенной водопроводной насосной станции по ул. </w:t>
            </w:r>
            <w:proofErr w:type="spellStart"/>
            <w:r w:rsidRPr="00202B1E">
              <w:rPr>
                <w:rFonts w:cs="Times New Roman"/>
                <w:sz w:val="24"/>
                <w:szCs w:val="24"/>
              </w:rPr>
              <w:t>Водострой</w:t>
            </w:r>
            <w:proofErr w:type="spellEnd"/>
            <w:r w:rsidRPr="00202B1E">
              <w:rPr>
                <w:rFonts w:cs="Times New Roman"/>
                <w:sz w:val="24"/>
                <w:szCs w:val="24"/>
              </w:rPr>
              <w:t>, 3-а</w:t>
            </w:r>
          </w:p>
        </w:tc>
        <w:tc>
          <w:tcPr>
            <w:tcW w:w="2555" w:type="dxa"/>
            <w:shd w:val="clear" w:color="auto" w:fill="FFFFFF" w:themeFill="background1"/>
          </w:tcPr>
          <w:p w14:paraId="580B4E04" w14:textId="1334AC54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4BCC83E" w14:textId="66C3BE59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95AD5BB" w14:textId="4A04BE4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92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859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592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2D9B136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9C45F39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D860AC4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 xml:space="preserve">Мероприятие 2.3. Увеличение подачи воды по </w:t>
            </w:r>
            <w:proofErr w:type="spellStart"/>
            <w:r w:rsidRPr="00202B1E">
              <w:rPr>
                <w:rFonts w:cs="Times New Roman"/>
                <w:sz w:val="24"/>
                <w:szCs w:val="24"/>
              </w:rPr>
              <w:t>Шахтинско</w:t>
            </w:r>
            <w:proofErr w:type="spellEnd"/>
            <w:r w:rsidRPr="00202B1E">
              <w:rPr>
                <w:rFonts w:cs="Times New Roman"/>
                <w:sz w:val="24"/>
                <w:szCs w:val="24"/>
              </w:rPr>
              <w:t>-Донскому водоводу до 50,0 процентов от общего объема</w:t>
            </w:r>
          </w:p>
        </w:tc>
        <w:tc>
          <w:tcPr>
            <w:tcW w:w="2555" w:type="dxa"/>
            <w:shd w:val="clear" w:color="auto" w:fill="FFFFFF" w:themeFill="background1"/>
          </w:tcPr>
          <w:p w14:paraId="0A57BAC0" w14:textId="7E6A4022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2A41E68" w14:textId="4D2B5675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D2F60A2" w14:textId="3304890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92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859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592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2ABE902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144F7A4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DDD2D83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2.4. Организация и заключение концессионного соглашения в отношении объектов водоснабжения города Новошахтинска с целью их реконструкции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6927D9BF" w14:textId="12A094F5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38D96874" w14:textId="357F354D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788EB7B" w14:textId="5009A636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592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859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592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5C5CF53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BACB9B3" w14:textId="77777777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Задача 3. Увеличение протяженности канализационных линий</w:t>
            </w:r>
          </w:p>
        </w:tc>
      </w:tr>
      <w:tr w:rsidR="00A146A5" w:rsidRPr="00202B1E" w14:paraId="2A55CB9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5377207" w14:textId="77777777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B1E61D7" w14:textId="77777777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3.1. Разработка проектно-сметной документации на строительство канализационных линий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079C5325" w14:textId="49CFD348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32E646C" w14:textId="44E95B2E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5CF3CA0" w14:textId="1B8F8388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3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919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193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690E742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86F8D36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A891D0C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3.2. Строительство новых канализационных линий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692C1353" w14:textId="475BCE60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AEE394F" w14:textId="28090A79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0196398" w14:textId="6BB5B3D2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3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919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193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00FDEFAA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6A8B6711" w14:textId="77777777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Задача 4. Приведение канализационных сооружений и сетей в соответствие с санитарно-техническими нормами</w:t>
            </w:r>
          </w:p>
        </w:tc>
      </w:tr>
      <w:tr w:rsidR="00A146A5" w:rsidRPr="00202B1E" w14:paraId="23EE37D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8E0033C" w14:textId="77777777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4E8CA4C" w14:textId="77777777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4.1. Капитальный ремонт канализационных линий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61A59F1C" w14:textId="4FFD7E0C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9D5E108" w14:textId="4AD96CB9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D26C8B3" w14:textId="5B803B3A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4F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77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74F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304BA00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4E22C60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3CD017D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4.2. Реконструкция очистных сооружений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1ABF1578" w14:textId="122CD14C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FA75637" w14:textId="5C660D26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1A3499B" w14:textId="616CFC9B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4F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77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74F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146A5" w:rsidRPr="00202B1E" w14:paraId="63D6EB2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0478C94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3E8E7A7" w14:textId="77777777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4.3. Введение в эксплуатацию построенных очистных сооружений поселков Соколово-Кундрюченского и Юбилейного</w:t>
            </w:r>
          </w:p>
        </w:tc>
        <w:tc>
          <w:tcPr>
            <w:tcW w:w="2555" w:type="dxa"/>
            <w:shd w:val="clear" w:color="auto" w:fill="FFFFFF" w:themeFill="background1"/>
          </w:tcPr>
          <w:p w14:paraId="090BBC00" w14:textId="52136204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23806AC" w14:textId="4CA40CEB" w:rsidR="00A146A5" w:rsidRPr="00202B1E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A64B093" w14:textId="04531C74" w:rsidR="00A146A5" w:rsidRPr="00A146A5" w:rsidRDefault="00A146A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146A5" w:rsidRPr="00202B1E" w14:paraId="3066BAB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47089C73" w14:textId="77777777" w:rsidR="00A146A5" w:rsidRPr="00202B1E" w:rsidRDefault="00A146A5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Задача 5. Перевод всех объектов коммунального теплоснабжения (котельных) с твердого угольного топлива на </w:t>
            </w:r>
            <w:proofErr w:type="gramStart"/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газообразное</w:t>
            </w:r>
            <w:proofErr w:type="gramEnd"/>
          </w:p>
        </w:tc>
      </w:tr>
      <w:tr w:rsidR="00CF5227" w:rsidRPr="00202B1E" w14:paraId="2A1992B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01627F7" w14:textId="77777777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D0829FD" w14:textId="77777777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5.1. Организация и заключение концессионного соглашения в отношении объектов теплоснабжения города Новошахтинска с целью их модернизации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5D3FA11B" w14:textId="42F0C54A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D146C9C" w14:textId="29CD83F9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3979AC7" w14:textId="333C64D9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CF5227" w:rsidRPr="00202B1E" w14:paraId="793FF02F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321F63AF" w14:textId="77777777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Задача 6. Повышение доступности природного газа и электроэнергии для населения и организаций на всей территории города</w:t>
            </w:r>
          </w:p>
        </w:tc>
      </w:tr>
      <w:tr w:rsidR="00CF5227" w:rsidRPr="00202B1E" w14:paraId="263D768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4EE4372" w14:textId="77777777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39E365E" w14:textId="77777777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6.1. Разработка проектно-сметной документации на строительство и реконструкцию объектов газоснабжения и электрических сетей</w:t>
            </w:r>
          </w:p>
        </w:tc>
        <w:tc>
          <w:tcPr>
            <w:tcW w:w="2555" w:type="dxa"/>
            <w:shd w:val="clear" w:color="auto" w:fill="FFFFFF" w:themeFill="background1"/>
          </w:tcPr>
          <w:p w14:paraId="479898B4" w14:textId="03C3EED0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4270217" w14:textId="0EAD4A7A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BD1">
              <w:rPr>
                <w:color w:val="000000"/>
                <w:sz w:val="24"/>
                <w:szCs w:val="24"/>
              </w:rPr>
              <w:t xml:space="preserve">муниципальная программа города Новошахтинска «Энергосбережение и повышение энергетической эффективности»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787F7E3" w14:textId="783F1896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2C1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C2C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2C1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F5227" w:rsidRPr="00202B1E" w14:paraId="2C50193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EF95304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DF293D9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6.2. Строительство и реконструкция объектов газоснабжения и электрических сетей</w:t>
            </w:r>
          </w:p>
        </w:tc>
        <w:tc>
          <w:tcPr>
            <w:tcW w:w="2555" w:type="dxa"/>
            <w:shd w:val="clear" w:color="auto" w:fill="FFFFFF" w:themeFill="background1"/>
          </w:tcPr>
          <w:p w14:paraId="3E1ECC0A" w14:textId="290EE48B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3E867E2A" w14:textId="3B626124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BD1">
              <w:rPr>
                <w:color w:val="000000"/>
                <w:sz w:val="24"/>
                <w:szCs w:val="24"/>
              </w:rPr>
              <w:t xml:space="preserve">муниципальная программа города Новошахтинска «Энергосбережение и повышение энергетической эффективности»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8A2E5A0" w14:textId="279F2C41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2C1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C2C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2C1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F5227" w:rsidRPr="00202B1E" w14:paraId="3BE1DE1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7E3667D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9DF7C4A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6.3. Участие в программе газификации Ростовской области</w:t>
            </w:r>
          </w:p>
        </w:tc>
        <w:tc>
          <w:tcPr>
            <w:tcW w:w="2555" w:type="dxa"/>
            <w:shd w:val="clear" w:color="auto" w:fill="FFFFFF" w:themeFill="background1"/>
          </w:tcPr>
          <w:p w14:paraId="5DAFE32B" w14:textId="48358835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3FAAE2FB" w14:textId="48B722D5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9D2826A" w14:textId="20717389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2C1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C2C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2C1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F5227" w:rsidRPr="00202B1E" w14:paraId="2567A92E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63112FE7" w14:textId="7CD66B5A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3.4. Экология</w:t>
            </w:r>
          </w:p>
        </w:tc>
      </w:tr>
      <w:tr w:rsidR="00CF5227" w:rsidRPr="00202B1E" w14:paraId="59FBA8C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4D211A5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CF5227" w:rsidRPr="00202B1E" w14:paraId="3F0634E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2687B3B7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охвата населения услугой по сбору и вывозу твердых коммунальных отходов</w:t>
            </w:r>
          </w:p>
        </w:tc>
      </w:tr>
      <w:tr w:rsidR="00CF5227" w:rsidRPr="00202B1E" w14:paraId="72C2F84F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</w:tcPr>
          <w:p w14:paraId="6C27FE9E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1. Доля охвата населения услугой по сбору и вывозу твердых коммунальных отходов,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555FF3E6" w14:textId="7568B1B2" w:rsidR="00CF5227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34" w:type="dxa"/>
            <w:shd w:val="clear" w:color="auto" w:fill="FFFFFF" w:themeFill="background1"/>
          </w:tcPr>
          <w:p w14:paraId="5D1CAC2C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8" w:type="dxa"/>
            <w:shd w:val="clear" w:color="auto" w:fill="FFFFFF" w:themeFill="background1"/>
          </w:tcPr>
          <w:p w14:paraId="30060A39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227" w:rsidRPr="00202B1E" w14:paraId="32FB759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3CBCD31B" w14:textId="77777777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CF5227" w:rsidRPr="00202B1E" w14:paraId="154F22E3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73DA35CE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общей антропогенной нагрузки на окружающую среду</w:t>
            </w:r>
          </w:p>
        </w:tc>
      </w:tr>
      <w:tr w:rsidR="00CF5227" w:rsidRPr="00202B1E" w14:paraId="7388AE7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7FA2C78" w14:textId="77777777" w:rsidR="00CF5227" w:rsidRPr="00202B1E" w:rsidRDefault="00CF5227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CF5227" w:rsidRPr="00202B1E" w14:paraId="513DC52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5D98FD64" w14:textId="77777777" w:rsidR="00CF5227" w:rsidRPr="00202B1E" w:rsidRDefault="00CF5227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 1. Внедрение новых подходов в области обращения с твёрдыми коммунальными отходами</w:t>
            </w:r>
          </w:p>
        </w:tc>
      </w:tr>
      <w:tr w:rsidR="00F33506" w:rsidRPr="00202B1E" w14:paraId="5200AFC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9C19BF2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3887BE4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1.1. Организация работы с региональным оператором всего цикла по обращению с отходами в рамках реализации Федерального закона от 24.06.1998 № 89-ФЗ «Об отходах производства и потребления»</w:t>
            </w:r>
          </w:p>
        </w:tc>
        <w:tc>
          <w:tcPr>
            <w:tcW w:w="2555" w:type="dxa"/>
            <w:shd w:val="clear" w:color="auto" w:fill="FFFFFF" w:themeFill="background1"/>
          </w:tcPr>
          <w:p w14:paraId="46059FA9" w14:textId="1ACEAE31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0CAFB52" w14:textId="05FD603A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6186C54" w14:textId="1CAB5E81" w:rsidR="00F33506" w:rsidRPr="00FD45EB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A5B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3506" w:rsidRPr="00202B1E" w14:paraId="6A3BA47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F652AC7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727164B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 xml:space="preserve">Мероприятие 1.2. Организация системы </w:t>
            </w:r>
            <w:r w:rsidRPr="00202B1E">
              <w:rPr>
                <w:rFonts w:cs="Times New Roman"/>
                <w:sz w:val="24"/>
                <w:szCs w:val="24"/>
              </w:rPr>
              <w:lastRenderedPageBreak/>
              <w:t>раздельного сбора и транспортировки отходов</w:t>
            </w:r>
          </w:p>
        </w:tc>
        <w:tc>
          <w:tcPr>
            <w:tcW w:w="2555" w:type="dxa"/>
            <w:shd w:val="clear" w:color="auto" w:fill="FFFFFF" w:themeFill="background1"/>
          </w:tcPr>
          <w:p w14:paraId="618F1AC7" w14:textId="64613D0D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A0334D6" w14:textId="01700D78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80EC8D6" w14:textId="75554BB5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A5B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3506" w:rsidRPr="00202B1E" w14:paraId="0933648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D204FB5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B9E7F43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1.3. Обеспечение многоквартирных домов достаточным количеством контейнеров для сбора мусора</w:t>
            </w:r>
          </w:p>
        </w:tc>
        <w:tc>
          <w:tcPr>
            <w:tcW w:w="2555" w:type="dxa"/>
            <w:shd w:val="clear" w:color="auto" w:fill="FFFFFF" w:themeFill="background1"/>
          </w:tcPr>
          <w:p w14:paraId="7A850321" w14:textId="42C15DBB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BD6085D" w14:textId="0F359E10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D0BCFE5" w14:textId="64465E94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A5B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3506" w:rsidRPr="00202B1E" w14:paraId="5C730477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3A53F54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57B45A5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1.4. Организация сбора и вывоза отходов в частном жилом секторе</w:t>
            </w:r>
          </w:p>
        </w:tc>
        <w:tc>
          <w:tcPr>
            <w:tcW w:w="2555" w:type="dxa"/>
            <w:shd w:val="clear" w:color="auto" w:fill="FFFFFF" w:themeFill="background1"/>
          </w:tcPr>
          <w:p w14:paraId="252B9366" w14:textId="16FD8390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13C27C56" w14:textId="16ACE430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7289F46" w14:textId="7AA74F52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A5B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3506" w:rsidRPr="00202B1E" w14:paraId="5FF1A5E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37F205F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F09BFDD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 xml:space="preserve">Мероприятие 1.5. Усиление </w:t>
            </w:r>
            <w:proofErr w:type="gramStart"/>
            <w:r w:rsidRPr="00202B1E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202B1E">
              <w:rPr>
                <w:rFonts w:cs="Times New Roman"/>
                <w:sz w:val="24"/>
                <w:szCs w:val="24"/>
              </w:rPr>
              <w:t xml:space="preserve"> выполнением юридическими и физическими лицами Правил благоустройства, уборки и санитарного содержания территории города Новошахтинска</w:t>
            </w:r>
          </w:p>
        </w:tc>
        <w:tc>
          <w:tcPr>
            <w:tcW w:w="2555" w:type="dxa"/>
            <w:shd w:val="clear" w:color="auto" w:fill="FFFFFF" w:themeFill="background1"/>
          </w:tcPr>
          <w:p w14:paraId="34127BF2" w14:textId="01BAB3BF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429B3BA" w14:textId="728E639A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EE0C4FC" w14:textId="7F9AEAC8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A5B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B7E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3506" w:rsidRPr="00202B1E" w14:paraId="029D220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54775FA5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 2. Повышение уровня заинтересованности населения в решении вопросов в области обращения с отходами</w:t>
            </w:r>
          </w:p>
        </w:tc>
      </w:tr>
      <w:tr w:rsidR="00F33506" w:rsidRPr="00202B1E" w14:paraId="5841873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12EF4ED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1772381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2.1. Организация месячников чистоты</w:t>
            </w:r>
          </w:p>
        </w:tc>
        <w:tc>
          <w:tcPr>
            <w:tcW w:w="2555" w:type="dxa"/>
            <w:shd w:val="clear" w:color="auto" w:fill="FFFFFF" w:themeFill="background1"/>
          </w:tcPr>
          <w:p w14:paraId="329A02ED" w14:textId="629892EE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96F09A0" w14:textId="1249B292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3D11C90" w14:textId="0B6E4D4C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9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F93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9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3506" w:rsidRPr="00202B1E" w14:paraId="1E3BDEF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4EC5C8F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AA7BA28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2.2. Проведение Дня защиты от экологической опасности и Дня древонасаждений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6F9D730F" w14:textId="3054330D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06540130" w14:textId="2937536A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FBE2FC7" w14:textId="21981123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9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F93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9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3506" w:rsidRPr="00202B1E" w14:paraId="65115448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9E5F60F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61D841B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2.3. Развитие экологического образования и воспитания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3561AD71" w14:textId="4A87CD3E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7F479346" w14:textId="56D9A52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7E9F2B7" w14:textId="61D62BDA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9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F93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9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3506" w:rsidRPr="00202B1E" w14:paraId="03ABED4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4DB4D75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C3772A5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 xml:space="preserve">Мероприятие 2.4. Обеспечение участия </w:t>
            </w:r>
            <w:proofErr w:type="gramStart"/>
            <w:r w:rsidRPr="00202B1E">
              <w:rPr>
                <w:rFonts w:cs="Times New Roman"/>
                <w:sz w:val="24"/>
                <w:szCs w:val="24"/>
              </w:rPr>
              <w:t>бизнес-сообщества</w:t>
            </w:r>
            <w:proofErr w:type="gramEnd"/>
            <w:r w:rsidRPr="00202B1E">
              <w:rPr>
                <w:rFonts w:cs="Times New Roman"/>
                <w:sz w:val="24"/>
                <w:szCs w:val="24"/>
              </w:rPr>
              <w:t>, общественных объединений и инициативных граждан в общественном контроле за обеспечением экологической безопасности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0636086D" w14:textId="76A1BD01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1EDE0F6" w14:textId="35DCC886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DDC3360" w14:textId="705D369D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9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F93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9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3506" w:rsidRPr="00202B1E" w14:paraId="325FE3E0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5BB6D60" w14:textId="07F13F58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3.5. Городская среда</w:t>
            </w:r>
          </w:p>
        </w:tc>
      </w:tr>
      <w:tr w:rsidR="00F33506" w:rsidRPr="00202B1E" w14:paraId="1460A1E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3B5E6B6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F33506" w:rsidRPr="00202B1E" w14:paraId="6EAD6AD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5A2F967F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1. Увеличение доли освещенных улиц города</w:t>
            </w:r>
          </w:p>
        </w:tc>
      </w:tr>
      <w:tr w:rsidR="00F33506" w:rsidRPr="00202B1E" w14:paraId="617D9D16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0DE898BE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1. Д</w:t>
            </w:r>
            <w:r w:rsidRPr="00202B1E">
              <w:rPr>
                <w:rFonts w:cs="Times New Roman"/>
                <w:sz w:val="24"/>
                <w:szCs w:val="24"/>
              </w:rPr>
              <w:t>оля освещенных улиц города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2F387463" w14:textId="3260B0B0" w:rsidR="00F33506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23D5B8C2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8" w:type="dxa"/>
            <w:shd w:val="clear" w:color="auto" w:fill="FFFFFF" w:themeFill="background1"/>
          </w:tcPr>
          <w:p w14:paraId="591DA631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33506" w:rsidRPr="00202B1E" w14:paraId="420E67A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B00356D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2. Увеличение доли благоустроенных общественных территорий от общей площади общественных территорий, расположенных на территории города</w:t>
            </w:r>
          </w:p>
        </w:tc>
      </w:tr>
      <w:tr w:rsidR="00F33506" w:rsidRPr="00202B1E" w14:paraId="64AFB8A3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3DABF97E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2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2B1E">
              <w:rPr>
                <w:rFonts w:cs="Times New Roman"/>
                <w:sz w:val="24"/>
                <w:szCs w:val="24"/>
              </w:rPr>
              <w:t>Доля благоустроенных общественных территорий от общей площади общественных территорий, расположенных на территории города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098F1F9B" w14:textId="42670F7A" w:rsidR="00F33506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  <w:shd w:val="clear" w:color="auto" w:fill="FFFFFF" w:themeFill="background1"/>
          </w:tcPr>
          <w:p w14:paraId="52BC4610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8" w:type="dxa"/>
            <w:shd w:val="clear" w:color="auto" w:fill="FFFFFF" w:themeFill="background1"/>
          </w:tcPr>
          <w:p w14:paraId="1BD8BBF7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33506" w:rsidRPr="00202B1E" w14:paraId="13A7EE9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444B311D" w14:textId="77777777" w:rsidR="00F33506" w:rsidRPr="00202B1E" w:rsidRDefault="00F33506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Структурная цель</w:t>
            </w:r>
          </w:p>
        </w:tc>
      </w:tr>
      <w:tr w:rsidR="00F33506" w:rsidRPr="00202B1E" w14:paraId="374947BE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C78F484" w14:textId="77777777" w:rsidR="00F33506" w:rsidRPr="00202B1E" w:rsidRDefault="00F33506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Превращение «городской среды» в один из фа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кторов привлекательности города</w:t>
            </w:r>
          </w:p>
        </w:tc>
      </w:tr>
      <w:tr w:rsidR="00F33506" w:rsidRPr="00202B1E" w14:paraId="137EF96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1520B0F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F33506" w:rsidRPr="00202B1E" w14:paraId="1170D60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093355D7" w14:textId="77777777" w:rsidR="00F33506" w:rsidRPr="00202B1E" w:rsidRDefault="00F33506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 1.</w:t>
            </w:r>
            <w:r w:rsidRPr="00202B1E">
              <w:rPr>
                <w:rFonts w:cs="Times New Roman"/>
                <w:sz w:val="24"/>
                <w:szCs w:val="24"/>
              </w:rPr>
              <w:t xml:space="preserve"> 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Повышение уровня освещенности и надежности предоставления услуг по уличному освещению</w:t>
            </w:r>
          </w:p>
        </w:tc>
      </w:tr>
      <w:tr w:rsidR="00FD25C8" w:rsidRPr="00202B1E" w14:paraId="1FAFA64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0CF7182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  <w:hideMark/>
          </w:tcPr>
          <w:p w14:paraId="21424D16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1.1.  Разработка муниципальной программы по реализации мероприятий в сфере уличного освещения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07941C10" w14:textId="67470C9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80547D6" w14:textId="2BBAE47C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BD1">
              <w:rPr>
                <w:color w:val="000000"/>
                <w:sz w:val="24"/>
                <w:szCs w:val="24"/>
              </w:rPr>
              <w:t xml:space="preserve">муниципальная программа города Новошахтинска «Энергосбережение и повышение энергетической эффективности»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DA1B528" w14:textId="2CA9D3D6" w:rsidR="00FD25C8" w:rsidRPr="00FD25C8" w:rsidRDefault="00FD25C8" w:rsidP="00FD25C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FD25C8" w:rsidRPr="00202B1E" w14:paraId="04E24D18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08A0CF1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  <w:hideMark/>
          </w:tcPr>
          <w:p w14:paraId="3B1F40A9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1.2.  Активное участие в федеральных и областных программах, направленных на комплексное благоустройство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39005555" w14:textId="3BDC248A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CD671B9" w14:textId="0772A484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BD1">
              <w:rPr>
                <w:color w:val="000000"/>
                <w:sz w:val="24"/>
                <w:szCs w:val="24"/>
              </w:rPr>
              <w:t xml:space="preserve">муниципальная программа города Новошахтинска «Энергосбережение и повышение энергетической эффективности» 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9D5A9DD" w14:textId="5CA99825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28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DF4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2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132BCF8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8B441F8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653C666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1.3.  Проведение мероприятий по замене энергоемких ламп на современные светодиодные лампы</w:t>
            </w:r>
          </w:p>
        </w:tc>
        <w:tc>
          <w:tcPr>
            <w:tcW w:w="2555" w:type="dxa"/>
            <w:shd w:val="clear" w:color="auto" w:fill="FFFFFF" w:themeFill="background1"/>
          </w:tcPr>
          <w:p w14:paraId="46EF01E8" w14:textId="541E2263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A290CBA" w14:textId="2319FFEA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3DA278A" w14:textId="0A6F6178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28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DF4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2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21C0CD7D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2C4FADC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  <w:hideMark/>
          </w:tcPr>
          <w:p w14:paraId="29D87FB9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1.4. Внедрение автоматизированной системы управления уличным освещением</w:t>
            </w:r>
          </w:p>
        </w:tc>
        <w:tc>
          <w:tcPr>
            <w:tcW w:w="2555" w:type="dxa"/>
            <w:shd w:val="clear" w:color="auto" w:fill="FFFFFF" w:themeFill="background1"/>
          </w:tcPr>
          <w:p w14:paraId="71A89FB7" w14:textId="377B8694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D042291" w14:textId="18E6BC0D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198E">
              <w:rPr>
                <w:sz w:val="24"/>
                <w:szCs w:val="24"/>
              </w:rPr>
              <w:t xml:space="preserve">муниципальная программа города Новошахтинска «Обеспечение качественными </w:t>
            </w:r>
            <w:r w:rsidRPr="0048198E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2AF14E1" w14:textId="4F5EB34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28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DF4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2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6BA1D5E2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7C97EE67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2. 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Благоустройство общественных пространств города</w:t>
            </w:r>
          </w:p>
        </w:tc>
      </w:tr>
      <w:tr w:rsidR="00FD25C8" w:rsidRPr="00202B1E" w14:paraId="10D01E9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  <w:hideMark/>
          </w:tcPr>
          <w:p w14:paraId="3A9731AB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82" w:type="dxa"/>
            <w:shd w:val="clear" w:color="auto" w:fill="FFFFFF" w:themeFill="background1"/>
            <w:hideMark/>
          </w:tcPr>
          <w:p w14:paraId="55593C9E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2.1. Формирование уличной инфраструктуры: установка табличек с названиями улиц, оборудование необходимым числом скамеек и урн, создание эстетичного вида улиц, размещение рекламы</w:t>
            </w:r>
          </w:p>
        </w:tc>
        <w:tc>
          <w:tcPr>
            <w:tcW w:w="2555" w:type="dxa"/>
            <w:shd w:val="clear" w:color="auto" w:fill="FFFFFF" w:themeFill="background1"/>
          </w:tcPr>
          <w:p w14:paraId="5B776EE2" w14:textId="2417B124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0FE5CD1D" w14:textId="3BF370B8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  <w:hideMark/>
          </w:tcPr>
          <w:p w14:paraId="7DFA926B" w14:textId="5BEA6264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CC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C7C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7CC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3F652FC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B333DBC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7D420D4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 xml:space="preserve">Мероприятие 2.2. Принятие правил благоустройства, предусматривающих учёт мнения граждан при формировании муниципальных </w:t>
            </w:r>
            <w:r w:rsidRPr="00202B1E">
              <w:rPr>
                <w:rFonts w:cs="Times New Roman"/>
                <w:sz w:val="24"/>
                <w:szCs w:val="24"/>
              </w:rPr>
              <w:lastRenderedPageBreak/>
              <w:t xml:space="preserve">программ по благоустройству города; </w:t>
            </w:r>
          </w:p>
        </w:tc>
        <w:tc>
          <w:tcPr>
            <w:tcW w:w="2555" w:type="dxa"/>
            <w:shd w:val="clear" w:color="auto" w:fill="FFFFFF" w:themeFill="background1"/>
          </w:tcPr>
          <w:p w14:paraId="3FFC1C17" w14:textId="053816FE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3E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5CE653D" w14:textId="53D6C113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A0EA88F" w14:textId="49CD8E5D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CC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C7C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7CC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3C2ABAC8" w14:textId="77777777" w:rsidTr="002D31C1">
        <w:trPr>
          <w:trHeight w:val="1115"/>
        </w:trPr>
        <w:tc>
          <w:tcPr>
            <w:tcW w:w="658" w:type="dxa"/>
            <w:shd w:val="clear" w:color="auto" w:fill="FFFFFF" w:themeFill="background1"/>
          </w:tcPr>
          <w:p w14:paraId="27E76147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28BB529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2.3. Разработка механизма поддержки мероприятий по благоустройству города, инициированных гражданами с их финансовым участием в реализации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74B1D3F6" w14:textId="70B9D595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51D7E20" w14:textId="2443B39C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4FE">
              <w:rPr>
                <w:rFonts w:eastAsia="TimesNewRomanPSMT"/>
                <w:bCs/>
                <w:sz w:val="24"/>
                <w:szCs w:val="24"/>
              </w:rPr>
              <w:t xml:space="preserve">муниципальная программа города Новошахтинска «Формирование </w:t>
            </w:r>
            <w:r w:rsidRPr="00DC64FE">
              <w:rPr>
                <w:sz w:val="24"/>
                <w:szCs w:val="24"/>
              </w:rPr>
              <w:t>комфортной городской среды</w:t>
            </w:r>
            <w:r w:rsidRPr="00DC64FE">
              <w:rPr>
                <w:rFonts w:eastAsia="TimesNewRomanPSMT"/>
                <w:bCs/>
                <w:sz w:val="24"/>
                <w:szCs w:val="24"/>
              </w:rPr>
              <w:t>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77C71E9" w14:textId="6DDB5F2C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7CC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C7C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7CC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62483E5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4E4C5AE7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3. </w:t>
            </w:r>
            <w:r w:rsidRPr="00202B1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</w:tr>
      <w:tr w:rsidR="00FD25C8" w:rsidRPr="00202B1E" w14:paraId="67E126A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  <w:hideMark/>
          </w:tcPr>
          <w:p w14:paraId="088D4596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  <w:hideMark/>
          </w:tcPr>
          <w:p w14:paraId="2EB35021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3.1. Формирование у граждан понятия «Комфортная городская среда» путем проведения встреч, собраний, размещения информации в средствах массовой информации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3015C427" w14:textId="77E6B95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E12CE8E" w14:textId="696143D3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4FE">
              <w:rPr>
                <w:rFonts w:eastAsia="TimesNewRomanPSMT"/>
                <w:bCs/>
                <w:sz w:val="24"/>
                <w:szCs w:val="24"/>
              </w:rPr>
              <w:t xml:space="preserve">муниципальная программа города Новошахтинска «Формирование </w:t>
            </w:r>
            <w:r w:rsidRPr="00DC64FE">
              <w:rPr>
                <w:sz w:val="24"/>
                <w:szCs w:val="24"/>
              </w:rPr>
              <w:t>комфортной городской среды</w:t>
            </w:r>
            <w:r w:rsidRPr="00DC64FE">
              <w:rPr>
                <w:rFonts w:eastAsia="TimesNewRomanPSMT"/>
                <w:bCs/>
                <w:sz w:val="24"/>
                <w:szCs w:val="24"/>
              </w:rPr>
              <w:t>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28AF4E1" w14:textId="243BCE73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A3C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651C24F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3953A2C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EE591D6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3.2. Формирование у граждан ответственного отношения к содержанию дворовых территорий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58188F24" w14:textId="5373F435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1382E19" w14:textId="226C6714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4FE">
              <w:rPr>
                <w:rFonts w:eastAsia="TimesNewRomanPSMT"/>
                <w:bCs/>
                <w:sz w:val="24"/>
                <w:szCs w:val="24"/>
              </w:rPr>
              <w:t xml:space="preserve">муниципальная программа города Новошахтинска «Формирование </w:t>
            </w:r>
            <w:r w:rsidRPr="00DC64FE">
              <w:rPr>
                <w:sz w:val="24"/>
                <w:szCs w:val="24"/>
              </w:rPr>
              <w:t>комфортной городской среды</w:t>
            </w:r>
            <w:r w:rsidRPr="00DC64FE">
              <w:rPr>
                <w:rFonts w:eastAsia="TimesNewRomanPSMT"/>
                <w:bCs/>
                <w:sz w:val="24"/>
                <w:szCs w:val="24"/>
              </w:rPr>
              <w:t>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34D3CA4" w14:textId="256BDE5B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A3C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51B1A987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3C2D2DA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41FB4BC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 xml:space="preserve">Мероприятие 3.3. Вовлечение граждан в благоустройство дворов, в </w:t>
            </w:r>
            <w:proofErr w:type="spellStart"/>
            <w:r w:rsidRPr="00202B1E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202B1E">
              <w:rPr>
                <w:rFonts w:cs="Times New Roman"/>
                <w:sz w:val="24"/>
                <w:szCs w:val="24"/>
              </w:rPr>
              <w:t>. организация непосредственного трудового участия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2F656B56" w14:textId="33BB2B3B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0D39051" w14:textId="2E763C6B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4FE">
              <w:rPr>
                <w:rFonts w:eastAsia="TimesNewRomanPSMT"/>
                <w:bCs/>
                <w:sz w:val="24"/>
                <w:szCs w:val="24"/>
              </w:rPr>
              <w:t xml:space="preserve">муниципальная программа города Новошахтинска «Формирование </w:t>
            </w:r>
            <w:r w:rsidRPr="00DC64FE">
              <w:rPr>
                <w:sz w:val="24"/>
                <w:szCs w:val="24"/>
              </w:rPr>
              <w:t>комфортной городской среды</w:t>
            </w:r>
            <w:r w:rsidRPr="00DC64FE">
              <w:rPr>
                <w:rFonts w:eastAsia="TimesNewRomanPSMT"/>
                <w:bCs/>
                <w:sz w:val="24"/>
                <w:szCs w:val="24"/>
              </w:rPr>
              <w:t>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F54579B" w14:textId="363E14F6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A3C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3C25B75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7C1802E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  <w:hideMark/>
          </w:tcPr>
          <w:p w14:paraId="455F19E9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cs="Times New Roman"/>
                <w:sz w:val="24"/>
                <w:szCs w:val="24"/>
              </w:rPr>
              <w:t>Мероприятие 3.4. Активизация участия управляющих компаний в программе «Комфортная городская среда»</w:t>
            </w:r>
          </w:p>
        </w:tc>
        <w:tc>
          <w:tcPr>
            <w:tcW w:w="2555" w:type="dxa"/>
            <w:shd w:val="clear" w:color="auto" w:fill="FFFFFF" w:themeFill="background1"/>
          </w:tcPr>
          <w:p w14:paraId="6C71D822" w14:textId="08F8A160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667D7E0B" w14:textId="4553A4CF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4FE">
              <w:rPr>
                <w:rFonts w:eastAsia="TimesNewRomanPSMT"/>
                <w:bCs/>
                <w:sz w:val="24"/>
                <w:szCs w:val="24"/>
              </w:rPr>
              <w:t xml:space="preserve">муниципальная программа города Новошахтинска «Формирование </w:t>
            </w:r>
            <w:r w:rsidRPr="00DC64FE">
              <w:rPr>
                <w:sz w:val="24"/>
                <w:szCs w:val="24"/>
              </w:rPr>
              <w:t>комфортной городской среды</w:t>
            </w:r>
            <w:r w:rsidRPr="00DC64FE">
              <w:rPr>
                <w:rFonts w:eastAsia="TimesNewRomanPSMT"/>
                <w:bCs/>
                <w:sz w:val="24"/>
                <w:szCs w:val="24"/>
              </w:rPr>
              <w:t>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7596933" w14:textId="06B6FB49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A3C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202B1E" w14:paraId="46B6C5A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  <w:noWrap/>
            <w:hideMark/>
          </w:tcPr>
          <w:p w14:paraId="0DF89C4B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  <w:noWrap/>
            <w:hideMark/>
          </w:tcPr>
          <w:p w14:paraId="1590A87D" w14:textId="77777777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</w:t>
            </w:r>
            <w:r w:rsidRPr="00202B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«Новошахтинск – город комфортного проживания»</w:t>
            </w:r>
          </w:p>
        </w:tc>
        <w:tc>
          <w:tcPr>
            <w:tcW w:w="2555" w:type="dxa"/>
            <w:shd w:val="clear" w:color="auto" w:fill="FFFFFF" w:themeFill="background1"/>
            <w:noWrap/>
          </w:tcPr>
          <w:p w14:paraId="699C8293" w14:textId="34E6773C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BE8">
              <w:rPr>
                <w:rFonts w:eastAsia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3540" w:type="dxa"/>
            <w:shd w:val="clear" w:color="auto" w:fill="FFFFFF" w:themeFill="background1"/>
            <w:noWrap/>
          </w:tcPr>
          <w:p w14:paraId="344A1FF6" w14:textId="08791111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4FE">
              <w:rPr>
                <w:rFonts w:eastAsia="TimesNewRomanPSMT"/>
                <w:bCs/>
                <w:sz w:val="24"/>
                <w:szCs w:val="24"/>
              </w:rPr>
              <w:t xml:space="preserve">муниципальная программа города Новошахтинска «Формирование </w:t>
            </w:r>
            <w:r w:rsidRPr="00DC64FE">
              <w:rPr>
                <w:sz w:val="24"/>
                <w:szCs w:val="24"/>
              </w:rPr>
              <w:t>комфортной городской среды</w:t>
            </w:r>
            <w:r w:rsidRPr="00DC64FE">
              <w:rPr>
                <w:rFonts w:eastAsia="TimesNewRomanPSMT"/>
                <w:bCs/>
                <w:sz w:val="24"/>
                <w:szCs w:val="24"/>
              </w:rPr>
              <w:t>»</w:t>
            </w:r>
          </w:p>
        </w:tc>
        <w:tc>
          <w:tcPr>
            <w:tcW w:w="3415" w:type="dxa"/>
            <w:gridSpan w:val="4"/>
            <w:shd w:val="clear" w:color="auto" w:fill="FFFFFF" w:themeFill="background1"/>
            <w:noWrap/>
            <w:hideMark/>
          </w:tcPr>
          <w:p w14:paraId="1AB9030D" w14:textId="34D2D1CC" w:rsidR="00FD25C8" w:rsidRPr="00202B1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A3C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8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631ABB" w14:paraId="7FA87938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</w:tcPr>
          <w:p w14:paraId="0F02F61D" w14:textId="238C7BF1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Безопасность общества</w:t>
            </w:r>
          </w:p>
        </w:tc>
      </w:tr>
      <w:tr w:rsidR="00FD25C8" w:rsidRPr="00631ABB" w14:paraId="0066F81D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D3F4C81" w14:textId="77777777" w:rsidR="00FD25C8" w:rsidRPr="00631ABB" w:rsidRDefault="00FD25C8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FD25C8" w:rsidRPr="00631ABB" w14:paraId="552E21D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09491EC5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1. Снижение уровня преступности в городе</w:t>
            </w:r>
          </w:p>
        </w:tc>
      </w:tr>
      <w:tr w:rsidR="00FD25C8" w:rsidRPr="00631ABB" w14:paraId="19AD3F94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65D42442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631ABB">
              <w:rPr>
                <w:rFonts w:cs="Times New Roman"/>
                <w:sz w:val="24"/>
                <w:szCs w:val="24"/>
              </w:rPr>
              <w:t>ров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31ABB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631ABB">
              <w:rPr>
                <w:rFonts w:cs="Times New Roman"/>
                <w:sz w:val="24"/>
                <w:szCs w:val="24"/>
              </w:rPr>
              <w:t xml:space="preserve"> преступности в городе к 2017 году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процент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снижения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167FE4A0" w14:textId="66E7DABD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134" w:type="dxa"/>
            <w:shd w:val="clear" w:color="auto" w:fill="FFFFFF" w:themeFill="background1"/>
          </w:tcPr>
          <w:p w14:paraId="43729023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на 5,0</w:t>
            </w:r>
          </w:p>
        </w:tc>
        <w:tc>
          <w:tcPr>
            <w:tcW w:w="1138" w:type="dxa"/>
            <w:shd w:val="clear" w:color="auto" w:fill="FFFFFF" w:themeFill="background1"/>
          </w:tcPr>
          <w:p w14:paraId="1D106988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на 10,0</w:t>
            </w:r>
          </w:p>
        </w:tc>
      </w:tr>
      <w:tr w:rsidR="00FD25C8" w:rsidRPr="00631ABB" w14:paraId="39184903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266CDAF2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2. Увеличение численности членов казачьих обществ, привлеченных к несению службы на территории муниципальных образований области</w:t>
            </w:r>
          </w:p>
        </w:tc>
      </w:tr>
      <w:tr w:rsidR="00FD25C8" w:rsidRPr="00631ABB" w14:paraId="43F06AFE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73B5BC6C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2. </w:t>
            </w:r>
            <w:r w:rsidRPr="00631ABB">
              <w:rPr>
                <w:rFonts w:cs="Times New Roman"/>
                <w:sz w:val="24"/>
                <w:szCs w:val="24"/>
              </w:rPr>
              <w:t>Численность членов казачьих обществ, привлеченных к несению службы на территории муниципальных образований области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человек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1E0A6E40" w14:textId="67BF5FD9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11346033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FFFFFF" w:themeFill="background1"/>
          </w:tcPr>
          <w:p w14:paraId="215B3AED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D25C8" w:rsidRPr="00631ABB" w14:paraId="76295386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9456464" w14:textId="77777777" w:rsidR="00FD25C8" w:rsidRPr="00631ABB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Структурная цель</w:t>
            </w:r>
          </w:p>
        </w:tc>
      </w:tr>
      <w:tr w:rsidR="00FD25C8" w:rsidRPr="00631ABB" w14:paraId="15349B3B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A763DFB" w14:textId="77777777" w:rsidR="00FD25C8" w:rsidRPr="00631ABB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безопасности граждан и расширение сферы деятельности членов ГКО «</w:t>
            </w:r>
            <w:proofErr w:type="spellStart"/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Новошахтинское</w:t>
            </w:r>
            <w:proofErr w:type="spellEnd"/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25C8" w:rsidRPr="00631ABB" w14:paraId="472A269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E33E021" w14:textId="77777777" w:rsidR="00FD25C8" w:rsidRPr="00631ABB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FD25C8" w:rsidRPr="00631ABB" w14:paraId="083785F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3716FEBE" w14:textId="77777777" w:rsidR="00FD25C8" w:rsidRPr="00631ABB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 1. Формирование негативного отношения жителей города Новошахтинска к незаконному потреблению наркотических средств и психотропных веществ, а также развитие антинаркотической пропаганды</w:t>
            </w:r>
          </w:p>
        </w:tc>
      </w:tr>
      <w:tr w:rsidR="00FD25C8" w:rsidRPr="00631ABB" w14:paraId="03D85EE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551BC88C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5E97EF3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cs="Times New Roman"/>
                <w:sz w:val="24"/>
                <w:szCs w:val="24"/>
              </w:rPr>
              <w:t xml:space="preserve">Мероприятие 1.1. Проведение мониторинга </w:t>
            </w:r>
            <w:proofErr w:type="spellStart"/>
            <w:r w:rsidRPr="00631ABB">
              <w:rPr>
                <w:rFonts w:cs="Times New Roman"/>
                <w:sz w:val="24"/>
                <w:szCs w:val="24"/>
              </w:rPr>
              <w:t>наркоситуации</w:t>
            </w:r>
            <w:proofErr w:type="spellEnd"/>
            <w:r w:rsidRPr="00631ABB">
              <w:rPr>
                <w:rFonts w:cs="Times New Roman"/>
                <w:sz w:val="24"/>
                <w:szCs w:val="24"/>
              </w:rPr>
              <w:t xml:space="preserve"> на территории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09B7ECD3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 (секретарь комиссий правоохранительной направленности)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0050522" w14:textId="6132F96C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Новошахтинска «Обеспечение общественного порядка и противодействие преступности»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BA2E92F" w14:textId="7B978C88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631ABB" w14:paraId="2211C771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EBDB1EA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E5F2A5B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cs="Times New Roman"/>
                <w:sz w:val="24"/>
                <w:szCs w:val="24"/>
              </w:rPr>
              <w:t>Мероприятие 1.2. Мониторинг земель по выявлению очагов дикорастущей конопли в период вегетации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53E8E8C8" w14:textId="7209B812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МВД России по городу Новошахтинску, ГКО «</w:t>
            </w:r>
            <w:proofErr w:type="spellStart"/>
            <w:r>
              <w:rPr>
                <w:sz w:val="24"/>
                <w:szCs w:val="24"/>
                <w:lang w:eastAsia="ru-RU"/>
              </w:rPr>
              <w:t>Новошахтинское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>», ГКО «</w:t>
            </w:r>
            <w:proofErr w:type="spellStart"/>
            <w:r>
              <w:rPr>
                <w:sz w:val="24"/>
                <w:szCs w:val="24"/>
                <w:lang w:eastAsia="ru-RU"/>
              </w:rPr>
              <w:t>Новошахтинское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>», сектор муниципального контроля города Новошахтинска</w:t>
            </w:r>
          </w:p>
        </w:tc>
        <w:tc>
          <w:tcPr>
            <w:tcW w:w="3540" w:type="dxa"/>
            <w:shd w:val="clear" w:color="auto" w:fill="FFFFFF" w:themeFill="background1"/>
          </w:tcPr>
          <w:p w14:paraId="293726EF" w14:textId="7FF7379C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Внепрограммное мероприятие 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3DD7657" w14:textId="4A1D65C4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38CE"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val="en-US" w:eastAsia="ru-RU"/>
              </w:rPr>
              <w:t>-III</w:t>
            </w:r>
          </w:p>
        </w:tc>
      </w:tr>
      <w:tr w:rsidR="00FD25C8" w:rsidRPr="00631ABB" w14:paraId="3B7198BC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F1CF9BE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5A5B0A3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cs="Times New Roman"/>
                <w:sz w:val="24"/>
                <w:szCs w:val="24"/>
              </w:rPr>
              <w:t>Мероприятие 1.3. Выработка мер по недопущению, выявлению и пресечению надписей, нанесенных на стены многоквартирных домов, на заборы частных секторов, зданий, рекламирующих продажу наркотических средств</w:t>
            </w:r>
          </w:p>
        </w:tc>
        <w:tc>
          <w:tcPr>
            <w:tcW w:w="2555" w:type="dxa"/>
            <w:shd w:val="clear" w:color="auto" w:fill="FFFFFF" w:themeFill="background1"/>
          </w:tcPr>
          <w:p w14:paraId="3076230D" w14:textId="79E784F8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МВД России по городу Новошахтинску, сектор муниципального контроля города Новошахтинска, отдел по работе с населением, МКУ «УГХ»</w:t>
            </w:r>
          </w:p>
        </w:tc>
        <w:tc>
          <w:tcPr>
            <w:tcW w:w="3540" w:type="dxa"/>
            <w:shd w:val="clear" w:color="auto" w:fill="FFFFFF" w:themeFill="background1"/>
          </w:tcPr>
          <w:p w14:paraId="3F2B684A" w14:textId="64D5E10D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F4CAC0E" w14:textId="7C27892F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38CE"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val="en-US" w:eastAsia="ru-RU"/>
              </w:rPr>
              <w:t>-III</w:t>
            </w:r>
          </w:p>
        </w:tc>
      </w:tr>
      <w:tr w:rsidR="00FD25C8" w:rsidRPr="00631ABB" w14:paraId="343BFEC8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0FFD43AF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21A4CD2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cs="Times New Roman"/>
                <w:sz w:val="24"/>
                <w:szCs w:val="24"/>
              </w:rPr>
              <w:t xml:space="preserve">Мероприятие 1.4. Проведение мероприятий, направленных на пропаганду здорового образа </w:t>
            </w:r>
            <w:r w:rsidRPr="00631ABB">
              <w:rPr>
                <w:rFonts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555" w:type="dxa"/>
            <w:shd w:val="clear" w:color="auto" w:fill="FFFFFF" w:themeFill="background1"/>
          </w:tcPr>
          <w:p w14:paraId="4601C943" w14:textId="41E516A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>
              <w:rPr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D92F94A" w14:textId="13C6CBA2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Новошахтинска </w:t>
            </w:r>
            <w:r>
              <w:rPr>
                <w:sz w:val="24"/>
                <w:szCs w:val="24"/>
                <w:lang w:eastAsia="ru-RU"/>
              </w:rPr>
              <w:lastRenderedPageBreak/>
              <w:t>«Обеспечение общественного порядка и противодействие преступности»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A727695" w14:textId="4C7ECD8F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I-III</w:t>
            </w:r>
          </w:p>
        </w:tc>
      </w:tr>
      <w:tr w:rsidR="00FD25C8" w:rsidRPr="00631ABB" w14:paraId="236F3DD7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7CAA1186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631ABB">
              <w:rPr>
                <w:rFonts w:cs="Times New Roman"/>
                <w:sz w:val="24"/>
                <w:szCs w:val="24"/>
              </w:rPr>
              <w:t xml:space="preserve"> Реализация мер по противодействию терроризму и экстремизму</w:t>
            </w:r>
          </w:p>
        </w:tc>
      </w:tr>
      <w:tr w:rsidR="00FD25C8" w:rsidRPr="00631ABB" w14:paraId="2BA7D1E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DA413D4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1A99AB19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2.1. Развитие на территории города единой комплексной системы видеонаблюдения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144593F5" w14:textId="2F19FA56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3540" w:type="dxa"/>
            <w:shd w:val="clear" w:color="auto" w:fill="FFFFFF" w:themeFill="background1"/>
          </w:tcPr>
          <w:p w14:paraId="4C49E87B" w14:textId="27E1FCC2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A68A5A7" w14:textId="23AA758C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631ABB" w14:paraId="2161DEB7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02B9940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3A31767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2.2. Реализация мероприятий усиленного контроля границ в связи с наличием зоны нестабильности на Юго-Востоке Украины</w:t>
            </w:r>
          </w:p>
        </w:tc>
        <w:tc>
          <w:tcPr>
            <w:tcW w:w="2555" w:type="dxa"/>
            <w:shd w:val="clear" w:color="auto" w:fill="FFFFFF" w:themeFill="background1"/>
          </w:tcPr>
          <w:p w14:paraId="22C57428" w14:textId="12A57516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МАПП «Новошахтинск», отделение в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овошахтинске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отдела в г. Гуково ПУ ФСБ России по Ростовской области, </w:t>
            </w:r>
            <w:proofErr w:type="spellStart"/>
            <w:r>
              <w:rPr>
                <w:sz w:val="24"/>
                <w:szCs w:val="24"/>
                <w:lang w:eastAsia="ru-RU"/>
              </w:rPr>
              <w:t>кпп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«Новошахтинск» отдела в г. Гуково ПУ ФСБ РФ по Ростовской области</w:t>
            </w:r>
          </w:p>
        </w:tc>
        <w:tc>
          <w:tcPr>
            <w:tcW w:w="3540" w:type="dxa"/>
            <w:shd w:val="clear" w:color="auto" w:fill="FFFFFF" w:themeFill="background1"/>
          </w:tcPr>
          <w:p w14:paraId="0C05DCAE" w14:textId="5D6C31E2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7EFB0E3" w14:textId="1AC28385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</w:t>
            </w:r>
            <w:r w:rsidRPr="00680AA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III</w:t>
            </w:r>
          </w:p>
        </w:tc>
      </w:tr>
      <w:tr w:rsidR="00FD25C8" w:rsidRPr="00631ABB" w14:paraId="0745EFB1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2A9DBB0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95DB42D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2.3.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  <w:tc>
          <w:tcPr>
            <w:tcW w:w="2555" w:type="dxa"/>
            <w:shd w:val="clear" w:color="auto" w:fill="FFFFFF" w:themeFill="background1"/>
          </w:tcPr>
          <w:p w14:paraId="6AD5CF87" w14:textId="7089772D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Структурные подразделения  и отраслевые (функциональные) органы Администрации города, Отдел МВД России по г. Новошахтинску,  МКУ «УГХ», МБУЗ «ЦГБ»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7875C30" w14:textId="333C45AE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Новошахтинска «Обеспечение общественного порядка и противодействие преступности»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EE877BB" w14:textId="2A49FF2D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631ABB" w14:paraId="02F556A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10919F7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535E933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Реализация мер, направленных на воспитание гражданской ответственности и толерантности, противодействие проявлениям 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экстремизма и ксенофобии</w:t>
            </w:r>
          </w:p>
        </w:tc>
        <w:tc>
          <w:tcPr>
            <w:tcW w:w="2555" w:type="dxa"/>
            <w:shd w:val="clear" w:color="auto" w:fill="FFFFFF" w:themeFill="background1"/>
          </w:tcPr>
          <w:p w14:paraId="30404CE1" w14:textId="64ADDD4D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подразделения  и отраслевые (функциональные) </w:t>
            </w:r>
            <w:r>
              <w:rPr>
                <w:sz w:val="24"/>
                <w:szCs w:val="24"/>
                <w:lang w:eastAsia="ru-RU"/>
              </w:rPr>
              <w:lastRenderedPageBreak/>
              <w:t>органы Администрации города, Отдел МВД России по г. Новошахтинску,  МКУ «УГХ», МБУЗ «ЦГБ», МБУ города Новошахтинска «Управление по делам ГО и ЧС»</w:t>
            </w:r>
          </w:p>
        </w:tc>
        <w:tc>
          <w:tcPr>
            <w:tcW w:w="3540" w:type="dxa"/>
            <w:shd w:val="clear" w:color="auto" w:fill="FFFFFF" w:themeFill="background1"/>
          </w:tcPr>
          <w:p w14:paraId="2DD21740" w14:textId="73CF2874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Новошахтинска «Обеспечение общественного </w:t>
            </w:r>
            <w:r>
              <w:rPr>
                <w:sz w:val="24"/>
                <w:szCs w:val="24"/>
                <w:lang w:eastAsia="ru-RU"/>
              </w:rPr>
              <w:lastRenderedPageBreak/>
              <w:t>порядка и противодействие преступности»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FD2BEF9" w14:textId="6D4FD270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I-III</w:t>
            </w:r>
          </w:p>
        </w:tc>
      </w:tr>
      <w:tr w:rsidR="00FD25C8" w:rsidRPr="00631ABB" w14:paraId="3AE93FE8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90A6325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E8A3C70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631ABB">
              <w:rPr>
                <w:rFonts w:cs="Times New Roman"/>
                <w:sz w:val="24"/>
                <w:szCs w:val="24"/>
              </w:rPr>
              <w:t>Реализация мероприятий по паспортизации промышленных и транспортных объектов, обеспечение объектов города системами видеонаблюдения, экстренного оповещения и пожарной безопасности</w:t>
            </w:r>
          </w:p>
        </w:tc>
        <w:tc>
          <w:tcPr>
            <w:tcW w:w="2555" w:type="dxa"/>
            <w:shd w:val="clear" w:color="auto" w:fill="FFFFFF" w:themeFill="background1"/>
          </w:tcPr>
          <w:p w14:paraId="583D75CB" w14:textId="7D0FB8A6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промышленных и транспортных объектов</w:t>
            </w:r>
          </w:p>
        </w:tc>
        <w:tc>
          <w:tcPr>
            <w:tcW w:w="3540" w:type="dxa"/>
            <w:shd w:val="clear" w:color="auto" w:fill="FFFFFF" w:themeFill="background1"/>
          </w:tcPr>
          <w:p w14:paraId="48DCD62C" w14:textId="2A490CE6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5B111F43" w14:textId="4F8090EC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631ABB" w14:paraId="00E7C5EA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214576B5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Задача 3. Повышение роли деятельности членов ГКО «</w:t>
            </w:r>
            <w:proofErr w:type="spellStart"/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Новошахтинское</w:t>
            </w:r>
            <w:proofErr w:type="spellEnd"/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» в осуществлении установленных задач и функций</w:t>
            </w:r>
          </w:p>
        </w:tc>
      </w:tr>
      <w:tr w:rsidR="00FD25C8" w:rsidRPr="00631ABB" w14:paraId="451560A9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  <w:hideMark/>
          </w:tcPr>
          <w:p w14:paraId="56A05269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F866D05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3.1. Поддержка казачьих молодежных организаций, как механизма патриотического воспитания и реализации потенциала молодежи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43114D2E" w14:textId="096B5770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sz w:val="24"/>
                <w:szCs w:val="24"/>
                <w:lang w:eastAsia="ru-RU"/>
              </w:rPr>
              <w:t>Главный специалист (секретарь комиссий правоохранительной направленности)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9CABAED" w14:textId="4A330EDF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  <w:hideMark/>
          </w:tcPr>
          <w:p w14:paraId="4171C813" w14:textId="23CE4ECA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631ABB" w14:paraId="4CC09100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02A127A" w14:textId="77777777" w:rsidR="00FD25C8" w:rsidRPr="00631ABB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913BF6A" w14:textId="77777777" w:rsidR="00FD25C8" w:rsidRPr="00631ABB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3.2. Активное участие членов ГКО «</w:t>
            </w:r>
            <w:proofErr w:type="spellStart"/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Новошахтинское</w:t>
            </w:r>
            <w:proofErr w:type="spellEnd"/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» в жизнедеятельности города</w:t>
            </w:r>
          </w:p>
        </w:tc>
        <w:tc>
          <w:tcPr>
            <w:tcW w:w="2555" w:type="dxa"/>
            <w:shd w:val="clear" w:color="auto" w:fill="FFFFFF" w:themeFill="background1"/>
          </w:tcPr>
          <w:p w14:paraId="15A33155" w14:textId="760609E6" w:rsidR="00FD25C8" w:rsidRPr="00631ABB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sz w:val="24"/>
                <w:szCs w:val="24"/>
                <w:lang w:eastAsia="ru-RU"/>
              </w:rPr>
              <w:t>Главный специалист (секретарь комиссий правоохранительной направленности)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0A84BF8" w14:textId="3CB163B0" w:rsidR="00FD25C8" w:rsidRPr="00631ABB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Новошахтинска «Обеспечение общественного порядка и противодействие преступности»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3772483" w14:textId="7C4A3BA3" w:rsidR="00FD25C8" w:rsidRPr="00631ABB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631ABB" w14:paraId="77C20FF1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12879DEC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31ABB">
              <w:rPr>
                <w:rFonts w:cs="Times New Roman"/>
                <w:sz w:val="24"/>
                <w:szCs w:val="24"/>
              </w:rPr>
              <w:t xml:space="preserve"> Повышение уровня защищенности населения и территории города от чрезвычайных ситуаций природного и техногенного характера</w:t>
            </w:r>
          </w:p>
        </w:tc>
      </w:tr>
      <w:tr w:rsidR="00FD25C8" w:rsidRPr="00631ABB" w14:paraId="64F3C9E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AEA8D01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43305454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.1. Обеспечение и поддержание в постоянной готовности аварийно-спасательного формирования при муниципальном бюджетном учреждении города Новошахтинска «Управление 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 делам ГО и ЧС»</w:t>
            </w:r>
          </w:p>
        </w:tc>
        <w:tc>
          <w:tcPr>
            <w:tcW w:w="2555" w:type="dxa"/>
            <w:shd w:val="clear" w:color="auto" w:fill="FFFFFF" w:themeFill="background1"/>
          </w:tcPr>
          <w:p w14:paraId="301FE2D3" w14:textId="6D20D51B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МБУ города Новошахтинска «Управление по делам ГО и ЧС»</w:t>
            </w:r>
          </w:p>
        </w:tc>
        <w:tc>
          <w:tcPr>
            <w:tcW w:w="3540" w:type="dxa"/>
            <w:shd w:val="clear" w:color="auto" w:fill="FFFFFF" w:themeFill="background1"/>
          </w:tcPr>
          <w:p w14:paraId="524D76FE" w14:textId="50031030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6A8B"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0DACCE9" w14:textId="2090DD14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631ABB" w14:paraId="607BCD85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7968DA5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5C4E49B" w14:textId="77777777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631AB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</w:t>
            </w:r>
            <w:r w:rsidRPr="00631ABB">
              <w:rPr>
                <w:rFonts w:eastAsia="Times New Roman" w:cs="Times New Roman"/>
                <w:sz w:val="24"/>
                <w:szCs w:val="24"/>
                <w:lang w:eastAsia="ru-RU"/>
              </w:rPr>
              <w:t>.2. Совершенствование единой дежурно-диспетчерской службы муниципального образования «Город Новошахтинск» и системы «112»</w:t>
            </w:r>
          </w:p>
        </w:tc>
        <w:tc>
          <w:tcPr>
            <w:tcW w:w="2555" w:type="dxa"/>
            <w:shd w:val="clear" w:color="auto" w:fill="FFFFFF" w:themeFill="background1"/>
          </w:tcPr>
          <w:p w14:paraId="4D82FD47" w14:textId="1F9C684B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3540" w:type="dxa"/>
            <w:shd w:val="clear" w:color="auto" w:fill="FFFFFF" w:themeFill="background1"/>
          </w:tcPr>
          <w:p w14:paraId="353B6702" w14:textId="707E015C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6A8B"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2EB85E0" w14:textId="2D070FFF" w:rsidR="00FD25C8" w:rsidRPr="00631ABB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E9757E" w14:paraId="0DDCC37F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</w:tcPr>
          <w:p w14:paraId="180B8AE9" w14:textId="23D69115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Политика в сфере муниципального управления</w:t>
            </w:r>
          </w:p>
        </w:tc>
      </w:tr>
      <w:tr w:rsidR="00FD25C8" w:rsidRPr="00E9757E" w14:paraId="067FE54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6944911D" w14:textId="77777777" w:rsidR="00FD25C8" w:rsidRPr="00E9757E" w:rsidRDefault="00FD25C8" w:rsidP="002D31C1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FD25C8" w:rsidRPr="00E9757E" w14:paraId="687F7C9C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738C4D54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муниципальных служащих Администрации города, повысивших свой профессиональный уровень в последние три года</w:t>
            </w:r>
          </w:p>
        </w:tc>
      </w:tr>
      <w:tr w:rsidR="00FD25C8" w:rsidRPr="00E9757E" w14:paraId="12327D36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7DDC587E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</w:t>
            </w:r>
            <w:r w:rsidRPr="00E9757E">
              <w:rPr>
                <w:rFonts w:cs="Times New Roman"/>
                <w:sz w:val="24"/>
                <w:szCs w:val="24"/>
              </w:rPr>
              <w:t>Доля муниципальных служащих Администрации города, повысивших свой профессиональный уровень в последние три года</w:t>
            </w: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093BC23A" w14:textId="4D165BCF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496E67D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8" w:type="dxa"/>
            <w:shd w:val="clear" w:color="auto" w:fill="FFFFFF" w:themeFill="background1"/>
          </w:tcPr>
          <w:p w14:paraId="3C1524D3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D25C8" w:rsidRPr="00E9757E" w14:paraId="5923801B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vAlign w:val="center"/>
            <w:hideMark/>
          </w:tcPr>
          <w:p w14:paraId="35FA29D4" w14:textId="77777777" w:rsidR="00FD25C8" w:rsidRPr="00E9757E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FD25C8" w:rsidRPr="00E9757E" w14:paraId="28B4144B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41F680B2" w14:textId="77777777" w:rsidR="00FD25C8" w:rsidRPr="00E9757E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</w:tr>
      <w:tr w:rsidR="00FD25C8" w:rsidRPr="00E9757E" w14:paraId="76FACD36" w14:textId="77777777" w:rsidTr="002D31C1">
        <w:trPr>
          <w:trHeight w:val="20"/>
        </w:trPr>
        <w:tc>
          <w:tcPr>
            <w:tcW w:w="12335" w:type="dxa"/>
            <w:gridSpan w:val="4"/>
            <w:shd w:val="clear" w:color="auto" w:fill="FFFFFF" w:themeFill="background1"/>
            <w:vAlign w:val="center"/>
            <w:hideMark/>
          </w:tcPr>
          <w:p w14:paraId="1F7B3CBE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2. Доля у</w:t>
            </w: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довлетворенности населения деятельностью органов местного самоуправления городского округа (муниципального района)</w:t>
            </w: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процент (на конец этапа)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55D6010A" w14:textId="6DCD0184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DF2C96F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8" w:type="dxa"/>
            <w:shd w:val="clear" w:color="auto" w:fill="FFFFFF" w:themeFill="background1"/>
          </w:tcPr>
          <w:p w14:paraId="362650E9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D25C8" w:rsidRPr="00E9757E" w14:paraId="1B7ACEEB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0E9F9744" w14:textId="77777777" w:rsidR="00FD25C8" w:rsidRPr="00E9757E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FD25C8" w:rsidRPr="00E9757E" w14:paraId="076E7B09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  <w:hideMark/>
          </w:tcPr>
          <w:p w14:paraId="5160BE39" w14:textId="77777777" w:rsidR="00FD25C8" w:rsidRPr="00E9757E" w:rsidRDefault="00FD25C8" w:rsidP="002D31C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 1. Повышение эффективности и результативности деятельности муниципальных служащих</w:t>
            </w:r>
          </w:p>
        </w:tc>
      </w:tr>
      <w:tr w:rsidR="00FD25C8" w:rsidRPr="00E9757E" w14:paraId="4CC131C5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3472B215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F2690BE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cs="Times New Roman"/>
                <w:sz w:val="24"/>
                <w:szCs w:val="24"/>
              </w:rPr>
              <w:t>Мероприятие 1.1. Внедрение понятного для муниципальных служащих и объективного механизма поощрения за выполненную работу по результатам работы в условиях экономного и эффективного расходования бюджетных средств</w:t>
            </w:r>
          </w:p>
        </w:tc>
        <w:tc>
          <w:tcPr>
            <w:tcW w:w="2555" w:type="dxa"/>
            <w:shd w:val="clear" w:color="auto" w:fill="FFFFFF" w:themeFill="background1"/>
          </w:tcPr>
          <w:p w14:paraId="758B9CF1" w14:textId="4B288E4F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Сектор муниципальной службы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кадровой работы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810B42D" w14:textId="37121125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Новошахтинска «Развитие муниципальной службы»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3DCE81C" w14:textId="42CBBC43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E9757E" w14:paraId="107AA5F4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A9F23DE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62FB232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cs="Times New Roman"/>
                <w:sz w:val="24"/>
                <w:szCs w:val="24"/>
              </w:rPr>
              <w:t>Мероприятие 1.2. Совершенствование систем мотивации муниципальных служащих, создание механизмов стимулирования и поощрения к использованию муниципальными служащими новых образовательных технологий</w:t>
            </w:r>
          </w:p>
        </w:tc>
        <w:tc>
          <w:tcPr>
            <w:tcW w:w="2555" w:type="dxa"/>
            <w:shd w:val="clear" w:color="auto" w:fill="FFFFFF" w:themeFill="background1"/>
          </w:tcPr>
          <w:p w14:paraId="5ED40AFE" w14:textId="7FA94B7E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Сектор муниципальной службы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кадровой работы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7B6A285" w14:textId="1CC22CAB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Новошахтинска «Развитие муниципальной службы»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4857F8B" w14:textId="60385464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E9757E" w14:paraId="7BA6C03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C3D4CCB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66B7E8B4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cs="Times New Roman"/>
                <w:sz w:val="24"/>
                <w:szCs w:val="24"/>
              </w:rPr>
              <w:t xml:space="preserve">Мероприятие 1.3. Создание удобной платформы для размещения полезной и продуктивной служебной информации для обеспечения профессионального роста муниципальных служащих, активное использование механизмов  </w:t>
            </w:r>
            <w:r w:rsidRPr="00E9757E">
              <w:rPr>
                <w:rFonts w:cs="Times New Roman"/>
                <w:sz w:val="24"/>
                <w:szCs w:val="24"/>
              </w:rPr>
              <w:lastRenderedPageBreak/>
              <w:t>офисного обучения кадров муниципального управления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38671CE1" w14:textId="46C7258D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Сектор муниципальной службы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кадровой работы Администрации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6CBB542" w14:textId="60F87846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Новошахтинска «Развитие муниципальной службы»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2FF596CB" w14:textId="372AFE68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E9757E" w14:paraId="4A618A9C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728C8FC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2B33EA5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cs="Times New Roman"/>
                <w:sz w:val="24"/>
                <w:szCs w:val="24"/>
              </w:rPr>
              <w:t>Мероприятие 1.4. Повышение престижа муниципальной службы и статуса муниципального служащего путем внедрения механизмов оценки деятельности муниципальных служащих</w:t>
            </w:r>
          </w:p>
        </w:tc>
        <w:tc>
          <w:tcPr>
            <w:tcW w:w="2555" w:type="dxa"/>
            <w:shd w:val="clear" w:color="auto" w:fill="FFFFFF" w:themeFill="background1"/>
          </w:tcPr>
          <w:p w14:paraId="31770447" w14:textId="74328228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Сектор муниципальной службы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кадровой работы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3DEBE473" w14:textId="50B82254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Новошахтинска «Развитие муниципальной службы»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1DA7D34A" w14:textId="4309DCA3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E9757E" w14:paraId="568ED9BF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B0F5C83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375CDF43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9757E">
              <w:rPr>
                <w:rFonts w:cs="Times New Roman"/>
                <w:sz w:val="24"/>
                <w:szCs w:val="24"/>
              </w:rPr>
              <w:t>Мероприятие 1.5. Нормирование трудовых действий муниципальных служащих (составление карты действий (алгоритмов) с указанием временных затрат и механизмов контроля)</w:t>
            </w:r>
          </w:p>
        </w:tc>
        <w:tc>
          <w:tcPr>
            <w:tcW w:w="2555" w:type="dxa"/>
            <w:shd w:val="clear" w:color="auto" w:fill="FFFFFF" w:themeFill="background1"/>
          </w:tcPr>
          <w:p w14:paraId="00EDE6BC" w14:textId="329F4E50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Сектор муниципальной службы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кадровой работы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1B96229" w14:textId="248C3106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Новошахтинска «Развитие муниципальной службы»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7FF78AA5" w14:textId="3141847A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E9757E" w14:paraId="61F23FB6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1444D54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4575A4B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9757E">
              <w:rPr>
                <w:rFonts w:cs="Times New Roman"/>
                <w:sz w:val="24"/>
                <w:szCs w:val="24"/>
              </w:rPr>
              <w:t>Мероприятие 1.6. Осуществление мер по повышению открытости и прозрачности деятельности органов местного самоуправления</w:t>
            </w:r>
          </w:p>
        </w:tc>
        <w:tc>
          <w:tcPr>
            <w:tcW w:w="2555" w:type="dxa"/>
            <w:shd w:val="clear" w:color="auto" w:fill="FFFFFF" w:themeFill="background1"/>
          </w:tcPr>
          <w:p w14:paraId="562FD3B9" w14:textId="7B77634C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Сектор муниципальной службы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кадровой работы Администрации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3DA5061" w14:textId="2E296321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Новошахтинска «Развитие муниципальной службы»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94A497D" w14:textId="04CCC0E2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FD25C8" w:rsidRPr="00E9757E" w14:paraId="31933A75" w14:textId="77777777" w:rsidTr="002D31C1">
        <w:trPr>
          <w:trHeight w:val="20"/>
        </w:trPr>
        <w:tc>
          <w:tcPr>
            <w:tcW w:w="15750" w:type="dxa"/>
            <w:gridSpan w:val="8"/>
            <w:shd w:val="clear" w:color="auto" w:fill="FFFFFF" w:themeFill="background1"/>
          </w:tcPr>
          <w:p w14:paraId="25831A43" w14:textId="77777777" w:rsidR="00FD25C8" w:rsidRPr="00E9757E" w:rsidRDefault="00FD25C8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E9757E">
              <w:rPr>
                <w:rFonts w:cs="Times New Roman"/>
                <w:sz w:val="24"/>
                <w:szCs w:val="24"/>
              </w:rPr>
              <w:t xml:space="preserve"> Повышение эффективности деятельности территориального общественного самоуправления (далее – ТОС) в целях обеспечения электоральной активности населения и, в частности, молодежи</w:t>
            </w:r>
          </w:p>
        </w:tc>
      </w:tr>
      <w:tr w:rsidR="00FB7132" w:rsidRPr="00E9757E" w14:paraId="467069DE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7836643B" w14:textId="77777777" w:rsidR="00FB7132" w:rsidRPr="00E9757E" w:rsidRDefault="00FB7132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9B02172" w14:textId="77777777" w:rsidR="00FB7132" w:rsidRPr="00E9757E" w:rsidRDefault="00FB7132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E9757E">
              <w:rPr>
                <w:rFonts w:cs="Times New Roman"/>
                <w:sz w:val="24"/>
                <w:szCs w:val="24"/>
              </w:rPr>
              <w:t>Информирование граждан посредством размещения информаций, статей на официальном сайте Администрации города в сети Интернет, газете «Знамя шахтера»</w:t>
            </w:r>
          </w:p>
        </w:tc>
        <w:tc>
          <w:tcPr>
            <w:tcW w:w="2555" w:type="dxa"/>
            <w:shd w:val="clear" w:color="auto" w:fill="FFFFFF" w:themeFill="background1"/>
          </w:tcPr>
          <w:p w14:paraId="54FFEF8D" w14:textId="0650B7BB" w:rsidR="00FB7132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995C597" w14:textId="32EADF05" w:rsidR="00FB7132" w:rsidRPr="00E9757E" w:rsidRDefault="00FB7132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6A8B"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1CA3C1A" w14:textId="777A9B3B" w:rsidR="00FB7132" w:rsidRPr="00E9757E" w:rsidRDefault="00FB7132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296185" w:rsidRPr="00E9757E" w14:paraId="79EADDA8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619A3ADF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74D169F4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E9757E">
              <w:rPr>
                <w:rFonts w:cs="Times New Roman"/>
                <w:sz w:val="24"/>
                <w:szCs w:val="24"/>
              </w:rPr>
              <w:t>Поощрение наиболее активных председателей ТОС, инициативных граждан</w:t>
            </w:r>
          </w:p>
        </w:tc>
        <w:tc>
          <w:tcPr>
            <w:tcW w:w="2555" w:type="dxa"/>
            <w:shd w:val="clear" w:color="auto" w:fill="FFFFFF" w:themeFill="background1"/>
          </w:tcPr>
          <w:p w14:paraId="20DAB9E4" w14:textId="6CF088F6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46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21A2A3C" w14:textId="35A20D29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6A8B"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0D3016F" w14:textId="24DFB8EF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296185" w:rsidRPr="00E9757E" w14:paraId="61267A42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4246812C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25D65AAA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E9757E">
              <w:rPr>
                <w:rFonts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9757E">
              <w:rPr>
                <w:rFonts w:cs="Times New Roman"/>
                <w:sz w:val="24"/>
                <w:szCs w:val="24"/>
              </w:rPr>
              <w:t>ТОСов</w:t>
            </w:r>
            <w:proofErr w:type="spellEnd"/>
            <w:r w:rsidRPr="00E9757E">
              <w:rPr>
                <w:rFonts w:cs="Times New Roman"/>
                <w:sz w:val="24"/>
                <w:szCs w:val="24"/>
              </w:rPr>
              <w:t xml:space="preserve"> по типу «снизу» через выявление активных неформальных лидеров и создание </w:t>
            </w:r>
            <w:proofErr w:type="spellStart"/>
            <w:r w:rsidRPr="00E9757E">
              <w:rPr>
                <w:rFonts w:cs="Times New Roman"/>
                <w:sz w:val="24"/>
                <w:szCs w:val="24"/>
              </w:rPr>
              <w:t>ТОСов</w:t>
            </w:r>
            <w:proofErr w:type="spellEnd"/>
            <w:r w:rsidRPr="00E9757E">
              <w:rPr>
                <w:rFonts w:cs="Times New Roman"/>
                <w:sz w:val="24"/>
                <w:szCs w:val="24"/>
              </w:rPr>
              <w:t xml:space="preserve"> по инициативе жителей</w:t>
            </w:r>
          </w:p>
        </w:tc>
        <w:tc>
          <w:tcPr>
            <w:tcW w:w="2555" w:type="dxa"/>
            <w:shd w:val="clear" w:color="auto" w:fill="FFFFFF" w:themeFill="background1"/>
          </w:tcPr>
          <w:p w14:paraId="2B60F1E4" w14:textId="62C339A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46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412C9244" w14:textId="35C676E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6A8B"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5F41DC2" w14:textId="19CC39BD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296185" w:rsidRPr="00E9757E" w14:paraId="2254D75A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C2D2D91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C39C342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2.4. О</w:t>
            </w:r>
            <w:r w:rsidRPr="00E9757E">
              <w:rPr>
                <w:rFonts w:cs="Times New Roman"/>
                <w:sz w:val="24"/>
                <w:szCs w:val="24"/>
              </w:rPr>
              <w:t>пределение помещений для встреч органов ТОС, мероприятий ТОС</w:t>
            </w:r>
          </w:p>
        </w:tc>
        <w:tc>
          <w:tcPr>
            <w:tcW w:w="2555" w:type="dxa"/>
            <w:shd w:val="clear" w:color="auto" w:fill="FFFFFF" w:themeFill="background1"/>
          </w:tcPr>
          <w:p w14:paraId="1F047B91" w14:textId="7687B845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46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0A05332F" w14:textId="4ACFB584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6A8B"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04894CD2" w14:textId="1D73691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296185" w:rsidRPr="00E9757E" w14:paraId="6219EA83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2BD660FA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5A532305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2.5. Р</w:t>
            </w:r>
            <w:r w:rsidRPr="00E9757E">
              <w:rPr>
                <w:rFonts w:cs="Times New Roman"/>
                <w:sz w:val="24"/>
                <w:szCs w:val="24"/>
              </w:rPr>
              <w:t>ешение вопросов по увеличению финансирования проведения конкурса проектов в сфере поддержки социальных инициатив ТОС на территории городского округа на предоставление грантов из бюджета города и мероприятий по благоустройству ТОС</w:t>
            </w:r>
          </w:p>
        </w:tc>
        <w:tc>
          <w:tcPr>
            <w:tcW w:w="2555" w:type="dxa"/>
            <w:shd w:val="clear" w:color="auto" w:fill="FFFFFF" w:themeFill="background1"/>
          </w:tcPr>
          <w:p w14:paraId="42736C9B" w14:textId="4FB531E4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46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611A3E76" w14:textId="6F934C8D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6A8B"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46DB31FF" w14:textId="00ECBC15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  <w:tr w:rsidR="00296185" w:rsidRPr="00E9757E" w14:paraId="34CC43FB" w14:textId="77777777" w:rsidTr="002D31C1">
        <w:trPr>
          <w:trHeight w:val="20"/>
        </w:trPr>
        <w:tc>
          <w:tcPr>
            <w:tcW w:w="658" w:type="dxa"/>
            <w:shd w:val="clear" w:color="auto" w:fill="FFFFFF" w:themeFill="background1"/>
          </w:tcPr>
          <w:p w14:paraId="17468C7E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shd w:val="clear" w:color="auto" w:fill="FFFFFF" w:themeFill="background1"/>
          </w:tcPr>
          <w:p w14:paraId="08887CA4" w14:textId="77777777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975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E9757E">
              <w:rPr>
                <w:rFonts w:eastAsia="Times New Roman" w:cs="Times New Roman"/>
                <w:sz w:val="24"/>
                <w:szCs w:val="24"/>
                <w:lang w:eastAsia="ru-RU"/>
              </w:rPr>
              <w:t>2.6. О</w:t>
            </w:r>
            <w:r w:rsidRPr="00E9757E">
              <w:rPr>
                <w:rFonts w:cs="Times New Roman"/>
                <w:sz w:val="24"/>
                <w:szCs w:val="24"/>
              </w:rPr>
              <w:t xml:space="preserve">бучение, поднятие роли и выполнение решений самих территориальных объединений </w:t>
            </w:r>
            <w:proofErr w:type="spellStart"/>
            <w:r w:rsidRPr="00E9757E">
              <w:rPr>
                <w:rFonts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555" w:type="dxa"/>
            <w:shd w:val="clear" w:color="auto" w:fill="FFFFFF" w:themeFill="background1"/>
          </w:tcPr>
          <w:p w14:paraId="77226243" w14:textId="7547D735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46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3540" w:type="dxa"/>
            <w:shd w:val="clear" w:color="auto" w:fill="FFFFFF" w:themeFill="background1"/>
          </w:tcPr>
          <w:p w14:paraId="7D209780" w14:textId="14F812AD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6A8B">
              <w:rPr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666110BE" w14:textId="0BF12E4D" w:rsidR="00296185" w:rsidRPr="00E9757E" w:rsidRDefault="00296185" w:rsidP="002D31C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I-III</w:t>
            </w:r>
          </w:p>
        </w:tc>
      </w:tr>
    </w:tbl>
    <w:p w14:paraId="1B58D0CC" w14:textId="77777777" w:rsidR="00F832E2" w:rsidRDefault="00F832E2" w:rsidP="00F832E2">
      <w:pPr>
        <w:shd w:val="clear" w:color="auto" w:fill="FFFFFF" w:themeFill="background1"/>
        <w:ind w:firstLine="0"/>
      </w:pPr>
    </w:p>
    <w:p w14:paraId="23E39A0F" w14:textId="77777777" w:rsidR="00F832E2" w:rsidRDefault="00F832E2" w:rsidP="008D1F2C">
      <w:pPr>
        <w:shd w:val="clear" w:color="auto" w:fill="FFFFFF" w:themeFill="background1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6D9A0537" w14:textId="77777777" w:rsidR="00F832E2" w:rsidRDefault="00F832E2" w:rsidP="008D1F2C">
      <w:pPr>
        <w:shd w:val="clear" w:color="auto" w:fill="FFFFFF" w:themeFill="background1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48C71208" w14:textId="77777777" w:rsidR="00F832E2" w:rsidRDefault="00F832E2" w:rsidP="008D1F2C">
      <w:pPr>
        <w:shd w:val="clear" w:color="auto" w:fill="FFFFFF" w:themeFill="background1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44693A28" w14:textId="77777777" w:rsidR="008D1F2C" w:rsidRDefault="008D1F2C" w:rsidP="008D1F2C">
      <w:pPr>
        <w:shd w:val="clear" w:color="auto" w:fill="FFFFFF" w:themeFill="background1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*</w:t>
      </w:r>
      <w:r w:rsidRPr="000E083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если есть мероприятие в </w:t>
      </w:r>
      <w:r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программе, то </w:t>
      </w:r>
      <w:proofErr w:type="gramStart"/>
      <w:r w:rsidRPr="0028172B">
        <w:rPr>
          <w:rFonts w:eastAsia="Times New Roman" w:cs="Times New Roman"/>
          <w:sz w:val="24"/>
          <w:szCs w:val="24"/>
          <w:lang w:eastAsia="ru-RU"/>
        </w:rPr>
        <w:t xml:space="preserve">пишем наименование </w:t>
      </w:r>
      <w:r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eastAsia="Times New Roman" w:cs="Times New Roman"/>
          <w:sz w:val="24"/>
          <w:szCs w:val="24"/>
          <w:lang w:eastAsia="ru-RU"/>
        </w:rPr>
        <w:t>/ если мероприятия нет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28172B">
        <w:rPr>
          <w:rFonts w:eastAsia="Times New Roman" w:cs="Times New Roman"/>
          <w:sz w:val="24"/>
          <w:szCs w:val="24"/>
          <w:lang w:eastAsia="ru-RU"/>
        </w:rPr>
        <w:t>программе</w:t>
      </w:r>
      <w:r>
        <w:rPr>
          <w:rFonts w:eastAsia="Times New Roman" w:cs="Times New Roman"/>
          <w:sz w:val="24"/>
          <w:szCs w:val="24"/>
          <w:lang w:eastAsia="ru-RU"/>
        </w:rPr>
        <w:t>, то пишем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28172B">
        <w:rPr>
          <w:rFonts w:eastAsia="Times New Roman" w:cs="Times New Roman"/>
          <w:sz w:val="24"/>
          <w:szCs w:val="24"/>
          <w:lang w:eastAsia="ru-RU"/>
        </w:rPr>
        <w:t>внепрограммное мероприятие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14:paraId="13E8DD1C" w14:textId="77777777" w:rsidR="008D1F2C" w:rsidRDefault="008D1F2C" w:rsidP="008D1F2C">
      <w:pPr>
        <w:shd w:val="clear" w:color="auto" w:fill="FFFFFF" w:themeFill="background1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67774712" w14:textId="77777777" w:rsidR="008D1F2C" w:rsidRPr="000E0833" w:rsidRDefault="008D1F2C" w:rsidP="008D1F2C">
      <w:pPr>
        <w:shd w:val="clear" w:color="auto" w:fill="FFFFFF" w:themeFill="background1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**</w:t>
      </w:r>
      <w:r w:rsidRPr="000E083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если мероприятия продлеваются на </w:t>
      </w:r>
      <w:r>
        <w:rPr>
          <w:rFonts w:eastAsia="Times New Roman" w:cs="Times New Roman"/>
          <w:sz w:val="24"/>
          <w:szCs w:val="24"/>
          <w:lang w:eastAsia="ru-RU"/>
        </w:rPr>
        <w:t>три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 период</w:t>
      </w:r>
      <w:r>
        <w:rPr>
          <w:rFonts w:eastAsia="Times New Roman" w:cs="Times New Roman"/>
          <w:sz w:val="24"/>
          <w:szCs w:val="24"/>
          <w:lang w:eastAsia="ru-RU"/>
        </w:rPr>
        <w:t>а, то пишем</w:t>
      </w:r>
      <w:r w:rsidRPr="000E083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172B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28172B">
        <w:rPr>
          <w:rFonts w:eastAsia="Times New Roman" w:cs="Times New Roman"/>
          <w:sz w:val="24"/>
          <w:szCs w:val="24"/>
          <w:lang w:val="en-US" w:eastAsia="ru-RU"/>
        </w:rPr>
        <w:t>III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/ </w:t>
      </w:r>
      <w:r w:rsidRPr="0028172B">
        <w:rPr>
          <w:rFonts w:eastAsia="Times New Roman" w:cs="Times New Roman"/>
          <w:sz w:val="24"/>
          <w:szCs w:val="24"/>
          <w:lang w:eastAsia="ru-RU"/>
        </w:rPr>
        <w:t xml:space="preserve">если мероприятия продлеваются на </w:t>
      </w:r>
      <w:r>
        <w:rPr>
          <w:rFonts w:eastAsia="Times New Roman" w:cs="Times New Roman"/>
          <w:sz w:val="24"/>
          <w:szCs w:val="24"/>
          <w:lang w:eastAsia="ru-RU"/>
        </w:rPr>
        <w:t xml:space="preserve">два или один период, то пишем номер периода, диапазон периодов (например, </w:t>
      </w:r>
      <w:r w:rsidRPr="0028172B"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  ,</w:t>
      </w:r>
      <w:r w:rsidRPr="000E083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172B"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28172B">
        <w:rPr>
          <w:rFonts w:eastAsia="Times New Roman" w:cs="Times New Roman"/>
          <w:sz w:val="24"/>
          <w:szCs w:val="24"/>
          <w:lang w:val="en-US" w:eastAsia="ru-RU"/>
        </w:rPr>
        <w:t>II</w:t>
      </w:r>
      <w:r>
        <w:rPr>
          <w:rFonts w:eastAsia="Times New Roman" w:cs="Times New Roman"/>
          <w:sz w:val="24"/>
          <w:szCs w:val="24"/>
          <w:lang w:eastAsia="ru-RU"/>
        </w:rPr>
        <w:t xml:space="preserve">  или </w:t>
      </w:r>
      <w:r w:rsidRPr="0028172B">
        <w:rPr>
          <w:rFonts w:eastAsia="Times New Roman" w:cs="Times New Roman"/>
          <w:sz w:val="24"/>
          <w:szCs w:val="24"/>
          <w:lang w:val="en-US" w:eastAsia="ru-RU"/>
        </w:rPr>
        <w:t>II</w:t>
      </w:r>
      <w:r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28172B">
        <w:rPr>
          <w:rFonts w:eastAsia="Times New Roman" w:cs="Times New Roman"/>
          <w:sz w:val="24"/>
          <w:szCs w:val="24"/>
          <w:lang w:val="en-US" w:eastAsia="ru-RU"/>
        </w:rPr>
        <w:t>III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14:paraId="679B1B0A" w14:textId="77777777" w:rsidR="008D1F2C" w:rsidRDefault="008D1F2C" w:rsidP="005732E1">
      <w:pPr>
        <w:shd w:val="clear" w:color="auto" w:fill="FFFFFF" w:themeFill="background1"/>
        <w:ind w:firstLine="0"/>
      </w:pPr>
    </w:p>
    <w:sectPr w:rsidR="008D1F2C" w:rsidSect="00451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04" w:right="70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E63A" w14:textId="77777777" w:rsidR="00BA5464" w:rsidRDefault="00BA5464" w:rsidP="00057EDD">
      <w:pPr>
        <w:spacing w:line="240" w:lineRule="auto"/>
      </w:pPr>
      <w:r>
        <w:separator/>
      </w:r>
    </w:p>
  </w:endnote>
  <w:endnote w:type="continuationSeparator" w:id="0">
    <w:p w14:paraId="0A7CBEDE" w14:textId="77777777" w:rsidR="00BA5464" w:rsidRDefault="00BA5464" w:rsidP="00057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C0A0" w14:textId="77777777" w:rsidR="002D31C1" w:rsidRDefault="002D31C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0974" w14:textId="4D918DC9" w:rsidR="002D31C1" w:rsidRPr="00634DCD" w:rsidRDefault="002D31C1" w:rsidP="00634DCD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AB4A9" w14:textId="77777777" w:rsidR="002D31C1" w:rsidRDefault="002D31C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DA81F" w14:textId="77777777" w:rsidR="00BA5464" w:rsidRDefault="00BA5464" w:rsidP="00057EDD">
      <w:pPr>
        <w:spacing w:line="240" w:lineRule="auto"/>
      </w:pPr>
      <w:r>
        <w:separator/>
      </w:r>
    </w:p>
  </w:footnote>
  <w:footnote w:type="continuationSeparator" w:id="0">
    <w:p w14:paraId="7E421C3D" w14:textId="77777777" w:rsidR="00BA5464" w:rsidRDefault="00BA5464" w:rsidP="00057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F7316" w14:textId="77777777" w:rsidR="002D31C1" w:rsidRDefault="002D31C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4FDD3" w14:textId="77777777" w:rsidR="002D31C1" w:rsidRDefault="002D31C1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5558" w14:textId="77777777" w:rsidR="002D31C1" w:rsidRDefault="002D31C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2E2"/>
    <w:multiLevelType w:val="multilevel"/>
    <w:tmpl w:val="98B4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F4706"/>
    <w:multiLevelType w:val="hybridMultilevel"/>
    <w:tmpl w:val="EE7EE63A"/>
    <w:lvl w:ilvl="0" w:tplc="3B0491B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5"/>
    <w:rsid w:val="000055F2"/>
    <w:rsid w:val="000106BB"/>
    <w:rsid w:val="00013E4C"/>
    <w:rsid w:val="00016AE7"/>
    <w:rsid w:val="00020A4D"/>
    <w:rsid w:val="000255AC"/>
    <w:rsid w:val="00025794"/>
    <w:rsid w:val="000257C6"/>
    <w:rsid w:val="00030846"/>
    <w:rsid w:val="00034C75"/>
    <w:rsid w:val="00036183"/>
    <w:rsid w:val="00050E03"/>
    <w:rsid w:val="00052A56"/>
    <w:rsid w:val="00055BEE"/>
    <w:rsid w:val="00057832"/>
    <w:rsid w:val="00057EDD"/>
    <w:rsid w:val="0007009D"/>
    <w:rsid w:val="000739DE"/>
    <w:rsid w:val="00074E44"/>
    <w:rsid w:val="000819D1"/>
    <w:rsid w:val="00084AE6"/>
    <w:rsid w:val="000918FE"/>
    <w:rsid w:val="00091D23"/>
    <w:rsid w:val="000B6053"/>
    <w:rsid w:val="000D5C71"/>
    <w:rsid w:val="000D65C5"/>
    <w:rsid w:val="000E3E2B"/>
    <w:rsid w:val="000F38FE"/>
    <w:rsid w:val="000F4EB4"/>
    <w:rsid w:val="000F5A72"/>
    <w:rsid w:val="000F6DDA"/>
    <w:rsid w:val="000F71F0"/>
    <w:rsid w:val="000F7646"/>
    <w:rsid w:val="00104D5E"/>
    <w:rsid w:val="00107DF4"/>
    <w:rsid w:val="0011370A"/>
    <w:rsid w:val="00131EEF"/>
    <w:rsid w:val="001337EA"/>
    <w:rsid w:val="00133882"/>
    <w:rsid w:val="00136024"/>
    <w:rsid w:val="0015021A"/>
    <w:rsid w:val="00154FCB"/>
    <w:rsid w:val="0016591E"/>
    <w:rsid w:val="00170EA4"/>
    <w:rsid w:val="00172E11"/>
    <w:rsid w:val="001758AC"/>
    <w:rsid w:val="00176333"/>
    <w:rsid w:val="0017687B"/>
    <w:rsid w:val="00181ACF"/>
    <w:rsid w:val="00182135"/>
    <w:rsid w:val="00186937"/>
    <w:rsid w:val="00196296"/>
    <w:rsid w:val="00196E52"/>
    <w:rsid w:val="001A0EAA"/>
    <w:rsid w:val="001B205A"/>
    <w:rsid w:val="001B30EF"/>
    <w:rsid w:val="001C4B37"/>
    <w:rsid w:val="001D1369"/>
    <w:rsid w:val="001D3112"/>
    <w:rsid w:val="001D733B"/>
    <w:rsid w:val="001E3900"/>
    <w:rsid w:val="001F2789"/>
    <w:rsid w:val="001F6DEC"/>
    <w:rsid w:val="00202B1E"/>
    <w:rsid w:val="00207D1F"/>
    <w:rsid w:val="00210446"/>
    <w:rsid w:val="0021231B"/>
    <w:rsid w:val="00217C28"/>
    <w:rsid w:val="00222906"/>
    <w:rsid w:val="00231FE3"/>
    <w:rsid w:val="00236CF8"/>
    <w:rsid w:val="00236E3F"/>
    <w:rsid w:val="00252A06"/>
    <w:rsid w:val="00252F76"/>
    <w:rsid w:val="0025631A"/>
    <w:rsid w:val="0025695B"/>
    <w:rsid w:val="002653A0"/>
    <w:rsid w:val="002666C7"/>
    <w:rsid w:val="002720CB"/>
    <w:rsid w:val="0028363A"/>
    <w:rsid w:val="002933BF"/>
    <w:rsid w:val="00296185"/>
    <w:rsid w:val="002978E3"/>
    <w:rsid w:val="002A0003"/>
    <w:rsid w:val="002B705A"/>
    <w:rsid w:val="002C5A69"/>
    <w:rsid w:val="002C7203"/>
    <w:rsid w:val="002D1563"/>
    <w:rsid w:val="002D18E5"/>
    <w:rsid w:val="002D238F"/>
    <w:rsid w:val="002D28A4"/>
    <w:rsid w:val="002D31C1"/>
    <w:rsid w:val="002D5DE4"/>
    <w:rsid w:val="002D759E"/>
    <w:rsid w:val="002E3474"/>
    <w:rsid w:val="002E489C"/>
    <w:rsid w:val="002F2B7C"/>
    <w:rsid w:val="003137BE"/>
    <w:rsid w:val="0031552C"/>
    <w:rsid w:val="00317592"/>
    <w:rsid w:val="003226DB"/>
    <w:rsid w:val="003227A9"/>
    <w:rsid w:val="0032307D"/>
    <w:rsid w:val="00330A0A"/>
    <w:rsid w:val="00346997"/>
    <w:rsid w:val="00354C0D"/>
    <w:rsid w:val="00361E6C"/>
    <w:rsid w:val="00363E11"/>
    <w:rsid w:val="00364F32"/>
    <w:rsid w:val="0036532C"/>
    <w:rsid w:val="003657C5"/>
    <w:rsid w:val="00366A31"/>
    <w:rsid w:val="00367DC2"/>
    <w:rsid w:val="0037081A"/>
    <w:rsid w:val="00371CCA"/>
    <w:rsid w:val="00375289"/>
    <w:rsid w:val="00381F27"/>
    <w:rsid w:val="00383125"/>
    <w:rsid w:val="00383C17"/>
    <w:rsid w:val="003964A7"/>
    <w:rsid w:val="003A5172"/>
    <w:rsid w:val="003A7D32"/>
    <w:rsid w:val="003B4A18"/>
    <w:rsid w:val="003B636B"/>
    <w:rsid w:val="003B7638"/>
    <w:rsid w:val="003C1EB7"/>
    <w:rsid w:val="003C402C"/>
    <w:rsid w:val="003C548F"/>
    <w:rsid w:val="003C6CE5"/>
    <w:rsid w:val="003D2122"/>
    <w:rsid w:val="003E00AE"/>
    <w:rsid w:val="003E6B26"/>
    <w:rsid w:val="003F253E"/>
    <w:rsid w:val="0040263E"/>
    <w:rsid w:val="00404E59"/>
    <w:rsid w:val="004122D4"/>
    <w:rsid w:val="00421C05"/>
    <w:rsid w:val="00423B30"/>
    <w:rsid w:val="004246B0"/>
    <w:rsid w:val="004261C3"/>
    <w:rsid w:val="00431088"/>
    <w:rsid w:val="00435826"/>
    <w:rsid w:val="0043588E"/>
    <w:rsid w:val="00435ADE"/>
    <w:rsid w:val="00435AF1"/>
    <w:rsid w:val="00437D81"/>
    <w:rsid w:val="004512F6"/>
    <w:rsid w:val="0045343F"/>
    <w:rsid w:val="004537C0"/>
    <w:rsid w:val="00477AC7"/>
    <w:rsid w:val="004815F7"/>
    <w:rsid w:val="00482511"/>
    <w:rsid w:val="0049151F"/>
    <w:rsid w:val="004918E9"/>
    <w:rsid w:val="00492441"/>
    <w:rsid w:val="0049289A"/>
    <w:rsid w:val="004B5957"/>
    <w:rsid w:val="004B5BFC"/>
    <w:rsid w:val="004B5F37"/>
    <w:rsid w:val="004C0934"/>
    <w:rsid w:val="004C6E9F"/>
    <w:rsid w:val="004D17C8"/>
    <w:rsid w:val="004D3987"/>
    <w:rsid w:val="004D6102"/>
    <w:rsid w:val="004E0D69"/>
    <w:rsid w:val="004E1C75"/>
    <w:rsid w:val="004F4A45"/>
    <w:rsid w:val="00503E41"/>
    <w:rsid w:val="00511D37"/>
    <w:rsid w:val="005130BB"/>
    <w:rsid w:val="005135A4"/>
    <w:rsid w:val="00513F8F"/>
    <w:rsid w:val="00514829"/>
    <w:rsid w:val="00516CFD"/>
    <w:rsid w:val="005303FF"/>
    <w:rsid w:val="00531611"/>
    <w:rsid w:val="00534206"/>
    <w:rsid w:val="00535F45"/>
    <w:rsid w:val="00537664"/>
    <w:rsid w:val="00541D01"/>
    <w:rsid w:val="0054315A"/>
    <w:rsid w:val="005431F2"/>
    <w:rsid w:val="0054327E"/>
    <w:rsid w:val="005459B8"/>
    <w:rsid w:val="00545CBA"/>
    <w:rsid w:val="00557EED"/>
    <w:rsid w:val="005634C9"/>
    <w:rsid w:val="00567899"/>
    <w:rsid w:val="005732E1"/>
    <w:rsid w:val="005768E4"/>
    <w:rsid w:val="00577DF8"/>
    <w:rsid w:val="00591970"/>
    <w:rsid w:val="005941C5"/>
    <w:rsid w:val="00595646"/>
    <w:rsid w:val="0059795A"/>
    <w:rsid w:val="005A1A83"/>
    <w:rsid w:val="005A55CA"/>
    <w:rsid w:val="005A7D3B"/>
    <w:rsid w:val="005B327C"/>
    <w:rsid w:val="005B5EE0"/>
    <w:rsid w:val="005B776E"/>
    <w:rsid w:val="005C07C6"/>
    <w:rsid w:val="005D03D9"/>
    <w:rsid w:val="005E04BF"/>
    <w:rsid w:val="005E1667"/>
    <w:rsid w:val="005E40A6"/>
    <w:rsid w:val="005F364A"/>
    <w:rsid w:val="005F3FFE"/>
    <w:rsid w:val="005F44E9"/>
    <w:rsid w:val="005F529A"/>
    <w:rsid w:val="005F560C"/>
    <w:rsid w:val="006044A2"/>
    <w:rsid w:val="0060465D"/>
    <w:rsid w:val="006122FF"/>
    <w:rsid w:val="00614575"/>
    <w:rsid w:val="00616B17"/>
    <w:rsid w:val="006257C1"/>
    <w:rsid w:val="00627E3B"/>
    <w:rsid w:val="00634347"/>
    <w:rsid w:val="00634DCD"/>
    <w:rsid w:val="006376C2"/>
    <w:rsid w:val="00642B17"/>
    <w:rsid w:val="0064401C"/>
    <w:rsid w:val="0065209B"/>
    <w:rsid w:val="0066291B"/>
    <w:rsid w:val="00666CFF"/>
    <w:rsid w:val="00667A95"/>
    <w:rsid w:val="00670427"/>
    <w:rsid w:val="006710A0"/>
    <w:rsid w:val="006730DF"/>
    <w:rsid w:val="00680E85"/>
    <w:rsid w:val="0068219D"/>
    <w:rsid w:val="006923DC"/>
    <w:rsid w:val="00694743"/>
    <w:rsid w:val="006947ED"/>
    <w:rsid w:val="006B5FB0"/>
    <w:rsid w:val="006C0685"/>
    <w:rsid w:val="006C277F"/>
    <w:rsid w:val="006C3C6C"/>
    <w:rsid w:val="006E1EB4"/>
    <w:rsid w:val="006E36A5"/>
    <w:rsid w:val="006E63BA"/>
    <w:rsid w:val="00707E10"/>
    <w:rsid w:val="00710256"/>
    <w:rsid w:val="00712844"/>
    <w:rsid w:val="0071573E"/>
    <w:rsid w:val="0071619A"/>
    <w:rsid w:val="00720B51"/>
    <w:rsid w:val="00721438"/>
    <w:rsid w:val="007228AD"/>
    <w:rsid w:val="00723C72"/>
    <w:rsid w:val="00734113"/>
    <w:rsid w:val="00735B72"/>
    <w:rsid w:val="007510AF"/>
    <w:rsid w:val="00757A43"/>
    <w:rsid w:val="00763598"/>
    <w:rsid w:val="00763AFF"/>
    <w:rsid w:val="007656DF"/>
    <w:rsid w:val="007671EB"/>
    <w:rsid w:val="0076753C"/>
    <w:rsid w:val="007701F0"/>
    <w:rsid w:val="00775E4B"/>
    <w:rsid w:val="0077687E"/>
    <w:rsid w:val="00776E08"/>
    <w:rsid w:val="00777713"/>
    <w:rsid w:val="00781F88"/>
    <w:rsid w:val="007874C2"/>
    <w:rsid w:val="00794D94"/>
    <w:rsid w:val="007A408A"/>
    <w:rsid w:val="007A5E40"/>
    <w:rsid w:val="007A7F40"/>
    <w:rsid w:val="007B00FF"/>
    <w:rsid w:val="007B520E"/>
    <w:rsid w:val="007B692F"/>
    <w:rsid w:val="007C0A8A"/>
    <w:rsid w:val="007C411F"/>
    <w:rsid w:val="007C4BFD"/>
    <w:rsid w:val="007E37B2"/>
    <w:rsid w:val="007E3A9D"/>
    <w:rsid w:val="007E7442"/>
    <w:rsid w:val="007F12A8"/>
    <w:rsid w:val="007F34CA"/>
    <w:rsid w:val="00810908"/>
    <w:rsid w:val="008123FB"/>
    <w:rsid w:val="00813B75"/>
    <w:rsid w:val="00820913"/>
    <w:rsid w:val="00824CB3"/>
    <w:rsid w:val="008310A1"/>
    <w:rsid w:val="008334C5"/>
    <w:rsid w:val="00834868"/>
    <w:rsid w:val="00834918"/>
    <w:rsid w:val="0083542D"/>
    <w:rsid w:val="00837D43"/>
    <w:rsid w:val="00840283"/>
    <w:rsid w:val="008406A0"/>
    <w:rsid w:val="00844F58"/>
    <w:rsid w:val="00851508"/>
    <w:rsid w:val="0085407E"/>
    <w:rsid w:val="008544B9"/>
    <w:rsid w:val="008634CD"/>
    <w:rsid w:val="00863E9C"/>
    <w:rsid w:val="00866AB7"/>
    <w:rsid w:val="00890BF7"/>
    <w:rsid w:val="00893417"/>
    <w:rsid w:val="008A2774"/>
    <w:rsid w:val="008A2C64"/>
    <w:rsid w:val="008B387C"/>
    <w:rsid w:val="008C7132"/>
    <w:rsid w:val="008D1F2C"/>
    <w:rsid w:val="008D3544"/>
    <w:rsid w:val="008D69DB"/>
    <w:rsid w:val="008E170D"/>
    <w:rsid w:val="008E45D7"/>
    <w:rsid w:val="008F3C27"/>
    <w:rsid w:val="008F72BE"/>
    <w:rsid w:val="00911FD2"/>
    <w:rsid w:val="00917A07"/>
    <w:rsid w:val="00926EE8"/>
    <w:rsid w:val="00935799"/>
    <w:rsid w:val="00935A79"/>
    <w:rsid w:val="00936DE4"/>
    <w:rsid w:val="0093764C"/>
    <w:rsid w:val="00941F60"/>
    <w:rsid w:val="00942E39"/>
    <w:rsid w:val="00947984"/>
    <w:rsid w:val="00947C6F"/>
    <w:rsid w:val="0095116B"/>
    <w:rsid w:val="00957E8B"/>
    <w:rsid w:val="00960F13"/>
    <w:rsid w:val="00961855"/>
    <w:rsid w:val="00961F2E"/>
    <w:rsid w:val="00970569"/>
    <w:rsid w:val="00991790"/>
    <w:rsid w:val="0099289D"/>
    <w:rsid w:val="00993885"/>
    <w:rsid w:val="009A0267"/>
    <w:rsid w:val="009A7668"/>
    <w:rsid w:val="009A7EB3"/>
    <w:rsid w:val="009B7335"/>
    <w:rsid w:val="009C3382"/>
    <w:rsid w:val="009C5D31"/>
    <w:rsid w:val="009D2A13"/>
    <w:rsid w:val="009E1585"/>
    <w:rsid w:val="009E5600"/>
    <w:rsid w:val="009E5A5D"/>
    <w:rsid w:val="009F0FD2"/>
    <w:rsid w:val="009F20DA"/>
    <w:rsid w:val="00A10D8F"/>
    <w:rsid w:val="00A146A5"/>
    <w:rsid w:val="00A14A66"/>
    <w:rsid w:val="00A153B9"/>
    <w:rsid w:val="00A24E40"/>
    <w:rsid w:val="00A27DAA"/>
    <w:rsid w:val="00A35380"/>
    <w:rsid w:val="00A36103"/>
    <w:rsid w:val="00A36326"/>
    <w:rsid w:val="00A40D75"/>
    <w:rsid w:val="00A42ABC"/>
    <w:rsid w:val="00A45ECC"/>
    <w:rsid w:val="00A47D79"/>
    <w:rsid w:val="00A52A44"/>
    <w:rsid w:val="00A52C57"/>
    <w:rsid w:val="00A5377C"/>
    <w:rsid w:val="00A61138"/>
    <w:rsid w:val="00A61AC9"/>
    <w:rsid w:val="00A63DDD"/>
    <w:rsid w:val="00A63FEF"/>
    <w:rsid w:val="00A6577A"/>
    <w:rsid w:val="00A70B74"/>
    <w:rsid w:val="00A70FA1"/>
    <w:rsid w:val="00A84E83"/>
    <w:rsid w:val="00A87D11"/>
    <w:rsid w:val="00A903F5"/>
    <w:rsid w:val="00A94F8F"/>
    <w:rsid w:val="00AB0EA1"/>
    <w:rsid w:val="00AB4F5F"/>
    <w:rsid w:val="00AC195A"/>
    <w:rsid w:val="00AC3344"/>
    <w:rsid w:val="00AC7CB3"/>
    <w:rsid w:val="00AD1D14"/>
    <w:rsid w:val="00AD228C"/>
    <w:rsid w:val="00AD4835"/>
    <w:rsid w:val="00AE0CEE"/>
    <w:rsid w:val="00AE1F9C"/>
    <w:rsid w:val="00AE2E1D"/>
    <w:rsid w:val="00AF1804"/>
    <w:rsid w:val="00AF3FAB"/>
    <w:rsid w:val="00B0557A"/>
    <w:rsid w:val="00B076C0"/>
    <w:rsid w:val="00B11D4E"/>
    <w:rsid w:val="00B121E1"/>
    <w:rsid w:val="00B146CB"/>
    <w:rsid w:val="00B166B2"/>
    <w:rsid w:val="00B16ED7"/>
    <w:rsid w:val="00B210CE"/>
    <w:rsid w:val="00B21F07"/>
    <w:rsid w:val="00B23827"/>
    <w:rsid w:val="00B23D41"/>
    <w:rsid w:val="00B26CA9"/>
    <w:rsid w:val="00B26CBA"/>
    <w:rsid w:val="00B34047"/>
    <w:rsid w:val="00B429CB"/>
    <w:rsid w:val="00B512EE"/>
    <w:rsid w:val="00B535CD"/>
    <w:rsid w:val="00B61A15"/>
    <w:rsid w:val="00B62B61"/>
    <w:rsid w:val="00B67164"/>
    <w:rsid w:val="00B711D6"/>
    <w:rsid w:val="00B75B39"/>
    <w:rsid w:val="00B763AF"/>
    <w:rsid w:val="00B82C8B"/>
    <w:rsid w:val="00B8489E"/>
    <w:rsid w:val="00B8730B"/>
    <w:rsid w:val="00B91F3F"/>
    <w:rsid w:val="00B956C9"/>
    <w:rsid w:val="00BA53D8"/>
    <w:rsid w:val="00BA5464"/>
    <w:rsid w:val="00BA5AA9"/>
    <w:rsid w:val="00BA747D"/>
    <w:rsid w:val="00BC04B7"/>
    <w:rsid w:val="00BC191E"/>
    <w:rsid w:val="00BC1E29"/>
    <w:rsid w:val="00BD1B56"/>
    <w:rsid w:val="00BD3CC6"/>
    <w:rsid w:val="00BE5EA2"/>
    <w:rsid w:val="00C0003E"/>
    <w:rsid w:val="00C03F79"/>
    <w:rsid w:val="00C05999"/>
    <w:rsid w:val="00C121F3"/>
    <w:rsid w:val="00C12E14"/>
    <w:rsid w:val="00C162EC"/>
    <w:rsid w:val="00C16A43"/>
    <w:rsid w:val="00C213C4"/>
    <w:rsid w:val="00C22466"/>
    <w:rsid w:val="00C23CC8"/>
    <w:rsid w:val="00C2465A"/>
    <w:rsid w:val="00C26446"/>
    <w:rsid w:val="00C32DD1"/>
    <w:rsid w:val="00C33264"/>
    <w:rsid w:val="00C43667"/>
    <w:rsid w:val="00C44DE6"/>
    <w:rsid w:val="00C45213"/>
    <w:rsid w:val="00C52DE9"/>
    <w:rsid w:val="00C549C2"/>
    <w:rsid w:val="00C64AFA"/>
    <w:rsid w:val="00C71605"/>
    <w:rsid w:val="00C740C2"/>
    <w:rsid w:val="00C747A3"/>
    <w:rsid w:val="00C772A1"/>
    <w:rsid w:val="00C862AB"/>
    <w:rsid w:val="00C864F3"/>
    <w:rsid w:val="00C936FE"/>
    <w:rsid w:val="00C957B1"/>
    <w:rsid w:val="00CA145F"/>
    <w:rsid w:val="00CA44D7"/>
    <w:rsid w:val="00CA5CAF"/>
    <w:rsid w:val="00CB2A7D"/>
    <w:rsid w:val="00CC1FE5"/>
    <w:rsid w:val="00CD6B03"/>
    <w:rsid w:val="00CD77AB"/>
    <w:rsid w:val="00CE435C"/>
    <w:rsid w:val="00CE5430"/>
    <w:rsid w:val="00CF5227"/>
    <w:rsid w:val="00D009A7"/>
    <w:rsid w:val="00D11625"/>
    <w:rsid w:val="00D14ABD"/>
    <w:rsid w:val="00D14BB7"/>
    <w:rsid w:val="00D17C92"/>
    <w:rsid w:val="00D431CB"/>
    <w:rsid w:val="00D508A4"/>
    <w:rsid w:val="00D51765"/>
    <w:rsid w:val="00D52BD4"/>
    <w:rsid w:val="00D530E9"/>
    <w:rsid w:val="00D546BC"/>
    <w:rsid w:val="00D552FA"/>
    <w:rsid w:val="00D61E60"/>
    <w:rsid w:val="00D63BD7"/>
    <w:rsid w:val="00D70CE1"/>
    <w:rsid w:val="00D8031A"/>
    <w:rsid w:val="00D868B3"/>
    <w:rsid w:val="00D92AE8"/>
    <w:rsid w:val="00DA10F0"/>
    <w:rsid w:val="00DA3A6F"/>
    <w:rsid w:val="00DA76BD"/>
    <w:rsid w:val="00DB384C"/>
    <w:rsid w:val="00DB3AC3"/>
    <w:rsid w:val="00DB5862"/>
    <w:rsid w:val="00DC11D9"/>
    <w:rsid w:val="00DC1511"/>
    <w:rsid w:val="00DE335D"/>
    <w:rsid w:val="00DE5FF0"/>
    <w:rsid w:val="00DF280F"/>
    <w:rsid w:val="00DF444D"/>
    <w:rsid w:val="00E02C7A"/>
    <w:rsid w:val="00E0362D"/>
    <w:rsid w:val="00E06013"/>
    <w:rsid w:val="00E11D7A"/>
    <w:rsid w:val="00E23911"/>
    <w:rsid w:val="00E33B76"/>
    <w:rsid w:val="00E35B81"/>
    <w:rsid w:val="00E37F38"/>
    <w:rsid w:val="00E462E8"/>
    <w:rsid w:val="00E53408"/>
    <w:rsid w:val="00E5449D"/>
    <w:rsid w:val="00E56F55"/>
    <w:rsid w:val="00E570E1"/>
    <w:rsid w:val="00E6140E"/>
    <w:rsid w:val="00E73E3F"/>
    <w:rsid w:val="00E75CF9"/>
    <w:rsid w:val="00E85F05"/>
    <w:rsid w:val="00E921D4"/>
    <w:rsid w:val="00E931B4"/>
    <w:rsid w:val="00EA0B17"/>
    <w:rsid w:val="00EA21B5"/>
    <w:rsid w:val="00EB194C"/>
    <w:rsid w:val="00EB1D51"/>
    <w:rsid w:val="00EB40F9"/>
    <w:rsid w:val="00EB4364"/>
    <w:rsid w:val="00EB5333"/>
    <w:rsid w:val="00ED19AA"/>
    <w:rsid w:val="00ED3F8E"/>
    <w:rsid w:val="00EE782C"/>
    <w:rsid w:val="00EF591D"/>
    <w:rsid w:val="00F05FB4"/>
    <w:rsid w:val="00F17197"/>
    <w:rsid w:val="00F22FC9"/>
    <w:rsid w:val="00F26EE1"/>
    <w:rsid w:val="00F30005"/>
    <w:rsid w:val="00F32E0A"/>
    <w:rsid w:val="00F33506"/>
    <w:rsid w:val="00F33AF1"/>
    <w:rsid w:val="00F3520C"/>
    <w:rsid w:val="00F427B5"/>
    <w:rsid w:val="00F46BAB"/>
    <w:rsid w:val="00F51AE0"/>
    <w:rsid w:val="00F52254"/>
    <w:rsid w:val="00F832E2"/>
    <w:rsid w:val="00F953F8"/>
    <w:rsid w:val="00FA1987"/>
    <w:rsid w:val="00FA2EC4"/>
    <w:rsid w:val="00FA569B"/>
    <w:rsid w:val="00FB4E22"/>
    <w:rsid w:val="00FB51ED"/>
    <w:rsid w:val="00FB7132"/>
    <w:rsid w:val="00FC1CE9"/>
    <w:rsid w:val="00FC68E1"/>
    <w:rsid w:val="00FC72EF"/>
    <w:rsid w:val="00FC77D3"/>
    <w:rsid w:val="00FD0091"/>
    <w:rsid w:val="00FD040C"/>
    <w:rsid w:val="00FD25C8"/>
    <w:rsid w:val="00FE30D8"/>
    <w:rsid w:val="00FE321E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3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6024"/>
    <w:pPr>
      <w:keepNext/>
      <w:keepLines/>
      <w:spacing w:before="120" w:after="80"/>
      <w:jc w:val="center"/>
      <w:outlineLvl w:val="0"/>
    </w:pPr>
    <w:rPr>
      <w:rFonts w:eastAsiaTheme="majorEastAsia" w:cstheme="majorBidi"/>
      <w:b/>
      <w:bCs/>
      <w:color w:val="244061" w:themeColor="accent1" w:themeShade="80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3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5F5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"/>
    <w:basedOn w:val="1"/>
    <w:link w:val="a4"/>
    <w:rsid w:val="006257C1"/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136024"/>
    <w:rPr>
      <w:rFonts w:ascii="Times New Roman" w:eastAsiaTheme="majorEastAsia" w:hAnsi="Times New Roman" w:cstheme="majorBidi"/>
      <w:b/>
      <w:bCs/>
      <w:color w:val="244061" w:themeColor="accent1" w:themeShade="80"/>
      <w:sz w:val="28"/>
      <w:szCs w:val="28"/>
    </w:rPr>
  </w:style>
  <w:style w:type="character" w:customStyle="1" w:styleId="a4">
    <w:name w:val="Заголовок Р Знак"/>
    <w:basedOn w:val="10"/>
    <w:link w:val="a3"/>
    <w:rsid w:val="006257C1"/>
    <w:rPr>
      <w:rFonts w:ascii="Times New Roman" w:eastAsiaTheme="majorEastAsia" w:hAnsi="Times New Roman" w:cs="Times New Roman"/>
      <w:b/>
      <w:bCs/>
      <w:color w:val="244061" w:themeColor="accent1" w:themeShade="8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27E3B"/>
    <w:pPr>
      <w:tabs>
        <w:tab w:val="left" w:pos="284"/>
        <w:tab w:val="right" w:pos="9345"/>
      </w:tabs>
      <w:spacing w:before="360" w:line="240" w:lineRule="auto"/>
    </w:pPr>
    <w:rPr>
      <w:rFonts w:eastAsia="Calibri" w:cs="Times New Roman"/>
      <w:b/>
      <w:bCs/>
      <w:sz w:val="24"/>
      <w:szCs w:val="24"/>
    </w:rPr>
  </w:style>
  <w:style w:type="paragraph" w:styleId="2">
    <w:name w:val="toc 2"/>
    <w:basedOn w:val="a"/>
    <w:next w:val="a"/>
    <w:autoRedefine/>
    <w:uiPriority w:val="39"/>
    <w:rsid w:val="005F529A"/>
    <w:pPr>
      <w:widowControl w:val="0"/>
      <w:numPr>
        <w:ilvl w:val="1"/>
        <w:numId w:val="1"/>
      </w:numPr>
      <w:tabs>
        <w:tab w:val="right" w:pos="0"/>
      </w:tabs>
      <w:spacing w:line="240" w:lineRule="auto"/>
      <w:contextualSpacing/>
    </w:pPr>
    <w:rPr>
      <w:rFonts w:eastAsia="Calibri" w:cs="Times New Roman"/>
      <w:b/>
      <w:bCs/>
      <w:noProof/>
      <w:color w:val="000000"/>
      <w:szCs w:val="28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5F5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13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34"/>
    <w:qFormat/>
    <w:rsid w:val="00136024"/>
    <w:pPr>
      <w:ind w:left="720"/>
      <w:contextualSpacing/>
    </w:pPr>
  </w:style>
  <w:style w:type="paragraph" w:styleId="a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8"/>
    <w:uiPriority w:val="99"/>
    <w:unhideWhenUsed/>
    <w:qFormat/>
    <w:rsid w:val="0013602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7"/>
    <w:uiPriority w:val="99"/>
    <w:rsid w:val="00136024"/>
    <w:rPr>
      <w:sz w:val="20"/>
      <w:szCs w:val="20"/>
    </w:rPr>
  </w:style>
  <w:style w:type="paragraph" w:styleId="a9">
    <w:name w:val="No Spacing"/>
    <w:uiPriority w:val="1"/>
    <w:qFormat/>
    <w:rsid w:val="00136024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136024"/>
    <w:rPr>
      <w:smallCaps/>
      <w:color w:val="C0504D" w:themeColor="accent2"/>
      <w:u w:val="single"/>
    </w:rPr>
  </w:style>
  <w:style w:type="character" w:styleId="ab">
    <w:name w:val="Book Title"/>
    <w:basedOn w:val="a0"/>
    <w:uiPriority w:val="33"/>
    <w:qFormat/>
    <w:rsid w:val="00136024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136024"/>
    <w:pPr>
      <w:outlineLvl w:val="9"/>
    </w:pPr>
    <w:rPr>
      <w:lang w:eastAsia="ru-RU"/>
    </w:rPr>
  </w:style>
  <w:style w:type="table" w:styleId="ad">
    <w:name w:val="Table Grid"/>
    <w:basedOn w:val="a1"/>
    <w:uiPriority w:val="59"/>
    <w:rsid w:val="0005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aliases w:val="Знак сноски 1,Знак сноски-FN,Ciae niinee-FN,Referencia nota al pie"/>
    <w:basedOn w:val="a0"/>
    <w:uiPriority w:val="99"/>
    <w:unhideWhenUsed/>
    <w:rsid w:val="00057ED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611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11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1138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11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1138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61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13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ПАРАГРАФ Знак,Абзац списка для документа Знак"/>
    <w:basedOn w:val="a0"/>
    <w:link w:val="a5"/>
    <w:uiPriority w:val="34"/>
    <w:rsid w:val="00FB4E22"/>
    <w:rPr>
      <w:rFonts w:ascii="Times New Roman" w:hAnsi="Times New Roman"/>
      <w:sz w:val="28"/>
    </w:rPr>
  </w:style>
  <w:style w:type="paragraph" w:styleId="af6">
    <w:name w:val="header"/>
    <w:basedOn w:val="a"/>
    <w:link w:val="af7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10908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10908"/>
    <w:rPr>
      <w:rFonts w:ascii="Times New Roman" w:hAnsi="Times New Roman"/>
      <w:sz w:val="28"/>
    </w:rPr>
  </w:style>
  <w:style w:type="paragraph" w:styleId="afa">
    <w:name w:val="Document Map"/>
    <w:basedOn w:val="a"/>
    <w:link w:val="afb"/>
    <w:uiPriority w:val="99"/>
    <w:semiHidden/>
    <w:unhideWhenUsed/>
    <w:rsid w:val="00196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9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6024"/>
    <w:pPr>
      <w:keepNext/>
      <w:keepLines/>
      <w:spacing w:before="120" w:after="80"/>
      <w:jc w:val="center"/>
      <w:outlineLvl w:val="0"/>
    </w:pPr>
    <w:rPr>
      <w:rFonts w:eastAsiaTheme="majorEastAsia" w:cstheme="majorBidi"/>
      <w:b/>
      <w:bCs/>
      <w:color w:val="244061" w:themeColor="accent1" w:themeShade="80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3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5F5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"/>
    <w:basedOn w:val="1"/>
    <w:link w:val="a4"/>
    <w:rsid w:val="006257C1"/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136024"/>
    <w:rPr>
      <w:rFonts w:ascii="Times New Roman" w:eastAsiaTheme="majorEastAsia" w:hAnsi="Times New Roman" w:cstheme="majorBidi"/>
      <w:b/>
      <w:bCs/>
      <w:color w:val="244061" w:themeColor="accent1" w:themeShade="80"/>
      <w:sz w:val="28"/>
      <w:szCs w:val="28"/>
    </w:rPr>
  </w:style>
  <w:style w:type="character" w:customStyle="1" w:styleId="a4">
    <w:name w:val="Заголовок Р Знак"/>
    <w:basedOn w:val="10"/>
    <w:link w:val="a3"/>
    <w:rsid w:val="006257C1"/>
    <w:rPr>
      <w:rFonts w:ascii="Times New Roman" w:eastAsiaTheme="majorEastAsia" w:hAnsi="Times New Roman" w:cs="Times New Roman"/>
      <w:b/>
      <w:bCs/>
      <w:color w:val="244061" w:themeColor="accent1" w:themeShade="8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27E3B"/>
    <w:pPr>
      <w:tabs>
        <w:tab w:val="left" w:pos="284"/>
        <w:tab w:val="right" w:pos="9345"/>
      </w:tabs>
      <w:spacing w:before="360" w:line="240" w:lineRule="auto"/>
    </w:pPr>
    <w:rPr>
      <w:rFonts w:eastAsia="Calibri" w:cs="Times New Roman"/>
      <w:b/>
      <w:bCs/>
      <w:sz w:val="24"/>
      <w:szCs w:val="24"/>
    </w:rPr>
  </w:style>
  <w:style w:type="paragraph" w:styleId="2">
    <w:name w:val="toc 2"/>
    <w:basedOn w:val="a"/>
    <w:next w:val="a"/>
    <w:autoRedefine/>
    <w:uiPriority w:val="39"/>
    <w:rsid w:val="005F529A"/>
    <w:pPr>
      <w:widowControl w:val="0"/>
      <w:numPr>
        <w:ilvl w:val="1"/>
        <w:numId w:val="1"/>
      </w:numPr>
      <w:tabs>
        <w:tab w:val="right" w:pos="0"/>
      </w:tabs>
      <w:spacing w:line="240" w:lineRule="auto"/>
      <w:contextualSpacing/>
    </w:pPr>
    <w:rPr>
      <w:rFonts w:eastAsia="Calibri" w:cs="Times New Roman"/>
      <w:b/>
      <w:bCs/>
      <w:noProof/>
      <w:color w:val="000000"/>
      <w:szCs w:val="28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5F5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13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34"/>
    <w:qFormat/>
    <w:rsid w:val="00136024"/>
    <w:pPr>
      <w:ind w:left="720"/>
      <w:contextualSpacing/>
    </w:pPr>
  </w:style>
  <w:style w:type="paragraph" w:styleId="a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8"/>
    <w:uiPriority w:val="99"/>
    <w:unhideWhenUsed/>
    <w:qFormat/>
    <w:rsid w:val="0013602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7"/>
    <w:uiPriority w:val="99"/>
    <w:rsid w:val="00136024"/>
    <w:rPr>
      <w:sz w:val="20"/>
      <w:szCs w:val="20"/>
    </w:rPr>
  </w:style>
  <w:style w:type="paragraph" w:styleId="a9">
    <w:name w:val="No Spacing"/>
    <w:uiPriority w:val="1"/>
    <w:qFormat/>
    <w:rsid w:val="00136024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136024"/>
    <w:rPr>
      <w:smallCaps/>
      <w:color w:val="C0504D" w:themeColor="accent2"/>
      <w:u w:val="single"/>
    </w:rPr>
  </w:style>
  <w:style w:type="character" w:styleId="ab">
    <w:name w:val="Book Title"/>
    <w:basedOn w:val="a0"/>
    <w:uiPriority w:val="33"/>
    <w:qFormat/>
    <w:rsid w:val="00136024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136024"/>
    <w:pPr>
      <w:outlineLvl w:val="9"/>
    </w:pPr>
    <w:rPr>
      <w:lang w:eastAsia="ru-RU"/>
    </w:rPr>
  </w:style>
  <w:style w:type="table" w:styleId="ad">
    <w:name w:val="Table Grid"/>
    <w:basedOn w:val="a1"/>
    <w:uiPriority w:val="59"/>
    <w:rsid w:val="0005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aliases w:val="Знак сноски 1,Знак сноски-FN,Ciae niinee-FN,Referencia nota al pie"/>
    <w:basedOn w:val="a0"/>
    <w:uiPriority w:val="99"/>
    <w:unhideWhenUsed/>
    <w:rsid w:val="00057ED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611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11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1138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11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1138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61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13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ПАРАГРАФ Знак,Абзац списка для документа Знак"/>
    <w:basedOn w:val="a0"/>
    <w:link w:val="a5"/>
    <w:uiPriority w:val="34"/>
    <w:rsid w:val="00FB4E22"/>
    <w:rPr>
      <w:rFonts w:ascii="Times New Roman" w:hAnsi="Times New Roman"/>
      <w:sz w:val="28"/>
    </w:rPr>
  </w:style>
  <w:style w:type="paragraph" w:styleId="af6">
    <w:name w:val="header"/>
    <w:basedOn w:val="a"/>
    <w:link w:val="af7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10908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10908"/>
    <w:rPr>
      <w:rFonts w:ascii="Times New Roman" w:hAnsi="Times New Roman"/>
      <w:sz w:val="28"/>
    </w:rPr>
  </w:style>
  <w:style w:type="paragraph" w:styleId="afa">
    <w:name w:val="Document Map"/>
    <w:basedOn w:val="a"/>
    <w:link w:val="afb"/>
    <w:uiPriority w:val="99"/>
    <w:semiHidden/>
    <w:unhideWhenUsed/>
    <w:rsid w:val="00196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9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6B4142-5EDE-4D05-9B92-6E6FB99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10752</Words>
  <Characters>61293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2018-12-10T13:44:00Z</dcterms:created>
  <dcterms:modified xsi:type="dcterms:W3CDTF">2018-12-11T12:01:00Z</dcterms:modified>
</cp:coreProperties>
</file>