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8F" w:rsidRPr="00EE6F34" w:rsidRDefault="0072188F" w:rsidP="0072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/>
          <w:sz w:val="28"/>
          <w:szCs w:val="28"/>
          <w:lang w:eastAsia="ru-RU"/>
        </w:rPr>
        <w:t>Сводка предложений</w:t>
      </w:r>
    </w:p>
    <w:p w:rsidR="0072188F" w:rsidRDefault="0072188F" w:rsidP="0072188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проведении оценки регулирующего воздействия нормативно правового акта (НПА)</w:t>
      </w:r>
    </w:p>
    <w:p w:rsidR="0072188F" w:rsidRDefault="0072188F" w:rsidP="0072188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</w:p>
    <w:p w:rsidR="0072188F" w:rsidRDefault="0072188F" w:rsidP="0072188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города </w:t>
      </w:r>
      <w:r w:rsidRPr="00294268">
        <w:rPr>
          <w:rFonts w:ascii="Times New Roman" w:hAnsi="Times New Roman"/>
          <w:sz w:val="28"/>
          <w:szCs w:val="28"/>
        </w:rPr>
        <w:t>«</w:t>
      </w:r>
      <w:r w:rsidRPr="00236EF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  <w:r w:rsidRPr="00A178FA">
        <w:rPr>
          <w:rFonts w:ascii="Times New Roman" w:hAnsi="Times New Roman"/>
          <w:sz w:val="28"/>
          <w:szCs w:val="28"/>
        </w:rPr>
        <w:t xml:space="preserve">от </w:t>
      </w:r>
      <w:r w:rsidR="00893951">
        <w:rPr>
          <w:rFonts w:ascii="Times New Roman" w:hAnsi="Times New Roman"/>
          <w:sz w:val="28"/>
          <w:szCs w:val="28"/>
        </w:rPr>
        <w:t>26</w:t>
      </w:r>
      <w:r w:rsidRPr="00A178FA">
        <w:rPr>
          <w:rFonts w:ascii="Times New Roman" w:hAnsi="Times New Roman"/>
          <w:sz w:val="28"/>
          <w:szCs w:val="28"/>
        </w:rPr>
        <w:t>.0</w:t>
      </w:r>
      <w:r w:rsidR="00893951">
        <w:rPr>
          <w:rFonts w:ascii="Times New Roman" w:hAnsi="Times New Roman"/>
          <w:sz w:val="28"/>
          <w:szCs w:val="28"/>
        </w:rPr>
        <w:t>2</w:t>
      </w:r>
      <w:r w:rsidRPr="00A178FA">
        <w:rPr>
          <w:rFonts w:ascii="Times New Roman" w:hAnsi="Times New Roman"/>
          <w:sz w:val="28"/>
          <w:szCs w:val="28"/>
        </w:rPr>
        <w:t>.20</w:t>
      </w:r>
      <w:r w:rsidR="00893951">
        <w:rPr>
          <w:rFonts w:ascii="Times New Roman" w:hAnsi="Times New Roman"/>
          <w:sz w:val="28"/>
          <w:szCs w:val="28"/>
        </w:rPr>
        <w:t>21</w:t>
      </w:r>
      <w:r w:rsidRPr="00A178FA">
        <w:rPr>
          <w:rFonts w:ascii="Times New Roman" w:hAnsi="Times New Roman"/>
          <w:sz w:val="28"/>
          <w:szCs w:val="28"/>
        </w:rPr>
        <w:t xml:space="preserve"> № </w:t>
      </w:r>
      <w:r w:rsidR="00893951">
        <w:rPr>
          <w:rFonts w:ascii="Times New Roman" w:hAnsi="Times New Roman"/>
          <w:sz w:val="28"/>
          <w:szCs w:val="28"/>
        </w:rPr>
        <w:t>151</w:t>
      </w:r>
      <w:r w:rsidRPr="00294268">
        <w:rPr>
          <w:rFonts w:ascii="Times New Roman" w:hAnsi="Times New Roman"/>
          <w:sz w:val="28"/>
          <w:szCs w:val="28"/>
        </w:rPr>
        <w:t>»</w:t>
      </w:r>
    </w:p>
    <w:p w:rsidR="0072188F" w:rsidRDefault="0072188F" w:rsidP="0072188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F34">
        <w:rPr>
          <w:rFonts w:ascii="Times New Roman" w:hAnsi="Times New Roman"/>
          <w:sz w:val="28"/>
          <w:szCs w:val="28"/>
        </w:rPr>
        <w:t xml:space="preserve">Ссылка на проект: </w:t>
      </w:r>
    </w:p>
    <w:p w:rsidR="0072188F" w:rsidRDefault="00EF535D" w:rsidP="0072188F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="Arial" w:hAnsi="Times New Roman"/>
          <w:sz w:val="28"/>
          <w:szCs w:val="28"/>
        </w:rPr>
      </w:pPr>
      <w:hyperlink r:id="rId4" w:history="1">
        <w:r w:rsidR="0072188F" w:rsidRPr="006223BF">
          <w:rPr>
            <w:rStyle w:val="a5"/>
            <w:rFonts w:ascii="Times New Roman" w:eastAsia="Arial" w:hAnsi="Times New Roman"/>
            <w:sz w:val="28"/>
            <w:szCs w:val="28"/>
          </w:rPr>
          <w:t>http://www.novoshakhtinsk.org/public_opinion/otsenka_vozdeystviya/proekty-postanovleniy/detail.php?ID=65365</w:t>
        </w:r>
      </w:hyperlink>
    </w:p>
    <w:p w:rsidR="0072188F" w:rsidRPr="00EE6F34" w:rsidRDefault="0072188F" w:rsidP="0072188F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="Arial" w:hAnsi="Times New Roman"/>
          <w:bCs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проведения публичного обсуждения: </w:t>
      </w:r>
      <w:r w:rsidR="005A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4A99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18.09.2023 по 22.09.2023</w:t>
      </w:r>
      <w:r w:rsidRPr="00EE6F34">
        <w:rPr>
          <w:rFonts w:ascii="Times New Roman" w:eastAsia="Arial" w:hAnsi="Times New Roman"/>
          <w:bCs/>
          <w:sz w:val="28"/>
          <w:szCs w:val="28"/>
          <w:lang w:eastAsia="ru-RU"/>
        </w:rPr>
        <w:t>.</w:t>
      </w:r>
    </w:p>
    <w:p w:rsidR="0072188F" w:rsidRPr="0079596F" w:rsidRDefault="0072188F" w:rsidP="0072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E6F3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2009A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</w:p>
    <w:p w:rsidR="00B7661A" w:rsidRDefault="00B7661A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45" w:rightFromText="45" w:bottomFromText="200" w:vertAnchor="text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252"/>
        <w:gridCol w:w="3436"/>
        <w:gridCol w:w="3127"/>
      </w:tblGrid>
      <w:tr w:rsidR="00B7661A" w:rsidRPr="005A3DEB" w:rsidTr="005A3DEB">
        <w:tc>
          <w:tcPr>
            <w:tcW w:w="0" w:type="auto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5A3DEB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5A3DEB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436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5A3DEB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Предложения участников обсуждения</w:t>
            </w:r>
          </w:p>
        </w:tc>
        <w:tc>
          <w:tcPr>
            <w:tcW w:w="3127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5A3DEB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 рассмотрения предложений </w:t>
            </w:r>
          </w:p>
        </w:tc>
      </w:tr>
      <w:tr w:rsidR="00B7661A" w:rsidRPr="005A3DEB" w:rsidTr="005A3DEB">
        <w:tc>
          <w:tcPr>
            <w:tcW w:w="0" w:type="auto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5A3DEB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2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5A3DEB" w:rsidRDefault="005A3DEB" w:rsidP="00511E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3DEB">
              <w:rPr>
                <w:rFonts w:ascii="Times New Roman" w:eastAsia="Times New Roman" w:hAnsi="Times New Roman"/>
                <w:sz w:val="28"/>
                <w:szCs w:val="28"/>
              </w:rPr>
              <w:t>Главный архитектор города Панфилова С.Я.</w:t>
            </w:r>
          </w:p>
        </w:tc>
        <w:tc>
          <w:tcPr>
            <w:tcW w:w="3436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6C3221" w:rsidRPr="000F4A99" w:rsidRDefault="000F4A99" w:rsidP="00B7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A99">
              <w:rPr>
                <w:rFonts w:ascii="Times New Roman" w:hAnsi="Times New Roman" w:cs="Times New Roman"/>
                <w:sz w:val="28"/>
                <w:szCs w:val="28"/>
              </w:rPr>
              <w:t>Информация сервиса «Публичная кадастровая карта» с обозначением предполагаемого места размещения нестационарного торгового объекта с указанием номера кадастрового квартала, выполненная в цвете</w:t>
            </w:r>
          </w:p>
        </w:tc>
        <w:tc>
          <w:tcPr>
            <w:tcW w:w="3127" w:type="dxa"/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5A3DEB" w:rsidRDefault="000F4A99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Предложение</w:t>
            </w:r>
            <w:r w:rsidR="005A3DEB" w:rsidRPr="005A3DEB">
              <w:rPr>
                <w:rFonts w:ascii="Times New Roman" w:eastAsia="Times New Roman" w:hAnsi="Times New Roman"/>
                <w:sz w:val="28"/>
                <w:szCs w:val="28"/>
              </w:rPr>
              <w:t xml:space="preserve"> учтено</w:t>
            </w:r>
          </w:p>
        </w:tc>
      </w:tr>
    </w:tbl>
    <w:p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93"/>
      </w:tblGrid>
      <w:tr w:rsidR="005A3DEB" w:rsidTr="005A3DEB">
        <w:trPr>
          <w:trHeight w:val="27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DEB" w:rsidTr="005A3DE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B" w:rsidRDefault="000F4A99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3DEB" w:rsidTr="005A3DE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A3DEB" w:rsidTr="005A3DE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  <w:p w:rsidR="005A3DEB" w:rsidRDefault="005A3DEB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B" w:rsidRDefault="000F4A99" w:rsidP="00CC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A3DEB" w:rsidRDefault="005A3DE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716B6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EF535D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Default="00EE6B75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F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="00EF5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Сетракян</w:t>
      </w:r>
      <w:bookmarkStart w:id="0" w:name="_GoBack"/>
      <w:bookmarkEnd w:id="0"/>
      <w:proofErr w:type="spellEnd"/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8" w:rsidRDefault="00B3722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8" w:rsidRDefault="00B3722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8" w:rsidRDefault="00B3722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Ольга Александровна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Сетракян</w:t>
      </w:r>
      <w:proofErr w:type="spellEnd"/>
    </w:p>
    <w:p w:rsidR="00FC0067" w:rsidRP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2 20 79</w:t>
      </w:r>
    </w:p>
    <w:sectPr w:rsidR="00FC0067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2489B"/>
    <w:rsid w:val="0008595C"/>
    <w:rsid w:val="000F4A99"/>
    <w:rsid w:val="0018227F"/>
    <w:rsid w:val="001952DB"/>
    <w:rsid w:val="001A3F86"/>
    <w:rsid w:val="001C2605"/>
    <w:rsid w:val="001E2F9D"/>
    <w:rsid w:val="002009AD"/>
    <w:rsid w:val="00213592"/>
    <w:rsid w:val="0022500E"/>
    <w:rsid w:val="00231B3A"/>
    <w:rsid w:val="00257C57"/>
    <w:rsid w:val="00295EA8"/>
    <w:rsid w:val="002A5034"/>
    <w:rsid w:val="00300D73"/>
    <w:rsid w:val="003025C9"/>
    <w:rsid w:val="003F6C72"/>
    <w:rsid w:val="00455424"/>
    <w:rsid w:val="004865D1"/>
    <w:rsid w:val="004B72C1"/>
    <w:rsid w:val="004E01E0"/>
    <w:rsid w:val="004E5DF0"/>
    <w:rsid w:val="00554C65"/>
    <w:rsid w:val="005A3DEB"/>
    <w:rsid w:val="005D54E0"/>
    <w:rsid w:val="006C3221"/>
    <w:rsid w:val="00716B63"/>
    <w:rsid w:val="0072188F"/>
    <w:rsid w:val="007354F1"/>
    <w:rsid w:val="007746EA"/>
    <w:rsid w:val="00856F1D"/>
    <w:rsid w:val="00893951"/>
    <w:rsid w:val="008A7C32"/>
    <w:rsid w:val="00984B4D"/>
    <w:rsid w:val="009926FE"/>
    <w:rsid w:val="00A34D58"/>
    <w:rsid w:val="00B37228"/>
    <w:rsid w:val="00B7661A"/>
    <w:rsid w:val="00BA6664"/>
    <w:rsid w:val="00BE46C3"/>
    <w:rsid w:val="00C53360"/>
    <w:rsid w:val="00C55DBF"/>
    <w:rsid w:val="00C7768A"/>
    <w:rsid w:val="00C858EF"/>
    <w:rsid w:val="00DB7067"/>
    <w:rsid w:val="00E61723"/>
    <w:rsid w:val="00EC7A0B"/>
    <w:rsid w:val="00EE6B75"/>
    <w:rsid w:val="00EF535D"/>
    <w:rsid w:val="00FC0067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65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ARM-55</cp:lastModifiedBy>
  <cp:revision>14</cp:revision>
  <cp:lastPrinted>2023-09-29T08:47:00Z</cp:lastPrinted>
  <dcterms:created xsi:type="dcterms:W3CDTF">2019-02-19T07:15:00Z</dcterms:created>
  <dcterms:modified xsi:type="dcterms:W3CDTF">2023-09-29T08:47:00Z</dcterms:modified>
</cp:coreProperties>
</file>