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9E" w:rsidRDefault="0042049E" w:rsidP="0042049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7B31D6">
        <w:rPr>
          <w:rFonts w:ascii="Times New Roman" w:hAnsi="Times New Roman" w:cs="Times New Roman"/>
        </w:rPr>
        <w:t xml:space="preserve">Приложение </w:t>
      </w:r>
      <w:r w:rsidR="007B31D6">
        <w:rPr>
          <w:rFonts w:ascii="Times New Roman" w:hAnsi="Times New Roman" w:cs="Times New Roman"/>
        </w:rPr>
        <w:t>№ 2</w:t>
      </w:r>
    </w:p>
    <w:p w:rsidR="0042049E" w:rsidRDefault="0042049E" w:rsidP="00420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кредитных продуктах</w:t>
      </w:r>
      <w:r w:rsidRPr="00842EB3">
        <w:rPr>
          <w:rFonts w:ascii="Times New Roman" w:hAnsi="Times New Roman" w:cs="Times New Roman"/>
          <w:b/>
        </w:rPr>
        <w:t xml:space="preserve"> АО «Россельхозбанк»</w:t>
      </w:r>
      <w:r>
        <w:rPr>
          <w:rFonts w:ascii="Times New Roman" w:hAnsi="Times New Roman" w:cs="Times New Roman"/>
          <w:b/>
        </w:rPr>
        <w:t xml:space="preserve"> (газомоторное топливо) для юридических лиц</w:t>
      </w:r>
      <w:r w:rsidRPr="00842EB3">
        <w:rPr>
          <w:rFonts w:ascii="Times New Roman" w:hAnsi="Times New Roman" w:cs="Times New Roman"/>
          <w:b/>
        </w:rPr>
        <w:t>.</w:t>
      </w:r>
    </w:p>
    <w:p w:rsidR="001F1CA3" w:rsidRPr="001B1EC6" w:rsidRDefault="001F1CA3" w:rsidP="001F1C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03"/>
        <w:gridCol w:w="5324"/>
        <w:gridCol w:w="8789"/>
      </w:tblGrid>
      <w:tr w:rsidR="00FD0056" w:rsidRPr="00FD0056" w:rsidTr="00922634">
        <w:trPr>
          <w:trHeight w:val="1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56" w:rsidRPr="00FD0056" w:rsidRDefault="00FD0056" w:rsidP="00FD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0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D0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D0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56" w:rsidRPr="00FD0056" w:rsidRDefault="00FD0056" w:rsidP="00FD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и срок кредитования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56" w:rsidRPr="00FD0056" w:rsidRDefault="00FD0056" w:rsidP="00FD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и собственное участие</w:t>
            </w:r>
          </w:p>
        </w:tc>
      </w:tr>
      <w:tr w:rsidR="00FD0056" w:rsidRPr="00FD0056" w:rsidTr="00922634">
        <w:trPr>
          <w:trHeight w:val="6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56" w:rsidRPr="00FD0056" w:rsidRDefault="00FD0056" w:rsidP="00FD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56" w:rsidRDefault="00FD0056" w:rsidP="00FD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автотранспортных средств на газомоторном топливе.                                 </w:t>
            </w:r>
          </w:p>
          <w:p w:rsidR="00FD0056" w:rsidRPr="00FD0056" w:rsidRDefault="00FD0056" w:rsidP="00FD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5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кредита – до 7 лет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3B" w:rsidRDefault="00FD0056" w:rsidP="00FD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Залог приобретаемой техники, поручительство собственников бизнеса.   </w:t>
            </w:r>
          </w:p>
          <w:p w:rsidR="00FD0056" w:rsidRPr="00FD0056" w:rsidRDefault="00FD0056" w:rsidP="00FD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Собственное участие заемщика (аванс) – не менее 15% от стоимости техники.   </w:t>
            </w:r>
          </w:p>
        </w:tc>
      </w:tr>
      <w:tr w:rsidR="00FD0056" w:rsidRPr="00FD0056" w:rsidTr="00922634">
        <w:trPr>
          <w:trHeight w:val="6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56" w:rsidRPr="00FD0056" w:rsidRDefault="00FD0056" w:rsidP="00FD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56" w:rsidRPr="00FD0056" w:rsidRDefault="00FD0056" w:rsidP="00FD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5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Переоборудование  транспорта на газомоторное топливо.                                       Срок кредита – до 5 лет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56" w:rsidRPr="00FD0056" w:rsidRDefault="00FD0056" w:rsidP="00FD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56">
              <w:rPr>
                <w:rFonts w:ascii="Times New Roman" w:eastAsia="Times New Roman" w:hAnsi="Times New Roman" w:cs="Times New Roman"/>
                <w:sz w:val="20"/>
                <w:szCs w:val="20"/>
              </w:rPr>
              <w:t>Залог ликвидного имущества, поручительство собственников бизнеса.</w:t>
            </w:r>
          </w:p>
        </w:tc>
      </w:tr>
      <w:tr w:rsidR="00FD0056" w:rsidRPr="00FD0056" w:rsidTr="00922634">
        <w:trPr>
          <w:trHeight w:val="6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56" w:rsidRPr="00FD0056" w:rsidRDefault="00FD0056" w:rsidP="00FD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56" w:rsidRPr="00FD0056" w:rsidRDefault="00FD0056" w:rsidP="00FD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5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газа в качестве моторного топлива.                                                                     Срок кредита – до 12 месяцев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56" w:rsidRPr="00FD0056" w:rsidRDefault="00FD0056" w:rsidP="00FD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56">
              <w:rPr>
                <w:rFonts w:ascii="Times New Roman" w:eastAsia="Times New Roman" w:hAnsi="Times New Roman" w:cs="Times New Roman"/>
                <w:sz w:val="20"/>
                <w:szCs w:val="20"/>
              </w:rPr>
              <w:t>Залог ликвидного имущества, поручительство собственников бизнеса.</w:t>
            </w:r>
          </w:p>
        </w:tc>
      </w:tr>
      <w:tr w:rsidR="00FD0056" w:rsidRPr="00FD0056" w:rsidTr="00922634">
        <w:trPr>
          <w:trHeight w:val="6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56" w:rsidRPr="00FD0056" w:rsidRDefault="00FD0056" w:rsidP="00FD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56" w:rsidRPr="00FD0056" w:rsidRDefault="00FD0056" w:rsidP="00FD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передвижных автомобильных газозаправочных комплексов (ПАГЗ).                                       Срок кредита – до 5 лет                                                                                                                          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3B" w:rsidRDefault="00FD0056" w:rsidP="00FD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Залог приобретаемого ПАГЗ, поручительство собственников бизнеса. </w:t>
            </w:r>
          </w:p>
          <w:p w:rsidR="00FD0056" w:rsidRPr="00FD0056" w:rsidRDefault="00FD0056" w:rsidP="00FD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5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участие заемщика (аванс) – не менее 30% от стоимости ПАГЗ.</w:t>
            </w:r>
          </w:p>
        </w:tc>
      </w:tr>
      <w:tr w:rsidR="00FD0056" w:rsidRPr="00FD0056" w:rsidTr="00922634">
        <w:trPr>
          <w:trHeight w:val="6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56" w:rsidRPr="00FD0056" w:rsidRDefault="00FD0056" w:rsidP="00FD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56" w:rsidRPr="00FD0056" w:rsidRDefault="00FD0056" w:rsidP="00FD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5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АГНКС (метановой заправки) –  на индивидуальных условиях</w:t>
            </w:r>
          </w:p>
        </w:tc>
      </w:tr>
    </w:tbl>
    <w:p w:rsidR="00FD0056" w:rsidRDefault="00FD0056" w:rsidP="00420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049E" w:rsidRPr="009446A6" w:rsidRDefault="0042049E" w:rsidP="0042049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74783" w:rsidRDefault="00574783" w:rsidP="005747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кредитном продукте Банка на цели приобретения газопоршневой установки</w:t>
      </w:r>
      <w:r w:rsidRPr="00842EB3">
        <w:rPr>
          <w:rFonts w:ascii="Times New Roman" w:hAnsi="Times New Roman" w:cs="Times New Roman"/>
          <w:b/>
        </w:rPr>
        <w:t>.</w:t>
      </w:r>
    </w:p>
    <w:p w:rsidR="00574783" w:rsidRDefault="00574783" w:rsidP="005747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47"/>
        <w:gridCol w:w="3732"/>
        <w:gridCol w:w="1066"/>
        <w:gridCol w:w="1911"/>
        <w:gridCol w:w="4945"/>
      </w:tblGrid>
      <w:tr w:rsidR="00574783" w:rsidRPr="00AA6B7B" w:rsidTr="00922634">
        <w:trPr>
          <w:trHeight w:val="62"/>
        </w:trPr>
        <w:tc>
          <w:tcPr>
            <w:tcW w:w="2947" w:type="dxa"/>
            <w:shd w:val="clear" w:color="auto" w:fill="FFFFFF"/>
            <w:vAlign w:val="center"/>
          </w:tcPr>
          <w:p w:rsidR="00574783" w:rsidRPr="00AA6B7B" w:rsidRDefault="00574783" w:rsidP="00915A70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6B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кредитования</w:t>
            </w:r>
          </w:p>
        </w:tc>
        <w:tc>
          <w:tcPr>
            <w:tcW w:w="3732" w:type="dxa"/>
            <w:shd w:val="clear" w:color="auto" w:fill="FFFFFF"/>
            <w:vAlign w:val="center"/>
          </w:tcPr>
          <w:p w:rsidR="00574783" w:rsidRPr="00AA6B7B" w:rsidRDefault="00574783" w:rsidP="00915A70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6B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 кредитных средств Банка от стоимости имущества по договору купли-продажи</w:t>
            </w:r>
          </w:p>
        </w:tc>
        <w:tc>
          <w:tcPr>
            <w:tcW w:w="1066" w:type="dxa"/>
            <w:shd w:val="clear" w:color="auto" w:fill="auto"/>
          </w:tcPr>
          <w:p w:rsidR="00574783" w:rsidRPr="00AA6B7B" w:rsidRDefault="00574783" w:rsidP="00915A70">
            <w:pPr>
              <w:tabs>
                <w:tab w:val="num" w:pos="88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6B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кредита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574783" w:rsidRPr="00AA6B7B" w:rsidRDefault="00574783" w:rsidP="00915A70">
            <w:pPr>
              <w:tabs>
                <w:tab w:val="num" w:pos="1308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6B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Льготный период по погашению суммы кредита</w:t>
            </w:r>
          </w:p>
        </w:tc>
        <w:tc>
          <w:tcPr>
            <w:tcW w:w="4945" w:type="dxa"/>
            <w:vAlign w:val="center"/>
          </w:tcPr>
          <w:p w:rsidR="00574783" w:rsidRPr="00AA6B7B" w:rsidRDefault="00574783" w:rsidP="00915A70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6B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по кредиту</w:t>
            </w:r>
          </w:p>
        </w:tc>
      </w:tr>
      <w:tr w:rsidR="00574783" w:rsidRPr="00AA6B7B" w:rsidTr="00922634">
        <w:trPr>
          <w:trHeight w:val="62"/>
        </w:trPr>
        <w:tc>
          <w:tcPr>
            <w:tcW w:w="2947" w:type="dxa"/>
            <w:shd w:val="clear" w:color="auto" w:fill="auto"/>
          </w:tcPr>
          <w:p w:rsidR="00574783" w:rsidRPr="00AA6B7B" w:rsidRDefault="00574783" w:rsidP="005747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B7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газопоршневой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3732" w:type="dxa"/>
            <w:shd w:val="clear" w:color="auto" w:fill="auto"/>
          </w:tcPr>
          <w:p w:rsidR="00574783" w:rsidRPr="00AA6B7B" w:rsidRDefault="00574783" w:rsidP="00915A70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B7B">
              <w:rPr>
                <w:rFonts w:ascii="Times New Roman" w:eastAsia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066" w:type="dxa"/>
            <w:shd w:val="clear" w:color="auto" w:fill="auto"/>
          </w:tcPr>
          <w:p w:rsidR="00574783" w:rsidRPr="00AA6B7B" w:rsidRDefault="00574783" w:rsidP="00915A70">
            <w:pPr>
              <w:tabs>
                <w:tab w:val="num" w:pos="884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B7B">
              <w:rPr>
                <w:rFonts w:ascii="Times New Roman" w:eastAsia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911" w:type="dxa"/>
            <w:shd w:val="clear" w:color="auto" w:fill="FFFFFF"/>
          </w:tcPr>
          <w:p w:rsidR="00574783" w:rsidRPr="00AA6B7B" w:rsidRDefault="00574783" w:rsidP="00915A70">
            <w:pPr>
              <w:tabs>
                <w:tab w:val="num" w:pos="1308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B7B">
              <w:rPr>
                <w:rFonts w:ascii="Times New Roman" w:eastAsia="Times New Roman" w:hAnsi="Times New Roman" w:cs="Times New Roman"/>
                <w:sz w:val="20"/>
                <w:szCs w:val="20"/>
              </w:rPr>
              <w:t>до 12 мес.</w:t>
            </w:r>
          </w:p>
        </w:tc>
        <w:tc>
          <w:tcPr>
            <w:tcW w:w="4945" w:type="dxa"/>
            <w:shd w:val="clear" w:color="auto" w:fill="FFFFFF"/>
          </w:tcPr>
          <w:p w:rsidR="00574783" w:rsidRPr="00AA6B7B" w:rsidRDefault="00574783" w:rsidP="00574783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A6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Залог газопоршневой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установки</w:t>
            </w:r>
            <w:r w:rsidRPr="00AA6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AA6B7B">
              <w:rPr>
                <w:rFonts w:ascii="Times New Roman" w:hAnsi="Times New Roman" w:cs="Times New Roman"/>
                <w:sz w:val="20"/>
                <w:szCs w:val="20"/>
              </w:rPr>
              <w:t>поручительство собственника  бизнеса.</w:t>
            </w:r>
          </w:p>
        </w:tc>
      </w:tr>
    </w:tbl>
    <w:p w:rsidR="00574783" w:rsidRDefault="00574783" w:rsidP="005747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4783" w:rsidRDefault="00574783" w:rsidP="005747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4783" w:rsidRDefault="00574783" w:rsidP="005747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4783" w:rsidRDefault="00574783" w:rsidP="005747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F6A29">
        <w:rPr>
          <w:rFonts w:ascii="Times New Roman" w:hAnsi="Times New Roman" w:cs="Times New Roman"/>
          <w:sz w:val="23"/>
          <w:szCs w:val="23"/>
        </w:rPr>
        <w:t xml:space="preserve">Финансирование </w:t>
      </w:r>
      <w:r>
        <w:rPr>
          <w:rFonts w:ascii="Times New Roman" w:hAnsi="Times New Roman" w:cs="Times New Roman"/>
          <w:sz w:val="23"/>
          <w:szCs w:val="23"/>
        </w:rPr>
        <w:t xml:space="preserve">организаций и индивидуальных предпринимателей  </w:t>
      </w:r>
      <w:r w:rsidRPr="00CF6A29">
        <w:rPr>
          <w:rFonts w:ascii="Times New Roman" w:hAnsi="Times New Roman" w:cs="Times New Roman"/>
          <w:sz w:val="23"/>
          <w:szCs w:val="23"/>
        </w:rPr>
        <w:t>осуществляется, в том числе в форме льготного кредитования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574783" w:rsidRDefault="00574783" w:rsidP="005747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 в рамках </w:t>
      </w:r>
      <w:r w:rsidRPr="00CF6A29">
        <w:rPr>
          <w:rFonts w:ascii="Times New Roman" w:hAnsi="Times New Roman" w:cs="Times New Roman"/>
          <w:sz w:val="23"/>
          <w:szCs w:val="23"/>
        </w:rPr>
        <w:t>Постановления Правительства Российской федерации №1764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CF6A29">
        <w:rPr>
          <w:rFonts w:ascii="Times New Roman" w:hAnsi="Times New Roman" w:cs="Times New Roman"/>
          <w:sz w:val="23"/>
          <w:szCs w:val="23"/>
        </w:rPr>
        <w:t xml:space="preserve">от 30.12.2018г. </w:t>
      </w:r>
      <w:r>
        <w:rPr>
          <w:rFonts w:ascii="Times New Roman" w:hAnsi="Times New Roman" w:cs="Times New Roman"/>
          <w:sz w:val="23"/>
          <w:szCs w:val="23"/>
        </w:rPr>
        <w:t xml:space="preserve"> для субъектов малого и среднего предпринимательства (ставка  кредитования </w:t>
      </w:r>
      <w:r w:rsidRPr="009B5885">
        <w:rPr>
          <w:rFonts w:ascii="Times New Roman" w:hAnsi="Times New Roman" w:cs="Times New Roman"/>
          <w:b/>
          <w:sz w:val="23"/>
          <w:szCs w:val="23"/>
        </w:rPr>
        <w:t>не превысит 8,5% годовых</w:t>
      </w:r>
      <w:r>
        <w:rPr>
          <w:rFonts w:ascii="Times New Roman" w:hAnsi="Times New Roman" w:cs="Times New Roman"/>
          <w:sz w:val="23"/>
          <w:szCs w:val="23"/>
        </w:rPr>
        <w:t>);</w:t>
      </w:r>
    </w:p>
    <w:p w:rsidR="00574783" w:rsidRDefault="00574783" w:rsidP="005747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в рамках </w:t>
      </w:r>
      <w:r w:rsidRPr="00CF6A29">
        <w:rPr>
          <w:rFonts w:ascii="Times New Roman" w:hAnsi="Times New Roman" w:cs="Times New Roman"/>
          <w:sz w:val="23"/>
          <w:szCs w:val="23"/>
        </w:rPr>
        <w:t>Постановления Правительства РФ №1528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F6A29">
        <w:rPr>
          <w:rFonts w:ascii="Times New Roman" w:hAnsi="Times New Roman" w:cs="Times New Roman"/>
          <w:sz w:val="23"/>
          <w:szCs w:val="23"/>
        </w:rPr>
        <w:t>от 29.12.2016 г.</w:t>
      </w:r>
      <w:r>
        <w:rPr>
          <w:rFonts w:ascii="Times New Roman" w:hAnsi="Times New Roman" w:cs="Times New Roman"/>
          <w:sz w:val="23"/>
          <w:szCs w:val="23"/>
        </w:rPr>
        <w:t xml:space="preserve"> для </w:t>
      </w:r>
      <w:proofErr w:type="spellStart"/>
      <w:r>
        <w:rPr>
          <w:rFonts w:ascii="Times New Roman" w:hAnsi="Times New Roman" w:cs="Times New Roman"/>
          <w:sz w:val="23"/>
          <w:szCs w:val="23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C8340D">
        <w:rPr>
          <w:rFonts w:ascii="Times New Roman" w:hAnsi="Times New Roman" w:cs="Times New Roman"/>
          <w:sz w:val="23"/>
          <w:szCs w:val="23"/>
        </w:rPr>
        <w:t>организаци</w:t>
      </w:r>
      <w:r>
        <w:rPr>
          <w:rFonts w:ascii="Times New Roman" w:hAnsi="Times New Roman" w:cs="Times New Roman"/>
          <w:sz w:val="23"/>
          <w:szCs w:val="23"/>
        </w:rPr>
        <w:t>й</w:t>
      </w:r>
      <w:r w:rsidRPr="00C8340D">
        <w:rPr>
          <w:rFonts w:ascii="Times New Roman" w:hAnsi="Times New Roman" w:cs="Times New Roman"/>
          <w:sz w:val="23"/>
          <w:szCs w:val="23"/>
        </w:rPr>
        <w:t xml:space="preserve"> и индивидуальны</w:t>
      </w:r>
      <w:r>
        <w:rPr>
          <w:rFonts w:ascii="Times New Roman" w:hAnsi="Times New Roman" w:cs="Times New Roman"/>
          <w:sz w:val="23"/>
          <w:szCs w:val="23"/>
        </w:rPr>
        <w:t xml:space="preserve">х </w:t>
      </w:r>
      <w:r w:rsidRPr="00C8340D">
        <w:rPr>
          <w:rFonts w:ascii="Times New Roman" w:hAnsi="Times New Roman" w:cs="Times New Roman"/>
          <w:sz w:val="23"/>
          <w:szCs w:val="23"/>
        </w:rPr>
        <w:t>предпринимател</w:t>
      </w:r>
      <w:r>
        <w:rPr>
          <w:rFonts w:ascii="Times New Roman" w:hAnsi="Times New Roman" w:cs="Times New Roman"/>
          <w:sz w:val="23"/>
          <w:szCs w:val="23"/>
        </w:rPr>
        <w:t>ей, осуществляющих</w:t>
      </w:r>
      <w:r w:rsidRPr="00C8340D">
        <w:rPr>
          <w:rFonts w:ascii="Times New Roman" w:hAnsi="Times New Roman" w:cs="Times New Roman"/>
          <w:sz w:val="23"/>
          <w:szCs w:val="23"/>
        </w:rPr>
        <w:t xml:space="preserve"> производство, первичную и (или) последующую (промышленную) переработку сельскохозяйственной продукц</w:t>
      </w:r>
      <w:proofErr w:type="gramStart"/>
      <w:r w:rsidRPr="00C8340D">
        <w:rPr>
          <w:rFonts w:ascii="Times New Roman" w:hAnsi="Times New Roman" w:cs="Times New Roman"/>
          <w:sz w:val="23"/>
          <w:szCs w:val="23"/>
        </w:rPr>
        <w:t>ии и ее</w:t>
      </w:r>
      <w:proofErr w:type="gramEnd"/>
      <w:r w:rsidRPr="00C8340D">
        <w:rPr>
          <w:rFonts w:ascii="Times New Roman" w:hAnsi="Times New Roman" w:cs="Times New Roman"/>
          <w:sz w:val="23"/>
          <w:szCs w:val="23"/>
        </w:rPr>
        <w:t xml:space="preserve"> реализацию</w:t>
      </w:r>
      <w:r>
        <w:rPr>
          <w:rFonts w:ascii="Times New Roman" w:hAnsi="Times New Roman" w:cs="Times New Roman"/>
          <w:sz w:val="23"/>
          <w:szCs w:val="23"/>
        </w:rPr>
        <w:t xml:space="preserve"> (ставка кредитования </w:t>
      </w:r>
      <w:r w:rsidRPr="009B5885">
        <w:rPr>
          <w:rFonts w:ascii="Times New Roman" w:hAnsi="Times New Roman" w:cs="Times New Roman"/>
          <w:b/>
          <w:sz w:val="23"/>
          <w:szCs w:val="23"/>
        </w:rPr>
        <w:t>не превысит 5% годовых</w:t>
      </w:r>
      <w:r>
        <w:rPr>
          <w:rFonts w:ascii="Times New Roman" w:hAnsi="Times New Roman" w:cs="Times New Roman"/>
          <w:sz w:val="23"/>
          <w:szCs w:val="23"/>
        </w:rPr>
        <w:t>).</w:t>
      </w:r>
    </w:p>
    <w:p w:rsidR="00316EE2" w:rsidRPr="00316EE2" w:rsidRDefault="00316EE2" w:rsidP="00574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6EE2" w:rsidRPr="00316EE2" w:rsidSect="0042049E">
      <w:headerReference w:type="even" r:id="rId9"/>
      <w:headerReference w:type="default" r:id="rId10"/>
      <w:headerReference w:type="first" r:id="rId11"/>
      <w:pgSz w:w="16838" w:h="11906" w:orient="landscape"/>
      <w:pgMar w:top="1276" w:right="113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51" w:rsidRDefault="00D92D51" w:rsidP="00697B8A">
      <w:pPr>
        <w:spacing w:after="0" w:line="240" w:lineRule="auto"/>
      </w:pPr>
      <w:r>
        <w:separator/>
      </w:r>
    </w:p>
  </w:endnote>
  <w:endnote w:type="continuationSeparator" w:id="0">
    <w:p w:rsidR="00D92D51" w:rsidRDefault="00D92D51" w:rsidP="0069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51" w:rsidRDefault="00D92D51" w:rsidP="00697B8A">
      <w:pPr>
        <w:spacing w:after="0" w:line="240" w:lineRule="auto"/>
      </w:pPr>
      <w:r>
        <w:separator/>
      </w:r>
    </w:p>
  </w:footnote>
  <w:footnote w:type="continuationSeparator" w:id="0">
    <w:p w:rsidR="00D92D51" w:rsidRDefault="00D92D51" w:rsidP="0069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52" w:rsidRDefault="00D92D5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4235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lank f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202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1C8B" w:rsidRPr="00A01BA0" w:rsidRDefault="00C600F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1B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31C8B" w:rsidRPr="00A01B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1B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00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1B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1C8B" w:rsidRDefault="00B31C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8B" w:rsidRDefault="00B31C8B">
    <w:pPr>
      <w:pStyle w:val="a3"/>
      <w:jc w:val="center"/>
    </w:pPr>
  </w:p>
  <w:p w:rsidR="00D96A52" w:rsidRDefault="00D92D5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4234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lank f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946"/>
    <w:multiLevelType w:val="hybridMultilevel"/>
    <w:tmpl w:val="3A263918"/>
    <w:lvl w:ilvl="0" w:tplc="CD2EE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8A"/>
    <w:rsid w:val="00006F2E"/>
    <w:rsid w:val="000104EF"/>
    <w:rsid w:val="00013E02"/>
    <w:rsid w:val="0003376D"/>
    <w:rsid w:val="00035963"/>
    <w:rsid w:val="000512A4"/>
    <w:rsid w:val="000562D6"/>
    <w:rsid w:val="00057408"/>
    <w:rsid w:val="000612B7"/>
    <w:rsid w:val="0006169A"/>
    <w:rsid w:val="0006314A"/>
    <w:rsid w:val="00063475"/>
    <w:rsid w:val="0007483B"/>
    <w:rsid w:val="00083DF2"/>
    <w:rsid w:val="00090379"/>
    <w:rsid w:val="00094EFF"/>
    <w:rsid w:val="0009669E"/>
    <w:rsid w:val="000A2357"/>
    <w:rsid w:val="000B1B99"/>
    <w:rsid w:val="000B4B9D"/>
    <w:rsid w:val="000B6101"/>
    <w:rsid w:val="000C41FB"/>
    <w:rsid w:val="000D06BC"/>
    <w:rsid w:val="000D222D"/>
    <w:rsid w:val="000D6727"/>
    <w:rsid w:val="000D7198"/>
    <w:rsid w:val="000E1DD2"/>
    <w:rsid w:val="000E2F14"/>
    <w:rsid w:val="000E7F79"/>
    <w:rsid w:val="000F1792"/>
    <w:rsid w:val="00100C75"/>
    <w:rsid w:val="001018D7"/>
    <w:rsid w:val="00104110"/>
    <w:rsid w:val="00110C5C"/>
    <w:rsid w:val="001129C6"/>
    <w:rsid w:val="00113C15"/>
    <w:rsid w:val="00113FC0"/>
    <w:rsid w:val="00116D99"/>
    <w:rsid w:val="00123588"/>
    <w:rsid w:val="00124DF1"/>
    <w:rsid w:val="00131920"/>
    <w:rsid w:val="00144365"/>
    <w:rsid w:val="00145586"/>
    <w:rsid w:val="00150386"/>
    <w:rsid w:val="001504F4"/>
    <w:rsid w:val="00175267"/>
    <w:rsid w:val="00176CD5"/>
    <w:rsid w:val="001772A7"/>
    <w:rsid w:val="0018193B"/>
    <w:rsid w:val="00183BEF"/>
    <w:rsid w:val="00190D08"/>
    <w:rsid w:val="001910ED"/>
    <w:rsid w:val="001A0D2F"/>
    <w:rsid w:val="001A0DA6"/>
    <w:rsid w:val="001A12B4"/>
    <w:rsid w:val="001A2B72"/>
    <w:rsid w:val="001A6A9E"/>
    <w:rsid w:val="001B01CC"/>
    <w:rsid w:val="001B2789"/>
    <w:rsid w:val="001B4156"/>
    <w:rsid w:val="001B4D18"/>
    <w:rsid w:val="001D2C4B"/>
    <w:rsid w:val="001E4250"/>
    <w:rsid w:val="001E4FE8"/>
    <w:rsid w:val="001E6717"/>
    <w:rsid w:val="001E6E3E"/>
    <w:rsid w:val="001E72A9"/>
    <w:rsid w:val="001F1CA3"/>
    <w:rsid w:val="00202810"/>
    <w:rsid w:val="00205911"/>
    <w:rsid w:val="002304B8"/>
    <w:rsid w:val="002315D3"/>
    <w:rsid w:val="00242619"/>
    <w:rsid w:val="00244F5E"/>
    <w:rsid w:val="0025184A"/>
    <w:rsid w:val="00255076"/>
    <w:rsid w:val="00275A7A"/>
    <w:rsid w:val="00285084"/>
    <w:rsid w:val="0028513B"/>
    <w:rsid w:val="00287B7E"/>
    <w:rsid w:val="00295F25"/>
    <w:rsid w:val="002A2523"/>
    <w:rsid w:val="002B2D93"/>
    <w:rsid w:val="002B659C"/>
    <w:rsid w:val="002C4165"/>
    <w:rsid w:val="002D4635"/>
    <w:rsid w:val="002F1971"/>
    <w:rsid w:val="00304203"/>
    <w:rsid w:val="003050DF"/>
    <w:rsid w:val="00314C6C"/>
    <w:rsid w:val="00316EE2"/>
    <w:rsid w:val="00334224"/>
    <w:rsid w:val="003355C1"/>
    <w:rsid w:val="0035307E"/>
    <w:rsid w:val="00361041"/>
    <w:rsid w:val="00373821"/>
    <w:rsid w:val="003751DD"/>
    <w:rsid w:val="0037748B"/>
    <w:rsid w:val="00381D11"/>
    <w:rsid w:val="003834EB"/>
    <w:rsid w:val="003B585A"/>
    <w:rsid w:val="003B673B"/>
    <w:rsid w:val="003D026D"/>
    <w:rsid w:val="003D02AE"/>
    <w:rsid w:val="003E1DE2"/>
    <w:rsid w:val="003E25F5"/>
    <w:rsid w:val="003F0CA3"/>
    <w:rsid w:val="003F10A2"/>
    <w:rsid w:val="003F31BF"/>
    <w:rsid w:val="00404A87"/>
    <w:rsid w:val="0040689C"/>
    <w:rsid w:val="00410B55"/>
    <w:rsid w:val="00416EB7"/>
    <w:rsid w:val="0042049E"/>
    <w:rsid w:val="0042153F"/>
    <w:rsid w:val="00424AD9"/>
    <w:rsid w:val="004325E1"/>
    <w:rsid w:val="00443B08"/>
    <w:rsid w:val="00453C3C"/>
    <w:rsid w:val="00454B52"/>
    <w:rsid w:val="0045613A"/>
    <w:rsid w:val="00465504"/>
    <w:rsid w:val="00466D13"/>
    <w:rsid w:val="0048475F"/>
    <w:rsid w:val="004849E3"/>
    <w:rsid w:val="00486620"/>
    <w:rsid w:val="00487AA4"/>
    <w:rsid w:val="0049105E"/>
    <w:rsid w:val="0049291F"/>
    <w:rsid w:val="00495387"/>
    <w:rsid w:val="004B25B6"/>
    <w:rsid w:val="004B42EC"/>
    <w:rsid w:val="004B544C"/>
    <w:rsid w:val="004B6D60"/>
    <w:rsid w:val="004C01AB"/>
    <w:rsid w:val="004C045B"/>
    <w:rsid w:val="004C35F1"/>
    <w:rsid w:val="004C5E69"/>
    <w:rsid w:val="004C6E35"/>
    <w:rsid w:val="004E2FE6"/>
    <w:rsid w:val="004F5566"/>
    <w:rsid w:val="00501A1B"/>
    <w:rsid w:val="00510D6A"/>
    <w:rsid w:val="0051413B"/>
    <w:rsid w:val="00514702"/>
    <w:rsid w:val="005164D5"/>
    <w:rsid w:val="00516990"/>
    <w:rsid w:val="00521996"/>
    <w:rsid w:val="00524F72"/>
    <w:rsid w:val="0052511F"/>
    <w:rsid w:val="00534A12"/>
    <w:rsid w:val="00536D6E"/>
    <w:rsid w:val="00552189"/>
    <w:rsid w:val="00560F1F"/>
    <w:rsid w:val="00561362"/>
    <w:rsid w:val="005623FA"/>
    <w:rsid w:val="00563045"/>
    <w:rsid w:val="00564A8C"/>
    <w:rsid w:val="00565D2F"/>
    <w:rsid w:val="005708DF"/>
    <w:rsid w:val="0057231E"/>
    <w:rsid w:val="00574783"/>
    <w:rsid w:val="00577C96"/>
    <w:rsid w:val="00591A78"/>
    <w:rsid w:val="005975B9"/>
    <w:rsid w:val="005A19A9"/>
    <w:rsid w:val="005A65EA"/>
    <w:rsid w:val="005B4038"/>
    <w:rsid w:val="005B60AC"/>
    <w:rsid w:val="005C07AC"/>
    <w:rsid w:val="005C175D"/>
    <w:rsid w:val="005C3F6E"/>
    <w:rsid w:val="005C54A1"/>
    <w:rsid w:val="005D0347"/>
    <w:rsid w:val="005E092C"/>
    <w:rsid w:val="005E1B15"/>
    <w:rsid w:val="005E353F"/>
    <w:rsid w:val="005E521D"/>
    <w:rsid w:val="005E78E1"/>
    <w:rsid w:val="005E7BB6"/>
    <w:rsid w:val="005F2D9A"/>
    <w:rsid w:val="005F6783"/>
    <w:rsid w:val="006019F8"/>
    <w:rsid w:val="00605C84"/>
    <w:rsid w:val="00606FB6"/>
    <w:rsid w:val="006126D9"/>
    <w:rsid w:val="00627073"/>
    <w:rsid w:val="00631EB3"/>
    <w:rsid w:val="0063379D"/>
    <w:rsid w:val="006339AF"/>
    <w:rsid w:val="00645493"/>
    <w:rsid w:val="00662081"/>
    <w:rsid w:val="006634C1"/>
    <w:rsid w:val="006671C7"/>
    <w:rsid w:val="00671515"/>
    <w:rsid w:val="00686090"/>
    <w:rsid w:val="006920B8"/>
    <w:rsid w:val="00697B8A"/>
    <w:rsid w:val="006A3066"/>
    <w:rsid w:val="006A63C0"/>
    <w:rsid w:val="006B066D"/>
    <w:rsid w:val="006B1335"/>
    <w:rsid w:val="006B15AD"/>
    <w:rsid w:val="006B1DE4"/>
    <w:rsid w:val="006B532B"/>
    <w:rsid w:val="006C0F2E"/>
    <w:rsid w:val="006D20E2"/>
    <w:rsid w:val="006E3B22"/>
    <w:rsid w:val="006E6D9B"/>
    <w:rsid w:val="006F2689"/>
    <w:rsid w:val="006F48DC"/>
    <w:rsid w:val="00703E05"/>
    <w:rsid w:val="0070554F"/>
    <w:rsid w:val="007203D3"/>
    <w:rsid w:val="00720BE8"/>
    <w:rsid w:val="00721ABA"/>
    <w:rsid w:val="0072749E"/>
    <w:rsid w:val="00730DD3"/>
    <w:rsid w:val="00731B17"/>
    <w:rsid w:val="00732117"/>
    <w:rsid w:val="00746881"/>
    <w:rsid w:val="00746A2F"/>
    <w:rsid w:val="00746E0E"/>
    <w:rsid w:val="00770ACE"/>
    <w:rsid w:val="00772B6F"/>
    <w:rsid w:val="007836EB"/>
    <w:rsid w:val="00784A08"/>
    <w:rsid w:val="007A4D21"/>
    <w:rsid w:val="007A624A"/>
    <w:rsid w:val="007B13F1"/>
    <w:rsid w:val="007B1F80"/>
    <w:rsid w:val="007B31D6"/>
    <w:rsid w:val="007C4B0B"/>
    <w:rsid w:val="007C4C28"/>
    <w:rsid w:val="007C679E"/>
    <w:rsid w:val="007C7375"/>
    <w:rsid w:val="007D2595"/>
    <w:rsid w:val="007D4129"/>
    <w:rsid w:val="007D4EF6"/>
    <w:rsid w:val="007E0814"/>
    <w:rsid w:val="007F0CB3"/>
    <w:rsid w:val="007F1224"/>
    <w:rsid w:val="007F2637"/>
    <w:rsid w:val="007F4B35"/>
    <w:rsid w:val="007F7E78"/>
    <w:rsid w:val="00811B11"/>
    <w:rsid w:val="00823671"/>
    <w:rsid w:val="008263AB"/>
    <w:rsid w:val="0082704A"/>
    <w:rsid w:val="008347C9"/>
    <w:rsid w:val="00836EE3"/>
    <w:rsid w:val="0084006D"/>
    <w:rsid w:val="0084427C"/>
    <w:rsid w:val="008468D6"/>
    <w:rsid w:val="0085270E"/>
    <w:rsid w:val="0085406A"/>
    <w:rsid w:val="008557AF"/>
    <w:rsid w:val="00865510"/>
    <w:rsid w:val="00866155"/>
    <w:rsid w:val="00866911"/>
    <w:rsid w:val="00873453"/>
    <w:rsid w:val="00873E72"/>
    <w:rsid w:val="0087551D"/>
    <w:rsid w:val="00880A15"/>
    <w:rsid w:val="0088183F"/>
    <w:rsid w:val="0089208A"/>
    <w:rsid w:val="008A0628"/>
    <w:rsid w:val="008A0705"/>
    <w:rsid w:val="008A1DB1"/>
    <w:rsid w:val="008B0E4E"/>
    <w:rsid w:val="008B6DC8"/>
    <w:rsid w:val="008C0055"/>
    <w:rsid w:val="008C2240"/>
    <w:rsid w:val="008D45E9"/>
    <w:rsid w:val="008E1D49"/>
    <w:rsid w:val="008E3A7C"/>
    <w:rsid w:val="008E53CB"/>
    <w:rsid w:val="008E5DDC"/>
    <w:rsid w:val="008F10A7"/>
    <w:rsid w:val="008F2A2B"/>
    <w:rsid w:val="0090121C"/>
    <w:rsid w:val="009024C2"/>
    <w:rsid w:val="00906FE8"/>
    <w:rsid w:val="0092201A"/>
    <w:rsid w:val="00922634"/>
    <w:rsid w:val="00933F2E"/>
    <w:rsid w:val="009449C7"/>
    <w:rsid w:val="009455F0"/>
    <w:rsid w:val="00956476"/>
    <w:rsid w:val="00963B1F"/>
    <w:rsid w:val="00973958"/>
    <w:rsid w:val="00987F68"/>
    <w:rsid w:val="009A28B1"/>
    <w:rsid w:val="009A65AD"/>
    <w:rsid w:val="009C09A7"/>
    <w:rsid w:val="009C5887"/>
    <w:rsid w:val="009D499E"/>
    <w:rsid w:val="009E5E99"/>
    <w:rsid w:val="009F2551"/>
    <w:rsid w:val="00A01BA0"/>
    <w:rsid w:val="00A0271E"/>
    <w:rsid w:val="00A2268C"/>
    <w:rsid w:val="00A239A2"/>
    <w:rsid w:val="00A26470"/>
    <w:rsid w:val="00A26F11"/>
    <w:rsid w:val="00A270E3"/>
    <w:rsid w:val="00A276B9"/>
    <w:rsid w:val="00A41066"/>
    <w:rsid w:val="00A433F1"/>
    <w:rsid w:val="00A737D4"/>
    <w:rsid w:val="00A739D2"/>
    <w:rsid w:val="00A74C87"/>
    <w:rsid w:val="00A753C0"/>
    <w:rsid w:val="00A83E16"/>
    <w:rsid w:val="00A8510E"/>
    <w:rsid w:val="00A87BD1"/>
    <w:rsid w:val="00AA0671"/>
    <w:rsid w:val="00AA0F2E"/>
    <w:rsid w:val="00AA66C5"/>
    <w:rsid w:val="00AB13D9"/>
    <w:rsid w:val="00AB6B18"/>
    <w:rsid w:val="00AC5537"/>
    <w:rsid w:val="00AE068E"/>
    <w:rsid w:val="00AE1BB9"/>
    <w:rsid w:val="00AE1C2D"/>
    <w:rsid w:val="00AE2282"/>
    <w:rsid w:val="00AF61AF"/>
    <w:rsid w:val="00B02491"/>
    <w:rsid w:val="00B053DC"/>
    <w:rsid w:val="00B14C56"/>
    <w:rsid w:val="00B15744"/>
    <w:rsid w:val="00B158CD"/>
    <w:rsid w:val="00B160AE"/>
    <w:rsid w:val="00B21A28"/>
    <w:rsid w:val="00B270EF"/>
    <w:rsid w:val="00B31C8B"/>
    <w:rsid w:val="00B368AD"/>
    <w:rsid w:val="00B37921"/>
    <w:rsid w:val="00B426F6"/>
    <w:rsid w:val="00B46DAC"/>
    <w:rsid w:val="00B52488"/>
    <w:rsid w:val="00B528B7"/>
    <w:rsid w:val="00B54015"/>
    <w:rsid w:val="00B55BD4"/>
    <w:rsid w:val="00B6517C"/>
    <w:rsid w:val="00B779EC"/>
    <w:rsid w:val="00B859A1"/>
    <w:rsid w:val="00B955D9"/>
    <w:rsid w:val="00B95D49"/>
    <w:rsid w:val="00BB40F4"/>
    <w:rsid w:val="00BC7D3F"/>
    <w:rsid w:val="00BD4C96"/>
    <w:rsid w:val="00BE024E"/>
    <w:rsid w:val="00BE55CA"/>
    <w:rsid w:val="00BE62B0"/>
    <w:rsid w:val="00BF2174"/>
    <w:rsid w:val="00C05F16"/>
    <w:rsid w:val="00C124CC"/>
    <w:rsid w:val="00C15D0A"/>
    <w:rsid w:val="00C20359"/>
    <w:rsid w:val="00C23D8F"/>
    <w:rsid w:val="00C3497F"/>
    <w:rsid w:val="00C36B85"/>
    <w:rsid w:val="00C36C28"/>
    <w:rsid w:val="00C462CB"/>
    <w:rsid w:val="00C5090E"/>
    <w:rsid w:val="00C51AAB"/>
    <w:rsid w:val="00C600FD"/>
    <w:rsid w:val="00C61D53"/>
    <w:rsid w:val="00C653C7"/>
    <w:rsid w:val="00C87B6A"/>
    <w:rsid w:val="00C91F09"/>
    <w:rsid w:val="00CA064D"/>
    <w:rsid w:val="00CA2DC8"/>
    <w:rsid w:val="00CA60FD"/>
    <w:rsid w:val="00CA6AAA"/>
    <w:rsid w:val="00CB0BE4"/>
    <w:rsid w:val="00CB20E2"/>
    <w:rsid w:val="00CB3BCE"/>
    <w:rsid w:val="00CC4273"/>
    <w:rsid w:val="00CC6A25"/>
    <w:rsid w:val="00CD07FA"/>
    <w:rsid w:val="00CD0C1F"/>
    <w:rsid w:val="00CD0FA0"/>
    <w:rsid w:val="00CD50C8"/>
    <w:rsid w:val="00CD7157"/>
    <w:rsid w:val="00CE064D"/>
    <w:rsid w:val="00CE1272"/>
    <w:rsid w:val="00CE2564"/>
    <w:rsid w:val="00CE7917"/>
    <w:rsid w:val="00CF0465"/>
    <w:rsid w:val="00CF487B"/>
    <w:rsid w:val="00CF6A29"/>
    <w:rsid w:val="00D0054F"/>
    <w:rsid w:val="00D04753"/>
    <w:rsid w:val="00D05617"/>
    <w:rsid w:val="00D0577E"/>
    <w:rsid w:val="00D10407"/>
    <w:rsid w:val="00D10574"/>
    <w:rsid w:val="00D17011"/>
    <w:rsid w:val="00D261A3"/>
    <w:rsid w:val="00D317A8"/>
    <w:rsid w:val="00D42A28"/>
    <w:rsid w:val="00D464A6"/>
    <w:rsid w:val="00D55FC3"/>
    <w:rsid w:val="00D57838"/>
    <w:rsid w:val="00D60A10"/>
    <w:rsid w:val="00D650AE"/>
    <w:rsid w:val="00D86752"/>
    <w:rsid w:val="00D90FB0"/>
    <w:rsid w:val="00D92D51"/>
    <w:rsid w:val="00D96A52"/>
    <w:rsid w:val="00DB085D"/>
    <w:rsid w:val="00DB10BF"/>
    <w:rsid w:val="00DB507E"/>
    <w:rsid w:val="00DB6B28"/>
    <w:rsid w:val="00DC31FA"/>
    <w:rsid w:val="00DC5906"/>
    <w:rsid w:val="00DD3BE0"/>
    <w:rsid w:val="00DD4B52"/>
    <w:rsid w:val="00DD7A94"/>
    <w:rsid w:val="00DF7D5F"/>
    <w:rsid w:val="00E036E7"/>
    <w:rsid w:val="00E14B08"/>
    <w:rsid w:val="00E20735"/>
    <w:rsid w:val="00E20A61"/>
    <w:rsid w:val="00E25305"/>
    <w:rsid w:val="00E26FA5"/>
    <w:rsid w:val="00E31F43"/>
    <w:rsid w:val="00E368D1"/>
    <w:rsid w:val="00E37F0A"/>
    <w:rsid w:val="00E5580C"/>
    <w:rsid w:val="00E61EC0"/>
    <w:rsid w:val="00E63817"/>
    <w:rsid w:val="00E727E1"/>
    <w:rsid w:val="00E76992"/>
    <w:rsid w:val="00E811EB"/>
    <w:rsid w:val="00E9077D"/>
    <w:rsid w:val="00E96CAC"/>
    <w:rsid w:val="00EA2F2F"/>
    <w:rsid w:val="00EA5FCA"/>
    <w:rsid w:val="00EB565C"/>
    <w:rsid w:val="00EC6425"/>
    <w:rsid w:val="00ED1667"/>
    <w:rsid w:val="00ED78D5"/>
    <w:rsid w:val="00EE1DCE"/>
    <w:rsid w:val="00EE2E62"/>
    <w:rsid w:val="00EF1131"/>
    <w:rsid w:val="00EF1B7A"/>
    <w:rsid w:val="00F052AB"/>
    <w:rsid w:val="00F07F31"/>
    <w:rsid w:val="00F17595"/>
    <w:rsid w:val="00F24EE5"/>
    <w:rsid w:val="00F3189F"/>
    <w:rsid w:val="00F32749"/>
    <w:rsid w:val="00F32A78"/>
    <w:rsid w:val="00F33C2C"/>
    <w:rsid w:val="00F43811"/>
    <w:rsid w:val="00F43B63"/>
    <w:rsid w:val="00F43B7C"/>
    <w:rsid w:val="00F51DC0"/>
    <w:rsid w:val="00F669EF"/>
    <w:rsid w:val="00F75AB4"/>
    <w:rsid w:val="00FB0A1D"/>
    <w:rsid w:val="00FB2758"/>
    <w:rsid w:val="00FB41A2"/>
    <w:rsid w:val="00FB793C"/>
    <w:rsid w:val="00FC2289"/>
    <w:rsid w:val="00FC4FC4"/>
    <w:rsid w:val="00FD0056"/>
    <w:rsid w:val="00FD3179"/>
    <w:rsid w:val="00FD4097"/>
    <w:rsid w:val="00FD4743"/>
    <w:rsid w:val="00FF19CA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0FA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69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697B8A"/>
  </w:style>
  <w:style w:type="paragraph" w:styleId="a5">
    <w:name w:val="footer"/>
    <w:basedOn w:val="a"/>
    <w:link w:val="a6"/>
    <w:uiPriority w:val="99"/>
    <w:unhideWhenUsed/>
    <w:rsid w:val="0069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B8A"/>
  </w:style>
  <w:style w:type="character" w:styleId="a7">
    <w:name w:val="Hyperlink"/>
    <w:basedOn w:val="a0"/>
    <w:uiPriority w:val="99"/>
    <w:unhideWhenUsed/>
    <w:rsid w:val="00D96A52"/>
    <w:rPr>
      <w:color w:val="E2D700" w:themeColor="hyperlink"/>
      <w:u w:val="single"/>
    </w:rPr>
  </w:style>
  <w:style w:type="character" w:customStyle="1" w:styleId="10">
    <w:name w:val="Заголовок 1 Знак"/>
    <w:basedOn w:val="a0"/>
    <w:link w:val="1"/>
    <w:rsid w:val="00CD0F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549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1D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1DC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51DC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1D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51DC0"/>
    <w:rPr>
      <w:b/>
      <w:bCs/>
      <w:sz w:val="20"/>
      <w:szCs w:val="20"/>
    </w:rPr>
  </w:style>
  <w:style w:type="table" w:styleId="af">
    <w:name w:val="Table Grid"/>
    <w:basedOn w:val="a1"/>
    <w:uiPriority w:val="59"/>
    <w:rsid w:val="00D0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16EE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0FA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69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697B8A"/>
  </w:style>
  <w:style w:type="paragraph" w:styleId="a5">
    <w:name w:val="footer"/>
    <w:basedOn w:val="a"/>
    <w:link w:val="a6"/>
    <w:uiPriority w:val="99"/>
    <w:unhideWhenUsed/>
    <w:rsid w:val="0069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B8A"/>
  </w:style>
  <w:style w:type="character" w:styleId="a7">
    <w:name w:val="Hyperlink"/>
    <w:basedOn w:val="a0"/>
    <w:uiPriority w:val="99"/>
    <w:unhideWhenUsed/>
    <w:rsid w:val="00D96A52"/>
    <w:rPr>
      <w:color w:val="E2D700" w:themeColor="hyperlink"/>
      <w:u w:val="single"/>
    </w:rPr>
  </w:style>
  <w:style w:type="character" w:customStyle="1" w:styleId="10">
    <w:name w:val="Заголовок 1 Знак"/>
    <w:basedOn w:val="a0"/>
    <w:link w:val="1"/>
    <w:rsid w:val="00CD0F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549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1D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1DC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51DC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1D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51DC0"/>
    <w:rPr>
      <w:b/>
      <w:bCs/>
      <w:sz w:val="20"/>
      <w:szCs w:val="20"/>
    </w:rPr>
  </w:style>
  <w:style w:type="table" w:styleId="af">
    <w:name w:val="Table Grid"/>
    <w:basedOn w:val="a1"/>
    <w:uiPriority w:val="59"/>
    <w:rsid w:val="00D0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16EE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67F8D-20EB-455B-822E-33DCEF1C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Podgornova-NV</dc:creator>
  <cp:lastModifiedBy>User</cp:lastModifiedBy>
  <cp:revision>2</cp:revision>
  <cp:lastPrinted>2020-07-22T14:01:00Z</cp:lastPrinted>
  <dcterms:created xsi:type="dcterms:W3CDTF">2020-11-13T06:54:00Z</dcterms:created>
  <dcterms:modified xsi:type="dcterms:W3CDTF">2020-11-13T06:54:00Z</dcterms:modified>
</cp:coreProperties>
</file>