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5" w:rsidRPr="00512815" w:rsidRDefault="00512815" w:rsidP="00512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15">
        <w:rPr>
          <w:rFonts w:ascii="Times New Roman" w:hAnsi="Times New Roman" w:cs="Times New Roman"/>
          <w:b/>
          <w:sz w:val="28"/>
          <w:szCs w:val="28"/>
        </w:rPr>
        <w:t>Положение о конкурсе молодежных добровольческих проектов в семейной сфере</w:t>
      </w:r>
    </w:p>
    <w:p w:rsidR="00512815" w:rsidRPr="00512815" w:rsidRDefault="00512815" w:rsidP="005128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Центр национальной славы и Фонд Андрея Первозванного приглашают молодых людей в возрасте от 18 до 30 лет принять участие в конкурсе молодежных добровольческих проектов в семейной сфере.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E62E40" w:rsidRDefault="00512815" w:rsidP="00D256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40">
        <w:rPr>
          <w:rFonts w:ascii="Times New Roman" w:hAnsi="Times New Roman" w:cs="Times New Roman"/>
          <w:b/>
          <w:sz w:val="28"/>
          <w:szCs w:val="28"/>
        </w:rPr>
        <w:t>Конкурс проходит в период с 1 января по 1 апреля 2012 года.</w:t>
      </w:r>
    </w:p>
    <w:p w:rsidR="00512815" w:rsidRPr="00E62E40" w:rsidRDefault="00512815" w:rsidP="00D256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Цель конкурса – поддержка и развитие молодежных добровольческих инициатив: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512815">
        <w:rPr>
          <w:rFonts w:ascii="Times New Roman" w:hAnsi="Times New Roman" w:cs="Times New Roman"/>
          <w:sz w:val="28"/>
          <w:szCs w:val="28"/>
        </w:rPr>
        <w:t>воплощающих</w:t>
      </w:r>
      <w:proofErr w:type="gramEnd"/>
      <w:r w:rsidRPr="00512815">
        <w:rPr>
          <w:rFonts w:ascii="Times New Roman" w:hAnsi="Times New Roman" w:cs="Times New Roman"/>
          <w:sz w:val="28"/>
          <w:szCs w:val="28"/>
        </w:rPr>
        <w:t xml:space="preserve"> ценность служения ближнему;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512815">
        <w:rPr>
          <w:rFonts w:ascii="Times New Roman" w:hAnsi="Times New Roman" w:cs="Times New Roman"/>
          <w:sz w:val="28"/>
          <w:szCs w:val="28"/>
        </w:rPr>
        <w:t>содействующих</w:t>
      </w:r>
      <w:proofErr w:type="gramEnd"/>
      <w:r w:rsidRPr="00512815">
        <w:rPr>
          <w:rFonts w:ascii="Times New Roman" w:hAnsi="Times New Roman" w:cs="Times New Roman"/>
          <w:sz w:val="28"/>
          <w:szCs w:val="28"/>
        </w:rPr>
        <w:t xml:space="preserve"> защите семьи, материнства и детства;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815">
        <w:rPr>
          <w:rFonts w:ascii="Times New Roman" w:hAnsi="Times New Roman" w:cs="Times New Roman"/>
          <w:sz w:val="28"/>
          <w:szCs w:val="28"/>
        </w:rPr>
        <w:t>•содержащих в себя активное творческое начало и инновационные проектные подходы.</w:t>
      </w:r>
      <w:proofErr w:type="gramEnd"/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 xml:space="preserve">Конкурс проводится в рамках программ </w:t>
      </w:r>
      <w:r w:rsidRPr="00E62E40">
        <w:rPr>
          <w:rFonts w:ascii="Times New Roman" w:hAnsi="Times New Roman" w:cs="Times New Roman"/>
          <w:b/>
          <w:sz w:val="28"/>
          <w:szCs w:val="28"/>
        </w:rPr>
        <w:t>«Святость материнства»,</w:t>
      </w:r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r w:rsidRPr="00E62E40">
        <w:rPr>
          <w:rFonts w:ascii="Times New Roman" w:hAnsi="Times New Roman" w:cs="Times New Roman"/>
          <w:b/>
          <w:sz w:val="28"/>
          <w:szCs w:val="28"/>
        </w:rPr>
        <w:t>«Россия 2050»</w:t>
      </w:r>
      <w:r w:rsidRPr="00512815">
        <w:rPr>
          <w:rFonts w:ascii="Times New Roman" w:hAnsi="Times New Roman" w:cs="Times New Roman"/>
          <w:sz w:val="28"/>
          <w:szCs w:val="28"/>
        </w:rPr>
        <w:t xml:space="preserve"> и образовательного проекта </w:t>
      </w:r>
      <w:r w:rsidRPr="00E62E40">
        <w:rPr>
          <w:rFonts w:ascii="Times New Roman" w:hAnsi="Times New Roman" w:cs="Times New Roman"/>
          <w:b/>
          <w:sz w:val="28"/>
          <w:szCs w:val="28"/>
        </w:rPr>
        <w:t>«Школа добровольчества».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Цель проекта – содействие успешной социализации активных и одаренных молодых людей, разделяющих ответственность за судьбу общества.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На конкурс принимаются описания проектов в четырех номинациях: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1.Молодежный добровольческий проект по социальной адаптации детей-сирот и детей-инвалидов.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2.Молодежный добровольческий проект по поддержке неполных и многодетных семей.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3.Информационно-просветительский прое</w:t>
      </w:r>
      <w:proofErr w:type="gramStart"/>
      <w:r w:rsidRPr="00512815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512815">
        <w:rPr>
          <w:rFonts w:ascii="Times New Roman" w:hAnsi="Times New Roman" w:cs="Times New Roman"/>
          <w:sz w:val="28"/>
          <w:szCs w:val="28"/>
        </w:rPr>
        <w:t>ере семейного воспитания молодежи и утверждения традиционных семейных ценностей.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4.Образовательный проект по обучению добровольцев, работающих в сфере социального попечения.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Особое внимание жюри конкурса будет уделено: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 xml:space="preserve">•Проектам, где попечение </w:t>
      </w:r>
      <w:proofErr w:type="gramStart"/>
      <w:r w:rsidRPr="005128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815"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 w:rsidRPr="00512815">
        <w:rPr>
          <w:rFonts w:ascii="Times New Roman" w:hAnsi="Times New Roman" w:cs="Times New Roman"/>
          <w:sz w:val="28"/>
          <w:szCs w:val="28"/>
        </w:rPr>
        <w:t xml:space="preserve"> сочетается с нравственным просвещением, творческим обращением к духовным традициям традиционных религий, примерам из русской истории и культуры;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•Проектам, основанным на комплексном и глубоком понимании семейной проблематики, ее места в настоящем и будущем России;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•Проектам, использующим современные информационные технологии;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 xml:space="preserve">•Проектам, в рамках которых осуществляется эффективное партнерство исполнителей с органами государственной власти, местного самоуправления, </w:t>
      </w:r>
      <w:r w:rsidRPr="00512815">
        <w:rPr>
          <w:rFonts w:ascii="Times New Roman" w:hAnsi="Times New Roman" w:cs="Times New Roman"/>
          <w:sz w:val="28"/>
          <w:szCs w:val="28"/>
        </w:rPr>
        <w:lastRenderedPageBreak/>
        <w:t>университетов, школами, епархиями РПЦ, некоммерческими организациями, бизнесом и др.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В конкурсе могут принимать участие только непосредственные авторы и организаторы проектов.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 xml:space="preserve">Лауреаты конкурса будут приглашены к участию в Школе добровольчества по теме </w:t>
      </w:r>
      <w:r w:rsidRPr="00E62E40">
        <w:rPr>
          <w:rFonts w:ascii="Times New Roman" w:hAnsi="Times New Roman" w:cs="Times New Roman"/>
          <w:b/>
          <w:sz w:val="28"/>
          <w:szCs w:val="28"/>
        </w:rPr>
        <w:t xml:space="preserve">«Добровольчество в семейной сфере: ценности, стратегии, </w:t>
      </w:r>
      <w:bookmarkStart w:id="0" w:name="_GoBack"/>
      <w:bookmarkEnd w:id="0"/>
      <w:r w:rsidRPr="00E62E40">
        <w:rPr>
          <w:rFonts w:ascii="Times New Roman" w:hAnsi="Times New Roman" w:cs="Times New Roman"/>
          <w:b/>
          <w:sz w:val="28"/>
          <w:szCs w:val="28"/>
        </w:rPr>
        <w:t>технологии»</w:t>
      </w:r>
      <w:r w:rsidRPr="00512815">
        <w:rPr>
          <w:rFonts w:ascii="Times New Roman" w:hAnsi="Times New Roman" w:cs="Times New Roman"/>
          <w:sz w:val="28"/>
          <w:szCs w:val="28"/>
        </w:rPr>
        <w:t>, которая состоится в городе Ростове-на-Дону в первой декаде мая 2012 года. Школа будет выстроена как система обучающих мероприятий, нацеленных на повышение профессионализма организаторов добровольческих инициатив в семейной сфере.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Четыре победителя конкурса получат гранты в размере до 100 тысяч рублей на реализацию своих добровольческих проектов.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E62E40" w:rsidRDefault="00512815" w:rsidP="00D256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40">
        <w:rPr>
          <w:rFonts w:ascii="Times New Roman" w:hAnsi="Times New Roman" w:cs="Times New Roman"/>
          <w:b/>
          <w:sz w:val="28"/>
          <w:szCs w:val="28"/>
        </w:rPr>
        <w:t>Описание представляемого на конкурс проекта должно включать следующие позиции: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• Информация об инициаторах и руководителях проекта – не более 3-х человек (ФИО, дата рождения, место работы или учебы, контакты, сведения об опыте работы авторов проекта в сфере его реализации).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• Цели и задачи проекта.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• Сроки реализации проекта.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• Целевая аудитория проекта.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• Количество участников проекта.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• Партнеры по реализации проекта.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• Подробный план реализации проекта (с описанием мероприятий).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• Смета проекта.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• Источники финансирования проекта.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• План информационного сопровождения проекта.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 xml:space="preserve">Описание проекта должно быть представлено в формате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>, размер шрифта – 14, одинарный интервал. Максимальный объем – 10 л.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 xml:space="preserve">К описанию проекта может прилагаться презентация в формате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>, видео- и фотоматериалы.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Срок представления проектов для рассмотрения – до 1 апреля 2012 года.</w:t>
      </w:r>
    </w:p>
    <w:p w:rsidR="00E62E40" w:rsidRDefault="00E62E40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Адрес оргкомитета: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119017, г. Москва, ул. Большая Ордынка, 35, Оргкомитет Конкурса молодежных социальных добровольческих проектов, e-</w:t>
      </w:r>
      <w:proofErr w:type="spellStart"/>
      <w:r w:rsidRPr="005128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2815">
        <w:rPr>
          <w:rFonts w:ascii="Times New Roman" w:hAnsi="Times New Roman" w:cs="Times New Roman"/>
          <w:sz w:val="28"/>
          <w:szCs w:val="28"/>
        </w:rPr>
        <w:t>: molkonkurs@cnsr.ru</w:t>
      </w:r>
    </w:p>
    <w:p w:rsidR="00512815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Тел.</w:t>
      </w:r>
      <w:r w:rsidR="00E62E40">
        <w:rPr>
          <w:rFonts w:ascii="Times New Roman" w:hAnsi="Times New Roman" w:cs="Times New Roman"/>
          <w:sz w:val="28"/>
          <w:szCs w:val="28"/>
        </w:rPr>
        <w:t>: (495)7756592, доб. 1052, 1069</w:t>
      </w:r>
    </w:p>
    <w:p w:rsidR="00BA60FC" w:rsidRPr="00512815" w:rsidRDefault="00512815" w:rsidP="00D2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hAnsi="Times New Roman" w:cs="Times New Roman"/>
          <w:sz w:val="28"/>
          <w:szCs w:val="28"/>
        </w:rPr>
        <w:t>Сайт для получения дополнительной информации: http://www.cnsr.ru</w:t>
      </w:r>
    </w:p>
    <w:sectPr w:rsidR="00BA60FC" w:rsidRPr="0051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BA"/>
    <w:rsid w:val="00512815"/>
    <w:rsid w:val="00803EBA"/>
    <w:rsid w:val="00BA60FC"/>
    <w:rsid w:val="00D25664"/>
    <w:rsid w:val="00E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КМПАРО</dc:creator>
  <cp:keywords/>
  <dc:description/>
  <cp:lastModifiedBy>Eraskina</cp:lastModifiedBy>
  <cp:revision>5</cp:revision>
  <dcterms:created xsi:type="dcterms:W3CDTF">2012-02-01T14:11:00Z</dcterms:created>
  <dcterms:modified xsi:type="dcterms:W3CDTF">2012-02-02T07:37:00Z</dcterms:modified>
</cp:coreProperties>
</file>