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D6" w:rsidRDefault="00195387" w:rsidP="005A415F">
      <w:pPr>
        <w:spacing w:line="240" w:lineRule="auto"/>
        <w:ind w:left="-567" w:firstLine="567"/>
        <w:jc w:val="center"/>
        <w:rPr>
          <w:rFonts w:ascii="Arial" w:hAnsi="Arial" w:cs="Arial"/>
          <w:sz w:val="24"/>
          <w:szCs w:val="24"/>
        </w:rPr>
      </w:pPr>
      <w:r w:rsidRPr="0082511B">
        <w:rPr>
          <w:rFonts w:ascii="Arial" w:hAnsi="Arial" w:cs="Arial"/>
          <w:sz w:val="24"/>
          <w:szCs w:val="24"/>
        </w:rPr>
        <w:t xml:space="preserve">Информация о деятельности малых и средних предприятий </w:t>
      </w:r>
    </w:p>
    <w:p w:rsidR="00195387" w:rsidRPr="0082511B" w:rsidRDefault="00195387" w:rsidP="005A415F">
      <w:pPr>
        <w:spacing w:line="240" w:lineRule="auto"/>
        <w:ind w:left="-567" w:firstLine="567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2511B">
        <w:rPr>
          <w:rFonts w:ascii="Arial" w:hAnsi="Arial" w:cs="Arial"/>
          <w:sz w:val="24"/>
          <w:szCs w:val="24"/>
        </w:rPr>
        <w:t xml:space="preserve">по состоянию на 1 </w:t>
      </w:r>
      <w:r w:rsidR="007240D6">
        <w:rPr>
          <w:rFonts w:ascii="Arial" w:hAnsi="Arial" w:cs="Arial"/>
          <w:sz w:val="24"/>
          <w:szCs w:val="24"/>
        </w:rPr>
        <w:t>октября</w:t>
      </w:r>
      <w:r w:rsidRPr="0082511B">
        <w:rPr>
          <w:rFonts w:ascii="Arial" w:hAnsi="Arial" w:cs="Arial"/>
          <w:sz w:val="24"/>
          <w:szCs w:val="24"/>
        </w:rPr>
        <w:t xml:space="preserve"> 2015 года.</w:t>
      </w:r>
    </w:p>
    <w:p w:rsidR="00862A4A" w:rsidRPr="0082511B" w:rsidRDefault="00862A4A" w:rsidP="002D19F9">
      <w:pPr>
        <w:spacing w:after="120" w:line="360" w:lineRule="auto"/>
        <w:ind w:left="-510" w:firstLine="567"/>
        <w:jc w:val="both"/>
        <w:rPr>
          <w:rFonts w:ascii="Arial" w:hAnsi="Arial" w:cs="Arial"/>
          <w:sz w:val="24"/>
          <w:szCs w:val="24"/>
        </w:rPr>
      </w:pPr>
      <w:r w:rsidRPr="0082511B">
        <w:rPr>
          <w:rFonts w:ascii="Arial" w:hAnsi="Arial" w:cs="Arial"/>
          <w:sz w:val="24"/>
          <w:szCs w:val="24"/>
        </w:rPr>
        <w:t xml:space="preserve">Согласно статистическим данным за </w:t>
      </w:r>
      <w:r w:rsidR="00DC1151">
        <w:rPr>
          <w:rFonts w:ascii="Arial" w:hAnsi="Arial" w:cs="Arial"/>
          <w:sz w:val="24"/>
          <w:szCs w:val="24"/>
        </w:rPr>
        <w:t>9</w:t>
      </w:r>
      <w:r w:rsidRPr="0082511B">
        <w:rPr>
          <w:rFonts w:ascii="Arial" w:hAnsi="Arial" w:cs="Arial"/>
          <w:sz w:val="24"/>
          <w:szCs w:val="24"/>
        </w:rPr>
        <w:t xml:space="preserve"> </w:t>
      </w:r>
      <w:r w:rsidR="00DC1151">
        <w:rPr>
          <w:rFonts w:ascii="Arial" w:hAnsi="Arial" w:cs="Arial"/>
          <w:sz w:val="24"/>
          <w:szCs w:val="24"/>
        </w:rPr>
        <w:t>месяцев</w:t>
      </w:r>
      <w:r w:rsidRPr="0082511B">
        <w:rPr>
          <w:rFonts w:ascii="Arial" w:hAnsi="Arial" w:cs="Arial"/>
          <w:sz w:val="24"/>
          <w:szCs w:val="24"/>
        </w:rPr>
        <w:t xml:space="preserve"> 2015 года в городе осуществляет деятельность </w:t>
      </w:r>
      <w:r w:rsidR="008D3EBE" w:rsidRPr="00D728FA">
        <w:rPr>
          <w:rFonts w:ascii="Arial" w:hAnsi="Arial" w:cs="Arial"/>
          <w:sz w:val="24"/>
          <w:szCs w:val="24"/>
        </w:rPr>
        <w:t>319</w:t>
      </w:r>
      <w:r w:rsidR="00D728FA" w:rsidRPr="00D728FA">
        <w:rPr>
          <w:rFonts w:ascii="Arial" w:hAnsi="Arial" w:cs="Arial"/>
          <w:sz w:val="24"/>
          <w:szCs w:val="24"/>
        </w:rPr>
        <w:t>*</w:t>
      </w:r>
      <w:r w:rsidRPr="00D728FA">
        <w:rPr>
          <w:rFonts w:ascii="Arial" w:hAnsi="Arial" w:cs="Arial"/>
          <w:sz w:val="24"/>
          <w:szCs w:val="24"/>
        </w:rPr>
        <w:t xml:space="preserve"> </w:t>
      </w:r>
      <w:r w:rsidRPr="0082511B">
        <w:rPr>
          <w:rFonts w:ascii="Arial" w:hAnsi="Arial" w:cs="Arial"/>
          <w:sz w:val="24"/>
          <w:szCs w:val="24"/>
        </w:rPr>
        <w:t>малых</w:t>
      </w:r>
      <w:r w:rsidR="002A4656" w:rsidRPr="0082511B">
        <w:rPr>
          <w:rFonts w:ascii="Arial" w:hAnsi="Arial" w:cs="Arial"/>
          <w:sz w:val="24"/>
          <w:szCs w:val="24"/>
        </w:rPr>
        <w:t xml:space="preserve"> и микро</w:t>
      </w:r>
      <w:r w:rsidRPr="0082511B">
        <w:rPr>
          <w:rFonts w:ascii="Arial" w:hAnsi="Arial" w:cs="Arial"/>
          <w:sz w:val="24"/>
          <w:szCs w:val="24"/>
        </w:rPr>
        <w:t xml:space="preserve"> предприятий</w:t>
      </w:r>
      <w:r w:rsidR="000013F3">
        <w:rPr>
          <w:rFonts w:ascii="Arial" w:hAnsi="Arial" w:cs="Arial"/>
          <w:sz w:val="24"/>
          <w:szCs w:val="24"/>
        </w:rPr>
        <w:t xml:space="preserve"> </w:t>
      </w:r>
      <w:r w:rsidR="000013F3" w:rsidRPr="00D728FA">
        <w:rPr>
          <w:rFonts w:ascii="Arial" w:hAnsi="Arial" w:cs="Arial"/>
          <w:sz w:val="24"/>
          <w:szCs w:val="24"/>
        </w:rPr>
        <w:t>1</w:t>
      </w:r>
      <w:r w:rsidR="008D3EBE" w:rsidRPr="00D728FA">
        <w:rPr>
          <w:rFonts w:ascii="Arial" w:hAnsi="Arial" w:cs="Arial"/>
          <w:sz w:val="24"/>
          <w:szCs w:val="24"/>
        </w:rPr>
        <w:t>1</w:t>
      </w:r>
      <w:r w:rsidR="00D728FA" w:rsidRPr="00D728FA">
        <w:rPr>
          <w:rFonts w:ascii="Arial" w:hAnsi="Arial" w:cs="Arial"/>
          <w:sz w:val="24"/>
          <w:szCs w:val="24"/>
        </w:rPr>
        <w:t>*</w:t>
      </w:r>
      <w:r w:rsidR="000013F3" w:rsidRPr="000013F3">
        <w:rPr>
          <w:rFonts w:ascii="Arial" w:hAnsi="Arial" w:cs="Arial"/>
          <w:sz w:val="24"/>
          <w:szCs w:val="24"/>
        </w:rPr>
        <w:t xml:space="preserve"> средних предприятий</w:t>
      </w:r>
      <w:r w:rsidRPr="0082511B">
        <w:rPr>
          <w:rFonts w:ascii="Arial" w:hAnsi="Arial" w:cs="Arial"/>
          <w:sz w:val="24"/>
          <w:szCs w:val="24"/>
        </w:rPr>
        <w:t xml:space="preserve">. Количество малых предприятий выросло на 1%, </w:t>
      </w:r>
      <w:r w:rsidR="004C5229">
        <w:rPr>
          <w:rFonts w:ascii="Arial" w:hAnsi="Arial" w:cs="Arial"/>
          <w:sz w:val="24"/>
          <w:szCs w:val="24"/>
        </w:rPr>
        <w:t xml:space="preserve">количество средних предприятий увеличилось на </w:t>
      </w:r>
      <w:r w:rsidR="008D3EBE" w:rsidRPr="00083666">
        <w:rPr>
          <w:rFonts w:ascii="Arial" w:hAnsi="Arial" w:cs="Arial"/>
          <w:sz w:val="24"/>
          <w:szCs w:val="24"/>
        </w:rPr>
        <w:t>1</w:t>
      </w:r>
      <w:r w:rsidR="004C5229">
        <w:rPr>
          <w:rFonts w:ascii="Arial" w:hAnsi="Arial" w:cs="Arial"/>
          <w:sz w:val="24"/>
          <w:szCs w:val="24"/>
        </w:rPr>
        <w:t xml:space="preserve">0% </w:t>
      </w:r>
      <w:r w:rsidRPr="0082511B">
        <w:rPr>
          <w:rFonts w:ascii="Arial" w:hAnsi="Arial" w:cs="Arial"/>
          <w:sz w:val="24"/>
          <w:szCs w:val="24"/>
        </w:rPr>
        <w:t xml:space="preserve">по сравнению с </w:t>
      </w:r>
      <w:r w:rsidR="002A4656" w:rsidRPr="0082511B">
        <w:rPr>
          <w:rFonts w:ascii="Arial" w:hAnsi="Arial" w:cs="Arial"/>
          <w:sz w:val="24"/>
          <w:szCs w:val="24"/>
        </w:rPr>
        <w:t>аналогичным периодом</w:t>
      </w:r>
      <w:r w:rsidRPr="0082511B">
        <w:rPr>
          <w:rFonts w:ascii="Arial" w:hAnsi="Arial" w:cs="Arial"/>
          <w:sz w:val="24"/>
          <w:szCs w:val="24"/>
        </w:rPr>
        <w:t xml:space="preserve"> 2014 года.</w:t>
      </w:r>
      <w:r w:rsidR="00542FF7">
        <w:rPr>
          <w:rFonts w:ascii="Arial" w:hAnsi="Arial" w:cs="Arial"/>
          <w:sz w:val="24"/>
          <w:szCs w:val="24"/>
        </w:rPr>
        <w:t xml:space="preserve"> С 01.01.2015 г. в категорию средних предприятий перешл</w:t>
      </w:r>
      <w:proofErr w:type="gramStart"/>
      <w:r w:rsidR="00542FF7">
        <w:rPr>
          <w:rFonts w:ascii="Arial" w:hAnsi="Arial" w:cs="Arial"/>
          <w:sz w:val="24"/>
          <w:szCs w:val="24"/>
        </w:rPr>
        <w:t>и ООО</w:t>
      </w:r>
      <w:proofErr w:type="gramEnd"/>
      <w:r w:rsidR="00542FF7">
        <w:rPr>
          <w:rFonts w:ascii="Arial" w:hAnsi="Arial" w:cs="Arial"/>
          <w:sz w:val="24"/>
          <w:szCs w:val="24"/>
        </w:rPr>
        <w:t xml:space="preserve"> «Ю-МЕТ», </w:t>
      </w:r>
      <w:r w:rsidR="00EB5BA8">
        <w:rPr>
          <w:rFonts w:ascii="Arial" w:hAnsi="Arial" w:cs="Arial"/>
          <w:sz w:val="24"/>
          <w:szCs w:val="24"/>
        </w:rPr>
        <w:t xml:space="preserve">        </w:t>
      </w:r>
      <w:r w:rsidR="00542FF7">
        <w:rPr>
          <w:rFonts w:ascii="Arial" w:hAnsi="Arial" w:cs="Arial"/>
          <w:sz w:val="24"/>
          <w:szCs w:val="24"/>
        </w:rPr>
        <w:t>ООО «</w:t>
      </w:r>
      <w:proofErr w:type="spellStart"/>
      <w:r w:rsidR="00542FF7">
        <w:rPr>
          <w:rFonts w:ascii="Arial" w:hAnsi="Arial" w:cs="Arial"/>
          <w:sz w:val="24"/>
          <w:szCs w:val="24"/>
        </w:rPr>
        <w:t>Ригма</w:t>
      </w:r>
      <w:proofErr w:type="spellEnd"/>
      <w:r w:rsidR="00542FF7">
        <w:rPr>
          <w:rFonts w:ascii="Arial" w:hAnsi="Arial" w:cs="Arial"/>
          <w:sz w:val="24"/>
          <w:szCs w:val="24"/>
        </w:rPr>
        <w:t>»,</w:t>
      </w:r>
      <w:r w:rsidR="005A415F">
        <w:rPr>
          <w:rFonts w:ascii="Arial" w:hAnsi="Arial" w:cs="Arial"/>
          <w:sz w:val="24"/>
          <w:szCs w:val="24"/>
        </w:rPr>
        <w:t xml:space="preserve"> </w:t>
      </w:r>
      <w:r w:rsidR="00542FF7">
        <w:rPr>
          <w:rFonts w:ascii="Arial" w:hAnsi="Arial" w:cs="Arial"/>
          <w:sz w:val="24"/>
          <w:szCs w:val="24"/>
        </w:rPr>
        <w:t>ООО «ТК Радуга».</w:t>
      </w:r>
      <w:r w:rsidR="004C5229">
        <w:rPr>
          <w:rFonts w:ascii="Arial" w:hAnsi="Arial" w:cs="Arial"/>
          <w:sz w:val="24"/>
          <w:szCs w:val="24"/>
        </w:rPr>
        <w:t xml:space="preserve"> </w:t>
      </w:r>
      <w:r w:rsidRPr="0082511B">
        <w:rPr>
          <w:rFonts w:ascii="Arial" w:hAnsi="Arial" w:cs="Arial"/>
          <w:sz w:val="24"/>
          <w:szCs w:val="24"/>
        </w:rPr>
        <w:t xml:space="preserve">На 1,0 тыс. чел. населения города приходится </w:t>
      </w:r>
      <w:r w:rsidR="00EB5BA8">
        <w:rPr>
          <w:rFonts w:ascii="Arial" w:hAnsi="Arial" w:cs="Arial"/>
          <w:sz w:val="24"/>
          <w:szCs w:val="24"/>
        </w:rPr>
        <w:t xml:space="preserve">      </w:t>
      </w:r>
      <w:r w:rsidRPr="0082511B">
        <w:rPr>
          <w:rFonts w:ascii="Arial" w:hAnsi="Arial" w:cs="Arial"/>
          <w:sz w:val="24"/>
          <w:szCs w:val="24"/>
        </w:rPr>
        <w:t>3 малых предприятия</w:t>
      </w:r>
      <w:r w:rsidR="00083666" w:rsidRPr="00083666">
        <w:rPr>
          <w:rFonts w:ascii="Arial" w:hAnsi="Arial" w:cs="Arial"/>
          <w:sz w:val="24"/>
          <w:szCs w:val="24"/>
        </w:rPr>
        <w:t xml:space="preserve"> (</w:t>
      </w:r>
      <w:r w:rsidR="00083666">
        <w:rPr>
          <w:rFonts w:ascii="Arial" w:hAnsi="Arial" w:cs="Arial"/>
          <w:sz w:val="24"/>
          <w:szCs w:val="24"/>
        </w:rPr>
        <w:t xml:space="preserve">включая </w:t>
      </w:r>
      <w:proofErr w:type="spellStart"/>
      <w:r w:rsidR="00083666">
        <w:rPr>
          <w:rFonts w:ascii="Arial" w:hAnsi="Arial" w:cs="Arial"/>
          <w:sz w:val="24"/>
          <w:szCs w:val="24"/>
        </w:rPr>
        <w:t>микропредприятия</w:t>
      </w:r>
      <w:proofErr w:type="spellEnd"/>
      <w:r w:rsidR="00083666">
        <w:rPr>
          <w:rFonts w:ascii="Arial" w:hAnsi="Arial" w:cs="Arial"/>
          <w:sz w:val="24"/>
          <w:szCs w:val="24"/>
        </w:rPr>
        <w:t>) и средних предприятий</w:t>
      </w:r>
      <w:r w:rsidRPr="0082511B">
        <w:rPr>
          <w:rFonts w:ascii="Arial" w:hAnsi="Arial" w:cs="Arial"/>
          <w:sz w:val="24"/>
          <w:szCs w:val="24"/>
        </w:rPr>
        <w:t>.</w:t>
      </w:r>
    </w:p>
    <w:p w:rsidR="008E4A81" w:rsidRDefault="00E96988" w:rsidP="002D19F9">
      <w:pPr>
        <w:spacing w:after="120" w:line="360" w:lineRule="auto"/>
        <w:ind w:left="-510" w:firstLine="567"/>
        <w:jc w:val="both"/>
        <w:rPr>
          <w:rFonts w:ascii="Arial" w:hAnsi="Arial" w:cs="Arial"/>
          <w:sz w:val="24"/>
          <w:szCs w:val="24"/>
        </w:rPr>
      </w:pPr>
      <w:r w:rsidRPr="0082511B">
        <w:rPr>
          <w:rFonts w:ascii="Arial" w:hAnsi="Arial" w:cs="Arial"/>
          <w:sz w:val="24"/>
          <w:szCs w:val="24"/>
        </w:rPr>
        <w:t xml:space="preserve">По итогам </w:t>
      </w:r>
      <w:r w:rsidR="00915EAF">
        <w:rPr>
          <w:rFonts w:ascii="Arial" w:hAnsi="Arial" w:cs="Arial"/>
          <w:sz w:val="24"/>
          <w:szCs w:val="24"/>
        </w:rPr>
        <w:t>9 месяцев</w:t>
      </w:r>
      <w:r w:rsidRPr="0082511B">
        <w:rPr>
          <w:rFonts w:ascii="Arial" w:hAnsi="Arial" w:cs="Arial"/>
          <w:sz w:val="24"/>
          <w:szCs w:val="24"/>
        </w:rPr>
        <w:t xml:space="preserve"> 2015 года на малых</w:t>
      </w:r>
      <w:r w:rsidR="00915EAF">
        <w:rPr>
          <w:rFonts w:ascii="Arial" w:hAnsi="Arial" w:cs="Arial"/>
          <w:sz w:val="24"/>
          <w:szCs w:val="24"/>
        </w:rPr>
        <w:t xml:space="preserve"> </w:t>
      </w:r>
      <w:r w:rsidR="000013F3">
        <w:rPr>
          <w:rFonts w:ascii="Arial" w:hAnsi="Arial" w:cs="Arial"/>
          <w:sz w:val="24"/>
          <w:szCs w:val="24"/>
        </w:rPr>
        <w:t>и</w:t>
      </w:r>
      <w:r w:rsidR="00315BA4">
        <w:rPr>
          <w:rFonts w:ascii="Arial" w:hAnsi="Arial" w:cs="Arial"/>
          <w:sz w:val="24"/>
          <w:szCs w:val="24"/>
        </w:rPr>
        <w:t xml:space="preserve"> </w:t>
      </w:r>
      <w:r w:rsidR="00315BA4" w:rsidRPr="000C21D9">
        <w:rPr>
          <w:rFonts w:ascii="Arial" w:hAnsi="Arial" w:cs="Arial"/>
          <w:sz w:val="24"/>
          <w:szCs w:val="24"/>
        </w:rPr>
        <w:t>средних</w:t>
      </w:r>
      <w:r w:rsidR="000013F3">
        <w:rPr>
          <w:rFonts w:ascii="Arial" w:hAnsi="Arial" w:cs="Arial"/>
          <w:sz w:val="24"/>
          <w:szCs w:val="24"/>
        </w:rPr>
        <w:t xml:space="preserve"> </w:t>
      </w:r>
      <w:r w:rsidRPr="0082511B">
        <w:rPr>
          <w:rFonts w:ascii="Arial" w:hAnsi="Arial" w:cs="Arial"/>
          <w:sz w:val="24"/>
          <w:szCs w:val="24"/>
        </w:rPr>
        <w:t xml:space="preserve">предприятиях трудится </w:t>
      </w:r>
      <w:r w:rsidR="000C21D9">
        <w:rPr>
          <w:rFonts w:ascii="Arial" w:hAnsi="Arial" w:cs="Arial"/>
          <w:sz w:val="24"/>
          <w:szCs w:val="24"/>
        </w:rPr>
        <w:t xml:space="preserve">      </w:t>
      </w:r>
      <w:r w:rsidRPr="009538E2">
        <w:rPr>
          <w:rFonts w:ascii="Arial" w:hAnsi="Arial" w:cs="Arial"/>
          <w:sz w:val="24"/>
          <w:szCs w:val="24"/>
        </w:rPr>
        <w:t>2</w:t>
      </w:r>
      <w:r w:rsidR="000C21D9">
        <w:rPr>
          <w:rFonts w:ascii="Arial" w:hAnsi="Arial" w:cs="Arial"/>
          <w:sz w:val="24"/>
          <w:szCs w:val="24"/>
        </w:rPr>
        <w:t xml:space="preserve"> 905</w:t>
      </w:r>
      <w:r w:rsidRPr="0082511B">
        <w:rPr>
          <w:rFonts w:ascii="Arial" w:hAnsi="Arial" w:cs="Arial"/>
          <w:sz w:val="24"/>
          <w:szCs w:val="24"/>
        </w:rPr>
        <w:t xml:space="preserve"> человек, </w:t>
      </w:r>
      <w:r w:rsidR="008E4A81" w:rsidRPr="008E4A81">
        <w:rPr>
          <w:rFonts w:ascii="Arial" w:hAnsi="Arial" w:cs="Arial"/>
          <w:sz w:val="24"/>
          <w:szCs w:val="24"/>
        </w:rPr>
        <w:t>темп роста работающих на малых и средних предприятиях составил</w:t>
      </w:r>
      <w:r w:rsidR="008E4A81">
        <w:rPr>
          <w:rFonts w:ascii="Arial" w:hAnsi="Arial" w:cs="Arial"/>
          <w:sz w:val="24"/>
          <w:szCs w:val="24"/>
        </w:rPr>
        <w:t xml:space="preserve"> </w:t>
      </w:r>
      <w:r w:rsidR="00FC41F6">
        <w:rPr>
          <w:rFonts w:ascii="Arial" w:hAnsi="Arial" w:cs="Arial"/>
          <w:sz w:val="24"/>
          <w:szCs w:val="24"/>
        </w:rPr>
        <w:t>101</w:t>
      </w:r>
      <w:r w:rsidR="008E4A81" w:rsidRPr="008E4A81">
        <w:rPr>
          <w:rFonts w:ascii="Arial" w:hAnsi="Arial" w:cs="Arial"/>
          <w:sz w:val="24"/>
          <w:szCs w:val="24"/>
        </w:rPr>
        <w:t>%.</w:t>
      </w:r>
    </w:p>
    <w:p w:rsidR="005B0D84" w:rsidRDefault="001E3FAA" w:rsidP="002D19F9">
      <w:pPr>
        <w:spacing w:after="120" w:line="360" w:lineRule="auto"/>
        <w:ind w:left="-510" w:firstLine="567"/>
        <w:jc w:val="both"/>
        <w:rPr>
          <w:rFonts w:ascii="Arial" w:hAnsi="Arial" w:cs="Arial"/>
          <w:sz w:val="24"/>
          <w:szCs w:val="24"/>
        </w:rPr>
      </w:pPr>
      <w:r w:rsidRPr="00240905">
        <w:rPr>
          <w:rFonts w:ascii="Arial" w:hAnsi="Arial" w:cs="Arial"/>
          <w:sz w:val="24"/>
          <w:szCs w:val="24"/>
        </w:rPr>
        <w:t>Среднесписочная численность работников средних предприятий составила 7</w:t>
      </w:r>
      <w:r w:rsidR="00FC41F6" w:rsidRPr="00240905">
        <w:rPr>
          <w:rFonts w:ascii="Arial" w:hAnsi="Arial" w:cs="Arial"/>
          <w:sz w:val="24"/>
          <w:szCs w:val="24"/>
        </w:rPr>
        <w:t>72</w:t>
      </w:r>
      <w:r w:rsidRPr="00240905">
        <w:rPr>
          <w:rFonts w:ascii="Arial" w:hAnsi="Arial" w:cs="Arial"/>
          <w:sz w:val="24"/>
          <w:szCs w:val="24"/>
        </w:rPr>
        <w:t xml:space="preserve"> человек, что на </w:t>
      </w:r>
      <w:r w:rsidR="00FC41F6" w:rsidRPr="00240905">
        <w:rPr>
          <w:rFonts w:ascii="Arial" w:hAnsi="Arial" w:cs="Arial"/>
          <w:sz w:val="24"/>
          <w:szCs w:val="24"/>
        </w:rPr>
        <w:t>17</w:t>
      </w:r>
      <w:r w:rsidRPr="00240905">
        <w:rPr>
          <w:rFonts w:ascii="Arial" w:hAnsi="Arial" w:cs="Arial"/>
          <w:sz w:val="24"/>
          <w:szCs w:val="24"/>
        </w:rPr>
        <w:t xml:space="preserve">% </w:t>
      </w:r>
      <w:r w:rsidR="00FC41F6" w:rsidRPr="00240905">
        <w:rPr>
          <w:rFonts w:ascii="Arial" w:hAnsi="Arial" w:cs="Arial"/>
          <w:sz w:val="24"/>
          <w:szCs w:val="24"/>
        </w:rPr>
        <w:t>больше</w:t>
      </w:r>
      <w:r w:rsidRPr="00240905">
        <w:rPr>
          <w:rFonts w:ascii="Arial" w:hAnsi="Arial" w:cs="Arial"/>
          <w:sz w:val="24"/>
          <w:szCs w:val="24"/>
        </w:rPr>
        <w:t>, чем за аналогичный период прошлого года.</w:t>
      </w:r>
      <w:r w:rsidR="00D341D2" w:rsidRPr="00240905">
        <w:rPr>
          <w:rFonts w:ascii="Arial" w:hAnsi="Arial" w:cs="Arial"/>
          <w:sz w:val="24"/>
          <w:szCs w:val="24"/>
        </w:rPr>
        <w:t xml:space="preserve"> </w:t>
      </w:r>
      <w:r w:rsidR="001556AF" w:rsidRPr="00240905">
        <w:rPr>
          <w:rFonts w:ascii="Arial" w:hAnsi="Arial" w:cs="Arial"/>
          <w:sz w:val="24"/>
          <w:szCs w:val="24"/>
        </w:rPr>
        <w:t xml:space="preserve">Рост численности наблюдается в таких отраслях как оптовая и розничная торговля (в 11 раз), </w:t>
      </w:r>
      <w:r w:rsidR="00EB66A7" w:rsidRPr="00240905">
        <w:rPr>
          <w:rFonts w:ascii="Arial" w:hAnsi="Arial" w:cs="Arial"/>
          <w:sz w:val="24"/>
          <w:szCs w:val="24"/>
        </w:rPr>
        <w:t>транспорт и связь (120%), обрабатывающие производства (115%)</w:t>
      </w:r>
      <w:r w:rsidR="00C25573" w:rsidRPr="00240905">
        <w:rPr>
          <w:rFonts w:ascii="Arial" w:hAnsi="Arial" w:cs="Arial"/>
          <w:sz w:val="24"/>
          <w:szCs w:val="24"/>
        </w:rPr>
        <w:t>.</w:t>
      </w:r>
      <w:r w:rsidR="001556AF" w:rsidRPr="00240905">
        <w:rPr>
          <w:rFonts w:ascii="Arial" w:hAnsi="Arial" w:cs="Arial"/>
          <w:sz w:val="24"/>
          <w:szCs w:val="24"/>
        </w:rPr>
        <w:t xml:space="preserve"> </w:t>
      </w:r>
    </w:p>
    <w:p w:rsidR="00FC41F6" w:rsidRPr="00240905" w:rsidRDefault="00216453" w:rsidP="002D19F9">
      <w:pPr>
        <w:spacing w:after="120" w:line="360" w:lineRule="auto"/>
        <w:ind w:left="-510" w:firstLine="567"/>
        <w:jc w:val="both"/>
        <w:rPr>
          <w:rFonts w:ascii="Arial" w:hAnsi="Arial" w:cs="Arial"/>
          <w:sz w:val="24"/>
          <w:szCs w:val="24"/>
        </w:rPr>
      </w:pPr>
      <w:r w:rsidRPr="00240905">
        <w:rPr>
          <w:rFonts w:ascii="Arial" w:hAnsi="Arial" w:cs="Arial"/>
          <w:sz w:val="24"/>
          <w:szCs w:val="24"/>
        </w:rPr>
        <w:t xml:space="preserve">Среднемесячная начисленная заработная плата работников средних предприятий сложилась в сумме 14 617,73 рублей, что на 4,75% ниже, чем за 9 месяцев 2014 года. </w:t>
      </w:r>
      <w:r w:rsidR="00240905" w:rsidRPr="00240905">
        <w:rPr>
          <w:rFonts w:ascii="Arial" w:hAnsi="Arial" w:cs="Arial"/>
          <w:sz w:val="24"/>
          <w:szCs w:val="24"/>
        </w:rPr>
        <w:t>Уменьшение наблюдается в следующих отраслях:</w:t>
      </w:r>
      <w:r w:rsidR="005317C3">
        <w:rPr>
          <w:rFonts w:ascii="Arial" w:hAnsi="Arial" w:cs="Arial"/>
          <w:sz w:val="24"/>
          <w:szCs w:val="24"/>
        </w:rPr>
        <w:t xml:space="preserve"> «строительство» - 36%,</w:t>
      </w:r>
      <w:r w:rsidR="00240905" w:rsidRPr="00240905">
        <w:rPr>
          <w:rFonts w:ascii="Arial" w:hAnsi="Arial" w:cs="Arial"/>
          <w:sz w:val="24"/>
          <w:szCs w:val="24"/>
        </w:rPr>
        <w:t xml:space="preserve"> «</w:t>
      </w:r>
      <w:r w:rsidR="00240905">
        <w:rPr>
          <w:rFonts w:ascii="Arial" w:hAnsi="Arial" w:cs="Arial"/>
          <w:sz w:val="24"/>
          <w:szCs w:val="24"/>
        </w:rPr>
        <w:t xml:space="preserve">транспорт и </w:t>
      </w:r>
      <w:r w:rsidR="00240905" w:rsidRPr="00240905">
        <w:rPr>
          <w:rFonts w:ascii="Arial" w:hAnsi="Arial" w:cs="Arial"/>
          <w:sz w:val="24"/>
          <w:szCs w:val="24"/>
        </w:rPr>
        <w:t xml:space="preserve">связь» </w:t>
      </w:r>
      <w:r w:rsidR="00B648D2" w:rsidRPr="0082511B">
        <w:rPr>
          <w:rFonts w:ascii="Arial" w:hAnsi="Arial" w:cs="Arial"/>
          <w:sz w:val="24"/>
          <w:szCs w:val="24"/>
        </w:rPr>
        <w:t>–</w:t>
      </w:r>
      <w:r w:rsidR="00240905" w:rsidRPr="00240905">
        <w:rPr>
          <w:rFonts w:ascii="Arial" w:hAnsi="Arial" w:cs="Arial"/>
          <w:sz w:val="24"/>
          <w:szCs w:val="24"/>
        </w:rPr>
        <w:t xml:space="preserve"> (темп роста 83%), </w:t>
      </w:r>
      <w:r w:rsidR="00240905">
        <w:rPr>
          <w:rFonts w:ascii="Arial" w:hAnsi="Arial" w:cs="Arial"/>
          <w:sz w:val="24"/>
          <w:szCs w:val="24"/>
        </w:rPr>
        <w:t xml:space="preserve">«оптовая и розничная торговля» </w:t>
      </w:r>
      <w:r w:rsidR="00B648D2" w:rsidRPr="0082511B">
        <w:rPr>
          <w:rFonts w:ascii="Arial" w:hAnsi="Arial" w:cs="Arial"/>
          <w:sz w:val="24"/>
          <w:szCs w:val="24"/>
        </w:rPr>
        <w:t>–</w:t>
      </w:r>
      <w:r w:rsidR="00240905">
        <w:rPr>
          <w:rFonts w:ascii="Arial" w:hAnsi="Arial" w:cs="Arial"/>
          <w:sz w:val="24"/>
          <w:szCs w:val="24"/>
        </w:rPr>
        <w:t xml:space="preserve"> (темп роста 91%), «добыча полезных ископаемых» </w:t>
      </w:r>
      <w:r w:rsidR="001972E7" w:rsidRPr="0082511B">
        <w:rPr>
          <w:rFonts w:ascii="Arial" w:hAnsi="Arial" w:cs="Arial"/>
          <w:sz w:val="24"/>
          <w:szCs w:val="24"/>
        </w:rPr>
        <w:t>–</w:t>
      </w:r>
      <w:r w:rsidR="00240905">
        <w:rPr>
          <w:rFonts w:ascii="Arial" w:hAnsi="Arial" w:cs="Arial"/>
          <w:sz w:val="24"/>
          <w:szCs w:val="24"/>
        </w:rPr>
        <w:t xml:space="preserve"> (темп роста 92%), «обрабатывающие производства» </w:t>
      </w:r>
      <w:r w:rsidR="00B648D2" w:rsidRPr="0082511B">
        <w:rPr>
          <w:rFonts w:ascii="Arial" w:hAnsi="Arial" w:cs="Arial"/>
          <w:sz w:val="24"/>
          <w:szCs w:val="24"/>
        </w:rPr>
        <w:t>–</w:t>
      </w:r>
      <w:r w:rsidR="00240905">
        <w:rPr>
          <w:rFonts w:ascii="Arial" w:hAnsi="Arial" w:cs="Arial"/>
          <w:sz w:val="24"/>
          <w:szCs w:val="24"/>
        </w:rPr>
        <w:t xml:space="preserve"> (темп роста 97%).</w:t>
      </w:r>
      <w:r w:rsidR="005317C3">
        <w:rPr>
          <w:rFonts w:ascii="Arial" w:hAnsi="Arial" w:cs="Arial"/>
          <w:sz w:val="24"/>
          <w:szCs w:val="24"/>
        </w:rPr>
        <w:t xml:space="preserve"> Уменьшение связано с ликвидацией организации </w:t>
      </w:r>
      <w:r w:rsidR="00090035">
        <w:rPr>
          <w:rFonts w:ascii="Arial" w:hAnsi="Arial" w:cs="Arial"/>
          <w:sz w:val="24"/>
          <w:szCs w:val="24"/>
        </w:rPr>
        <w:t>в строительной отрасли</w:t>
      </w:r>
      <w:r w:rsidR="005317C3">
        <w:rPr>
          <w:rFonts w:ascii="Arial" w:hAnsi="Arial" w:cs="Arial"/>
          <w:sz w:val="24"/>
          <w:szCs w:val="24"/>
        </w:rPr>
        <w:t>.</w:t>
      </w:r>
      <w:r w:rsidR="00971511">
        <w:rPr>
          <w:rFonts w:ascii="Arial" w:hAnsi="Arial" w:cs="Arial"/>
          <w:sz w:val="24"/>
          <w:szCs w:val="24"/>
        </w:rPr>
        <w:t xml:space="preserve"> Однако, значительное увеличение отмечено в финансовом посредничестве</w:t>
      </w:r>
      <w:r w:rsidR="005F7EF3">
        <w:rPr>
          <w:rFonts w:ascii="Arial" w:hAnsi="Arial" w:cs="Arial"/>
          <w:sz w:val="24"/>
          <w:szCs w:val="24"/>
        </w:rPr>
        <w:t>,</w:t>
      </w:r>
      <w:r w:rsidR="00971511">
        <w:rPr>
          <w:rFonts w:ascii="Arial" w:hAnsi="Arial" w:cs="Arial"/>
          <w:sz w:val="24"/>
          <w:szCs w:val="24"/>
        </w:rPr>
        <w:t xml:space="preserve"> темп роста составляет 120%</w:t>
      </w:r>
      <w:r w:rsidR="00090035">
        <w:rPr>
          <w:rFonts w:ascii="Arial" w:hAnsi="Arial" w:cs="Arial"/>
          <w:sz w:val="24"/>
          <w:szCs w:val="24"/>
        </w:rPr>
        <w:t>.</w:t>
      </w:r>
    </w:p>
    <w:p w:rsidR="00C25573" w:rsidRDefault="005F7EF3" w:rsidP="002D19F9">
      <w:pPr>
        <w:spacing w:after="120" w:line="360" w:lineRule="auto"/>
        <w:ind w:left="-51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F7EF3">
        <w:rPr>
          <w:rFonts w:ascii="Arial" w:hAnsi="Arial" w:cs="Arial"/>
          <w:sz w:val="24"/>
          <w:szCs w:val="24"/>
        </w:rPr>
        <w:t xml:space="preserve">Среднесписочная численность работников малых предприятий </w:t>
      </w:r>
      <w:r>
        <w:rPr>
          <w:rFonts w:ascii="Arial" w:hAnsi="Arial" w:cs="Arial"/>
          <w:sz w:val="24"/>
          <w:szCs w:val="24"/>
        </w:rPr>
        <w:t xml:space="preserve">составила 2 133 человека, темп роста составил 96,04%. Данное снижение отмечено в следующих отраслях: </w:t>
      </w:r>
      <w:r w:rsidR="002246F2">
        <w:rPr>
          <w:rFonts w:ascii="Arial" w:hAnsi="Arial" w:cs="Arial"/>
          <w:sz w:val="24"/>
          <w:szCs w:val="24"/>
        </w:rPr>
        <w:t>«производство и распределение электроэнергии, газа и воды» - 82%</w:t>
      </w:r>
      <w:r w:rsidR="00A5192F">
        <w:rPr>
          <w:rFonts w:ascii="Arial" w:hAnsi="Arial" w:cs="Arial"/>
          <w:sz w:val="24"/>
          <w:szCs w:val="24"/>
        </w:rPr>
        <w:t xml:space="preserve">, «оптовая и розничная торговля» - 83%, «гостиницы и рестораны» - 89%, «операции с недвижимым имуществом» - 91%, «сельское хозяйство, охота и лесное хозяйство» - 96%, </w:t>
      </w:r>
      <w:r w:rsidR="0061323A">
        <w:rPr>
          <w:rFonts w:ascii="Arial" w:hAnsi="Arial" w:cs="Arial"/>
          <w:sz w:val="24"/>
          <w:szCs w:val="24"/>
        </w:rPr>
        <w:t>«обрабатывающие производства» - 98%. Рост среднесписочной численности наблюдается в следующих отраслях: «добыча полезных</w:t>
      </w:r>
      <w:proofErr w:type="gramEnd"/>
      <w:r w:rsidR="0061323A">
        <w:rPr>
          <w:rFonts w:ascii="Arial" w:hAnsi="Arial" w:cs="Arial"/>
          <w:sz w:val="24"/>
          <w:szCs w:val="24"/>
        </w:rPr>
        <w:t xml:space="preserve"> ископаемых» - </w:t>
      </w:r>
      <w:r w:rsidR="001E25C6">
        <w:rPr>
          <w:rFonts w:ascii="Arial" w:hAnsi="Arial" w:cs="Arial"/>
          <w:sz w:val="24"/>
          <w:szCs w:val="24"/>
        </w:rPr>
        <w:lastRenderedPageBreak/>
        <w:t>105%, «строительство» - 108%, «здравоохранение и предоставление социальных услуг» - 111%, «транспорт и связь» - 123%</w:t>
      </w:r>
      <w:r w:rsidR="005B0D84">
        <w:rPr>
          <w:rFonts w:ascii="Arial" w:hAnsi="Arial" w:cs="Arial"/>
          <w:sz w:val="24"/>
          <w:szCs w:val="24"/>
        </w:rPr>
        <w:t>, «финансовая деятельность» - 120%.</w:t>
      </w:r>
    </w:p>
    <w:p w:rsidR="005B0D84" w:rsidRDefault="002A4656" w:rsidP="002D19F9">
      <w:pPr>
        <w:spacing w:after="120" w:line="360" w:lineRule="auto"/>
        <w:ind w:left="-510" w:firstLine="567"/>
        <w:jc w:val="both"/>
        <w:rPr>
          <w:rFonts w:ascii="Arial" w:hAnsi="Arial" w:cs="Arial"/>
          <w:sz w:val="24"/>
          <w:szCs w:val="24"/>
        </w:rPr>
      </w:pPr>
      <w:r w:rsidRPr="0082511B">
        <w:rPr>
          <w:rFonts w:ascii="Arial" w:hAnsi="Arial" w:cs="Arial"/>
          <w:sz w:val="24"/>
          <w:szCs w:val="24"/>
        </w:rPr>
        <w:t>Среднемесячная начисленная заработная плата работник</w:t>
      </w:r>
      <w:r w:rsidR="0082511B" w:rsidRPr="0082511B">
        <w:rPr>
          <w:rFonts w:ascii="Arial" w:hAnsi="Arial" w:cs="Arial"/>
          <w:sz w:val="24"/>
          <w:szCs w:val="24"/>
        </w:rPr>
        <w:t xml:space="preserve">ов малых предприятий составила </w:t>
      </w:r>
      <w:r w:rsidRPr="0082511B">
        <w:rPr>
          <w:rFonts w:ascii="Arial" w:hAnsi="Arial" w:cs="Arial"/>
          <w:sz w:val="24"/>
          <w:szCs w:val="24"/>
        </w:rPr>
        <w:t>1</w:t>
      </w:r>
      <w:r w:rsidR="005B0D84">
        <w:rPr>
          <w:rFonts w:ascii="Arial" w:hAnsi="Arial" w:cs="Arial"/>
          <w:sz w:val="24"/>
          <w:szCs w:val="24"/>
        </w:rPr>
        <w:t>3</w:t>
      </w:r>
      <w:r w:rsidR="00926936" w:rsidRPr="0082511B">
        <w:rPr>
          <w:rFonts w:ascii="Arial" w:hAnsi="Arial" w:cs="Arial"/>
          <w:sz w:val="24"/>
          <w:szCs w:val="24"/>
        </w:rPr>
        <w:t> </w:t>
      </w:r>
      <w:r w:rsidR="005B0D84">
        <w:rPr>
          <w:rFonts w:ascii="Arial" w:hAnsi="Arial" w:cs="Arial"/>
          <w:sz w:val="24"/>
          <w:szCs w:val="24"/>
        </w:rPr>
        <w:t>398</w:t>
      </w:r>
      <w:r w:rsidR="00926936" w:rsidRPr="0082511B">
        <w:rPr>
          <w:rFonts w:ascii="Arial" w:hAnsi="Arial" w:cs="Arial"/>
          <w:sz w:val="24"/>
          <w:szCs w:val="24"/>
        </w:rPr>
        <w:t xml:space="preserve"> </w:t>
      </w:r>
      <w:r w:rsidRPr="0082511B">
        <w:rPr>
          <w:rFonts w:ascii="Arial" w:hAnsi="Arial" w:cs="Arial"/>
          <w:sz w:val="24"/>
          <w:szCs w:val="24"/>
        </w:rPr>
        <w:t xml:space="preserve">руб., что на </w:t>
      </w:r>
      <w:r w:rsidR="00B42B47">
        <w:rPr>
          <w:rFonts w:ascii="Arial" w:hAnsi="Arial" w:cs="Arial"/>
          <w:sz w:val="24"/>
          <w:szCs w:val="24"/>
        </w:rPr>
        <w:t>1</w:t>
      </w:r>
      <w:r w:rsidR="005B0D84">
        <w:rPr>
          <w:rFonts w:ascii="Arial" w:hAnsi="Arial" w:cs="Arial"/>
          <w:sz w:val="24"/>
          <w:szCs w:val="24"/>
        </w:rPr>
        <w:t>1</w:t>
      </w:r>
      <w:r w:rsidRPr="0082511B">
        <w:rPr>
          <w:rFonts w:ascii="Arial" w:hAnsi="Arial" w:cs="Arial"/>
          <w:sz w:val="24"/>
          <w:szCs w:val="24"/>
        </w:rPr>
        <w:t xml:space="preserve">% больше, чем за аналогичный период прошлого года, и на </w:t>
      </w:r>
      <w:r w:rsidR="00B42B47">
        <w:rPr>
          <w:rFonts w:ascii="Arial" w:hAnsi="Arial" w:cs="Arial"/>
          <w:sz w:val="24"/>
          <w:szCs w:val="24"/>
        </w:rPr>
        <w:t>3</w:t>
      </w:r>
      <w:r w:rsidR="005B0D84">
        <w:rPr>
          <w:rFonts w:ascii="Arial" w:hAnsi="Arial" w:cs="Arial"/>
          <w:sz w:val="24"/>
          <w:szCs w:val="24"/>
        </w:rPr>
        <w:t>5</w:t>
      </w:r>
      <w:r w:rsidR="00B42B47">
        <w:rPr>
          <w:rFonts w:ascii="Arial" w:hAnsi="Arial" w:cs="Arial"/>
          <w:sz w:val="24"/>
          <w:szCs w:val="24"/>
        </w:rPr>
        <w:t>,</w:t>
      </w:r>
      <w:r w:rsidR="005B0D84">
        <w:rPr>
          <w:rFonts w:ascii="Arial" w:hAnsi="Arial" w:cs="Arial"/>
          <w:sz w:val="24"/>
          <w:szCs w:val="24"/>
        </w:rPr>
        <w:t>6</w:t>
      </w:r>
      <w:r w:rsidRPr="0082511B">
        <w:rPr>
          <w:rFonts w:ascii="Arial" w:hAnsi="Arial" w:cs="Arial"/>
          <w:sz w:val="24"/>
          <w:szCs w:val="24"/>
        </w:rPr>
        <w:t xml:space="preserve">% больше прожиточного минимума для трудоспособного населения. </w:t>
      </w:r>
      <w:proofErr w:type="gramStart"/>
      <w:r w:rsidR="00590416" w:rsidRPr="0082511B">
        <w:rPr>
          <w:rFonts w:ascii="Arial" w:hAnsi="Arial" w:cs="Arial"/>
          <w:sz w:val="24"/>
          <w:szCs w:val="24"/>
        </w:rPr>
        <w:t>Самая высокая</w:t>
      </w:r>
      <w:r w:rsidR="00741CC4" w:rsidRPr="0082511B">
        <w:rPr>
          <w:rFonts w:ascii="Arial" w:hAnsi="Arial" w:cs="Arial"/>
          <w:sz w:val="24"/>
          <w:szCs w:val="24"/>
        </w:rPr>
        <w:t xml:space="preserve"> </w:t>
      </w:r>
      <w:r w:rsidR="009A5F8F" w:rsidRPr="0082511B">
        <w:rPr>
          <w:rFonts w:ascii="Arial" w:hAnsi="Arial" w:cs="Arial"/>
          <w:sz w:val="24"/>
          <w:szCs w:val="24"/>
        </w:rPr>
        <w:t xml:space="preserve">среднемесячная начисленная заработная плата наблюдается в таких видах деятельности, как </w:t>
      </w:r>
      <w:r w:rsidR="007348B6" w:rsidRPr="0082511B">
        <w:rPr>
          <w:rFonts w:ascii="Arial" w:hAnsi="Arial" w:cs="Arial"/>
          <w:sz w:val="24"/>
          <w:szCs w:val="24"/>
        </w:rPr>
        <w:t>производство, передача и распределение энергии, газа, пара и горячей воды (2</w:t>
      </w:r>
      <w:r w:rsidR="005B0D84">
        <w:rPr>
          <w:rFonts w:ascii="Arial" w:hAnsi="Arial" w:cs="Arial"/>
          <w:sz w:val="24"/>
          <w:szCs w:val="24"/>
        </w:rPr>
        <w:t>9</w:t>
      </w:r>
      <w:r w:rsidR="004C5229">
        <w:rPr>
          <w:rFonts w:ascii="Arial" w:hAnsi="Arial" w:cs="Arial"/>
          <w:sz w:val="24"/>
          <w:szCs w:val="24"/>
        </w:rPr>
        <w:t xml:space="preserve"> </w:t>
      </w:r>
      <w:r w:rsidR="005B0D84">
        <w:rPr>
          <w:rFonts w:ascii="Arial" w:hAnsi="Arial" w:cs="Arial"/>
          <w:sz w:val="24"/>
          <w:szCs w:val="24"/>
        </w:rPr>
        <w:t>799</w:t>
      </w:r>
      <w:r w:rsidR="00335C08" w:rsidRPr="0082511B">
        <w:rPr>
          <w:rFonts w:ascii="Arial" w:hAnsi="Arial" w:cs="Arial"/>
          <w:sz w:val="24"/>
          <w:szCs w:val="24"/>
        </w:rPr>
        <w:t xml:space="preserve"> руб.</w:t>
      </w:r>
      <w:r w:rsidR="007348B6" w:rsidRPr="0082511B">
        <w:rPr>
          <w:rFonts w:ascii="Arial" w:hAnsi="Arial" w:cs="Arial"/>
          <w:sz w:val="24"/>
          <w:szCs w:val="24"/>
        </w:rPr>
        <w:t xml:space="preserve">), </w:t>
      </w:r>
      <w:r w:rsidR="005B0D84">
        <w:rPr>
          <w:rFonts w:ascii="Arial" w:hAnsi="Arial" w:cs="Arial"/>
          <w:sz w:val="24"/>
          <w:szCs w:val="24"/>
        </w:rPr>
        <w:t>сельское хозяйство, охота и лесное хозяйство (24 887 руб.), обрабатывающие производства (</w:t>
      </w:r>
      <w:r w:rsidR="0025294B">
        <w:rPr>
          <w:rFonts w:ascii="Arial" w:hAnsi="Arial" w:cs="Arial"/>
          <w:sz w:val="24"/>
          <w:szCs w:val="24"/>
        </w:rPr>
        <w:t>15 808 руб.), транспорт и связь (15 125 руб.), финансовая деятельность (13 099 руб.), добыча полезных ископаемых (12 660 руб.), оптовая и розничная торговля</w:t>
      </w:r>
      <w:proofErr w:type="gramEnd"/>
      <w:r w:rsidR="0025294B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25294B">
        <w:rPr>
          <w:rFonts w:ascii="Arial" w:hAnsi="Arial" w:cs="Arial"/>
          <w:sz w:val="24"/>
          <w:szCs w:val="24"/>
        </w:rPr>
        <w:t>11 076 руб.),</w:t>
      </w:r>
      <w:r w:rsidR="005B0D84">
        <w:rPr>
          <w:rFonts w:ascii="Arial" w:hAnsi="Arial" w:cs="Arial"/>
          <w:sz w:val="24"/>
          <w:szCs w:val="24"/>
        </w:rPr>
        <w:t xml:space="preserve"> </w:t>
      </w:r>
      <w:r w:rsidR="0025294B">
        <w:rPr>
          <w:rFonts w:ascii="Arial" w:hAnsi="Arial" w:cs="Arial"/>
          <w:sz w:val="24"/>
          <w:szCs w:val="24"/>
        </w:rPr>
        <w:t xml:space="preserve">операции с недвижимым имуществом (10 930 руб.), строительство (10 777 руб.), </w:t>
      </w:r>
      <w:r w:rsidR="0025294B" w:rsidRPr="0025294B">
        <w:rPr>
          <w:rFonts w:ascii="Arial" w:hAnsi="Arial" w:cs="Arial"/>
          <w:sz w:val="24"/>
          <w:szCs w:val="24"/>
        </w:rPr>
        <w:t>здравоохранение и предоставление социальных услуг</w:t>
      </w:r>
      <w:r w:rsidR="0025294B">
        <w:rPr>
          <w:rFonts w:ascii="Arial" w:hAnsi="Arial" w:cs="Arial"/>
          <w:sz w:val="24"/>
          <w:szCs w:val="24"/>
        </w:rPr>
        <w:t xml:space="preserve"> (10 385 руб.).</w:t>
      </w:r>
      <w:proofErr w:type="gramEnd"/>
      <w:r w:rsidR="0025294B">
        <w:rPr>
          <w:rFonts w:ascii="Arial" w:hAnsi="Arial" w:cs="Arial"/>
          <w:sz w:val="24"/>
          <w:szCs w:val="24"/>
        </w:rPr>
        <w:t xml:space="preserve"> Ниже прожиточного минимума </w:t>
      </w:r>
      <w:r w:rsidR="0025294B" w:rsidRPr="0025294B">
        <w:rPr>
          <w:rFonts w:ascii="Arial" w:hAnsi="Arial" w:cs="Arial"/>
          <w:sz w:val="24"/>
          <w:szCs w:val="24"/>
        </w:rPr>
        <w:t xml:space="preserve">среднемесячная начисленная заработная плата отмечена в следующих отраслях: деятельность гостиниц и ресторанов (9 </w:t>
      </w:r>
      <w:r w:rsidR="0025294B">
        <w:rPr>
          <w:rFonts w:ascii="Arial" w:hAnsi="Arial" w:cs="Arial"/>
          <w:sz w:val="24"/>
          <w:szCs w:val="24"/>
        </w:rPr>
        <w:t>143 руб.),</w:t>
      </w:r>
      <w:r w:rsidR="0025294B" w:rsidRPr="0025294B">
        <w:rPr>
          <w:rFonts w:ascii="Arial" w:hAnsi="Arial" w:cs="Arial"/>
          <w:sz w:val="24"/>
          <w:szCs w:val="24"/>
        </w:rPr>
        <w:t xml:space="preserve"> пред</w:t>
      </w:r>
      <w:r w:rsidR="0025294B">
        <w:rPr>
          <w:rFonts w:ascii="Arial" w:hAnsi="Arial" w:cs="Arial"/>
          <w:sz w:val="24"/>
          <w:szCs w:val="24"/>
        </w:rPr>
        <w:t>оставление прочих видов услуг (7</w:t>
      </w:r>
      <w:r w:rsidR="0025294B" w:rsidRPr="0025294B">
        <w:rPr>
          <w:rFonts w:ascii="Arial" w:hAnsi="Arial" w:cs="Arial"/>
          <w:sz w:val="24"/>
          <w:szCs w:val="24"/>
        </w:rPr>
        <w:t xml:space="preserve"> </w:t>
      </w:r>
      <w:r w:rsidR="0025294B">
        <w:rPr>
          <w:rFonts w:ascii="Arial" w:hAnsi="Arial" w:cs="Arial"/>
          <w:sz w:val="24"/>
          <w:szCs w:val="24"/>
        </w:rPr>
        <w:t>952 руб.).</w:t>
      </w:r>
    </w:p>
    <w:p w:rsidR="00500BB9" w:rsidRDefault="00500BB9" w:rsidP="002D19F9">
      <w:pPr>
        <w:spacing w:after="120" w:line="360" w:lineRule="auto"/>
        <w:ind w:left="-51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6B167473" wp14:editId="577E4501">
            <wp:extent cx="5715000" cy="3076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212" cy="3078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185E" w:rsidRDefault="00F8185E" w:rsidP="002D19F9">
      <w:pPr>
        <w:spacing w:after="120" w:line="360" w:lineRule="auto"/>
        <w:ind w:left="-51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Отгружено товаров собственного производства</w:t>
      </w:r>
      <w:r w:rsidRPr="00F8185E">
        <w:rPr>
          <w:rFonts w:ascii="Arial" w:hAnsi="Arial" w:cs="Arial"/>
          <w:sz w:val="24"/>
          <w:szCs w:val="24"/>
        </w:rPr>
        <w:t xml:space="preserve"> средни</w:t>
      </w:r>
      <w:r>
        <w:rPr>
          <w:rFonts w:ascii="Arial" w:hAnsi="Arial" w:cs="Arial"/>
          <w:sz w:val="24"/>
          <w:szCs w:val="24"/>
        </w:rPr>
        <w:t>ми</w:t>
      </w:r>
      <w:r w:rsidRPr="00F8185E">
        <w:rPr>
          <w:rFonts w:ascii="Arial" w:hAnsi="Arial" w:cs="Arial"/>
          <w:sz w:val="24"/>
          <w:szCs w:val="24"/>
        </w:rPr>
        <w:t xml:space="preserve"> предприяти</w:t>
      </w:r>
      <w:r>
        <w:rPr>
          <w:rFonts w:ascii="Arial" w:hAnsi="Arial" w:cs="Arial"/>
          <w:sz w:val="24"/>
          <w:szCs w:val="24"/>
        </w:rPr>
        <w:t>ями</w:t>
      </w:r>
      <w:r w:rsidRPr="00F8185E">
        <w:rPr>
          <w:rFonts w:ascii="Arial" w:hAnsi="Arial" w:cs="Arial"/>
          <w:sz w:val="24"/>
          <w:szCs w:val="24"/>
        </w:rPr>
        <w:t xml:space="preserve"> </w:t>
      </w:r>
      <w:r w:rsidR="000D581B">
        <w:rPr>
          <w:rFonts w:ascii="Arial" w:hAnsi="Arial" w:cs="Arial"/>
          <w:sz w:val="24"/>
          <w:szCs w:val="24"/>
        </w:rPr>
        <w:t>за 9 месяцев</w:t>
      </w:r>
      <w:r w:rsidRPr="00F8185E">
        <w:rPr>
          <w:rFonts w:ascii="Arial" w:hAnsi="Arial" w:cs="Arial"/>
          <w:sz w:val="24"/>
          <w:szCs w:val="24"/>
        </w:rPr>
        <w:t xml:space="preserve"> 2015 года </w:t>
      </w:r>
      <w:r w:rsidR="000D581B">
        <w:rPr>
          <w:rFonts w:ascii="Arial" w:hAnsi="Arial" w:cs="Arial"/>
          <w:sz w:val="24"/>
          <w:szCs w:val="24"/>
        </w:rPr>
        <w:t>1 171 026</w:t>
      </w:r>
      <w:r w:rsidRPr="00F8185E">
        <w:rPr>
          <w:rFonts w:ascii="Arial" w:hAnsi="Arial" w:cs="Arial"/>
          <w:sz w:val="24"/>
          <w:szCs w:val="24"/>
        </w:rPr>
        <w:t xml:space="preserve"> тыс. руб., что на </w:t>
      </w:r>
      <w:r w:rsidR="000D581B">
        <w:rPr>
          <w:rFonts w:ascii="Arial" w:hAnsi="Arial" w:cs="Arial"/>
          <w:sz w:val="24"/>
          <w:szCs w:val="24"/>
        </w:rPr>
        <w:t>52</w:t>
      </w:r>
      <w:r w:rsidRPr="00F8185E">
        <w:rPr>
          <w:rFonts w:ascii="Arial" w:hAnsi="Arial" w:cs="Arial"/>
          <w:sz w:val="24"/>
          <w:szCs w:val="24"/>
        </w:rPr>
        <w:t xml:space="preserve"> процентных пунктов больше аналогичного периода прошлого года</w:t>
      </w:r>
      <w:r>
        <w:rPr>
          <w:rFonts w:ascii="Arial" w:hAnsi="Arial" w:cs="Arial"/>
          <w:sz w:val="24"/>
          <w:szCs w:val="24"/>
        </w:rPr>
        <w:t xml:space="preserve">. </w:t>
      </w:r>
      <w:r w:rsidR="00E07231">
        <w:rPr>
          <w:rFonts w:ascii="Arial" w:hAnsi="Arial" w:cs="Arial"/>
          <w:sz w:val="24"/>
          <w:szCs w:val="24"/>
        </w:rPr>
        <w:t xml:space="preserve">Основная доля увеличения показателя </w:t>
      </w:r>
      <w:r w:rsidR="00E07231">
        <w:rPr>
          <w:rFonts w:ascii="Arial" w:hAnsi="Arial" w:cs="Arial"/>
          <w:sz w:val="24"/>
          <w:szCs w:val="24"/>
        </w:rPr>
        <w:lastRenderedPageBreak/>
        <w:t>приходится на вид деятельност</w:t>
      </w:r>
      <w:r w:rsidR="009054F4">
        <w:rPr>
          <w:rFonts w:ascii="Arial" w:hAnsi="Arial" w:cs="Arial"/>
          <w:sz w:val="24"/>
          <w:szCs w:val="24"/>
        </w:rPr>
        <w:t xml:space="preserve">и «обрабатывающие производства», где </w:t>
      </w:r>
      <w:r w:rsidR="000D581B">
        <w:rPr>
          <w:rFonts w:ascii="Arial" w:hAnsi="Arial" w:cs="Arial"/>
          <w:sz w:val="24"/>
          <w:szCs w:val="24"/>
        </w:rPr>
        <w:t>темп роста увеличился в 2,2 раза по сравнению с предыдущим годом</w:t>
      </w:r>
      <w:r w:rsidR="00E07231">
        <w:rPr>
          <w:rFonts w:ascii="Arial" w:hAnsi="Arial" w:cs="Arial"/>
          <w:sz w:val="24"/>
          <w:szCs w:val="24"/>
        </w:rPr>
        <w:t xml:space="preserve"> </w:t>
      </w:r>
      <w:r w:rsidR="000D581B">
        <w:rPr>
          <w:rFonts w:ascii="Arial" w:hAnsi="Arial" w:cs="Arial"/>
          <w:sz w:val="24"/>
          <w:szCs w:val="24"/>
        </w:rPr>
        <w:t xml:space="preserve">за аналогичный период </w:t>
      </w:r>
    </w:p>
    <w:p w:rsidR="00A41546" w:rsidRDefault="00462759" w:rsidP="002D19F9">
      <w:pPr>
        <w:spacing w:after="120" w:line="360" w:lineRule="auto"/>
        <w:ind w:left="-510" w:firstLine="567"/>
        <w:jc w:val="both"/>
        <w:rPr>
          <w:rFonts w:ascii="Arial" w:hAnsi="Arial" w:cs="Arial"/>
          <w:sz w:val="24"/>
          <w:szCs w:val="24"/>
        </w:rPr>
      </w:pPr>
      <w:r w:rsidRPr="0082511B">
        <w:rPr>
          <w:rFonts w:ascii="Arial" w:hAnsi="Arial" w:cs="Arial"/>
          <w:sz w:val="24"/>
          <w:szCs w:val="24"/>
        </w:rPr>
        <w:t xml:space="preserve">В отчетном периоде 2015 года оборот малых предприятий составил </w:t>
      </w:r>
      <w:r w:rsidR="000D581B">
        <w:rPr>
          <w:rFonts w:ascii="Arial" w:hAnsi="Arial" w:cs="Arial"/>
          <w:sz w:val="24"/>
          <w:szCs w:val="24"/>
        </w:rPr>
        <w:t>6 153,58</w:t>
      </w:r>
      <w:r w:rsidRPr="0082511B">
        <w:rPr>
          <w:rFonts w:ascii="Arial" w:hAnsi="Arial" w:cs="Arial"/>
          <w:sz w:val="24"/>
          <w:szCs w:val="24"/>
        </w:rPr>
        <w:t xml:space="preserve"> млн. руб., что на </w:t>
      </w:r>
      <w:r w:rsidR="000D581B">
        <w:rPr>
          <w:rFonts w:ascii="Arial" w:hAnsi="Arial" w:cs="Arial"/>
          <w:sz w:val="24"/>
          <w:szCs w:val="24"/>
        </w:rPr>
        <w:t>39</w:t>
      </w:r>
      <w:r w:rsidRPr="0082511B">
        <w:rPr>
          <w:rFonts w:ascii="Arial" w:hAnsi="Arial" w:cs="Arial"/>
          <w:sz w:val="24"/>
          <w:szCs w:val="24"/>
        </w:rPr>
        <w:t>% больше аналогичного периода прошлого года. Исследование динамики оборота малых предприятий в разрезе видов экономической деятельности выявило с</w:t>
      </w:r>
      <w:r w:rsidR="00B90EF2">
        <w:rPr>
          <w:rFonts w:ascii="Arial" w:hAnsi="Arial" w:cs="Arial"/>
          <w:sz w:val="24"/>
          <w:szCs w:val="24"/>
        </w:rPr>
        <w:t>ледующие тенденции.</w:t>
      </w:r>
      <w:r w:rsidRPr="0082511B">
        <w:rPr>
          <w:rFonts w:ascii="Arial" w:hAnsi="Arial" w:cs="Arial"/>
          <w:sz w:val="24"/>
          <w:szCs w:val="24"/>
        </w:rPr>
        <w:t xml:space="preserve"> </w:t>
      </w:r>
      <w:r w:rsidR="009355EA" w:rsidRPr="0082511B">
        <w:rPr>
          <w:rFonts w:ascii="Arial" w:hAnsi="Arial" w:cs="Arial"/>
          <w:sz w:val="24"/>
          <w:szCs w:val="24"/>
        </w:rPr>
        <w:t xml:space="preserve">По-прежнему, торговые предприятия оказывают существенное влияние на формирование оборота малых предприятий, на их долю приходится </w:t>
      </w:r>
      <w:r w:rsidR="005D69CF">
        <w:rPr>
          <w:rFonts w:ascii="Arial" w:hAnsi="Arial" w:cs="Arial"/>
          <w:sz w:val="24"/>
          <w:szCs w:val="24"/>
        </w:rPr>
        <w:t>71</w:t>
      </w:r>
      <w:r w:rsidR="009355EA" w:rsidRPr="0082511B">
        <w:rPr>
          <w:rFonts w:ascii="Arial" w:hAnsi="Arial" w:cs="Arial"/>
          <w:sz w:val="24"/>
          <w:szCs w:val="24"/>
        </w:rPr>
        <w:t xml:space="preserve">% оборота малых предприятий. На долю промышленных предприятий приходится </w:t>
      </w:r>
      <w:r w:rsidR="005D69CF">
        <w:rPr>
          <w:rFonts w:ascii="Arial" w:hAnsi="Arial" w:cs="Arial"/>
          <w:sz w:val="24"/>
          <w:szCs w:val="24"/>
        </w:rPr>
        <w:t>14</w:t>
      </w:r>
      <w:r w:rsidR="009355EA" w:rsidRPr="0082511B">
        <w:rPr>
          <w:rFonts w:ascii="Arial" w:hAnsi="Arial" w:cs="Arial"/>
          <w:sz w:val="24"/>
          <w:szCs w:val="24"/>
        </w:rPr>
        <w:t>%, предприятий с основным видом деятельности «</w:t>
      </w:r>
      <w:r w:rsidR="005D69CF">
        <w:rPr>
          <w:rFonts w:ascii="Arial" w:hAnsi="Arial" w:cs="Arial"/>
          <w:sz w:val="24"/>
          <w:szCs w:val="24"/>
        </w:rPr>
        <w:t>строительство</w:t>
      </w:r>
      <w:r w:rsidR="00A41546" w:rsidRPr="0082511B">
        <w:rPr>
          <w:rFonts w:ascii="Arial" w:hAnsi="Arial" w:cs="Arial"/>
          <w:sz w:val="24"/>
          <w:szCs w:val="24"/>
        </w:rPr>
        <w:t xml:space="preserve">» – </w:t>
      </w:r>
      <w:r w:rsidR="00580E7A">
        <w:rPr>
          <w:rFonts w:ascii="Arial" w:hAnsi="Arial" w:cs="Arial"/>
          <w:sz w:val="24"/>
          <w:szCs w:val="24"/>
        </w:rPr>
        <w:t xml:space="preserve">  </w:t>
      </w:r>
      <w:r w:rsidR="005D69CF">
        <w:rPr>
          <w:rFonts w:ascii="Arial" w:hAnsi="Arial" w:cs="Arial"/>
          <w:sz w:val="24"/>
          <w:szCs w:val="24"/>
        </w:rPr>
        <w:t>5</w:t>
      </w:r>
      <w:r w:rsidR="00580E7A">
        <w:rPr>
          <w:rFonts w:ascii="Arial" w:hAnsi="Arial" w:cs="Arial"/>
          <w:sz w:val="24"/>
          <w:szCs w:val="24"/>
        </w:rPr>
        <w:t xml:space="preserve"> </w:t>
      </w:r>
      <w:r w:rsidR="00A41546" w:rsidRPr="0082511B">
        <w:rPr>
          <w:rFonts w:ascii="Arial" w:hAnsi="Arial" w:cs="Arial"/>
          <w:sz w:val="24"/>
          <w:szCs w:val="24"/>
        </w:rPr>
        <w:t>%</w:t>
      </w:r>
      <w:r w:rsidR="005D69CF">
        <w:rPr>
          <w:rFonts w:ascii="Arial" w:hAnsi="Arial" w:cs="Arial"/>
          <w:sz w:val="24"/>
          <w:szCs w:val="24"/>
        </w:rPr>
        <w:t>, «транспорт и связь» - 5%</w:t>
      </w:r>
      <w:r w:rsidR="00A41546" w:rsidRPr="0082511B">
        <w:rPr>
          <w:rFonts w:ascii="Arial" w:hAnsi="Arial" w:cs="Arial"/>
          <w:sz w:val="24"/>
          <w:szCs w:val="24"/>
        </w:rPr>
        <w:t>.</w:t>
      </w:r>
    </w:p>
    <w:p w:rsidR="003E0E61" w:rsidRDefault="003E0E61" w:rsidP="002D19F9">
      <w:pPr>
        <w:spacing w:after="120" w:line="360" w:lineRule="auto"/>
        <w:ind w:left="-51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222A207D" wp14:editId="452D2F2E">
            <wp:extent cx="5591175" cy="2552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323" cy="2553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54F4" w:rsidRDefault="009054F4" w:rsidP="002D19F9">
      <w:pPr>
        <w:spacing w:after="120" w:line="360" w:lineRule="auto"/>
        <w:ind w:left="-510" w:firstLine="567"/>
        <w:jc w:val="both"/>
        <w:rPr>
          <w:rFonts w:ascii="Arial" w:hAnsi="Arial" w:cs="Arial"/>
          <w:sz w:val="24"/>
          <w:szCs w:val="24"/>
        </w:rPr>
      </w:pPr>
      <w:r w:rsidRPr="009054F4">
        <w:rPr>
          <w:rFonts w:ascii="Arial" w:hAnsi="Arial" w:cs="Arial"/>
          <w:sz w:val="24"/>
          <w:szCs w:val="24"/>
        </w:rPr>
        <w:t>Малыми предприятиями за</w:t>
      </w:r>
      <w:r>
        <w:rPr>
          <w:rFonts w:ascii="Arial" w:hAnsi="Arial" w:cs="Arial"/>
          <w:sz w:val="24"/>
          <w:szCs w:val="24"/>
        </w:rPr>
        <w:t xml:space="preserve"> </w:t>
      </w:r>
      <w:r w:rsidR="00C55BDE">
        <w:rPr>
          <w:rFonts w:ascii="Arial" w:hAnsi="Arial" w:cs="Arial"/>
          <w:sz w:val="24"/>
          <w:szCs w:val="24"/>
        </w:rPr>
        <w:t>9 месяцев</w:t>
      </w:r>
      <w:r w:rsidRPr="009054F4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5</w:t>
      </w:r>
      <w:r w:rsidRPr="009054F4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</w:t>
      </w:r>
      <w:r w:rsidRPr="009054F4">
        <w:rPr>
          <w:rFonts w:ascii="Arial" w:hAnsi="Arial" w:cs="Arial"/>
          <w:sz w:val="24"/>
          <w:szCs w:val="24"/>
        </w:rPr>
        <w:t xml:space="preserve"> освоено</w:t>
      </w:r>
      <w:r>
        <w:rPr>
          <w:rFonts w:ascii="Arial" w:hAnsi="Arial" w:cs="Arial"/>
          <w:sz w:val="24"/>
          <w:szCs w:val="24"/>
        </w:rPr>
        <w:t xml:space="preserve"> </w:t>
      </w:r>
      <w:r w:rsidR="00C55BDE">
        <w:rPr>
          <w:rFonts w:ascii="Arial" w:hAnsi="Arial" w:cs="Arial"/>
          <w:sz w:val="24"/>
          <w:szCs w:val="24"/>
        </w:rPr>
        <w:t>174 647</w:t>
      </w:r>
      <w:r>
        <w:rPr>
          <w:rFonts w:ascii="Arial" w:hAnsi="Arial" w:cs="Arial"/>
          <w:sz w:val="24"/>
          <w:szCs w:val="24"/>
        </w:rPr>
        <w:t>,</w:t>
      </w:r>
      <w:r w:rsidR="00C55BD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</w:t>
      </w:r>
      <w:r w:rsidRPr="009054F4">
        <w:rPr>
          <w:rFonts w:ascii="Arial" w:hAnsi="Arial" w:cs="Arial"/>
          <w:sz w:val="24"/>
          <w:szCs w:val="24"/>
        </w:rPr>
        <w:t xml:space="preserve"> </w:t>
      </w:r>
      <w:r w:rsidR="00634658">
        <w:rPr>
          <w:rFonts w:ascii="Arial" w:hAnsi="Arial" w:cs="Arial"/>
          <w:sz w:val="24"/>
          <w:szCs w:val="24"/>
        </w:rPr>
        <w:t>тыс</w:t>
      </w:r>
      <w:r w:rsidRPr="009054F4">
        <w:rPr>
          <w:rFonts w:ascii="Arial" w:hAnsi="Arial" w:cs="Arial"/>
          <w:sz w:val="24"/>
          <w:szCs w:val="24"/>
        </w:rPr>
        <w:t>. руб</w:t>
      </w:r>
      <w:r w:rsidR="0063465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9054F4">
        <w:rPr>
          <w:rFonts w:ascii="Arial" w:hAnsi="Arial" w:cs="Arial"/>
          <w:sz w:val="24"/>
          <w:szCs w:val="24"/>
        </w:rPr>
        <w:t xml:space="preserve">инвестиций в основной капитал, что </w:t>
      </w:r>
      <w:r w:rsidR="004F113B">
        <w:rPr>
          <w:rFonts w:ascii="Arial" w:hAnsi="Arial" w:cs="Arial"/>
          <w:sz w:val="24"/>
          <w:szCs w:val="24"/>
        </w:rPr>
        <w:t xml:space="preserve">на </w:t>
      </w:r>
      <w:r w:rsidR="00C55BDE">
        <w:rPr>
          <w:rFonts w:ascii="Arial" w:hAnsi="Arial" w:cs="Arial"/>
          <w:sz w:val="24"/>
          <w:szCs w:val="24"/>
        </w:rPr>
        <w:t>50</w:t>
      </w:r>
      <w:r w:rsidR="004F113B">
        <w:rPr>
          <w:rFonts w:ascii="Arial" w:hAnsi="Arial" w:cs="Arial"/>
          <w:sz w:val="24"/>
          <w:szCs w:val="24"/>
        </w:rPr>
        <w:t>% меньше</w:t>
      </w:r>
      <w:r w:rsidRPr="009054F4">
        <w:rPr>
          <w:rFonts w:ascii="Arial" w:hAnsi="Arial" w:cs="Arial"/>
          <w:sz w:val="24"/>
          <w:szCs w:val="24"/>
        </w:rPr>
        <w:t xml:space="preserve"> соответствующего</w:t>
      </w:r>
      <w:r>
        <w:rPr>
          <w:rFonts w:ascii="Arial" w:hAnsi="Arial" w:cs="Arial"/>
          <w:sz w:val="24"/>
          <w:szCs w:val="24"/>
        </w:rPr>
        <w:t xml:space="preserve"> </w:t>
      </w:r>
      <w:r w:rsidRPr="009054F4">
        <w:rPr>
          <w:rFonts w:ascii="Arial" w:hAnsi="Arial" w:cs="Arial"/>
          <w:sz w:val="24"/>
          <w:szCs w:val="24"/>
        </w:rPr>
        <w:t>периода прошлого года.</w:t>
      </w:r>
      <w:r w:rsidR="004F113B">
        <w:rPr>
          <w:rFonts w:ascii="Arial" w:hAnsi="Arial" w:cs="Arial"/>
          <w:sz w:val="24"/>
          <w:szCs w:val="24"/>
        </w:rPr>
        <w:t xml:space="preserve"> Снижение</w:t>
      </w:r>
      <w:r w:rsidR="00F97A13">
        <w:rPr>
          <w:rFonts w:ascii="Arial" w:hAnsi="Arial" w:cs="Arial"/>
          <w:sz w:val="24"/>
          <w:szCs w:val="24"/>
        </w:rPr>
        <w:t xml:space="preserve"> объема инвестиций </w:t>
      </w:r>
      <w:r w:rsidR="004F113B">
        <w:rPr>
          <w:rFonts w:ascii="Arial" w:hAnsi="Arial" w:cs="Arial"/>
          <w:sz w:val="24"/>
          <w:szCs w:val="24"/>
        </w:rPr>
        <w:t>связан</w:t>
      </w:r>
      <w:r w:rsidR="000446A8">
        <w:rPr>
          <w:rFonts w:ascii="Arial" w:hAnsi="Arial" w:cs="Arial"/>
          <w:sz w:val="24"/>
          <w:szCs w:val="24"/>
        </w:rPr>
        <w:t>о</w:t>
      </w:r>
      <w:r w:rsidR="004F113B">
        <w:rPr>
          <w:rFonts w:ascii="Arial" w:hAnsi="Arial" w:cs="Arial"/>
          <w:sz w:val="24"/>
          <w:szCs w:val="24"/>
        </w:rPr>
        <w:t xml:space="preserve"> с тем, что основная инвестиционная деятельность по производству резиновых и пластмассовых изделий осуществлялась в 2014 г</w:t>
      </w:r>
      <w:r w:rsidR="00090035">
        <w:rPr>
          <w:rFonts w:ascii="Arial" w:hAnsi="Arial" w:cs="Arial"/>
          <w:sz w:val="24"/>
          <w:szCs w:val="24"/>
        </w:rPr>
        <w:t>.</w:t>
      </w:r>
    </w:p>
    <w:p w:rsidR="00D65D97" w:rsidRDefault="00D65D97" w:rsidP="005A415F">
      <w:pPr>
        <w:spacing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D728FA" w:rsidRDefault="00D728FA" w:rsidP="005A415F">
      <w:pPr>
        <w:spacing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D728FA" w:rsidRDefault="00D728FA" w:rsidP="005A415F">
      <w:pPr>
        <w:spacing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D728FA" w:rsidRDefault="00D728FA" w:rsidP="005A415F">
      <w:pPr>
        <w:spacing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D728FA" w:rsidRDefault="00D728FA" w:rsidP="005A415F">
      <w:pPr>
        <w:spacing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D728FA" w:rsidRPr="00D728FA" w:rsidRDefault="00D728FA" w:rsidP="00D728FA">
      <w:pPr>
        <w:spacing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28FA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D728FA">
        <w:rPr>
          <w:rFonts w:ascii="Arial" w:hAnsi="Arial" w:cs="Arial"/>
          <w:sz w:val="24"/>
          <w:szCs w:val="24"/>
        </w:rPr>
        <w:t>Оперативные данные. Возможна корректировка.</w:t>
      </w:r>
    </w:p>
    <w:sectPr w:rsidR="00D728FA" w:rsidRPr="00D728FA" w:rsidSect="00203F80">
      <w:pgSz w:w="11906" w:h="16838"/>
      <w:pgMar w:top="1418" w:right="991" w:bottom="156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92B29"/>
    <w:multiLevelType w:val="hybridMultilevel"/>
    <w:tmpl w:val="E55A50EE"/>
    <w:lvl w:ilvl="0" w:tplc="EE4441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17FC8"/>
    <w:multiLevelType w:val="hybridMultilevel"/>
    <w:tmpl w:val="6FA815B4"/>
    <w:lvl w:ilvl="0" w:tplc="F5FC76F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13907"/>
    <w:multiLevelType w:val="hybridMultilevel"/>
    <w:tmpl w:val="D64250F4"/>
    <w:lvl w:ilvl="0" w:tplc="5E16CCC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87C60"/>
    <w:multiLevelType w:val="hybridMultilevel"/>
    <w:tmpl w:val="27983DB0"/>
    <w:lvl w:ilvl="0" w:tplc="57DE40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B3DD9"/>
    <w:multiLevelType w:val="hybridMultilevel"/>
    <w:tmpl w:val="6F3A6B6A"/>
    <w:lvl w:ilvl="0" w:tplc="D194B2F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32"/>
    <w:rsid w:val="000013F3"/>
    <w:rsid w:val="0000702C"/>
    <w:rsid w:val="00030CFF"/>
    <w:rsid w:val="000446A8"/>
    <w:rsid w:val="00065E57"/>
    <w:rsid w:val="00083666"/>
    <w:rsid w:val="00090035"/>
    <w:rsid w:val="000C21D9"/>
    <w:rsid w:val="000D0EC4"/>
    <w:rsid w:val="000D581B"/>
    <w:rsid w:val="000E1D75"/>
    <w:rsid w:val="000E25F8"/>
    <w:rsid w:val="000E566B"/>
    <w:rsid w:val="000E5D8F"/>
    <w:rsid w:val="000F0D81"/>
    <w:rsid w:val="00102AFE"/>
    <w:rsid w:val="00114B43"/>
    <w:rsid w:val="00126C2E"/>
    <w:rsid w:val="001310F9"/>
    <w:rsid w:val="00132FCB"/>
    <w:rsid w:val="00137573"/>
    <w:rsid w:val="001556AF"/>
    <w:rsid w:val="00172E80"/>
    <w:rsid w:val="00176A76"/>
    <w:rsid w:val="00191B4A"/>
    <w:rsid w:val="00195387"/>
    <w:rsid w:val="001972E7"/>
    <w:rsid w:val="001B085D"/>
    <w:rsid w:val="001E25C6"/>
    <w:rsid w:val="001E3FAA"/>
    <w:rsid w:val="001F3340"/>
    <w:rsid w:val="00203F80"/>
    <w:rsid w:val="0021220C"/>
    <w:rsid w:val="00216453"/>
    <w:rsid w:val="002246F2"/>
    <w:rsid w:val="00240905"/>
    <w:rsid w:val="0025294B"/>
    <w:rsid w:val="00253D03"/>
    <w:rsid w:val="002A4656"/>
    <w:rsid w:val="002D19F9"/>
    <w:rsid w:val="002D1F10"/>
    <w:rsid w:val="00300DD1"/>
    <w:rsid w:val="00315BA4"/>
    <w:rsid w:val="00327184"/>
    <w:rsid w:val="003278AD"/>
    <w:rsid w:val="00335C08"/>
    <w:rsid w:val="00363BC1"/>
    <w:rsid w:val="003A6F49"/>
    <w:rsid w:val="003B5C7F"/>
    <w:rsid w:val="003B63E4"/>
    <w:rsid w:val="003E0E61"/>
    <w:rsid w:val="003E5C1D"/>
    <w:rsid w:val="00407BBA"/>
    <w:rsid w:val="004135D5"/>
    <w:rsid w:val="00421C3F"/>
    <w:rsid w:val="00430C7B"/>
    <w:rsid w:val="00445F6F"/>
    <w:rsid w:val="004545CA"/>
    <w:rsid w:val="004621EF"/>
    <w:rsid w:val="00462759"/>
    <w:rsid w:val="00490F6E"/>
    <w:rsid w:val="004A45F5"/>
    <w:rsid w:val="004B72C1"/>
    <w:rsid w:val="004C5229"/>
    <w:rsid w:val="004D1EA9"/>
    <w:rsid w:val="004E7959"/>
    <w:rsid w:val="004F113B"/>
    <w:rsid w:val="00500BB9"/>
    <w:rsid w:val="005317C3"/>
    <w:rsid w:val="00542FF7"/>
    <w:rsid w:val="00546FA2"/>
    <w:rsid w:val="005747D6"/>
    <w:rsid w:val="00580E7A"/>
    <w:rsid w:val="00590416"/>
    <w:rsid w:val="00597A03"/>
    <w:rsid w:val="005A415F"/>
    <w:rsid w:val="005B0D84"/>
    <w:rsid w:val="005D2B33"/>
    <w:rsid w:val="005D69CF"/>
    <w:rsid w:val="005F7EF3"/>
    <w:rsid w:val="00605058"/>
    <w:rsid w:val="0061323A"/>
    <w:rsid w:val="00626762"/>
    <w:rsid w:val="00634658"/>
    <w:rsid w:val="0067465C"/>
    <w:rsid w:val="00675DDE"/>
    <w:rsid w:val="006925D6"/>
    <w:rsid w:val="00694F50"/>
    <w:rsid w:val="006A41AE"/>
    <w:rsid w:val="006B7117"/>
    <w:rsid w:val="006D2411"/>
    <w:rsid w:val="00711BE5"/>
    <w:rsid w:val="007240D6"/>
    <w:rsid w:val="007327B2"/>
    <w:rsid w:val="007348B6"/>
    <w:rsid w:val="007376EC"/>
    <w:rsid w:val="00741CC4"/>
    <w:rsid w:val="00761920"/>
    <w:rsid w:val="0079622E"/>
    <w:rsid w:val="007E70F0"/>
    <w:rsid w:val="007E7D1D"/>
    <w:rsid w:val="007E7E99"/>
    <w:rsid w:val="00806D19"/>
    <w:rsid w:val="00817271"/>
    <w:rsid w:val="00821CF1"/>
    <w:rsid w:val="0082511B"/>
    <w:rsid w:val="00835324"/>
    <w:rsid w:val="00862A4A"/>
    <w:rsid w:val="008670FF"/>
    <w:rsid w:val="00875A38"/>
    <w:rsid w:val="008A4E99"/>
    <w:rsid w:val="008B352C"/>
    <w:rsid w:val="008B4946"/>
    <w:rsid w:val="008B7933"/>
    <w:rsid w:val="008C0CB7"/>
    <w:rsid w:val="008D30E3"/>
    <w:rsid w:val="008D3346"/>
    <w:rsid w:val="008D3EBE"/>
    <w:rsid w:val="008E4A81"/>
    <w:rsid w:val="009054F4"/>
    <w:rsid w:val="0090740F"/>
    <w:rsid w:val="00911B3D"/>
    <w:rsid w:val="00915EAF"/>
    <w:rsid w:val="00926936"/>
    <w:rsid w:val="009355EA"/>
    <w:rsid w:val="00942608"/>
    <w:rsid w:val="009451C0"/>
    <w:rsid w:val="009465DA"/>
    <w:rsid w:val="00951481"/>
    <w:rsid w:val="009538E2"/>
    <w:rsid w:val="009549FB"/>
    <w:rsid w:val="00971511"/>
    <w:rsid w:val="00984B4D"/>
    <w:rsid w:val="009A1D68"/>
    <w:rsid w:val="009A5F8F"/>
    <w:rsid w:val="009B1213"/>
    <w:rsid w:val="009C7172"/>
    <w:rsid w:val="009C71A3"/>
    <w:rsid w:val="009E5381"/>
    <w:rsid w:val="00A36CB2"/>
    <w:rsid w:val="00A41546"/>
    <w:rsid w:val="00A5192F"/>
    <w:rsid w:val="00A63C37"/>
    <w:rsid w:val="00A81D8E"/>
    <w:rsid w:val="00A91704"/>
    <w:rsid w:val="00A928D1"/>
    <w:rsid w:val="00A96135"/>
    <w:rsid w:val="00AA142D"/>
    <w:rsid w:val="00B0264B"/>
    <w:rsid w:val="00B06191"/>
    <w:rsid w:val="00B14713"/>
    <w:rsid w:val="00B35EF7"/>
    <w:rsid w:val="00B42B47"/>
    <w:rsid w:val="00B440E4"/>
    <w:rsid w:val="00B53A32"/>
    <w:rsid w:val="00B648D2"/>
    <w:rsid w:val="00B65134"/>
    <w:rsid w:val="00B6651E"/>
    <w:rsid w:val="00B80C7B"/>
    <w:rsid w:val="00B90EF2"/>
    <w:rsid w:val="00B94E18"/>
    <w:rsid w:val="00B94ECA"/>
    <w:rsid w:val="00BE1B20"/>
    <w:rsid w:val="00C11D06"/>
    <w:rsid w:val="00C1764D"/>
    <w:rsid w:val="00C25573"/>
    <w:rsid w:val="00C40F61"/>
    <w:rsid w:val="00C55BDE"/>
    <w:rsid w:val="00C75FA5"/>
    <w:rsid w:val="00CA6A8A"/>
    <w:rsid w:val="00CB32AA"/>
    <w:rsid w:val="00CC0157"/>
    <w:rsid w:val="00CD35E7"/>
    <w:rsid w:val="00CD3DC5"/>
    <w:rsid w:val="00CF0B43"/>
    <w:rsid w:val="00CF760E"/>
    <w:rsid w:val="00D000B4"/>
    <w:rsid w:val="00D159C5"/>
    <w:rsid w:val="00D341D2"/>
    <w:rsid w:val="00D479C3"/>
    <w:rsid w:val="00D51D69"/>
    <w:rsid w:val="00D52E27"/>
    <w:rsid w:val="00D60B32"/>
    <w:rsid w:val="00D65D97"/>
    <w:rsid w:val="00D728FA"/>
    <w:rsid w:val="00D859BB"/>
    <w:rsid w:val="00DB01CA"/>
    <w:rsid w:val="00DB1769"/>
    <w:rsid w:val="00DC1151"/>
    <w:rsid w:val="00DD53F3"/>
    <w:rsid w:val="00DF2CDA"/>
    <w:rsid w:val="00E07231"/>
    <w:rsid w:val="00E34D36"/>
    <w:rsid w:val="00E8364F"/>
    <w:rsid w:val="00E84142"/>
    <w:rsid w:val="00E96988"/>
    <w:rsid w:val="00EA506D"/>
    <w:rsid w:val="00EB5BA8"/>
    <w:rsid w:val="00EB6282"/>
    <w:rsid w:val="00EB66A7"/>
    <w:rsid w:val="00EC1224"/>
    <w:rsid w:val="00EE3C75"/>
    <w:rsid w:val="00F02206"/>
    <w:rsid w:val="00F140D8"/>
    <w:rsid w:val="00F23B0C"/>
    <w:rsid w:val="00F34D1B"/>
    <w:rsid w:val="00F50581"/>
    <w:rsid w:val="00F542FE"/>
    <w:rsid w:val="00F8185E"/>
    <w:rsid w:val="00F97A13"/>
    <w:rsid w:val="00FA5FDF"/>
    <w:rsid w:val="00FC41F6"/>
    <w:rsid w:val="00FC591E"/>
    <w:rsid w:val="00FE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CB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C0CB7"/>
  </w:style>
  <w:style w:type="paragraph" w:styleId="a5">
    <w:name w:val="caption"/>
    <w:basedOn w:val="a"/>
    <w:next w:val="a"/>
    <w:uiPriority w:val="35"/>
    <w:semiHidden/>
    <w:unhideWhenUsed/>
    <w:qFormat/>
    <w:rsid w:val="00CA6A8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D65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CB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C0CB7"/>
  </w:style>
  <w:style w:type="paragraph" w:styleId="a5">
    <w:name w:val="caption"/>
    <w:basedOn w:val="a"/>
    <w:next w:val="a"/>
    <w:uiPriority w:val="35"/>
    <w:semiHidden/>
    <w:unhideWhenUsed/>
    <w:qFormat/>
    <w:rsid w:val="00CA6A8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D65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4002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semp</dc:creator>
  <cp:keywords/>
  <dc:description/>
  <cp:lastModifiedBy>semp</cp:lastModifiedBy>
  <cp:revision>112</cp:revision>
  <cp:lastPrinted>2015-12-14T13:04:00Z</cp:lastPrinted>
  <dcterms:created xsi:type="dcterms:W3CDTF">2015-07-03T06:01:00Z</dcterms:created>
  <dcterms:modified xsi:type="dcterms:W3CDTF">2015-12-14T13:06:00Z</dcterms:modified>
</cp:coreProperties>
</file>