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FC" w:rsidRDefault="00AB70B2">
      <w:pPr>
        <w:pStyle w:val="Standard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СВЕДЕНИЯ</w:t>
      </w:r>
    </w:p>
    <w:p w:rsidR="008B48FC" w:rsidRDefault="00AB70B2">
      <w:pPr>
        <w:pStyle w:val="Standard"/>
        <w:jc w:val="center"/>
      </w:pPr>
      <w:r>
        <w:rPr>
          <w:rFonts w:ascii="Times New Roman" w:hAnsi="Times New Roman" w:cs="Arial"/>
          <w:sz w:val="28"/>
          <w:szCs w:val="28"/>
        </w:rPr>
        <w:t xml:space="preserve">о выполнении основных мероприятий, приоритетных мероприятий, мероприятий программы и об исполнении плана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города Новошахтинска «Доступная среда </w:t>
      </w:r>
      <w:r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граждан, проживающих в городе Новошахтинске»</w:t>
      </w:r>
      <w:r>
        <w:rPr>
          <w:rFonts w:ascii="Times New Roman" w:hAnsi="Times New Roman" w:cs="Arial"/>
          <w:sz w:val="28"/>
          <w:szCs w:val="28"/>
        </w:rPr>
        <w:t xml:space="preserve"> за 6 месяцев 2022 год</w:t>
      </w:r>
    </w:p>
    <w:p w:rsidR="008B48FC" w:rsidRDefault="00AB70B2">
      <w:pPr>
        <w:pStyle w:val="Standard"/>
        <w:autoSpaceDE w:val="0"/>
        <w:jc w:val="right"/>
      </w:pPr>
      <w:r>
        <w:t>тыс. руб.</w:t>
      </w:r>
    </w:p>
    <w:tbl>
      <w:tblPr>
        <w:tblW w:w="15915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1414"/>
        <w:gridCol w:w="1282"/>
        <w:gridCol w:w="851"/>
        <w:gridCol w:w="763"/>
        <w:gridCol w:w="795"/>
        <w:gridCol w:w="855"/>
        <w:gridCol w:w="675"/>
        <w:gridCol w:w="630"/>
        <w:gridCol w:w="735"/>
        <w:gridCol w:w="675"/>
        <w:gridCol w:w="735"/>
        <w:gridCol w:w="690"/>
        <w:gridCol w:w="780"/>
        <w:gridCol w:w="630"/>
        <w:gridCol w:w="675"/>
        <w:gridCol w:w="859"/>
        <w:gridCol w:w="2306"/>
      </w:tblGrid>
      <w:tr w:rsidR="008B48FC" w:rsidTr="008B48FC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приоритетного мероприятия, мероприятия</w:t>
            </w:r>
          </w:p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8B48FC" w:rsidRDefault="008B48F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8B48F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8FC" w:rsidRDefault="008B48F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</w:t>
            </w:r>
          </w:p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8B48FC" w:rsidRDefault="008B48F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(краткое</w:t>
            </w:r>
          </w:p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  <w:tc>
          <w:tcPr>
            <w:tcW w:w="3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 на 2022 год реализации</w:t>
            </w:r>
          </w:p>
        </w:tc>
        <w:tc>
          <w:tcPr>
            <w:tcW w:w="3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неосвоения.</w:t>
            </w:r>
          </w:p>
          <w:p w:rsidR="008B48FC" w:rsidRDefault="00AB70B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последствий нереализации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(реализации не в полном объеме) основных мероприятий и мероприятий</w:t>
            </w:r>
          </w:p>
        </w:tc>
      </w:tr>
      <w:tr w:rsidR="008B48FC" w:rsidTr="008B48F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8B48FC"/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8B48FC"/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8B48F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ind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8B48FC"/>
        </w:tc>
      </w:tr>
    </w:tbl>
    <w:p w:rsidR="008B48FC" w:rsidRDefault="008B48FC">
      <w:pPr>
        <w:pStyle w:val="Standard"/>
        <w:rPr>
          <w:sz w:val="2"/>
          <w:szCs w:val="2"/>
        </w:rPr>
      </w:pPr>
    </w:p>
    <w:tbl>
      <w:tblPr>
        <w:tblW w:w="15930" w:type="dxa"/>
        <w:tblInd w:w="-4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410"/>
        <w:gridCol w:w="1290"/>
        <w:gridCol w:w="840"/>
        <w:gridCol w:w="765"/>
        <w:gridCol w:w="795"/>
        <w:gridCol w:w="855"/>
        <w:gridCol w:w="675"/>
        <w:gridCol w:w="630"/>
        <w:gridCol w:w="735"/>
        <w:gridCol w:w="675"/>
        <w:gridCol w:w="735"/>
        <w:gridCol w:w="690"/>
        <w:gridCol w:w="735"/>
        <w:gridCol w:w="675"/>
        <w:gridCol w:w="675"/>
        <w:gridCol w:w="855"/>
        <w:gridCol w:w="2325"/>
      </w:tblGrid>
      <w:tr w:rsidR="008B48FC" w:rsidTr="008B48F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B48FC" w:rsidTr="008B48F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1 «Адаптация приоритетных объектов социальной, транспортной и инженерной инфраструктуры для беспрепятственного доступа и получения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инвалидами и другими маломобильными группами населения»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210,0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8B48FC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B48FC" w:rsidTr="008B48F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 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 мероприятие. Формирование доступной среды для инвалидов и других мало-мобильных групп граждан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безбарьерной среды для беспрепятственного доступа инвалидов и других маломобильных групп населения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a3"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и услуг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сферах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лидов и других 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групп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карты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и услуг,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нимую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мацию о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и услуг для инв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лидов и других 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групп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ind w:right="-75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проведено социологическое исследование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210,0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8B48FC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B48FC" w:rsidRDefault="008B48F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48FC" w:rsidTr="008B48FC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1.1.1.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Мероприятие.</w:t>
            </w:r>
          </w:p>
          <w:p w:rsidR="008B48FC" w:rsidRDefault="00AB70B2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Адаптация для инвалидов  и других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ломобильных групп насел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приор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тетных объе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 и услуг социальной инфрастру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туры путем дооборудов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новки техн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ческих средств ада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тации (созд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физич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ской и инфо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мационной доступности зданий, ус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ройство сан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тарно- гиги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нических комнат, отде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ка помещений визуальными и тактильн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ми 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ми, установка подъемников, поручней, ограждений, пандусов,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спортивного оборудования, инвентаря, экипировки, а также техн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логическое присоедин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к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трическим сетям для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реключения на резервные источники питания)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безбарьерной среды для беспрепятственного доступа инвалидов и других маломоб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ильных групп населения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a3"/>
              <w:autoSpaceDE w:val="0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щение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орите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объе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инфр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стру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туры техн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 средс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вами адапт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для беспр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пятс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венного доступа и пол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чения услуг инв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лидами и др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гими мал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ными гру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дан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Выполнены работы по строительству запас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входа-выхода с пандусом  для разграничения потока больных рентгеновского отделения МБУЗ «ЦГБ г.Новошахтинска»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8B48FC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FC" w:rsidTr="008B48F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95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№ 2 «Социальная интеграция инвалидов и других маломобильных групп населения в общество»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8FC" w:rsidTr="008B48F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 мероприятие Совершенствование социальной реабилитации инвалидов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</w:t>
            </w:r>
          </w:p>
          <w:p w:rsidR="008B48FC" w:rsidRDefault="00AB70B2">
            <w:pPr>
              <w:pStyle w:val="a3"/>
              <w:autoSpaceDE w:val="0"/>
              <w:snapToGrid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гара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 инв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лидов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УСЗН г.Новошахтинска проведена работа по постановке инвалидов на учет в базу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льготных категорий граждан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  <w:p w:rsidR="008B48FC" w:rsidRDefault="008B48F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B48FC" w:rsidTr="008B48F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Мероприятие Обеспечение инвалидов по зрению и с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заболеваниями опорно-двигательного аппарата техническими средствами реабилитации в соо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тветствии с областным перечнем в рамках индивидуальной программы реабилитации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Обеспечение социальных гарантий</w:t>
            </w:r>
          </w:p>
          <w:p w:rsidR="008B48FC" w:rsidRDefault="00AB70B2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инвалидов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a3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Реал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зация права инв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лидов на обесп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чение техн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ческ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ми средс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вами реаб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лит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49 </w:t>
            </w:r>
            <w:r>
              <w:rPr>
                <w:rFonts w:ascii="Times New Roman" w:hAnsi="Times New Roman"/>
                <w:sz w:val="20"/>
                <w:szCs w:val="20"/>
              </w:rPr>
              <w:t>инвалидов получи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  63 единицы технических средств </w:t>
            </w:r>
            <w:r>
              <w:rPr>
                <w:rFonts w:ascii="Times New Roman" w:hAnsi="Times New Roman"/>
                <w:sz w:val="20"/>
                <w:szCs w:val="20"/>
              </w:rPr>
              <w:t>реабилитации</w:t>
            </w:r>
            <w:bookmarkStart w:id="0" w:name="_GoBack"/>
            <w:bookmarkEnd w:id="0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январь 2022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  <w:p w:rsidR="008B48FC" w:rsidRDefault="008B48F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8B48FC" w:rsidTr="008B48F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  <w:t>210,0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B48FC" w:rsidTr="008B48F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ind w:right="-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8B48FC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МБУЗ «ЦГБ»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 w:rsidR="008B48FC" w:rsidTr="008B48F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ind w:right="-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8B48FC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УСЗН г.</w:t>
            </w:r>
          </w:p>
          <w:p w:rsidR="008B48FC" w:rsidRDefault="00AB70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Новошахтинска.</w:t>
            </w:r>
          </w:p>
          <w:p w:rsidR="008B48FC" w:rsidRDefault="008B48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B48FC" w:rsidRDefault="00AB70B2">
            <w:pPr>
              <w:pStyle w:val="Standard"/>
              <w:autoSpaceDE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8B48FC" w:rsidRDefault="00AB70B2">
      <w:pPr>
        <w:pStyle w:val="ConsPlusNormal"/>
        <w:shd w:val="clear" w:color="auto" w:fill="FFFFFF"/>
        <w:spacing w:line="240" w:lineRule="atLeast"/>
        <w:ind w:firstLine="0"/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8B48FC" w:rsidRDefault="00AB70B2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Зам. начальника УСЗН</w:t>
      </w:r>
    </w:p>
    <w:p w:rsidR="008B48FC" w:rsidRDefault="00AB70B2">
      <w:pPr>
        <w:pStyle w:val="ConsPlusNormal"/>
        <w:spacing w:line="240" w:lineRule="atLeast"/>
        <w:ind w:firstLine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г. Новошахтинска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Н.В. Пустоселова</w:t>
      </w:r>
    </w:p>
    <w:sectPr w:rsidR="008B48FC" w:rsidSect="008B48F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B2" w:rsidRDefault="00AB70B2" w:rsidP="008B48FC">
      <w:r>
        <w:separator/>
      </w:r>
    </w:p>
  </w:endnote>
  <w:endnote w:type="continuationSeparator" w:id="0">
    <w:p w:rsidR="00AB70B2" w:rsidRDefault="00AB70B2" w:rsidP="008B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B2" w:rsidRDefault="00AB70B2" w:rsidP="008B48FC">
      <w:r w:rsidRPr="008B48FC">
        <w:separator/>
      </w:r>
    </w:p>
  </w:footnote>
  <w:footnote w:type="continuationSeparator" w:id="0">
    <w:p w:rsidR="00AB70B2" w:rsidRDefault="00AB70B2" w:rsidP="008B4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8FC"/>
    <w:rsid w:val="004A0E56"/>
    <w:rsid w:val="008B48FC"/>
    <w:rsid w:val="00AB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8F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48FC"/>
    <w:pPr>
      <w:suppressAutoHyphens/>
    </w:pPr>
  </w:style>
  <w:style w:type="paragraph" w:customStyle="1" w:styleId="ConsPlusCell">
    <w:name w:val="ConsPlusCell"/>
    <w:rsid w:val="008B48FC"/>
    <w:pPr>
      <w:suppressAutoHyphens/>
      <w:autoSpaceDE w:val="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a3">
    <w:name w:val="Прижатый влево"/>
    <w:basedOn w:val="Standard"/>
    <w:rsid w:val="008B48FC"/>
    <w:pPr>
      <w:suppressAutoHyphens w:val="0"/>
    </w:pPr>
    <w:rPr>
      <w:rFonts w:ascii="Times New Roman CYR" w:hAnsi="Times New Roman CYR" w:cs="Times New Roman CYR"/>
    </w:rPr>
  </w:style>
  <w:style w:type="paragraph" w:customStyle="1" w:styleId="TableContents">
    <w:name w:val="Table Contents"/>
    <w:basedOn w:val="Standard"/>
    <w:rsid w:val="008B48FC"/>
    <w:pPr>
      <w:suppressLineNumbers/>
    </w:pPr>
  </w:style>
  <w:style w:type="paragraph" w:customStyle="1" w:styleId="TableHeading">
    <w:name w:val="Table Heading"/>
    <w:basedOn w:val="TableContents"/>
    <w:rsid w:val="008B48FC"/>
    <w:pPr>
      <w:jc w:val="center"/>
    </w:pPr>
    <w:rPr>
      <w:b/>
      <w:bCs/>
    </w:rPr>
  </w:style>
  <w:style w:type="paragraph" w:customStyle="1" w:styleId="ConsPlusNonformat">
    <w:name w:val="ConsPlusNonformat"/>
    <w:rsid w:val="008B48FC"/>
    <w:pPr>
      <w:suppressAutoHyphens/>
      <w:autoSpaceDE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customStyle="1" w:styleId="ConsPlusNormal">
    <w:name w:val="ConsPlusNormal"/>
    <w:rsid w:val="008B48FC"/>
    <w:pPr>
      <w:suppressAutoHyphens/>
      <w:autoSpaceDE w:val="0"/>
      <w:ind w:firstLine="720"/>
    </w:pPr>
    <w:rPr>
      <w:rFonts w:ascii="Arial" w:eastAsia="Arial" w:hAnsi="Arial" w:cs="Arial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</Words>
  <Characters>3565</Characters>
  <Application>Microsoft Office Word</Application>
  <DocSecurity>0</DocSecurity>
  <Lines>29</Lines>
  <Paragraphs>8</Paragraphs>
  <ScaleCrop>false</ScaleCrop>
  <Company>HOME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А.К.</dc:creator>
  <cp:lastModifiedBy>IRONMANN (AKA SHAMAN)</cp:lastModifiedBy>
  <cp:revision>2</cp:revision>
  <dcterms:created xsi:type="dcterms:W3CDTF">2022-08-17T11:09:00Z</dcterms:created>
  <dcterms:modified xsi:type="dcterms:W3CDTF">2022-08-17T11:09:00Z</dcterms:modified>
</cp:coreProperties>
</file>