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6" w:rsidRPr="002F643F" w:rsidRDefault="008A42D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290D" w:rsidRPr="002F643F" w:rsidRDefault="0047290D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290D" w:rsidRPr="002F643F" w:rsidRDefault="0047290D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42D6" w:rsidRPr="002F643F" w:rsidRDefault="008A42D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1619" w:rsidRPr="002F643F" w:rsidRDefault="00451619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D76" w:rsidRPr="002F643F" w:rsidRDefault="00DB3D7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D76" w:rsidRPr="002F643F" w:rsidRDefault="00DB3D7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D76" w:rsidRPr="002F643F" w:rsidRDefault="00DB3D7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4A76" w:rsidRPr="002F643F" w:rsidRDefault="00376F30" w:rsidP="00C54935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>Аналитическая записка</w:t>
      </w:r>
    </w:p>
    <w:p w:rsidR="009478D6" w:rsidRPr="002F643F" w:rsidRDefault="009478D6" w:rsidP="00C54935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0A319A" w:rsidRPr="002F643F" w:rsidRDefault="00404A76" w:rsidP="00C54935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2F643F">
        <w:rPr>
          <w:rFonts w:ascii="Times New Roman" w:hAnsi="Times New Roman"/>
          <w:sz w:val="36"/>
          <w:szCs w:val="28"/>
        </w:rPr>
        <w:t xml:space="preserve">«Результаты мониторинга </w:t>
      </w:r>
      <w:r w:rsidR="00C01C5F" w:rsidRPr="002F643F">
        <w:rPr>
          <w:rFonts w:ascii="Times New Roman" w:hAnsi="Times New Roman"/>
          <w:sz w:val="36"/>
          <w:szCs w:val="28"/>
        </w:rPr>
        <w:t xml:space="preserve">состояния </w:t>
      </w:r>
      <w:r w:rsidR="00D42CA7">
        <w:rPr>
          <w:rFonts w:ascii="Times New Roman" w:hAnsi="Times New Roman"/>
          <w:sz w:val="36"/>
          <w:szCs w:val="28"/>
        </w:rPr>
        <w:t xml:space="preserve">и развития </w:t>
      </w:r>
      <w:r w:rsidR="00C01C5F" w:rsidRPr="002F643F">
        <w:rPr>
          <w:rFonts w:ascii="Times New Roman" w:hAnsi="Times New Roman"/>
          <w:sz w:val="36"/>
          <w:szCs w:val="28"/>
        </w:rPr>
        <w:t xml:space="preserve">конкурентной </w:t>
      </w:r>
      <w:r w:rsidRPr="002F643F">
        <w:rPr>
          <w:rFonts w:ascii="Times New Roman" w:hAnsi="Times New Roman"/>
          <w:sz w:val="36"/>
          <w:szCs w:val="28"/>
        </w:rPr>
        <w:t xml:space="preserve">среды </w:t>
      </w:r>
      <w:r w:rsidR="00C01C5F" w:rsidRPr="002F643F">
        <w:rPr>
          <w:rFonts w:ascii="Times New Roman" w:hAnsi="Times New Roman"/>
          <w:sz w:val="36"/>
          <w:szCs w:val="28"/>
        </w:rPr>
        <w:t xml:space="preserve">на </w:t>
      </w:r>
      <w:r w:rsidR="00D42CA7">
        <w:rPr>
          <w:rFonts w:ascii="Times New Roman" w:hAnsi="Times New Roman"/>
          <w:sz w:val="36"/>
          <w:szCs w:val="28"/>
        </w:rPr>
        <w:t>территории</w:t>
      </w:r>
      <w:r w:rsidRPr="002F643F">
        <w:rPr>
          <w:rFonts w:ascii="Times New Roman" w:hAnsi="Times New Roman"/>
          <w:sz w:val="36"/>
          <w:szCs w:val="28"/>
        </w:rPr>
        <w:t xml:space="preserve"> </w:t>
      </w:r>
      <w:r w:rsidR="007B6B6B">
        <w:rPr>
          <w:rFonts w:ascii="Times New Roman" w:hAnsi="Times New Roman"/>
          <w:sz w:val="36"/>
          <w:szCs w:val="28"/>
        </w:rPr>
        <w:t>города Новошахтинска</w:t>
      </w:r>
      <w:r w:rsidRPr="002F643F">
        <w:rPr>
          <w:rFonts w:ascii="Times New Roman" w:hAnsi="Times New Roman"/>
          <w:sz w:val="36"/>
          <w:szCs w:val="28"/>
        </w:rPr>
        <w:t>»</w:t>
      </w:r>
    </w:p>
    <w:p w:rsidR="00451619" w:rsidRPr="002F643F" w:rsidRDefault="00451619" w:rsidP="00C54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D76" w:rsidRPr="002F643F" w:rsidRDefault="00DB3D7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2587" w:rsidRPr="002F643F" w:rsidRDefault="00AF2587" w:rsidP="00C01C5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42AB" w:rsidRDefault="004442AB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42AB" w:rsidRDefault="004442AB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42AB" w:rsidRDefault="004442AB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4935" w:rsidRDefault="00C54935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4935" w:rsidRDefault="00C54935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1619" w:rsidRPr="004442AB" w:rsidRDefault="00567853" w:rsidP="00444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Новошахтинск</w:t>
      </w:r>
    </w:p>
    <w:p w:rsidR="00332D03" w:rsidRPr="00567853" w:rsidRDefault="00EA68E6" w:rsidP="0056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AB">
        <w:rPr>
          <w:rFonts w:ascii="Times New Roman" w:hAnsi="Times New Roman"/>
          <w:sz w:val="28"/>
          <w:szCs w:val="28"/>
        </w:rPr>
        <w:t>201</w:t>
      </w:r>
      <w:r w:rsidR="005B644C">
        <w:rPr>
          <w:rFonts w:ascii="Times New Roman" w:hAnsi="Times New Roman"/>
          <w:sz w:val="28"/>
          <w:szCs w:val="28"/>
        </w:rPr>
        <w:t>8</w:t>
      </w:r>
    </w:p>
    <w:p w:rsidR="000012B6" w:rsidRPr="009726AF" w:rsidRDefault="000012B6" w:rsidP="001E262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59629348"/>
      <w:r w:rsidRPr="009726AF">
        <w:rPr>
          <w:rFonts w:ascii="Times New Roman" w:hAnsi="Times New Roman" w:cs="Times New Roman"/>
          <w:color w:val="auto"/>
        </w:rPr>
        <w:br w:type="page"/>
      </w:r>
    </w:p>
    <w:bookmarkEnd w:id="0"/>
    <w:p w:rsidR="001E262D" w:rsidRPr="009726AF" w:rsidRDefault="001E262D" w:rsidP="0021788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4002C" w:rsidRDefault="00B708B4" w:rsidP="00B708B4">
      <w:pPr>
        <w:pStyle w:val="2"/>
        <w:spacing w:before="0" w:line="235" w:lineRule="auto"/>
        <w:ind w:left="714"/>
        <w:jc w:val="center"/>
        <w:rPr>
          <w:rFonts w:ascii="Times New Roman" w:hAnsi="Times New Roman" w:cs="Times New Roman"/>
          <w:color w:val="auto"/>
          <w:sz w:val="28"/>
        </w:rPr>
      </w:pPr>
      <w:r w:rsidRPr="00B708B4">
        <w:rPr>
          <w:rFonts w:ascii="Times New Roman" w:hAnsi="Times New Roman" w:cs="Times New Roman"/>
          <w:bCs w:val="0"/>
          <w:color w:val="auto"/>
          <w:sz w:val="28"/>
        </w:rPr>
        <w:t>1.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Мониторинг оценки состояния </w:t>
      </w:r>
      <w:r w:rsidR="00A7274F">
        <w:rPr>
          <w:rFonts w:ascii="Times New Roman" w:hAnsi="Times New Roman" w:cs="Times New Roman"/>
          <w:color w:val="auto"/>
          <w:sz w:val="28"/>
        </w:rPr>
        <w:t xml:space="preserve">и развития </w:t>
      </w:r>
      <w:r w:rsidR="00E3610B" w:rsidRPr="009726AF">
        <w:rPr>
          <w:rFonts w:ascii="Times New Roman" w:hAnsi="Times New Roman" w:cs="Times New Roman"/>
          <w:color w:val="auto"/>
          <w:sz w:val="28"/>
        </w:rPr>
        <w:t>конкурентной среды субъектами предпринимательской деятельности</w:t>
      </w:r>
      <w:r w:rsidR="00D42CA7">
        <w:rPr>
          <w:rFonts w:ascii="Times New Roman" w:hAnsi="Times New Roman" w:cs="Times New Roman"/>
          <w:color w:val="auto"/>
          <w:sz w:val="28"/>
        </w:rPr>
        <w:t>,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 </w:t>
      </w:r>
      <w:r w:rsidR="00D42CA7" w:rsidRPr="00D42CA7">
        <w:rPr>
          <w:rFonts w:ascii="Times New Roman" w:hAnsi="Times New Roman" w:cs="Times New Roman"/>
          <w:color w:val="auto"/>
          <w:sz w:val="28"/>
        </w:rPr>
        <w:t>включая мониторинг наличия (отсутствия) административных барьеров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 </w:t>
      </w:r>
      <w:r w:rsidR="007B6B6B">
        <w:rPr>
          <w:rFonts w:ascii="Times New Roman" w:hAnsi="Times New Roman" w:cs="Times New Roman"/>
          <w:color w:val="auto"/>
          <w:sz w:val="28"/>
        </w:rPr>
        <w:t>города Новошахтинска</w:t>
      </w:r>
      <w:r w:rsidR="00E3610B" w:rsidRPr="009726AF">
        <w:rPr>
          <w:rFonts w:ascii="Times New Roman" w:hAnsi="Times New Roman" w:cs="Times New Roman"/>
          <w:color w:val="auto"/>
          <w:sz w:val="28"/>
        </w:rPr>
        <w:t>, деятельности по содействию развити</w:t>
      </w:r>
      <w:r w:rsidR="00A7274F">
        <w:rPr>
          <w:rFonts w:ascii="Times New Roman" w:hAnsi="Times New Roman" w:cs="Times New Roman"/>
          <w:color w:val="auto"/>
          <w:sz w:val="28"/>
        </w:rPr>
        <w:t>ю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 конкуренции и оценки удовлетворенности субъект</w:t>
      </w:r>
      <w:r w:rsidR="00A7274F">
        <w:rPr>
          <w:rFonts w:ascii="Times New Roman" w:hAnsi="Times New Roman" w:cs="Times New Roman"/>
          <w:color w:val="auto"/>
          <w:sz w:val="28"/>
        </w:rPr>
        <w:t>ов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 предпринимательской деятельности деятельностью </w:t>
      </w:r>
      <w:r w:rsidR="00E3610B" w:rsidRPr="009B5CE0">
        <w:rPr>
          <w:rFonts w:ascii="Times New Roman" w:hAnsi="Times New Roman" w:cs="Times New Roman"/>
          <w:color w:val="auto"/>
          <w:sz w:val="28"/>
        </w:rPr>
        <w:t>субъектов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 естественных монополий </w:t>
      </w:r>
      <w:r w:rsidR="00E3610B" w:rsidRPr="007B6B6B">
        <w:rPr>
          <w:rFonts w:ascii="Times New Roman" w:hAnsi="Times New Roman" w:cs="Times New Roman"/>
          <w:color w:val="auto"/>
          <w:sz w:val="28"/>
        </w:rPr>
        <w:t xml:space="preserve">на территории </w:t>
      </w:r>
      <w:r w:rsidR="007B6B6B" w:rsidRPr="007B6B6B">
        <w:rPr>
          <w:rFonts w:ascii="Times New Roman" w:hAnsi="Times New Roman" w:cs="Times New Roman"/>
          <w:color w:val="auto"/>
          <w:sz w:val="28"/>
        </w:rPr>
        <w:t>города Новошахтинска</w:t>
      </w:r>
    </w:p>
    <w:p w:rsidR="00772590" w:rsidRDefault="00772590" w:rsidP="00772590"/>
    <w:p w:rsidR="00B708B4" w:rsidRPr="00B708B4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B4">
        <w:rPr>
          <w:rFonts w:ascii="Times New Roman" w:hAnsi="Times New Roman" w:cs="Times New Roman"/>
          <w:color w:val="000000"/>
          <w:sz w:val="28"/>
          <w:szCs w:val="28"/>
        </w:rPr>
        <w:t>В опросе приняли участие 6</w:t>
      </w:r>
      <w:r w:rsidR="005B64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субъект предпринимательской деятельности, </w:t>
      </w:r>
      <w:proofErr w:type="gramStart"/>
      <w:r w:rsidRPr="00B708B4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свою деятельность на территории города Новошахтинска.</w:t>
      </w:r>
    </w:p>
    <w:p w:rsidR="002F22F3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08B4">
        <w:rPr>
          <w:rFonts w:ascii="Times New Roman" w:hAnsi="Times New Roman" w:cs="Times New Roman"/>
          <w:color w:val="000000"/>
          <w:sz w:val="28"/>
          <w:szCs w:val="28"/>
        </w:rPr>
        <w:t>Анализ  результатов  показывает,  что  наибольшая  часть  респондентов  осуществляет свою деятельность в сфере т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орговли (оптовая и розничная) – 73,8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0AA" w:rsidRPr="00E770AA">
        <w:rPr>
          <w:rFonts w:ascii="Times New Roman" w:hAnsi="Times New Roman" w:cs="Times New Roman"/>
          <w:color w:val="000000"/>
          <w:sz w:val="28"/>
          <w:szCs w:val="28"/>
        </w:rPr>
        <w:t>Равные доли в опросе заняли респонденты из отраслей «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770AA" w:rsidRPr="00E770AA">
        <w:rPr>
          <w:rFonts w:ascii="Times New Roman" w:hAnsi="Times New Roman" w:cs="Times New Roman"/>
          <w:color w:val="000000"/>
          <w:sz w:val="28"/>
          <w:szCs w:val="28"/>
        </w:rPr>
        <w:t>еталлургическое производство и производство готовых металлических изделий»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770AA" w:rsidRPr="00E770A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770AA" w:rsidRPr="00E770AA">
        <w:rPr>
          <w:rFonts w:ascii="Times New Roman" w:hAnsi="Times New Roman" w:cs="Times New Roman"/>
          <w:color w:val="000000"/>
          <w:sz w:val="28"/>
          <w:szCs w:val="28"/>
        </w:rPr>
        <w:t>екстильное и швейное производство» (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4,9</w:t>
      </w:r>
      <w:r w:rsidR="00E770AA" w:rsidRPr="00E770A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8D12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E770AA" w:rsidRDefault="008D122D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3,1</w:t>
      </w:r>
      <w:r w:rsidRPr="00E770A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осуществляет деятельность в сфере 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«производство пищевых продуктов» и «предоставление прочих 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услуг»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8B4" w:rsidRPr="00B708B4" w:rsidRDefault="00E770AA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55,7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>%  отметили,  что осуществляют  деятельность  более  5  лет (в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/>
          <w:sz w:val="28"/>
          <w:szCs w:val="28"/>
        </w:rPr>
        <w:t>45,2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%).  Вторая  по  численности  группа респондентов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29,5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  работает в бизнесе от 3 до 5 лет (в 2016 году – </w:t>
      </w:r>
      <w:r>
        <w:rPr>
          <w:rFonts w:ascii="Times New Roman" w:hAnsi="Times New Roman" w:cs="Times New Roman"/>
          <w:color w:val="000000"/>
          <w:sz w:val="28"/>
          <w:szCs w:val="28"/>
        </w:rPr>
        <w:t>24,2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%); </w:t>
      </w:r>
      <w:r>
        <w:rPr>
          <w:rFonts w:ascii="Times New Roman" w:hAnsi="Times New Roman" w:cs="Times New Roman"/>
          <w:color w:val="000000"/>
          <w:sz w:val="28"/>
          <w:szCs w:val="28"/>
        </w:rPr>
        <w:t>8,2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 - от 1 до 3 лет. Менее года работают </w:t>
      </w:r>
      <w:r>
        <w:rPr>
          <w:rFonts w:ascii="Times New Roman" w:hAnsi="Times New Roman" w:cs="Times New Roman"/>
          <w:color w:val="000000"/>
          <w:sz w:val="28"/>
          <w:szCs w:val="28"/>
        </w:rPr>
        <w:t>6,6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>% респондентов (в 2016 году – 8,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r w:rsidR="00A82590">
        <w:rPr>
          <w:rFonts w:ascii="Times New Roman" w:hAnsi="Times New Roman" w:cs="Times New Roman"/>
          <w:color w:val="000000"/>
          <w:sz w:val="28"/>
          <w:szCs w:val="28"/>
        </w:rPr>
        <w:t>Таким образом, основная часть респондентов имеют достаточный опыт в ведении бизнеса и могут достаточно объективно оценить уровень конкуренции в городе.</w:t>
      </w:r>
    </w:p>
    <w:p w:rsidR="00B708B4" w:rsidRPr="00B708B4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B4">
        <w:rPr>
          <w:rFonts w:ascii="Times New Roman" w:hAnsi="Times New Roman" w:cs="Times New Roman"/>
          <w:color w:val="000000"/>
          <w:sz w:val="28"/>
          <w:szCs w:val="28"/>
        </w:rPr>
        <w:t>Основную часть респондентов в 201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представляют предприятия с числом работающих до 15 человек (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proofErr w:type="gramStart"/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респондентов с численностью штатных сотрудников от 16 до 100 человек составило 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%; от 101 до 250 – 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%. Среди опрошенных отсутствуют организации с численностью от 251 до 1000 человек и выше.  </w:t>
      </w:r>
      <w:proofErr w:type="gramEnd"/>
    </w:p>
    <w:p w:rsidR="004B18BB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8B4">
        <w:rPr>
          <w:rFonts w:ascii="Times New Roman" w:hAnsi="Times New Roman" w:cs="Times New Roman"/>
          <w:bCs/>
          <w:sz w:val="28"/>
          <w:szCs w:val="28"/>
        </w:rPr>
        <w:t>Преимущественное большинство респондентов (</w:t>
      </w:r>
      <w:r w:rsidR="008775F9">
        <w:rPr>
          <w:rFonts w:ascii="Times New Roman" w:hAnsi="Times New Roman" w:cs="Times New Roman"/>
          <w:bCs/>
          <w:sz w:val="28"/>
          <w:szCs w:val="28"/>
        </w:rPr>
        <w:t>78,7</w:t>
      </w:r>
      <w:r w:rsidRPr="00B708B4">
        <w:rPr>
          <w:rFonts w:ascii="Times New Roman" w:hAnsi="Times New Roman" w:cs="Times New Roman"/>
          <w:bCs/>
          <w:sz w:val="28"/>
          <w:szCs w:val="28"/>
        </w:rPr>
        <w:t xml:space="preserve">%) являются собственниками бизнеса. Руководители высшего звена составили </w:t>
      </w:r>
      <w:r w:rsidR="008775F9">
        <w:rPr>
          <w:rFonts w:ascii="Times New Roman" w:hAnsi="Times New Roman" w:cs="Times New Roman"/>
          <w:bCs/>
          <w:sz w:val="28"/>
          <w:szCs w:val="28"/>
        </w:rPr>
        <w:t>14,8</w:t>
      </w:r>
      <w:r w:rsidRPr="00B708B4">
        <w:rPr>
          <w:rFonts w:ascii="Times New Roman" w:hAnsi="Times New Roman" w:cs="Times New Roman"/>
          <w:bCs/>
          <w:sz w:val="28"/>
          <w:szCs w:val="28"/>
        </w:rPr>
        <w:t xml:space="preserve">%. На </w:t>
      </w:r>
      <w:r w:rsidR="004B18BB">
        <w:rPr>
          <w:rFonts w:ascii="Times New Roman" w:hAnsi="Times New Roman" w:cs="Times New Roman"/>
          <w:bCs/>
          <w:sz w:val="28"/>
          <w:szCs w:val="28"/>
        </w:rPr>
        <w:t>руководителей среднего звена пришлось 6,5%.</w:t>
      </w:r>
      <w:r w:rsidR="004B18BB" w:rsidRPr="004B1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8BB" w:rsidRPr="00B708B4">
        <w:rPr>
          <w:rFonts w:ascii="Times New Roman" w:hAnsi="Times New Roman" w:cs="Times New Roman"/>
          <w:bCs/>
          <w:sz w:val="28"/>
          <w:szCs w:val="28"/>
        </w:rPr>
        <w:t>Годом ранее в опросе принимали участие также в большей мере собственники бизнеса (</w:t>
      </w:r>
      <w:r w:rsidR="004B18BB">
        <w:rPr>
          <w:rFonts w:ascii="Times New Roman" w:hAnsi="Times New Roman" w:cs="Times New Roman"/>
          <w:bCs/>
          <w:sz w:val="28"/>
          <w:szCs w:val="28"/>
        </w:rPr>
        <w:t>62,9</w:t>
      </w:r>
      <w:r w:rsidR="004B18BB" w:rsidRPr="00B708B4">
        <w:rPr>
          <w:rFonts w:ascii="Times New Roman" w:hAnsi="Times New Roman" w:cs="Times New Roman"/>
          <w:bCs/>
          <w:sz w:val="28"/>
          <w:szCs w:val="28"/>
        </w:rPr>
        <w:t xml:space="preserve">%), руководители высшего звена составили </w:t>
      </w:r>
      <w:r w:rsidR="004B18BB">
        <w:rPr>
          <w:rFonts w:ascii="Times New Roman" w:hAnsi="Times New Roman" w:cs="Times New Roman"/>
          <w:bCs/>
          <w:sz w:val="28"/>
          <w:szCs w:val="28"/>
        </w:rPr>
        <w:t>17,7</w:t>
      </w:r>
      <w:r w:rsidR="004B18BB" w:rsidRPr="00B708B4">
        <w:rPr>
          <w:rFonts w:ascii="Times New Roman" w:hAnsi="Times New Roman" w:cs="Times New Roman"/>
          <w:bCs/>
          <w:sz w:val="28"/>
          <w:szCs w:val="28"/>
        </w:rPr>
        <w:t>%</w:t>
      </w:r>
      <w:r w:rsidR="004B18BB">
        <w:rPr>
          <w:rFonts w:ascii="Times New Roman" w:hAnsi="Times New Roman" w:cs="Times New Roman"/>
          <w:bCs/>
          <w:sz w:val="28"/>
          <w:szCs w:val="28"/>
        </w:rPr>
        <w:t>, на не руководящих сотрудников приходилось 6,5%.</w:t>
      </w:r>
    </w:p>
    <w:p w:rsidR="00B708B4" w:rsidRPr="00B708B4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По величине годового оборота бизнеса ответы респондентов распределились следующим образом: до 120 миллионов рублей (</w:t>
      </w:r>
      <w:proofErr w:type="spell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микропредприятие</w:t>
      </w:r>
      <w:proofErr w:type="spell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="00E7364D">
        <w:rPr>
          <w:rFonts w:ascii="Times New Roman" w:hAnsi="Times New Roman" w:cs="Times New Roman"/>
          <w:color w:val="000000" w:themeColor="text1"/>
          <w:sz w:val="28"/>
          <w:szCs w:val="28"/>
        </w:rPr>
        <w:t>75,4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от 120 до 800 миллионов рублей (малое предприятие) – </w:t>
      </w:r>
      <w:r w:rsidR="00E7364D">
        <w:rPr>
          <w:rFonts w:ascii="Times New Roman" w:hAnsi="Times New Roman" w:cs="Times New Roman"/>
          <w:color w:val="000000" w:themeColor="text1"/>
          <w:sz w:val="28"/>
          <w:szCs w:val="28"/>
        </w:rPr>
        <w:t>21,3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от 800 до 2000 миллионов рублей (среднее предприятие) –  также </w:t>
      </w:r>
      <w:r w:rsidR="00E7364D"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7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7364D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Среди опрошенных отсутствуют организации с </w:t>
      </w:r>
      <w:r w:rsidR="00E7364D">
        <w:rPr>
          <w:rFonts w:ascii="Times New Roman" w:hAnsi="Times New Roman" w:cs="Times New Roman"/>
          <w:color w:val="000000"/>
          <w:sz w:val="28"/>
          <w:szCs w:val="28"/>
        </w:rPr>
        <w:t>годовым оборотом</w:t>
      </w:r>
      <w:r w:rsidR="00E7364D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64D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миллиардов рублей. </w:t>
      </w:r>
    </w:p>
    <w:p w:rsidR="003163B9" w:rsidRPr="00B708B4" w:rsidRDefault="003163B9" w:rsidP="0031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71">
        <w:rPr>
          <w:rFonts w:ascii="Times New Roman" w:hAnsi="Times New Roman" w:cs="Times New Roman"/>
          <w:bCs/>
          <w:sz w:val="28"/>
          <w:szCs w:val="28"/>
        </w:rPr>
        <w:t>Можно сделать вывод о том, что из всех представителей бизнеса, принявших участие в опросе 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76E71">
        <w:rPr>
          <w:rFonts w:ascii="Times New Roman" w:hAnsi="Times New Roman" w:cs="Times New Roman"/>
          <w:bCs/>
          <w:sz w:val="28"/>
          <w:szCs w:val="28"/>
        </w:rPr>
        <w:t xml:space="preserve"> году, превалируют </w:t>
      </w:r>
      <w:proofErr w:type="spellStart"/>
      <w:r w:rsidRPr="00476E71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476E71">
        <w:rPr>
          <w:rFonts w:ascii="Times New Roman" w:hAnsi="Times New Roman" w:cs="Times New Roman"/>
          <w:bCs/>
          <w:sz w:val="28"/>
          <w:szCs w:val="28"/>
        </w:rPr>
        <w:t xml:space="preserve"> с численностью сотрудников до 15 человек и величиной годового оборота не более 120 млн. рублей.</w:t>
      </w:r>
    </w:p>
    <w:p w:rsidR="000B6712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708B4">
        <w:rPr>
          <w:rFonts w:ascii="Times New Roman" w:hAnsi="Times New Roman" w:cs="Times New Roman"/>
          <w:bCs/>
          <w:sz w:val="28"/>
          <w:szCs w:val="28"/>
        </w:rPr>
        <w:t>Больше половины респондентов (</w:t>
      </w:r>
      <w:r w:rsidR="000B6712">
        <w:rPr>
          <w:rFonts w:ascii="Times New Roman" w:hAnsi="Times New Roman" w:cs="Times New Roman"/>
          <w:bCs/>
          <w:sz w:val="28"/>
          <w:szCs w:val="28"/>
        </w:rPr>
        <w:t>54,1</w:t>
      </w:r>
      <w:r w:rsidRPr="00B708B4">
        <w:rPr>
          <w:rFonts w:ascii="Times New Roman" w:hAnsi="Times New Roman" w:cs="Times New Roman"/>
          <w:bCs/>
          <w:sz w:val="28"/>
          <w:szCs w:val="28"/>
        </w:rPr>
        <w:t> %)</w:t>
      </w:r>
      <w:r w:rsidRPr="00B708B4">
        <w:rPr>
          <w:rFonts w:ascii="Times New Roman" w:hAnsi="Times New Roman" w:cs="Times New Roman"/>
          <w:sz w:val="28"/>
          <w:szCs w:val="28"/>
        </w:rPr>
        <w:t xml:space="preserve"> осуществляют торговлю или дистрибуцию товаров и услуг, произведенных другими компаниями                        (в 201</w:t>
      </w:r>
      <w:r w:rsidR="000B6712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6712">
        <w:rPr>
          <w:rFonts w:ascii="Times New Roman" w:hAnsi="Times New Roman" w:cs="Times New Roman"/>
          <w:sz w:val="28"/>
          <w:szCs w:val="28"/>
        </w:rPr>
        <w:t>53,2</w:t>
      </w:r>
      <w:r w:rsidRPr="00B708B4">
        <w:rPr>
          <w:rFonts w:ascii="Times New Roman" w:hAnsi="Times New Roman" w:cs="Times New Roman"/>
          <w:sz w:val="28"/>
          <w:szCs w:val="28"/>
        </w:rPr>
        <w:t>%)</w:t>
      </w:r>
      <w:r w:rsidR="000B6712">
        <w:rPr>
          <w:rFonts w:ascii="Times New Roman" w:hAnsi="Times New Roman" w:cs="Times New Roman"/>
          <w:sz w:val="28"/>
          <w:szCs w:val="28"/>
        </w:rPr>
        <w:t xml:space="preserve">; </w:t>
      </w:r>
      <w:r w:rsidRPr="00B708B4">
        <w:rPr>
          <w:rFonts w:ascii="Times New Roman" w:hAnsi="Times New Roman" w:cs="Times New Roman"/>
          <w:sz w:val="28"/>
          <w:szCs w:val="28"/>
        </w:rPr>
        <w:t xml:space="preserve"> </w:t>
      </w:r>
      <w:r w:rsidR="000B6712" w:rsidRPr="00B708B4">
        <w:rPr>
          <w:rFonts w:ascii="Times New Roman" w:hAnsi="Times New Roman" w:cs="Times New Roman"/>
          <w:sz w:val="28"/>
          <w:szCs w:val="28"/>
        </w:rPr>
        <w:t xml:space="preserve">производят конечную продукцию </w:t>
      </w:r>
      <w:r w:rsidR="000B6712">
        <w:rPr>
          <w:rFonts w:ascii="Times New Roman" w:hAnsi="Times New Roman" w:cs="Times New Roman"/>
          <w:sz w:val="28"/>
          <w:szCs w:val="28"/>
        </w:rPr>
        <w:t xml:space="preserve">24,6% участников опроса, </w:t>
      </w:r>
      <w:r w:rsidR="000B6712" w:rsidRPr="00B708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сферу услуг </w:t>
      </w:r>
      <w:r w:rsidR="000B6712">
        <w:rPr>
          <w:rFonts w:ascii="Times New Roman" w:hAnsi="Times New Roman" w:cs="Times New Roman"/>
          <w:bCs/>
          <w:sz w:val="28"/>
          <w:szCs w:val="28"/>
        </w:rPr>
        <w:t xml:space="preserve">представляют 14,8% респондентов. </w:t>
      </w:r>
      <w:r w:rsidR="000B6712">
        <w:rPr>
          <w:rFonts w:ascii="Times New Roman" w:hAnsi="Times New Roman" w:cs="Times New Roman"/>
          <w:sz w:val="28"/>
          <w:szCs w:val="28"/>
        </w:rPr>
        <w:t>Р</w:t>
      </w:r>
      <w:r w:rsidR="000B6712" w:rsidRPr="00B708B4">
        <w:rPr>
          <w:rFonts w:ascii="Times New Roman" w:hAnsi="Times New Roman" w:cs="Times New Roman"/>
          <w:sz w:val="28"/>
          <w:szCs w:val="28"/>
        </w:rPr>
        <w:t>еспонденты, которые производят сырье или материалы для дальнейшей переработки и компоненты для производства конечной продукции</w:t>
      </w:r>
      <w:r w:rsidR="000B6712">
        <w:rPr>
          <w:rFonts w:ascii="Times New Roman" w:hAnsi="Times New Roman" w:cs="Times New Roman"/>
          <w:sz w:val="28"/>
          <w:szCs w:val="28"/>
        </w:rPr>
        <w:t xml:space="preserve">, составляют 6,5% от общего количества опрошенных предпринимателей. </w:t>
      </w:r>
      <w:r w:rsidR="000B6712" w:rsidRPr="00B7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B4" w:rsidRPr="00230548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Опрос респондентов о географических рынках, представляемых бизнесом, показал, что основным рынком сбыта продукции (товаров, работ, услуг) является </w:t>
      </w:r>
      <w:r w:rsidR="00230548" w:rsidRPr="00B708B4">
        <w:rPr>
          <w:rFonts w:ascii="Times New Roman" w:hAnsi="Times New Roman" w:cs="Times New Roman"/>
          <w:sz w:val="28"/>
          <w:szCs w:val="28"/>
        </w:rPr>
        <w:t>локальный рынок</w:t>
      </w:r>
      <w:r w:rsidR="00230548">
        <w:rPr>
          <w:rFonts w:ascii="Times New Roman" w:hAnsi="Times New Roman" w:cs="Times New Roman"/>
          <w:sz w:val="28"/>
          <w:szCs w:val="28"/>
        </w:rPr>
        <w:t xml:space="preserve"> (64%), равнозначные доли (18%) занимают рынки Ростовской области и рынки нескольких субъектов РФ. </w:t>
      </w:r>
      <w:r w:rsidR="00230548" w:rsidRPr="00B708B4">
        <w:rPr>
          <w:rFonts w:ascii="Times New Roman" w:hAnsi="Times New Roman" w:cs="Times New Roman"/>
          <w:color w:val="000000"/>
          <w:sz w:val="28"/>
          <w:szCs w:val="28"/>
        </w:rPr>
        <w:t>Среди опрошенных отсутствуют организац</w:t>
      </w:r>
      <w:r w:rsidR="002305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0548" w:rsidRPr="00B708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0548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представляющие свою продукцию на рынки 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зарубежных стран.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08B4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состояния и развития конкурентной среды</w:t>
      </w:r>
    </w:p>
    <w:p w:rsidR="004F142D" w:rsidRDefault="004F142D" w:rsidP="004F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Важным фактором функционирования бизнеса является возрастание количества конкурентов у субъектов предпринимательской деятельности на основном рынке. Так, на рост числа конкурентов указали 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% опрошенных, а именно: увеличение количества конкурентов в пределах 1-3 предпринимателей отмечено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% респондентами; на 4 и более конкурентов –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% представителями бизнеса (в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году рост конкурентов на рынке отмечался </w:t>
      </w:r>
      <w:r>
        <w:rPr>
          <w:rFonts w:ascii="Times New Roman" w:eastAsia="Times New Roman" w:hAnsi="Times New Roman" w:cs="Times New Roman"/>
          <w:sz w:val="28"/>
          <w:szCs w:val="28"/>
        </w:rPr>
        <w:t>32,3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% респондентов). Сокращение числа конкурентов в целом по итогам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года отметили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% респондентов (в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году сокращение конкурентов отмечали </w:t>
      </w:r>
      <w:r>
        <w:rPr>
          <w:rFonts w:ascii="Times New Roman" w:eastAsia="Times New Roman" w:hAnsi="Times New Roman" w:cs="Times New Roman"/>
          <w:sz w:val="28"/>
          <w:szCs w:val="28"/>
        </w:rPr>
        <w:t>11,3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% респондентов). </w:t>
      </w:r>
    </w:p>
    <w:p w:rsidR="006C338F" w:rsidRDefault="006C338F" w:rsidP="004F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C6FCE9" wp14:editId="6BE13D99">
            <wp:simplePos x="0" y="0"/>
            <wp:positionH relativeFrom="column">
              <wp:posOffset>194310</wp:posOffset>
            </wp:positionH>
            <wp:positionV relativeFrom="paragraph">
              <wp:posOffset>43815</wp:posOffset>
            </wp:positionV>
            <wp:extent cx="5963285" cy="2679065"/>
            <wp:effectExtent l="0" t="0" r="0" b="6985"/>
            <wp:wrapThrough wrapText="bothSides">
              <wp:wrapPolygon edited="0">
                <wp:start x="0" y="0"/>
                <wp:lineTo x="0" y="21503"/>
                <wp:lineTo x="21529" y="21503"/>
                <wp:lineTo x="2152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" t="1978" r="1564" b="2825"/>
                    <a:stretch/>
                  </pic:blipFill>
                  <pic:spPr bwMode="auto">
                    <a:xfrm>
                      <a:off x="0" y="0"/>
                      <a:ext cx="596328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90" w:rsidRDefault="00783071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B4">
        <w:rPr>
          <w:rFonts w:ascii="Times New Roman" w:eastAsia="Times New Roman" w:hAnsi="Times New Roman" w:cs="Times New Roman"/>
          <w:sz w:val="28"/>
          <w:szCs w:val="28"/>
        </w:rPr>
        <w:t>Высокая конкуренция на рынках товаров, работ и услуг должна стимулировать бизнес принимать меры по повышению конкурентоспособности продукции, использовать инновационные подходы, обеспечивающие повышение его эффективности.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B4">
        <w:rPr>
          <w:rFonts w:ascii="Times New Roman" w:eastAsia="Times New Roman" w:hAnsi="Times New Roman" w:cs="Times New Roman"/>
          <w:sz w:val="28"/>
          <w:szCs w:val="28"/>
        </w:rPr>
        <w:t>В этой связи для оценки состояния конкуренции респондентов также попросили выбрать утверждение, наиболее точно характеризующее условия ведения бизнеса, а именно, как часто требуется реализация мер по повышению конкурентоспособности продукции (товаров, работ, услуг).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B4">
        <w:rPr>
          <w:rFonts w:ascii="Times New Roman" w:eastAsia="Times New Roman" w:hAnsi="Times New Roman" w:cs="Times New Roman"/>
          <w:sz w:val="28"/>
          <w:szCs w:val="28"/>
        </w:rPr>
        <w:t>По итогам мониторинга 201</w:t>
      </w:r>
      <w:r w:rsidR="00A5364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12216">
        <w:rPr>
          <w:rFonts w:ascii="Times New Roman" w:eastAsia="Times New Roman" w:hAnsi="Times New Roman" w:cs="Times New Roman"/>
          <w:sz w:val="28"/>
          <w:szCs w:val="28"/>
        </w:rPr>
        <w:t>67,2%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отметили, что ведут бизнес в условиях </w:t>
      </w:r>
      <w:r w:rsidR="00312216">
        <w:rPr>
          <w:rFonts w:ascii="Times New Roman" w:eastAsia="Times New Roman" w:hAnsi="Times New Roman" w:cs="Times New Roman"/>
          <w:sz w:val="28"/>
          <w:szCs w:val="28"/>
        </w:rPr>
        <w:t xml:space="preserve">высокой и 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очень высокой конкуренции.</w:t>
      </w:r>
    </w:p>
    <w:p w:rsidR="00AF0407" w:rsidRDefault="00AF0407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5"/>
        <w:tblW w:w="10031" w:type="dxa"/>
        <w:tblLook w:val="04A0" w:firstRow="1" w:lastRow="0" w:firstColumn="1" w:lastColumn="0" w:noHBand="0" w:noVBand="1"/>
      </w:tblPr>
      <w:tblGrid>
        <w:gridCol w:w="7479"/>
        <w:gridCol w:w="1276"/>
        <w:gridCol w:w="1276"/>
      </w:tblGrid>
      <w:tr w:rsidR="00B708B4" w:rsidRPr="00B708B4" w:rsidTr="005B644C">
        <w:tc>
          <w:tcPr>
            <w:tcW w:w="7479" w:type="dxa"/>
          </w:tcPr>
          <w:p w:rsidR="00B708B4" w:rsidRPr="00B708B4" w:rsidRDefault="00B708B4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Для сохранения рыночной позиции нашего бизнеса:</w:t>
            </w:r>
          </w:p>
        </w:tc>
        <w:tc>
          <w:tcPr>
            <w:tcW w:w="1276" w:type="dxa"/>
          </w:tcPr>
          <w:p w:rsidR="00B708B4" w:rsidRPr="00B708B4" w:rsidRDefault="00B708B4" w:rsidP="00E13A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201</w:t>
            </w:r>
            <w:r w:rsidR="00E13AF9">
              <w:rPr>
                <w:rFonts w:ascii="Times New Roman" w:eastAsia="Times New Roman" w:hAnsi="Times New Roman" w:cs="Times New Roman"/>
              </w:rPr>
              <w:t>7</w:t>
            </w:r>
            <w:r w:rsidRPr="00B708B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708B4" w:rsidRPr="00B708B4" w:rsidRDefault="00B708B4" w:rsidP="00E13A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201</w:t>
            </w:r>
            <w:r w:rsidR="00E13AF9">
              <w:rPr>
                <w:rFonts w:ascii="Times New Roman" w:eastAsia="Times New Roman" w:hAnsi="Times New Roman" w:cs="Times New Roman"/>
              </w:rPr>
              <w:t>8</w:t>
            </w:r>
            <w:r w:rsidRPr="00B708B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312216" w:rsidRPr="00B708B4" w:rsidTr="005B644C">
        <w:tc>
          <w:tcPr>
            <w:tcW w:w="7479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16,1%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  <w:r w:rsidRPr="00B708B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12216" w:rsidRPr="00B708B4" w:rsidTr="005B644C">
        <w:tc>
          <w:tcPr>
            <w:tcW w:w="7479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необходимо постоянно (один 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22,6%</w:t>
            </w:r>
          </w:p>
        </w:tc>
        <w:tc>
          <w:tcPr>
            <w:tcW w:w="1276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31,1</w:t>
            </w:r>
            <w:r w:rsidRPr="00B708B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12216" w:rsidRPr="00B708B4" w:rsidTr="005B644C">
        <w:tc>
          <w:tcPr>
            <w:tcW w:w="7479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22,6%</w:t>
            </w:r>
          </w:p>
        </w:tc>
        <w:tc>
          <w:tcPr>
            <w:tcW w:w="1276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26,2</w:t>
            </w:r>
            <w:r w:rsidRPr="00B708B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12216" w:rsidRPr="00B708B4" w:rsidTr="005B644C">
        <w:tc>
          <w:tcPr>
            <w:tcW w:w="7479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8,1%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  <w:r w:rsidRPr="00B708B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12216" w:rsidRPr="00B708B4" w:rsidTr="005B644C">
        <w:tc>
          <w:tcPr>
            <w:tcW w:w="7479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12,9%</w:t>
            </w:r>
          </w:p>
        </w:tc>
        <w:tc>
          <w:tcPr>
            <w:tcW w:w="1276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  <w:r w:rsidRPr="00B708B4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08B4">
        <w:rPr>
          <w:rFonts w:ascii="Times New Roman" w:hAnsi="Times New Roman"/>
          <w:sz w:val="28"/>
          <w:szCs w:val="28"/>
          <w:u w:val="single"/>
        </w:rPr>
        <w:t>Оценка административных барьеров ведения предпринимательской деятельности</w:t>
      </w:r>
    </w:p>
    <w:p w:rsidR="00B708B4" w:rsidRPr="00B708B4" w:rsidRDefault="006C338F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DA25A8" wp14:editId="27E36524">
            <wp:simplePos x="0" y="0"/>
            <wp:positionH relativeFrom="column">
              <wp:posOffset>27305</wp:posOffset>
            </wp:positionH>
            <wp:positionV relativeFrom="paragraph">
              <wp:posOffset>1203325</wp:posOffset>
            </wp:positionV>
            <wp:extent cx="6503670" cy="2504440"/>
            <wp:effectExtent l="0" t="0" r="0" b="0"/>
            <wp:wrapThrough wrapText="bothSides">
              <wp:wrapPolygon edited="0">
                <wp:start x="0" y="0"/>
                <wp:lineTo x="0" y="21359"/>
                <wp:lineTo x="21511" y="21359"/>
                <wp:lineTo x="2151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" t="2108" r="840" b="3008"/>
                    <a:stretch/>
                  </pic:blipFill>
                  <pic:spPr bwMode="auto">
                    <a:xfrm>
                      <a:off x="0" y="0"/>
                      <a:ext cx="650367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B4" w:rsidRPr="00B708B4">
        <w:rPr>
          <w:rFonts w:ascii="Times New Roman" w:hAnsi="Times New Roman"/>
          <w:sz w:val="28"/>
          <w:szCs w:val="28"/>
        </w:rPr>
        <w:t xml:space="preserve">С целью оценки </w:t>
      </w:r>
      <w:r w:rsidR="00B708B4" w:rsidRPr="00B708B4">
        <w:rPr>
          <w:rFonts w:ascii="Times New Roman" w:hAnsi="Times New Roman" w:cs="Times New Roman"/>
          <w:sz w:val="28"/>
        </w:rPr>
        <w:t>барьеров ведения предпринимательской деятельности</w:t>
      </w:r>
      <w:r w:rsidR="00B708B4" w:rsidRPr="00B708B4">
        <w:rPr>
          <w:rFonts w:ascii="Times New Roman" w:hAnsi="Times New Roman"/>
          <w:sz w:val="28"/>
          <w:szCs w:val="28"/>
        </w:rPr>
        <w:t xml:space="preserve"> респондентам был предложен перечень административных барьеров, из которых необходимо было выбрать несколько, наиболее оказывающих влияние на ведение текущей деятельности или открытие нового бизнеса на рынке. Респонденты также имели возможность указать в анкетах свои варианты ответов.</w:t>
      </w: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sz w:val="28"/>
          <w:szCs w:val="28"/>
        </w:rPr>
      </w:pPr>
      <w:r w:rsidRPr="00B708B4">
        <w:rPr>
          <w:rFonts w:ascii="Times New Roman" w:hAnsi="Times New Roman"/>
          <w:sz w:val="28"/>
          <w:szCs w:val="28"/>
        </w:rPr>
        <w:t xml:space="preserve">В результате, по мнению </w:t>
      </w:r>
      <w:proofErr w:type="gramStart"/>
      <w:r w:rsidRPr="00B708B4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B708B4">
        <w:rPr>
          <w:rFonts w:ascii="Times New Roman" w:hAnsi="Times New Roman"/>
          <w:sz w:val="28"/>
          <w:szCs w:val="28"/>
        </w:rPr>
        <w:t xml:space="preserve">, наиболее сильное отрицательное влияние на деятельность бизнеса в городе оказывают высокие налоги. На этот административный барьер пришлось </w:t>
      </w:r>
      <w:r w:rsidR="00312216">
        <w:rPr>
          <w:rFonts w:ascii="Times New Roman" w:hAnsi="Times New Roman"/>
          <w:sz w:val="28"/>
          <w:szCs w:val="28"/>
        </w:rPr>
        <w:t>82</w:t>
      </w:r>
      <w:r w:rsidRPr="00B708B4">
        <w:rPr>
          <w:rFonts w:ascii="Times New Roman" w:hAnsi="Times New Roman"/>
          <w:sz w:val="28"/>
          <w:szCs w:val="28"/>
        </w:rPr>
        <w:t xml:space="preserve">% от общего числа ответов, что на </w:t>
      </w:r>
      <w:r w:rsidR="00312216">
        <w:rPr>
          <w:rFonts w:ascii="Times New Roman" w:hAnsi="Times New Roman"/>
          <w:sz w:val="28"/>
          <w:szCs w:val="28"/>
        </w:rPr>
        <w:t>28,8</w:t>
      </w:r>
      <w:r w:rsidRPr="00B708B4">
        <w:rPr>
          <w:rFonts w:ascii="Times New Roman" w:hAnsi="Times New Roman"/>
          <w:sz w:val="28"/>
          <w:szCs w:val="28"/>
        </w:rPr>
        <w:t xml:space="preserve">% </w:t>
      </w:r>
      <w:r w:rsidR="00312216">
        <w:rPr>
          <w:rFonts w:ascii="Times New Roman" w:hAnsi="Times New Roman"/>
          <w:sz w:val="28"/>
          <w:szCs w:val="28"/>
        </w:rPr>
        <w:t>выше</w:t>
      </w:r>
      <w:r w:rsidRPr="00B708B4">
        <w:rPr>
          <w:rFonts w:ascii="Times New Roman" w:hAnsi="Times New Roman"/>
          <w:sz w:val="28"/>
          <w:szCs w:val="28"/>
        </w:rPr>
        <w:t xml:space="preserve">, чем в </w:t>
      </w:r>
      <w:r w:rsidR="00312216">
        <w:rPr>
          <w:rFonts w:ascii="Times New Roman" w:hAnsi="Times New Roman"/>
          <w:sz w:val="28"/>
          <w:szCs w:val="28"/>
        </w:rPr>
        <w:t>2017</w:t>
      </w:r>
      <w:r w:rsidRPr="00B708B4">
        <w:rPr>
          <w:rFonts w:ascii="Times New Roman" w:hAnsi="Times New Roman"/>
          <w:sz w:val="28"/>
          <w:szCs w:val="28"/>
        </w:rPr>
        <w:t xml:space="preserve"> году.</w:t>
      </w:r>
      <w:r w:rsidRPr="00B708B4">
        <w:rPr>
          <w:sz w:val="28"/>
          <w:szCs w:val="28"/>
        </w:rPr>
        <w:t xml:space="preserve"> </w:t>
      </w:r>
    </w:p>
    <w:p w:rsidR="00312216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B4">
        <w:rPr>
          <w:rFonts w:ascii="Times New Roman" w:hAnsi="Times New Roman"/>
          <w:sz w:val="28"/>
          <w:szCs w:val="28"/>
        </w:rPr>
        <w:lastRenderedPageBreak/>
        <w:t>На втором месте по частоте выбора оказался такой барьер, как нестабильность российского законодательства, регулирующего предпринимательскую деятельность (</w:t>
      </w:r>
      <w:r w:rsidR="00312216">
        <w:rPr>
          <w:rFonts w:ascii="Times New Roman" w:hAnsi="Times New Roman"/>
          <w:sz w:val="28"/>
          <w:szCs w:val="28"/>
        </w:rPr>
        <w:t>34,4</w:t>
      </w:r>
      <w:r w:rsidRPr="00B708B4">
        <w:rPr>
          <w:rFonts w:ascii="Times New Roman" w:hAnsi="Times New Roman"/>
          <w:sz w:val="28"/>
          <w:szCs w:val="28"/>
        </w:rPr>
        <w:t xml:space="preserve">% против </w:t>
      </w:r>
      <w:r w:rsidR="00312216">
        <w:rPr>
          <w:rFonts w:ascii="Times New Roman" w:hAnsi="Times New Roman"/>
          <w:sz w:val="28"/>
          <w:szCs w:val="28"/>
        </w:rPr>
        <w:t>41,9</w:t>
      </w:r>
      <w:r w:rsidRPr="00B708B4">
        <w:rPr>
          <w:rFonts w:ascii="Times New Roman" w:hAnsi="Times New Roman"/>
          <w:sz w:val="28"/>
          <w:szCs w:val="28"/>
        </w:rPr>
        <w:t>% 201</w:t>
      </w:r>
      <w:r w:rsidR="00312216">
        <w:rPr>
          <w:rFonts w:ascii="Times New Roman" w:hAnsi="Times New Roman"/>
          <w:sz w:val="28"/>
          <w:szCs w:val="28"/>
        </w:rPr>
        <w:t>7</w:t>
      </w:r>
      <w:r w:rsidRPr="00B708B4">
        <w:rPr>
          <w:rFonts w:ascii="Times New Roman" w:hAnsi="Times New Roman"/>
          <w:sz w:val="28"/>
          <w:szCs w:val="28"/>
        </w:rPr>
        <w:t xml:space="preserve"> года). </w:t>
      </w:r>
      <w:r w:rsidR="00312216" w:rsidRPr="00B708B4">
        <w:rPr>
          <w:rFonts w:ascii="Times New Roman" w:hAnsi="Times New Roman"/>
          <w:color w:val="000000" w:themeColor="text1"/>
          <w:sz w:val="28"/>
          <w:szCs w:val="28"/>
        </w:rPr>
        <w:t>На наличие коррупции в 201</w:t>
      </w:r>
      <w:r w:rsidR="0031221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12216"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 году указали </w:t>
      </w:r>
      <w:r w:rsidR="00312216">
        <w:rPr>
          <w:rFonts w:ascii="Times New Roman" w:hAnsi="Times New Roman"/>
          <w:color w:val="000000" w:themeColor="text1"/>
          <w:sz w:val="28"/>
          <w:szCs w:val="28"/>
        </w:rPr>
        <w:t>29,5</w:t>
      </w:r>
      <w:r w:rsidR="00312216"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% респондентов, что на </w:t>
      </w:r>
      <w:r w:rsidR="0031221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12216" w:rsidRPr="00B708B4">
        <w:rPr>
          <w:rFonts w:ascii="Times New Roman" w:hAnsi="Times New Roman"/>
          <w:color w:val="000000" w:themeColor="text1"/>
          <w:sz w:val="28"/>
          <w:szCs w:val="28"/>
        </w:rPr>
        <w:t>% выше уровня 201</w:t>
      </w:r>
      <w:r w:rsidR="0031221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12216"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="00312216">
        <w:rPr>
          <w:rFonts w:ascii="Times New Roman" w:hAnsi="Times New Roman"/>
          <w:sz w:val="28"/>
          <w:szCs w:val="28"/>
        </w:rPr>
        <w:t xml:space="preserve"> </w:t>
      </w:r>
      <w:r w:rsidRPr="00B708B4">
        <w:rPr>
          <w:rFonts w:ascii="Times New Roman" w:hAnsi="Times New Roman"/>
          <w:sz w:val="28"/>
          <w:szCs w:val="28"/>
        </w:rPr>
        <w:t xml:space="preserve">Представители бизнеса отметили сложность </w:t>
      </w:r>
      <w:r w:rsidR="00312216" w:rsidRPr="00B708B4">
        <w:rPr>
          <w:rFonts w:ascii="Times New Roman" w:hAnsi="Times New Roman"/>
          <w:sz w:val="28"/>
          <w:szCs w:val="28"/>
        </w:rPr>
        <w:t>и затянутость процедуры получения лицензии (</w:t>
      </w:r>
      <w:r w:rsidR="00312216">
        <w:rPr>
          <w:rFonts w:ascii="Times New Roman" w:hAnsi="Times New Roman"/>
          <w:sz w:val="28"/>
          <w:szCs w:val="28"/>
        </w:rPr>
        <w:t xml:space="preserve">23%), </w:t>
      </w:r>
      <w:r w:rsidR="00312216" w:rsidRPr="00B708B4">
        <w:rPr>
          <w:rFonts w:ascii="Times New Roman" w:hAnsi="Times New Roman"/>
          <w:sz w:val="28"/>
          <w:szCs w:val="28"/>
        </w:rPr>
        <w:t>силовое давление со стороны правоохранительных органов (</w:t>
      </w:r>
      <w:r w:rsidR="00312216">
        <w:rPr>
          <w:rFonts w:ascii="Times New Roman" w:hAnsi="Times New Roman"/>
          <w:sz w:val="28"/>
          <w:szCs w:val="28"/>
        </w:rPr>
        <w:t>16,4</w:t>
      </w:r>
      <w:r w:rsidR="00312216" w:rsidRPr="00B708B4">
        <w:rPr>
          <w:rFonts w:ascii="Times New Roman" w:hAnsi="Times New Roman"/>
          <w:sz w:val="28"/>
          <w:szCs w:val="28"/>
        </w:rPr>
        <w:t>%)</w:t>
      </w:r>
      <w:r w:rsidR="00312216">
        <w:rPr>
          <w:rFonts w:ascii="Times New Roman" w:hAnsi="Times New Roman"/>
          <w:sz w:val="28"/>
          <w:szCs w:val="28"/>
        </w:rPr>
        <w:t>,</w:t>
      </w:r>
      <w:r w:rsidR="00312216" w:rsidRPr="00312216">
        <w:rPr>
          <w:rFonts w:ascii="Times New Roman" w:hAnsi="Times New Roman"/>
          <w:sz w:val="28"/>
          <w:szCs w:val="28"/>
        </w:rPr>
        <w:t xml:space="preserve"> </w:t>
      </w:r>
      <w:r w:rsidR="00312216">
        <w:rPr>
          <w:rFonts w:ascii="Times New Roman" w:hAnsi="Times New Roman"/>
          <w:sz w:val="28"/>
          <w:szCs w:val="28"/>
        </w:rPr>
        <w:t xml:space="preserve">сложность </w:t>
      </w:r>
      <w:r w:rsidR="00312216" w:rsidRPr="00B708B4">
        <w:rPr>
          <w:rFonts w:ascii="Times New Roman" w:hAnsi="Times New Roman"/>
          <w:sz w:val="28"/>
          <w:szCs w:val="28"/>
        </w:rPr>
        <w:t>получения доступа к земельным участкам</w:t>
      </w:r>
      <w:r w:rsidR="00312216">
        <w:rPr>
          <w:rFonts w:ascii="Times New Roman" w:hAnsi="Times New Roman"/>
          <w:sz w:val="28"/>
          <w:szCs w:val="28"/>
        </w:rPr>
        <w:t xml:space="preserve"> (14,8%).</w:t>
      </w:r>
    </w:p>
    <w:p w:rsidR="00B708B4" w:rsidRPr="00312216" w:rsidRDefault="0075151C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B4">
        <w:rPr>
          <w:rFonts w:ascii="Times New Roman" w:hAnsi="Times New Roman"/>
          <w:sz w:val="28"/>
          <w:szCs w:val="28"/>
        </w:rPr>
        <w:t>В меньшей степени в отчетном году респонденты отмечали такие барьеры, как сложность и иные действия и давление со стороны органов власти, препятствующие ведению бизнеса на рынке или входу на рынок новых участников (</w:t>
      </w:r>
      <w:r>
        <w:rPr>
          <w:rFonts w:ascii="Times New Roman" w:hAnsi="Times New Roman"/>
          <w:sz w:val="28"/>
          <w:szCs w:val="28"/>
        </w:rPr>
        <w:t xml:space="preserve">6,6%) </w:t>
      </w:r>
      <w:r w:rsidR="00B708B4" w:rsidRPr="00B708B4">
        <w:rPr>
          <w:rFonts w:ascii="Times New Roman" w:hAnsi="Times New Roman"/>
          <w:sz w:val="28"/>
          <w:szCs w:val="28"/>
        </w:rPr>
        <w:t>и необходимость установления партнёрских отношений с органами власти (</w:t>
      </w:r>
      <w:r>
        <w:rPr>
          <w:rFonts w:ascii="Times New Roman" w:hAnsi="Times New Roman"/>
          <w:sz w:val="28"/>
          <w:szCs w:val="28"/>
        </w:rPr>
        <w:t>4,9</w:t>
      </w:r>
      <w:r w:rsidR="00B708B4" w:rsidRPr="00B708B4">
        <w:rPr>
          <w:rFonts w:ascii="Times New Roman" w:hAnsi="Times New Roman"/>
          <w:sz w:val="28"/>
          <w:szCs w:val="28"/>
        </w:rPr>
        <w:t xml:space="preserve">%, соответственно). 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B4">
        <w:rPr>
          <w:rFonts w:ascii="Times New Roman" w:hAnsi="Times New Roman"/>
          <w:sz w:val="28"/>
          <w:szCs w:val="28"/>
        </w:rPr>
        <w:t xml:space="preserve">Стоит отметить, что на отсутствие ограничений в этом году указали </w:t>
      </w:r>
      <w:r w:rsidR="0075151C">
        <w:rPr>
          <w:rFonts w:ascii="Times New Roman" w:hAnsi="Times New Roman"/>
          <w:sz w:val="28"/>
          <w:szCs w:val="28"/>
        </w:rPr>
        <w:t>6,6</w:t>
      </w:r>
      <w:r w:rsidRPr="00B708B4">
        <w:rPr>
          <w:rFonts w:ascii="Times New Roman" w:hAnsi="Times New Roman"/>
          <w:sz w:val="28"/>
          <w:szCs w:val="28"/>
        </w:rPr>
        <w:t>% респондентов, в то время как в 201</w:t>
      </w:r>
      <w:r w:rsidR="0075151C">
        <w:rPr>
          <w:rFonts w:ascii="Times New Roman" w:hAnsi="Times New Roman"/>
          <w:sz w:val="28"/>
          <w:szCs w:val="28"/>
        </w:rPr>
        <w:t>7</w:t>
      </w:r>
      <w:r w:rsidRPr="00B708B4">
        <w:rPr>
          <w:rFonts w:ascii="Times New Roman" w:hAnsi="Times New Roman"/>
          <w:sz w:val="28"/>
          <w:szCs w:val="28"/>
        </w:rPr>
        <w:t xml:space="preserve"> году данный вариант выбрали </w:t>
      </w:r>
      <w:r w:rsidR="0075151C">
        <w:rPr>
          <w:rFonts w:ascii="Times New Roman" w:hAnsi="Times New Roman"/>
          <w:sz w:val="28"/>
          <w:szCs w:val="28"/>
        </w:rPr>
        <w:t>30,7</w:t>
      </w:r>
      <w:r w:rsidRPr="00B708B4">
        <w:rPr>
          <w:rFonts w:ascii="Times New Roman" w:hAnsi="Times New Roman"/>
          <w:sz w:val="28"/>
          <w:szCs w:val="28"/>
        </w:rPr>
        <w:t>% респондентов.</w:t>
      </w:r>
    </w:p>
    <w:p w:rsidR="00297110" w:rsidRDefault="00297110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39% участников опроса </w:t>
      </w:r>
      <w:proofErr w:type="gramStart"/>
      <w:r>
        <w:rPr>
          <w:rFonts w:ascii="Times New Roman" w:hAnsi="Times New Roman"/>
          <w:sz w:val="28"/>
          <w:szCs w:val="28"/>
        </w:rPr>
        <w:t>отмечают наличие административные барьеры есть</w:t>
      </w:r>
      <w:proofErr w:type="gramEnd"/>
      <w:r>
        <w:rPr>
          <w:rFonts w:ascii="Times New Roman" w:hAnsi="Times New Roman"/>
          <w:sz w:val="28"/>
          <w:szCs w:val="28"/>
        </w:rPr>
        <w:t xml:space="preserve">, но они преодолимы  без существенных затрат.  </w:t>
      </w:r>
      <w:r w:rsidR="00B708B4" w:rsidRPr="00B708B4">
        <w:rPr>
          <w:rFonts w:ascii="Times New Roman" w:hAnsi="Times New Roman"/>
          <w:sz w:val="28"/>
          <w:szCs w:val="28"/>
        </w:rPr>
        <w:t xml:space="preserve">Барьеры, преодолимые при осуществлении значительных затрат, </w:t>
      </w:r>
      <w:r>
        <w:rPr>
          <w:rFonts w:ascii="Times New Roman" w:hAnsi="Times New Roman"/>
          <w:sz w:val="28"/>
          <w:szCs w:val="28"/>
        </w:rPr>
        <w:t xml:space="preserve">отметили 26% респондентов, что на 6,6% выше уровня 2017 года.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О наличии непреодолимых административных барьеров заявляют </w:t>
      </w:r>
      <w:r w:rsidR="0029711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proofErr w:type="spellStart"/>
      <w:r w:rsidRPr="00B708B4">
        <w:rPr>
          <w:rFonts w:ascii="Times New Roman" w:hAnsi="Times New Roman"/>
          <w:color w:val="000000" w:themeColor="text1"/>
          <w:sz w:val="28"/>
          <w:szCs w:val="28"/>
        </w:rPr>
        <w:t>новошахтинских</w:t>
      </w:r>
      <w:proofErr w:type="spellEnd"/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организаций. Доля респондентов, придерживающихся данной позиции, в анализируемом периоде </w:t>
      </w:r>
      <w:r w:rsidR="00297110">
        <w:rPr>
          <w:rFonts w:ascii="Times New Roman" w:hAnsi="Times New Roman"/>
          <w:color w:val="000000" w:themeColor="text1"/>
          <w:sz w:val="28"/>
          <w:szCs w:val="28"/>
        </w:rPr>
        <w:t>осталась практически на уровне 2017 года</w:t>
      </w: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97110">
        <w:rPr>
          <w:rFonts w:ascii="Times New Roman" w:hAnsi="Times New Roman"/>
          <w:color w:val="000000" w:themeColor="text1"/>
          <w:sz w:val="28"/>
          <w:szCs w:val="28"/>
        </w:rPr>
        <w:t>4,8</w:t>
      </w: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%). </w:t>
      </w:r>
      <w:r w:rsidR="00297110">
        <w:rPr>
          <w:rFonts w:ascii="Times New Roman" w:hAnsi="Times New Roman"/>
          <w:color w:val="000000" w:themeColor="text1"/>
          <w:sz w:val="28"/>
          <w:szCs w:val="28"/>
        </w:rPr>
        <w:t>Отсутствие административных барьеров отметили</w:t>
      </w: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7110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% опрошенных. </w:t>
      </w:r>
    </w:p>
    <w:p w:rsidR="006C0DAA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Оценивая динамику административных барьеров, </w:t>
      </w:r>
      <w:r w:rsidR="00345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37,7% </w:t>
      </w:r>
      <w:r w:rsidR="00345485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опрошенных</w:t>
      </w:r>
      <w:r w:rsidR="00345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считают,</w:t>
      </w:r>
      <w:r w:rsidR="00345485" w:rsidRPr="00345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485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уровень административных барьеров для ведения бизнеса за последние 3 года не изменился.</w:t>
      </w:r>
      <w:r w:rsidR="00C53169" w:rsidRPr="00C5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6C0DAA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опрошенных </w:t>
      </w:r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выразили мнение, что административные барьеры вообще отсутствуют.</w:t>
      </w:r>
      <w:proofErr w:type="gramEnd"/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 не менее, такое же количество респондентов (23%)</w:t>
      </w:r>
      <w:r w:rsidR="006C0DAA" w:rsidRP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отметило, что им стало с</w:t>
      </w:r>
      <w:r w:rsidR="006C0DAA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ложнее преодолевать административные барьеры</w:t>
      </w:r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C0DAA" w:rsidRP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DAA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появление новых барьеров для ведения деятельности указали </w:t>
      </w:r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1,6</w:t>
      </w:r>
      <w:r w:rsidR="006C0DAA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предпринимателей.</w:t>
      </w:r>
    </w:p>
    <w:p w:rsidR="002F22F3" w:rsidRPr="00B708B4" w:rsidRDefault="00906105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 wp14:anchorId="56FE296D" wp14:editId="6F880CDE">
            <wp:simplePos x="0" y="0"/>
            <wp:positionH relativeFrom="column">
              <wp:posOffset>527685</wp:posOffset>
            </wp:positionH>
            <wp:positionV relativeFrom="paragraph">
              <wp:posOffset>120650</wp:posOffset>
            </wp:positionV>
            <wp:extent cx="5533390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491" y="21455"/>
                <wp:lineTo x="2149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" t="1881" r="1125" b="2129"/>
                    <a:stretch/>
                  </pic:blipFill>
                  <pic:spPr bwMode="auto">
                    <a:xfrm>
                      <a:off x="0" y="0"/>
                      <a:ext cx="553339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37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lastRenderedPageBreak/>
        <w:t xml:space="preserve">Оценивая деятельность органов власти, </w:t>
      </w:r>
      <w:r w:rsidR="00BD4D37">
        <w:rPr>
          <w:rFonts w:ascii="Times New Roman" w:hAnsi="Times New Roman" w:cs="Times New Roman"/>
          <w:sz w:val="28"/>
          <w:szCs w:val="28"/>
        </w:rPr>
        <w:t>62,3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участников опроса отметили, что органы власти в чем-то помогают, в чем-то – нет. </w:t>
      </w:r>
      <w:r w:rsidR="00BD4D37">
        <w:rPr>
          <w:rFonts w:ascii="Times New Roman" w:hAnsi="Times New Roman" w:cs="Times New Roman"/>
          <w:sz w:val="28"/>
          <w:szCs w:val="28"/>
        </w:rPr>
        <w:t>21,3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 сошлись во мнении о том, что органы власти помогают бизнесу. Органы власти только мешали своими действиями по свидетельству </w:t>
      </w:r>
      <w:r w:rsidR="00BD4D37">
        <w:rPr>
          <w:rFonts w:ascii="Times New Roman" w:hAnsi="Times New Roman" w:cs="Times New Roman"/>
          <w:sz w:val="28"/>
          <w:szCs w:val="28"/>
        </w:rPr>
        <w:t>11,5</w:t>
      </w:r>
      <w:r w:rsidRPr="00B708B4">
        <w:rPr>
          <w:rFonts w:ascii="Times New Roman" w:hAnsi="Times New Roman" w:cs="Times New Roman"/>
          <w:sz w:val="28"/>
          <w:szCs w:val="28"/>
        </w:rPr>
        <w:t>% опрошенных (в 201</w:t>
      </w:r>
      <w:r w:rsidR="00BD4D37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году так считали </w:t>
      </w:r>
      <w:r w:rsidR="00BD4D37">
        <w:rPr>
          <w:rFonts w:ascii="Times New Roman" w:hAnsi="Times New Roman" w:cs="Times New Roman"/>
          <w:sz w:val="28"/>
          <w:szCs w:val="28"/>
        </w:rPr>
        <w:t>9,7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участников опроса). Другие </w:t>
      </w:r>
      <w:r w:rsidR="00BD4D37">
        <w:rPr>
          <w:rFonts w:ascii="Times New Roman" w:hAnsi="Times New Roman" w:cs="Times New Roman"/>
          <w:sz w:val="28"/>
          <w:szCs w:val="28"/>
        </w:rPr>
        <w:t>3,3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 полагают, что вмешательство органов власти отсутствует и не требуется.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708B4">
        <w:rPr>
          <w:rFonts w:ascii="Times New Roman" w:hAnsi="Times New Roman" w:cs="Times New Roman"/>
          <w:sz w:val="28"/>
          <w:szCs w:val="24"/>
        </w:rPr>
        <w:t xml:space="preserve">Среди субъектов предпринимательской деятельности </w:t>
      </w:r>
      <w:r w:rsidR="00BD4D37">
        <w:rPr>
          <w:rFonts w:ascii="Times New Roman" w:hAnsi="Times New Roman" w:cs="Times New Roman"/>
          <w:sz w:val="28"/>
          <w:szCs w:val="24"/>
        </w:rPr>
        <w:t>всего лишь 25</w:t>
      </w:r>
      <w:r w:rsidRPr="00B708B4">
        <w:rPr>
          <w:rFonts w:ascii="Times New Roman" w:hAnsi="Times New Roman" w:cs="Times New Roman"/>
          <w:sz w:val="28"/>
          <w:szCs w:val="24"/>
        </w:rPr>
        <w:t xml:space="preserve">% заявили, что </w:t>
      </w:r>
      <w:r w:rsidR="00BD4D37">
        <w:rPr>
          <w:rFonts w:ascii="Times New Roman" w:hAnsi="Times New Roman" w:cs="Times New Roman"/>
          <w:sz w:val="28"/>
          <w:szCs w:val="24"/>
        </w:rPr>
        <w:t xml:space="preserve">обращались </w:t>
      </w:r>
      <w:r w:rsidRPr="00B708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надзорные органы </w:t>
      </w:r>
      <w:r w:rsidRPr="00B708B4">
        <w:rPr>
          <w:rFonts w:ascii="Times New Roman" w:hAnsi="Times New Roman" w:cs="Times New Roman"/>
          <w:sz w:val="28"/>
          <w:szCs w:val="24"/>
        </w:rPr>
        <w:t>за защитой своих прав.</w:t>
      </w:r>
      <w:r w:rsidR="00BD4D37">
        <w:rPr>
          <w:rFonts w:ascii="Times New Roman" w:hAnsi="Times New Roman" w:cs="Times New Roman"/>
          <w:sz w:val="28"/>
          <w:szCs w:val="24"/>
        </w:rPr>
        <w:t xml:space="preserve"> В основном это: органы местного самоуправления (13,1%), прокуратура (13,1%), органы судебной власти (6,6%).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8B4" w:rsidRPr="00E64A11" w:rsidRDefault="00B708B4" w:rsidP="00B708B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6"/>
          <w:u w:val="single"/>
        </w:rPr>
      </w:pPr>
      <w:bookmarkStart w:id="2" w:name="_Toc459629353"/>
      <w:r w:rsidRPr="00E64A1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6"/>
          <w:u w:val="single"/>
        </w:rPr>
        <w:t>Оценка субъектами предпринимательской деятельности</w:t>
      </w:r>
      <w:bookmarkEnd w:id="2"/>
      <w:r w:rsidRPr="00E64A1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6"/>
          <w:u w:val="single"/>
        </w:rPr>
        <w:t xml:space="preserve"> </w:t>
      </w:r>
      <w:bookmarkStart w:id="3" w:name="_Toc459629354"/>
      <w:r w:rsidRPr="00E64A1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6"/>
          <w:u w:val="single"/>
        </w:rPr>
        <w:t>услуг субъектов естественных монополий</w:t>
      </w:r>
      <w:bookmarkEnd w:id="3"/>
    </w:p>
    <w:p w:rsidR="00B708B4" w:rsidRPr="00E64A11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A11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предпринимательской деятельности оценивали удовлетворенность услугами естественных монополий по следующим трем параметрам: сроки получения доступа, сложность (количество) процедур подключения, стоимость подключения.</w:t>
      </w:r>
    </w:p>
    <w:p w:rsidR="00BB635A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оценки мнений респондентов показал, что по срокам получения доступа </w:t>
      </w:r>
      <w:r w:rsidR="006E23B6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6E23B6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естественных монополий </w:t>
      </w:r>
      <w:r w:rsidR="006E23B6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олее всего представител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бизнеса 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считают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неудовлетворительными сроки подключения к </w:t>
      </w:r>
      <w:r w:rsidR="00D116D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сетям электроснабжения (36%)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 сетям</w:t>
      </w:r>
      <w:r w:rsidR="00D116D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водоотведени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116D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29,5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% опрошенных)</w:t>
      </w:r>
      <w:r w:rsidR="00D116D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5889" w:rsidRDefault="00095889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34,4% участников опроса в текущем году сталкивались с процессом получения доступа к сетям электроснабжения.</w:t>
      </w:r>
    </w:p>
    <w:p w:rsidR="00221CE0" w:rsidRDefault="004B42F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Из них 52% </w:t>
      </w:r>
      <w:r w:rsidR="00221CE0">
        <w:rPr>
          <w:rFonts w:ascii="Times New Roman" w:hAnsi="Times New Roman" w:cs="Times New Roman"/>
          <w:color w:val="000000" w:themeColor="text1"/>
          <w:sz w:val="28"/>
        </w:rPr>
        <w:t>отметили среднее количество процедур в интервальном отрезке 6 до 10 услуг, срок получения услуги во временном отрезке:</w:t>
      </w:r>
    </w:p>
    <w:p w:rsidR="00221CE0" w:rsidRDefault="00221CE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5-14 дней </w:t>
      </w:r>
      <w:r w:rsidR="004B42F4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B42F4">
        <w:rPr>
          <w:rFonts w:ascii="Times New Roman" w:hAnsi="Times New Roman" w:cs="Times New Roman"/>
          <w:color w:val="000000" w:themeColor="text1"/>
          <w:sz w:val="28"/>
        </w:rPr>
        <w:t>62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% респондентов; </w:t>
      </w:r>
    </w:p>
    <w:p w:rsidR="00221CE0" w:rsidRDefault="00221CE0" w:rsidP="00221CE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 месяца – </w:t>
      </w:r>
      <w:r w:rsidR="004B42F4">
        <w:rPr>
          <w:rFonts w:ascii="Times New Roman" w:hAnsi="Times New Roman" w:cs="Times New Roman"/>
          <w:color w:val="000000" w:themeColor="text1"/>
          <w:sz w:val="28"/>
        </w:rPr>
        <w:t>23,8</w:t>
      </w:r>
      <w:r>
        <w:rPr>
          <w:rFonts w:ascii="Times New Roman" w:hAnsi="Times New Roman" w:cs="Times New Roman"/>
          <w:color w:val="000000" w:themeColor="text1"/>
          <w:sz w:val="28"/>
        </w:rPr>
        <w:t>%.</w:t>
      </w:r>
    </w:p>
    <w:p w:rsidR="004B42F4" w:rsidRDefault="00221CE0" w:rsidP="00095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23% участ</w:t>
      </w:r>
      <w:r w:rsidR="00095889">
        <w:rPr>
          <w:rFonts w:ascii="Times New Roman" w:hAnsi="Times New Roman" w:cs="Times New Roman"/>
          <w:color w:val="000000" w:themeColor="text1"/>
          <w:sz w:val="28"/>
        </w:rPr>
        <w:t xml:space="preserve">ника опроса в текущем году сталкивались с процессом получения доступа к сетям водоснабжения и водоотведения. </w:t>
      </w:r>
    </w:p>
    <w:p w:rsidR="004B42F4" w:rsidRPr="004B42F4" w:rsidRDefault="004B42F4" w:rsidP="004B42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095889" w:rsidRPr="00095889">
        <w:rPr>
          <w:rFonts w:ascii="Times New Roman" w:hAnsi="Times New Roman" w:cs="Times New Roman"/>
          <w:color w:val="000000" w:themeColor="text1"/>
          <w:sz w:val="28"/>
        </w:rPr>
        <w:t>И</w:t>
      </w:r>
      <w:r w:rsidR="00095889">
        <w:rPr>
          <w:rFonts w:ascii="Times New Roman" w:hAnsi="Times New Roman" w:cs="Times New Roman"/>
          <w:color w:val="000000" w:themeColor="text1"/>
          <w:sz w:val="28"/>
        </w:rPr>
        <w:t xml:space="preserve">з них 57% 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отметили среднее количество процедур в интервальном отрезке </w:t>
      </w:r>
      <w:r>
        <w:rPr>
          <w:rFonts w:ascii="Times New Roman" w:hAnsi="Times New Roman" w:cs="Times New Roman"/>
          <w:color w:val="000000" w:themeColor="text1"/>
          <w:sz w:val="28"/>
        </w:rPr>
        <w:t>1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 услуг, срок получения услуги во временном отрезке:</w:t>
      </w:r>
    </w:p>
    <w:p w:rsidR="004B42F4" w:rsidRPr="004B42F4" w:rsidRDefault="004B42F4" w:rsidP="004B42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7-9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 дней -  </w:t>
      </w:r>
      <w:r>
        <w:rPr>
          <w:rFonts w:ascii="Times New Roman" w:hAnsi="Times New Roman" w:cs="Times New Roman"/>
          <w:color w:val="000000" w:themeColor="text1"/>
          <w:sz w:val="28"/>
        </w:rPr>
        <w:t>21,4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% респондентов; </w:t>
      </w:r>
    </w:p>
    <w:p w:rsidR="00221CE0" w:rsidRDefault="004B42F4" w:rsidP="004B42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14-20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дней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</w:rPr>
        <w:t>35,7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21CE0" w:rsidRPr="00221CE0" w:rsidRDefault="004B42F4" w:rsidP="003A76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1-</w:t>
      </w:r>
      <w:r w:rsidR="00A87983">
        <w:rPr>
          <w:rFonts w:ascii="Times New Roman" w:hAnsi="Times New Roman" w:cs="Times New Roman"/>
          <w:color w:val="000000" w:themeColor="text1"/>
          <w:sz w:val="28"/>
        </w:rPr>
        <w:t>5 месяцев – 21,4%.</w:t>
      </w:r>
    </w:p>
    <w:p w:rsidR="00DA3DC9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Pr="00DA3DC9">
        <w:rPr>
          <w:rFonts w:ascii="Times New Roman" w:hAnsi="Times New Roman" w:cs="Times New Roman"/>
          <w:color w:val="000000" w:themeColor="text1"/>
          <w:sz w:val="28"/>
        </w:rPr>
        <w:t xml:space="preserve">стоимости подключения услуги естественных монополий 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показал, что 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олее всего представител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бизнеса 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не удовлетворены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подключения к сетям 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электроснабжения (34,4%) и к сетям водоснабжения и водоотведения (29,5%). Годом ранее </w:t>
      </w:r>
      <w:r w:rsidR="00DA3DC9" w:rsidRPr="00DA3DC9">
        <w:rPr>
          <w:rFonts w:ascii="Times New Roman" w:hAnsi="Times New Roman" w:cs="Times New Roman"/>
          <w:color w:val="000000" w:themeColor="text1"/>
          <w:sz w:val="28"/>
        </w:rPr>
        <w:t xml:space="preserve">наиболее высокая стоимость были зафиксированы при получении услуг по 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газоснабжени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(16,1% опрошенных). </w:t>
      </w:r>
    </w:p>
    <w:p w:rsidR="00772590" w:rsidRPr="003A762F" w:rsidRDefault="0077259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E4C" w:rsidRPr="00753C31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753C31">
        <w:rPr>
          <w:rFonts w:ascii="Times New Roman" w:hAnsi="Times New Roman" w:cs="Times New Roman"/>
          <w:i/>
          <w:color w:val="000000" w:themeColor="text1"/>
        </w:rPr>
        <w:t>Услуги по водоснабжению, водоотведению</w:t>
      </w:r>
    </w:p>
    <w:tbl>
      <w:tblPr>
        <w:tblStyle w:val="15"/>
        <w:tblW w:w="0" w:type="auto"/>
        <w:tblInd w:w="-34" w:type="dxa"/>
        <w:tblLook w:val="04A0" w:firstRow="1" w:lastRow="0" w:firstColumn="1" w:lastColumn="0" w:noHBand="0" w:noVBand="1"/>
      </w:tblPr>
      <w:tblGrid>
        <w:gridCol w:w="1628"/>
        <w:gridCol w:w="1618"/>
        <w:gridCol w:w="1611"/>
        <w:gridCol w:w="1525"/>
      </w:tblGrid>
      <w:tr w:rsidR="00753C31" w:rsidRPr="00753C31" w:rsidTr="005B644C">
        <w:tc>
          <w:tcPr>
            <w:tcW w:w="1628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618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не удовлетворен/</w:t>
            </w:r>
          </w:p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1611" w:type="dxa"/>
          </w:tcPr>
          <w:p w:rsidR="00E14E4C" w:rsidRPr="00753C31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довлетворен/</w:t>
            </w:r>
          </w:p>
          <w:p w:rsidR="00E14E4C" w:rsidRPr="00753C31" w:rsidRDefault="00E14E4C" w:rsidP="00E1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скорее низкая</w:t>
            </w:r>
          </w:p>
        </w:tc>
        <w:tc>
          <w:tcPr>
            <w:tcW w:w="1525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753C31" w:rsidRPr="00753C31" w:rsidTr="00E14E4C">
        <w:trPr>
          <w:trHeight w:val="278"/>
        </w:trPr>
        <w:tc>
          <w:tcPr>
            <w:tcW w:w="6382" w:type="dxa"/>
            <w:gridSpan w:val="4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получения доступа </w:t>
            </w:r>
          </w:p>
        </w:tc>
      </w:tr>
      <w:tr w:rsidR="00753C31" w:rsidRPr="00753C31" w:rsidTr="00753C31">
        <w:tc>
          <w:tcPr>
            <w:tcW w:w="1628" w:type="dxa"/>
          </w:tcPr>
          <w:p w:rsidR="00E14E4C" w:rsidRPr="00753C31" w:rsidRDefault="00E14E4C" w:rsidP="00E1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29,5%</w:t>
            </w:r>
          </w:p>
        </w:tc>
        <w:tc>
          <w:tcPr>
            <w:tcW w:w="1611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11,5%</w:t>
            </w:r>
          </w:p>
        </w:tc>
        <w:tc>
          <w:tcPr>
            <w:tcW w:w="1525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52,5%</w:t>
            </w:r>
          </w:p>
        </w:tc>
      </w:tr>
      <w:tr w:rsidR="00753C31" w:rsidRPr="00753C31" w:rsidTr="00E14E4C">
        <w:tc>
          <w:tcPr>
            <w:tcW w:w="1628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lastRenderedPageBreak/>
              <w:t>2017  год</w:t>
            </w:r>
          </w:p>
        </w:tc>
        <w:tc>
          <w:tcPr>
            <w:tcW w:w="1618" w:type="dxa"/>
            <w:shd w:val="clear" w:color="auto" w:fill="auto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19,4%</w:t>
            </w:r>
          </w:p>
        </w:tc>
        <w:tc>
          <w:tcPr>
            <w:tcW w:w="1611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8,1%</w:t>
            </w:r>
          </w:p>
        </w:tc>
        <w:tc>
          <w:tcPr>
            <w:tcW w:w="1525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</w:tr>
      <w:tr w:rsidR="00753C31" w:rsidRPr="00753C31" w:rsidTr="00E14E4C">
        <w:tc>
          <w:tcPr>
            <w:tcW w:w="6382" w:type="dxa"/>
            <w:gridSpan w:val="4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b/>
                <w:color w:val="000000" w:themeColor="text1"/>
              </w:rPr>
              <w:t>Сложность (количество) процедур</w:t>
            </w:r>
          </w:p>
        </w:tc>
      </w:tr>
      <w:tr w:rsidR="00753C31" w:rsidRPr="00753C31" w:rsidTr="00753C31">
        <w:tc>
          <w:tcPr>
            <w:tcW w:w="1628" w:type="dxa"/>
          </w:tcPr>
          <w:p w:rsidR="00E14E4C" w:rsidRPr="00753C31" w:rsidRDefault="00E14E4C" w:rsidP="00CB09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CB0953" w:rsidRPr="00753C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53C31">
              <w:rPr>
                <w:rFonts w:ascii="Times New Roman" w:hAnsi="Times New Roman" w:cs="Times New Roman"/>
                <w:color w:val="000000" w:themeColor="text1"/>
              </w:rPr>
              <w:t xml:space="preserve">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11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11,5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25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52,5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753C31" w:rsidRPr="00753C31" w:rsidTr="005B644C">
        <w:tc>
          <w:tcPr>
            <w:tcW w:w="1628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  <w:tc>
          <w:tcPr>
            <w:tcW w:w="1611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3,23%</w:t>
            </w:r>
          </w:p>
        </w:tc>
        <w:tc>
          <w:tcPr>
            <w:tcW w:w="1525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</w:tr>
      <w:tr w:rsidR="00753C31" w:rsidRPr="00753C31" w:rsidTr="00E14E4C">
        <w:tc>
          <w:tcPr>
            <w:tcW w:w="6382" w:type="dxa"/>
            <w:gridSpan w:val="4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b/>
                <w:color w:val="000000" w:themeColor="text1"/>
              </w:rPr>
              <w:t>Стоимость подключения</w:t>
            </w:r>
          </w:p>
        </w:tc>
      </w:tr>
      <w:tr w:rsidR="00753C31" w:rsidRPr="00753C31" w:rsidTr="00753C31">
        <w:tc>
          <w:tcPr>
            <w:tcW w:w="1628" w:type="dxa"/>
          </w:tcPr>
          <w:p w:rsidR="00E14E4C" w:rsidRPr="00753C31" w:rsidRDefault="00E14E4C" w:rsidP="00CB09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CB0953" w:rsidRPr="00753C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53C31">
              <w:rPr>
                <w:rFonts w:ascii="Times New Roman" w:hAnsi="Times New Roman" w:cs="Times New Roman"/>
                <w:color w:val="000000" w:themeColor="text1"/>
              </w:rPr>
              <w:t xml:space="preserve">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29,5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11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6,5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25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57,3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753C31" w:rsidRPr="00753C31" w:rsidTr="005B644C">
        <w:tc>
          <w:tcPr>
            <w:tcW w:w="1628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12,9%</w:t>
            </w:r>
          </w:p>
        </w:tc>
        <w:tc>
          <w:tcPr>
            <w:tcW w:w="1611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  <w:tc>
          <w:tcPr>
            <w:tcW w:w="1525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</w:tr>
    </w:tbl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B708B4" w:rsidRPr="005F7541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5F7541">
        <w:rPr>
          <w:rFonts w:ascii="Times New Roman" w:hAnsi="Times New Roman" w:cs="Times New Roman"/>
          <w:i/>
          <w:color w:val="000000" w:themeColor="text1"/>
        </w:rPr>
        <w:t>Услуги по газоснабжения</w:t>
      </w:r>
    </w:p>
    <w:tbl>
      <w:tblPr>
        <w:tblStyle w:val="15"/>
        <w:tblW w:w="0" w:type="auto"/>
        <w:tblInd w:w="-34" w:type="dxa"/>
        <w:tblLook w:val="04A0" w:firstRow="1" w:lastRow="0" w:firstColumn="1" w:lastColumn="0" w:noHBand="0" w:noVBand="1"/>
      </w:tblPr>
      <w:tblGrid>
        <w:gridCol w:w="1628"/>
        <w:gridCol w:w="1618"/>
        <w:gridCol w:w="1611"/>
        <w:gridCol w:w="1525"/>
      </w:tblGrid>
      <w:tr w:rsidR="005F7541" w:rsidRPr="005F7541" w:rsidTr="005B644C">
        <w:tc>
          <w:tcPr>
            <w:tcW w:w="1628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618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не удовлетворен/</w:t>
            </w:r>
          </w:p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1611" w:type="dxa"/>
          </w:tcPr>
          <w:p w:rsidR="00753C31" w:rsidRPr="005F7541" w:rsidRDefault="00077D48" w:rsidP="00753C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довлетворен/</w:t>
            </w:r>
          </w:p>
          <w:p w:rsidR="00753C31" w:rsidRPr="005F7541" w:rsidRDefault="00753C31" w:rsidP="00753C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скорее низкая</w:t>
            </w:r>
          </w:p>
        </w:tc>
        <w:tc>
          <w:tcPr>
            <w:tcW w:w="1525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5F7541" w:rsidRPr="005F7541" w:rsidTr="00753C31">
        <w:trPr>
          <w:trHeight w:val="200"/>
        </w:trPr>
        <w:tc>
          <w:tcPr>
            <w:tcW w:w="6382" w:type="dxa"/>
            <w:gridSpan w:val="4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получения доступа </w:t>
            </w:r>
          </w:p>
        </w:tc>
      </w:tr>
      <w:tr w:rsidR="005F7541" w:rsidRPr="005F7541" w:rsidTr="005B644C">
        <w:tc>
          <w:tcPr>
            <w:tcW w:w="1628" w:type="dxa"/>
          </w:tcPr>
          <w:p w:rsidR="00753C31" w:rsidRPr="005F7541" w:rsidRDefault="00753C31" w:rsidP="00753C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11,5%</w:t>
            </w:r>
          </w:p>
        </w:tc>
        <w:tc>
          <w:tcPr>
            <w:tcW w:w="1611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19,7%</w:t>
            </w:r>
          </w:p>
        </w:tc>
        <w:tc>
          <w:tcPr>
            <w:tcW w:w="1525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62,3%</w:t>
            </w:r>
          </w:p>
        </w:tc>
      </w:tr>
      <w:tr w:rsidR="005F7541" w:rsidRPr="005F7541" w:rsidTr="005B644C">
        <w:tc>
          <w:tcPr>
            <w:tcW w:w="162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9,68%</w:t>
            </w:r>
          </w:p>
        </w:tc>
        <w:tc>
          <w:tcPr>
            <w:tcW w:w="1611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3,2%</w:t>
            </w:r>
          </w:p>
        </w:tc>
        <w:tc>
          <w:tcPr>
            <w:tcW w:w="1525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</w:tr>
      <w:tr w:rsidR="005F7541" w:rsidRPr="005F7541" w:rsidTr="00753C31">
        <w:tc>
          <w:tcPr>
            <w:tcW w:w="6382" w:type="dxa"/>
            <w:gridSpan w:val="4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b/>
                <w:color w:val="000000" w:themeColor="text1"/>
              </w:rPr>
              <w:t>Сложность (количество) процедур</w:t>
            </w:r>
          </w:p>
        </w:tc>
      </w:tr>
      <w:tr w:rsidR="005F7541" w:rsidRPr="005F7541" w:rsidTr="005B644C">
        <w:tc>
          <w:tcPr>
            <w:tcW w:w="1628" w:type="dxa"/>
          </w:tcPr>
          <w:p w:rsidR="00753C31" w:rsidRPr="005F7541" w:rsidRDefault="00753C31" w:rsidP="00753C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8,2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11" w:type="dxa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19,7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25" w:type="dxa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62,3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5F7541" w:rsidRPr="005F7541" w:rsidTr="005B644C">
        <w:tc>
          <w:tcPr>
            <w:tcW w:w="162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  <w:tc>
          <w:tcPr>
            <w:tcW w:w="1611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525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</w:tr>
      <w:tr w:rsidR="005F7541" w:rsidRPr="005F7541" w:rsidTr="00753C31">
        <w:tc>
          <w:tcPr>
            <w:tcW w:w="6382" w:type="dxa"/>
            <w:gridSpan w:val="4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b/>
                <w:color w:val="000000" w:themeColor="text1"/>
              </w:rPr>
              <w:t>Стоимость подключения</w:t>
            </w:r>
          </w:p>
        </w:tc>
      </w:tr>
      <w:tr w:rsidR="005F7541" w:rsidRPr="005F7541" w:rsidTr="00753C31">
        <w:tc>
          <w:tcPr>
            <w:tcW w:w="1628" w:type="dxa"/>
          </w:tcPr>
          <w:p w:rsidR="00753C31" w:rsidRPr="005F7541" w:rsidRDefault="00753C31" w:rsidP="00753C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auto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13,1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11" w:type="dxa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14,8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25" w:type="dxa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65,6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5F7541" w:rsidRPr="005F7541" w:rsidTr="005B644C">
        <w:tc>
          <w:tcPr>
            <w:tcW w:w="162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16,1%</w:t>
            </w:r>
          </w:p>
        </w:tc>
        <w:tc>
          <w:tcPr>
            <w:tcW w:w="1611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3,2%</w:t>
            </w:r>
          </w:p>
        </w:tc>
        <w:tc>
          <w:tcPr>
            <w:tcW w:w="1525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8,1%</w:t>
            </w:r>
          </w:p>
        </w:tc>
      </w:tr>
    </w:tbl>
    <w:p w:rsidR="00B708B4" w:rsidRPr="006A020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B708B4" w:rsidRPr="005E2C3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5E2C34">
        <w:rPr>
          <w:rFonts w:ascii="Times New Roman" w:hAnsi="Times New Roman" w:cs="Times New Roman"/>
          <w:i/>
          <w:color w:val="000000" w:themeColor="text1"/>
        </w:rPr>
        <w:t>Услуги электроснабжения</w:t>
      </w:r>
    </w:p>
    <w:tbl>
      <w:tblPr>
        <w:tblStyle w:val="15"/>
        <w:tblW w:w="0" w:type="auto"/>
        <w:tblInd w:w="-34" w:type="dxa"/>
        <w:tblLook w:val="04A0" w:firstRow="1" w:lastRow="0" w:firstColumn="1" w:lastColumn="0" w:noHBand="0" w:noVBand="1"/>
      </w:tblPr>
      <w:tblGrid>
        <w:gridCol w:w="1628"/>
        <w:gridCol w:w="1618"/>
        <w:gridCol w:w="1611"/>
        <w:gridCol w:w="1525"/>
      </w:tblGrid>
      <w:tr w:rsidR="005E2C34" w:rsidRPr="005E2C34" w:rsidTr="005B644C">
        <w:tc>
          <w:tcPr>
            <w:tcW w:w="1628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618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не удовлетворен/</w:t>
            </w:r>
          </w:p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1611" w:type="dxa"/>
          </w:tcPr>
          <w:p w:rsidR="005E2C34" w:rsidRPr="005E2C34" w:rsidRDefault="00077D48" w:rsidP="005E2C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5E2C34" w:rsidRPr="005E2C34">
              <w:rPr>
                <w:rFonts w:ascii="Times New Roman" w:hAnsi="Times New Roman" w:cs="Times New Roman"/>
                <w:color w:val="000000" w:themeColor="text1"/>
              </w:rPr>
              <w:t>довлетворен/</w:t>
            </w:r>
          </w:p>
          <w:p w:rsidR="005E2C34" w:rsidRPr="005E2C34" w:rsidRDefault="005E2C34" w:rsidP="005E2C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скорее низкая</w:t>
            </w:r>
          </w:p>
        </w:tc>
        <w:tc>
          <w:tcPr>
            <w:tcW w:w="1525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5E2C34" w:rsidRPr="005E2C34" w:rsidTr="005E2C34">
        <w:trPr>
          <w:trHeight w:val="200"/>
        </w:trPr>
        <w:tc>
          <w:tcPr>
            <w:tcW w:w="6382" w:type="dxa"/>
            <w:gridSpan w:val="4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получения доступа </w:t>
            </w:r>
          </w:p>
        </w:tc>
      </w:tr>
      <w:tr w:rsidR="005E2C34" w:rsidRPr="005E2C34" w:rsidTr="005E2C34">
        <w:tc>
          <w:tcPr>
            <w:tcW w:w="1628" w:type="dxa"/>
          </w:tcPr>
          <w:p w:rsidR="005E2C34" w:rsidRPr="005E2C34" w:rsidRDefault="005E2C34" w:rsidP="005E2C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36%</w:t>
            </w:r>
          </w:p>
        </w:tc>
        <w:tc>
          <w:tcPr>
            <w:tcW w:w="1611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14,8%</w:t>
            </w:r>
          </w:p>
        </w:tc>
        <w:tc>
          <w:tcPr>
            <w:tcW w:w="1525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42,6%</w:t>
            </w:r>
          </w:p>
        </w:tc>
      </w:tr>
      <w:tr w:rsidR="005E2C34" w:rsidRPr="005E2C34" w:rsidTr="005B644C">
        <w:tc>
          <w:tcPr>
            <w:tcW w:w="162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611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11,3%</w:t>
            </w:r>
          </w:p>
        </w:tc>
        <w:tc>
          <w:tcPr>
            <w:tcW w:w="1525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</w:tr>
      <w:tr w:rsidR="005E2C34" w:rsidRPr="005E2C34" w:rsidTr="005E2C34">
        <w:tc>
          <w:tcPr>
            <w:tcW w:w="6382" w:type="dxa"/>
            <w:gridSpan w:val="4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b/>
                <w:color w:val="000000" w:themeColor="text1"/>
              </w:rPr>
              <w:t>Сложность (количество) процедур</w:t>
            </w:r>
          </w:p>
        </w:tc>
      </w:tr>
      <w:tr w:rsidR="005E2C34" w:rsidRPr="005E2C34" w:rsidTr="005E2C34">
        <w:tc>
          <w:tcPr>
            <w:tcW w:w="1628" w:type="dxa"/>
          </w:tcPr>
          <w:p w:rsidR="005E2C34" w:rsidRPr="005E2C34" w:rsidRDefault="005E2C34" w:rsidP="005E2C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34,4%</w:t>
            </w:r>
          </w:p>
        </w:tc>
        <w:tc>
          <w:tcPr>
            <w:tcW w:w="1611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14,8%</w:t>
            </w:r>
          </w:p>
        </w:tc>
        <w:tc>
          <w:tcPr>
            <w:tcW w:w="1525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44,3%</w:t>
            </w:r>
          </w:p>
        </w:tc>
      </w:tr>
      <w:tr w:rsidR="005E2C34" w:rsidRPr="005E2C34" w:rsidTr="005B644C">
        <w:tc>
          <w:tcPr>
            <w:tcW w:w="162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3,2%</w:t>
            </w:r>
          </w:p>
        </w:tc>
        <w:tc>
          <w:tcPr>
            <w:tcW w:w="1611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11,3%</w:t>
            </w:r>
          </w:p>
        </w:tc>
        <w:tc>
          <w:tcPr>
            <w:tcW w:w="1525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3,2%</w:t>
            </w:r>
          </w:p>
        </w:tc>
      </w:tr>
      <w:tr w:rsidR="005E2C34" w:rsidRPr="005E2C34" w:rsidTr="005E2C34">
        <w:tc>
          <w:tcPr>
            <w:tcW w:w="6382" w:type="dxa"/>
            <w:gridSpan w:val="4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b/>
                <w:color w:val="000000" w:themeColor="text1"/>
              </w:rPr>
              <w:t>Стоимость подключения</w:t>
            </w:r>
          </w:p>
        </w:tc>
      </w:tr>
      <w:tr w:rsidR="005E2C34" w:rsidRPr="005E2C34" w:rsidTr="005E2C34">
        <w:tc>
          <w:tcPr>
            <w:tcW w:w="1628" w:type="dxa"/>
          </w:tcPr>
          <w:p w:rsidR="005E2C34" w:rsidRPr="005E2C34" w:rsidRDefault="005E2C34" w:rsidP="005E2C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34,4%</w:t>
            </w:r>
          </w:p>
        </w:tc>
        <w:tc>
          <w:tcPr>
            <w:tcW w:w="1611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13,1%</w:t>
            </w:r>
          </w:p>
        </w:tc>
        <w:tc>
          <w:tcPr>
            <w:tcW w:w="1525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44,3%</w:t>
            </w:r>
          </w:p>
        </w:tc>
      </w:tr>
      <w:tr w:rsidR="005E2C34" w:rsidRPr="005E2C34" w:rsidTr="005B644C">
        <w:tc>
          <w:tcPr>
            <w:tcW w:w="162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611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  <w:tc>
          <w:tcPr>
            <w:tcW w:w="1525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</w:tr>
    </w:tbl>
    <w:p w:rsidR="003A762F" w:rsidRPr="006A0204" w:rsidRDefault="003A762F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</w:rPr>
      </w:pPr>
    </w:p>
    <w:p w:rsidR="00B708B4" w:rsidRPr="002160EB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2160EB">
        <w:rPr>
          <w:rFonts w:ascii="Times New Roman" w:hAnsi="Times New Roman" w:cs="Times New Roman"/>
          <w:i/>
          <w:color w:val="000000" w:themeColor="text1"/>
        </w:rPr>
        <w:t>Услуги теплоснабжения</w:t>
      </w:r>
    </w:p>
    <w:tbl>
      <w:tblPr>
        <w:tblStyle w:val="15"/>
        <w:tblW w:w="0" w:type="auto"/>
        <w:tblInd w:w="-34" w:type="dxa"/>
        <w:tblLook w:val="04A0" w:firstRow="1" w:lastRow="0" w:firstColumn="1" w:lastColumn="0" w:noHBand="0" w:noVBand="1"/>
      </w:tblPr>
      <w:tblGrid>
        <w:gridCol w:w="1628"/>
        <w:gridCol w:w="1618"/>
        <w:gridCol w:w="1611"/>
        <w:gridCol w:w="1525"/>
      </w:tblGrid>
      <w:tr w:rsidR="002160EB" w:rsidRPr="002160EB" w:rsidTr="005B644C">
        <w:tc>
          <w:tcPr>
            <w:tcW w:w="1628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618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не удовлетворен/</w:t>
            </w:r>
          </w:p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1611" w:type="dxa"/>
          </w:tcPr>
          <w:p w:rsidR="002A4666" w:rsidRPr="002160EB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2A4666" w:rsidRPr="002160EB">
              <w:rPr>
                <w:rFonts w:ascii="Times New Roman" w:hAnsi="Times New Roman" w:cs="Times New Roman"/>
                <w:color w:val="000000" w:themeColor="text1"/>
              </w:rPr>
              <w:t>довлетворен/</w:t>
            </w:r>
          </w:p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скорее низкая</w:t>
            </w:r>
          </w:p>
        </w:tc>
        <w:tc>
          <w:tcPr>
            <w:tcW w:w="1525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2160EB" w:rsidRPr="002160EB" w:rsidTr="002A4666">
        <w:trPr>
          <w:trHeight w:val="200"/>
        </w:trPr>
        <w:tc>
          <w:tcPr>
            <w:tcW w:w="6382" w:type="dxa"/>
            <w:gridSpan w:val="4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получения доступа 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2A46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11,5%</w:t>
            </w:r>
          </w:p>
        </w:tc>
        <w:tc>
          <w:tcPr>
            <w:tcW w:w="1611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14,8%</w:t>
            </w:r>
          </w:p>
        </w:tc>
        <w:tc>
          <w:tcPr>
            <w:tcW w:w="1525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63,9%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1,6%</w:t>
            </w:r>
          </w:p>
        </w:tc>
        <w:tc>
          <w:tcPr>
            <w:tcW w:w="1611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11,3%</w:t>
            </w:r>
          </w:p>
        </w:tc>
        <w:tc>
          <w:tcPr>
            <w:tcW w:w="1525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8,1%</w:t>
            </w:r>
          </w:p>
        </w:tc>
      </w:tr>
      <w:tr w:rsidR="002160EB" w:rsidRPr="002160EB" w:rsidTr="002A4666">
        <w:tc>
          <w:tcPr>
            <w:tcW w:w="6382" w:type="dxa"/>
            <w:gridSpan w:val="4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b/>
                <w:color w:val="000000" w:themeColor="text1"/>
              </w:rPr>
              <w:t>Сложность (количество) процедур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2A46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11,5%</w:t>
            </w:r>
          </w:p>
        </w:tc>
        <w:tc>
          <w:tcPr>
            <w:tcW w:w="1611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16,4%</w:t>
            </w:r>
          </w:p>
        </w:tc>
        <w:tc>
          <w:tcPr>
            <w:tcW w:w="1525" w:type="dxa"/>
          </w:tcPr>
          <w:p w:rsidR="002A4666" w:rsidRPr="002160EB" w:rsidRDefault="002160EB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63,9</w:t>
            </w:r>
            <w:r w:rsidR="002A4666" w:rsidRPr="002160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1,6%</w:t>
            </w:r>
          </w:p>
        </w:tc>
        <w:tc>
          <w:tcPr>
            <w:tcW w:w="1611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  <w:tc>
          <w:tcPr>
            <w:tcW w:w="1525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</w:tr>
      <w:tr w:rsidR="002160EB" w:rsidRPr="002160EB" w:rsidTr="002A4666">
        <w:tc>
          <w:tcPr>
            <w:tcW w:w="6382" w:type="dxa"/>
            <w:gridSpan w:val="4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b/>
                <w:color w:val="000000" w:themeColor="text1"/>
              </w:rPr>
              <w:t>Стоимость подключения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2A46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auto"/>
          </w:tcPr>
          <w:p w:rsidR="002A4666" w:rsidRPr="002160EB" w:rsidRDefault="002160EB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13,1</w:t>
            </w:r>
            <w:r w:rsidR="002A4666" w:rsidRPr="002160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11" w:type="dxa"/>
          </w:tcPr>
          <w:p w:rsidR="002A4666" w:rsidRPr="002160EB" w:rsidRDefault="002160EB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14,8</w:t>
            </w:r>
            <w:r w:rsidR="002A4666" w:rsidRPr="002160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25" w:type="dxa"/>
          </w:tcPr>
          <w:p w:rsidR="002A4666" w:rsidRPr="002160EB" w:rsidRDefault="002160EB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63,9</w:t>
            </w:r>
            <w:r w:rsidR="002A4666" w:rsidRPr="002160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1,6%</w:t>
            </w:r>
          </w:p>
        </w:tc>
        <w:tc>
          <w:tcPr>
            <w:tcW w:w="1611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525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</w:tr>
    </w:tbl>
    <w:p w:rsidR="00B708B4" w:rsidRPr="006A020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</w:rPr>
      </w:pPr>
    </w:p>
    <w:p w:rsidR="00B708B4" w:rsidRPr="00077D48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077D48">
        <w:rPr>
          <w:rFonts w:ascii="Times New Roman" w:hAnsi="Times New Roman" w:cs="Times New Roman"/>
          <w:i/>
          <w:color w:val="000000" w:themeColor="text1"/>
        </w:rPr>
        <w:t>Услуги телефонной связи</w:t>
      </w:r>
    </w:p>
    <w:tbl>
      <w:tblPr>
        <w:tblStyle w:val="15"/>
        <w:tblW w:w="0" w:type="auto"/>
        <w:tblInd w:w="-34" w:type="dxa"/>
        <w:tblLook w:val="04A0" w:firstRow="1" w:lastRow="0" w:firstColumn="1" w:lastColumn="0" w:noHBand="0" w:noVBand="1"/>
      </w:tblPr>
      <w:tblGrid>
        <w:gridCol w:w="1628"/>
        <w:gridCol w:w="1618"/>
        <w:gridCol w:w="1611"/>
        <w:gridCol w:w="1525"/>
      </w:tblGrid>
      <w:tr w:rsidR="00077D48" w:rsidRPr="00077D48" w:rsidTr="005B644C">
        <w:tc>
          <w:tcPr>
            <w:tcW w:w="1628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618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не удовлетворен/</w:t>
            </w:r>
          </w:p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1611" w:type="dxa"/>
          </w:tcPr>
          <w:p w:rsidR="00077D48" w:rsidRPr="00077D48" w:rsidRDefault="00077D48" w:rsidP="00077D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удовлетворен/</w:t>
            </w:r>
          </w:p>
          <w:p w:rsidR="00077D48" w:rsidRPr="00077D48" w:rsidRDefault="00077D48" w:rsidP="00077D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скорее низкая</w:t>
            </w:r>
          </w:p>
        </w:tc>
        <w:tc>
          <w:tcPr>
            <w:tcW w:w="1525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077D48" w:rsidRPr="00077D48" w:rsidTr="00077D48">
        <w:trPr>
          <w:trHeight w:val="200"/>
        </w:trPr>
        <w:tc>
          <w:tcPr>
            <w:tcW w:w="6382" w:type="dxa"/>
            <w:gridSpan w:val="4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получения доступа 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077D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6,6%</w:t>
            </w:r>
          </w:p>
        </w:tc>
        <w:tc>
          <w:tcPr>
            <w:tcW w:w="1611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14,8%</w:t>
            </w:r>
          </w:p>
        </w:tc>
        <w:tc>
          <w:tcPr>
            <w:tcW w:w="1525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72,1%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  <w:tc>
          <w:tcPr>
            <w:tcW w:w="1611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11,3%</w:t>
            </w:r>
          </w:p>
        </w:tc>
        <w:tc>
          <w:tcPr>
            <w:tcW w:w="1525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</w:tr>
      <w:tr w:rsidR="00077D48" w:rsidRPr="00077D48" w:rsidTr="00077D48">
        <w:tc>
          <w:tcPr>
            <w:tcW w:w="6382" w:type="dxa"/>
            <w:gridSpan w:val="4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Сложность (количество) процедур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077D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6,6%</w:t>
            </w:r>
          </w:p>
        </w:tc>
        <w:tc>
          <w:tcPr>
            <w:tcW w:w="1611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14,8%</w:t>
            </w:r>
          </w:p>
        </w:tc>
        <w:tc>
          <w:tcPr>
            <w:tcW w:w="1525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72,1%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3,2%</w:t>
            </w:r>
          </w:p>
        </w:tc>
        <w:tc>
          <w:tcPr>
            <w:tcW w:w="1611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  <w:tc>
          <w:tcPr>
            <w:tcW w:w="1525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</w:tr>
      <w:tr w:rsidR="00077D48" w:rsidRPr="00077D48" w:rsidTr="00077D48">
        <w:tc>
          <w:tcPr>
            <w:tcW w:w="6382" w:type="dxa"/>
            <w:gridSpan w:val="4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b/>
                <w:color w:val="000000" w:themeColor="text1"/>
              </w:rPr>
              <w:t>Стоимость подключения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077D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618" w:type="dxa"/>
            <w:shd w:val="clear" w:color="auto" w:fill="auto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8,2%</w:t>
            </w:r>
          </w:p>
        </w:tc>
        <w:tc>
          <w:tcPr>
            <w:tcW w:w="1611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11,5%</w:t>
            </w:r>
          </w:p>
        </w:tc>
        <w:tc>
          <w:tcPr>
            <w:tcW w:w="1525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72,1%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611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525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</w:tr>
    </w:tbl>
    <w:p w:rsidR="00B708B4" w:rsidRPr="00B708B4" w:rsidRDefault="00B708B4" w:rsidP="00B7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B4" w:rsidRPr="00B708B4" w:rsidRDefault="00B708B4" w:rsidP="00B708B4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B708B4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Мнение субъектов предпринимательской деятельности относительно того, на что в первую очередь должна быть направлена работа по развитию конкуренции в городе</w:t>
      </w:r>
    </w:p>
    <w:p w:rsidR="00B708B4" w:rsidRPr="00D4660C" w:rsidRDefault="00B708B4" w:rsidP="00D4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В результате анализа выбора предпринимателей в качестве основных направлений развития конкурентной среды в горо</w:t>
      </w:r>
      <w:r w:rsidR="00D4660C">
        <w:rPr>
          <w:rFonts w:ascii="Times New Roman" w:hAnsi="Times New Roman" w:cs="Times New Roman"/>
          <w:sz w:val="28"/>
          <w:szCs w:val="28"/>
        </w:rPr>
        <w:t xml:space="preserve">де респондентами предлагается: </w:t>
      </w:r>
    </w:p>
    <w:p w:rsidR="00772590" w:rsidRDefault="0077259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B4" w:rsidRPr="00B708B4" w:rsidRDefault="0077259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528F6D" wp14:editId="7E553876">
            <wp:simplePos x="0" y="0"/>
            <wp:positionH relativeFrom="column">
              <wp:posOffset>66675</wp:posOffset>
            </wp:positionH>
            <wp:positionV relativeFrom="paragraph">
              <wp:posOffset>635</wp:posOffset>
            </wp:positionV>
            <wp:extent cx="6233795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519" y="21396"/>
                <wp:lineTo x="21519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" t="2247" r="1854" b="2597"/>
                    <a:stretch/>
                  </pic:blipFill>
                  <pic:spPr bwMode="auto">
                    <a:xfrm>
                      <a:off x="0" y="0"/>
                      <a:ext cx="62337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Годом ранее приоритетными направлениями по развитию конкуренции респонденты посчитали преимущественно: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- </w:t>
      </w:r>
      <w:r w:rsidR="00302217">
        <w:rPr>
          <w:rFonts w:ascii="Times New Roman" w:hAnsi="Times New Roman" w:cs="Times New Roman"/>
          <w:sz w:val="28"/>
          <w:szCs w:val="28"/>
        </w:rPr>
        <w:t>обеспечение того, чтобы все желающие заняться бизнесом могли получить эту возможность</w:t>
      </w:r>
      <w:r w:rsidRPr="00B708B4">
        <w:rPr>
          <w:rFonts w:ascii="Times New Roman" w:hAnsi="Times New Roman" w:cs="Times New Roman"/>
          <w:sz w:val="28"/>
          <w:szCs w:val="28"/>
        </w:rPr>
        <w:t xml:space="preserve"> (</w:t>
      </w:r>
      <w:r w:rsidR="00302217">
        <w:rPr>
          <w:rFonts w:ascii="Times New Roman" w:hAnsi="Times New Roman" w:cs="Times New Roman"/>
          <w:sz w:val="28"/>
          <w:szCs w:val="28"/>
        </w:rPr>
        <w:t>27,4</w:t>
      </w:r>
      <w:r w:rsidRPr="00B708B4">
        <w:rPr>
          <w:rFonts w:ascii="Times New Roman" w:hAnsi="Times New Roman" w:cs="Times New Roman"/>
          <w:sz w:val="28"/>
          <w:szCs w:val="28"/>
        </w:rPr>
        <w:t>%);</w:t>
      </w:r>
    </w:p>
    <w:p w:rsidR="00302217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- </w:t>
      </w:r>
      <w:r w:rsidR="00302217" w:rsidRPr="00B708B4">
        <w:rPr>
          <w:rFonts w:ascii="Times New Roman" w:hAnsi="Times New Roman" w:cs="Times New Roman"/>
          <w:sz w:val="28"/>
          <w:szCs w:val="28"/>
        </w:rPr>
        <w:t>контроль работы естественных монополий, таких как водоснабжение, электро- и теплоснабжение, ж/д и авиатранспорт (</w:t>
      </w:r>
      <w:r w:rsidR="00302217">
        <w:rPr>
          <w:rFonts w:ascii="Times New Roman" w:hAnsi="Times New Roman" w:cs="Times New Roman"/>
          <w:sz w:val="28"/>
          <w:szCs w:val="28"/>
        </w:rPr>
        <w:t>27,4</w:t>
      </w:r>
      <w:r w:rsidR="00302217" w:rsidRPr="00B708B4">
        <w:rPr>
          <w:rFonts w:ascii="Times New Roman" w:hAnsi="Times New Roman" w:cs="Times New Roman"/>
          <w:sz w:val="28"/>
          <w:szCs w:val="28"/>
        </w:rPr>
        <w:t>%)</w:t>
      </w:r>
      <w:r w:rsidR="00302217">
        <w:rPr>
          <w:rFonts w:ascii="Times New Roman" w:hAnsi="Times New Roman" w:cs="Times New Roman"/>
          <w:sz w:val="28"/>
          <w:szCs w:val="28"/>
        </w:rPr>
        <w:t>;</w:t>
      </w:r>
    </w:p>
    <w:p w:rsidR="00B708B4" w:rsidRPr="00B708B4" w:rsidRDefault="00302217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юридическая защита предпринимателей </w:t>
      </w:r>
      <w:r w:rsidR="00B708B4" w:rsidRPr="00B708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25,8</w:t>
      </w:r>
      <w:r w:rsidR="00B708B4" w:rsidRPr="00B708B4">
        <w:rPr>
          <w:rFonts w:ascii="Times New Roman" w:hAnsi="Times New Roman" w:cs="Times New Roman"/>
          <w:sz w:val="28"/>
          <w:szCs w:val="28"/>
        </w:rPr>
        <w:t>%);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- </w:t>
      </w:r>
      <w:r w:rsidR="00302217">
        <w:rPr>
          <w:rFonts w:ascii="Times New Roman" w:hAnsi="Times New Roman" w:cs="Times New Roman"/>
          <w:sz w:val="28"/>
          <w:szCs w:val="28"/>
        </w:rPr>
        <w:t>помощь начинающему бизнесу (22,6%)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5"/>
        <w:tblW w:w="9070" w:type="dxa"/>
        <w:tblInd w:w="854" w:type="dxa"/>
        <w:tblLook w:val="04A0" w:firstRow="1" w:lastRow="0" w:firstColumn="1" w:lastColumn="0" w:noHBand="0" w:noVBand="1"/>
      </w:tblPr>
      <w:tblGrid>
        <w:gridCol w:w="845"/>
        <w:gridCol w:w="5913"/>
        <w:gridCol w:w="1171"/>
        <w:gridCol w:w="1141"/>
      </w:tblGrid>
      <w:tr w:rsidR="00443904" w:rsidRPr="00B708B4" w:rsidTr="00126623">
        <w:trPr>
          <w:tblHeader/>
        </w:trPr>
        <w:tc>
          <w:tcPr>
            <w:tcW w:w="845" w:type="dxa"/>
            <w:shd w:val="clear" w:color="auto" w:fill="auto"/>
          </w:tcPr>
          <w:p w:rsidR="00443904" w:rsidRPr="00B708B4" w:rsidRDefault="0044390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708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08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Направления развития конкуренции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2017 год, %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443904" w:rsidP="006A0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708B4">
              <w:rPr>
                <w:rFonts w:ascii="Times New Roman" w:hAnsi="Times New Roman" w:cs="Times New Roman"/>
                <w:b/>
              </w:rPr>
              <w:t xml:space="preserve"> год, %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Создание условий для увеличения юридических и физических лиц (ИП),</w:t>
            </w:r>
            <w:r w:rsidRPr="00B708B4">
              <w:rPr>
                <w:rFonts w:ascii="Times New Roman" w:hAnsi="Times New Roman" w:cs="Times New Roman"/>
              </w:rPr>
              <w:t xml:space="preserve"> продающих товары, работы, услуги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  <w:r w:rsidRPr="00B708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41" w:type="dxa"/>
            <w:shd w:val="clear" w:color="auto" w:fill="FBD4B4" w:themeFill="accent6" w:themeFillTint="66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Контроль над ростом цен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41" w:type="dxa"/>
            <w:shd w:val="clear" w:color="auto" w:fill="FBD4B4" w:themeFill="accent6" w:themeFillTint="66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Обеспечение качества производимой и продаваемой продукции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Обеспечение добросовестной конкуренции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41" w:type="dxa"/>
            <w:shd w:val="clear" w:color="auto" w:fill="FBD4B4" w:themeFill="accent6" w:themeFillTint="66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A779CD" w:rsidP="00B708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E64A11">
              <w:rPr>
                <w:rFonts w:ascii="Times New Roman" w:hAnsi="Times New Roman" w:cs="Times New Roman"/>
              </w:rPr>
              <w:t xml:space="preserve">условий для развития социального предпринимательства 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E64A11" w:rsidP="0044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443904" w:rsidRPr="006A0204" w:rsidRDefault="00E64A11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Помощь начинающим предпринимателям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1171" w:type="dxa"/>
            <w:shd w:val="clear" w:color="auto" w:fill="auto"/>
          </w:tcPr>
          <w:p w:rsidR="00443904" w:rsidRPr="006A020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6A0204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41" w:type="dxa"/>
            <w:shd w:val="clear" w:color="auto" w:fill="FABF8F" w:themeFill="accent6" w:themeFillTint="99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 xml:space="preserve">Сокращение муниципальных предприятий, оказывающих услуги населению, за счет появления новых коммерческих </w:t>
            </w:r>
            <w:r w:rsidRPr="00B708B4">
              <w:rPr>
                <w:rFonts w:ascii="Times New Roman" w:eastAsia="Times New Roman" w:hAnsi="Times New Roman" w:cs="Times New Roman"/>
              </w:rPr>
              <w:lastRenderedPageBreak/>
              <w:t>предприятий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lastRenderedPageBreak/>
              <w:t>4,8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Юридическая защита предпринимателей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E64A11" w:rsidRPr="00B708B4" w:rsidTr="00126623">
        <w:tc>
          <w:tcPr>
            <w:tcW w:w="845" w:type="dxa"/>
            <w:shd w:val="clear" w:color="auto" w:fill="auto"/>
          </w:tcPr>
          <w:p w:rsidR="00E64A11" w:rsidRPr="00A779CD" w:rsidRDefault="00E64A11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13" w:type="dxa"/>
            <w:shd w:val="clear" w:color="auto" w:fill="auto"/>
          </w:tcPr>
          <w:p w:rsidR="00E64A11" w:rsidRPr="00B708B4" w:rsidRDefault="00E64A11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Поддержка новых направлений развития экономики города</w:t>
            </w:r>
          </w:p>
        </w:tc>
        <w:tc>
          <w:tcPr>
            <w:tcW w:w="1171" w:type="dxa"/>
            <w:shd w:val="clear" w:color="auto" w:fill="auto"/>
          </w:tcPr>
          <w:p w:rsidR="00E64A11" w:rsidRPr="00B708B4" w:rsidRDefault="00E64A11" w:rsidP="0044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64A11" w:rsidRDefault="00E64A11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43904" w:rsidRPr="00B708B4" w:rsidTr="00126623">
        <w:tc>
          <w:tcPr>
            <w:tcW w:w="845" w:type="dxa"/>
            <w:shd w:val="clear" w:color="auto" w:fill="auto"/>
          </w:tcPr>
          <w:p w:rsidR="00443904" w:rsidRPr="00A779CD" w:rsidRDefault="00443904" w:rsidP="00E64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1</w:t>
            </w:r>
            <w:r w:rsidR="00E64A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</w:tbl>
    <w:p w:rsidR="00126623" w:rsidRPr="00B708B4" w:rsidRDefault="00126623" w:rsidP="00126623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ajorBidi"/>
          <w:b/>
          <w:bCs/>
          <w:sz w:val="28"/>
          <w:lang w:eastAsia="en-US"/>
        </w:rPr>
      </w:pPr>
      <w:r>
        <w:rPr>
          <w:rFonts w:ascii="Times New Roman" w:eastAsiaTheme="majorEastAsia" w:hAnsi="Times New Roman" w:cstheme="majorBidi"/>
          <w:b/>
          <w:bCs/>
          <w:sz w:val="28"/>
          <w:lang w:eastAsia="en-US"/>
        </w:rPr>
        <w:t>3.</w:t>
      </w:r>
      <w:r w:rsidRPr="00B708B4">
        <w:rPr>
          <w:rFonts w:ascii="Times New Roman" w:eastAsiaTheme="majorEastAsia" w:hAnsi="Times New Roman" w:cstheme="majorBidi"/>
          <w:b/>
          <w:bCs/>
          <w:sz w:val="28"/>
          <w:lang w:eastAsia="en-US"/>
        </w:rPr>
        <w:t xml:space="preserve"> Мониторинг удовлетворенности потребителей качеством товаров, работ и услуг на товарных рынках </w:t>
      </w:r>
      <w:r>
        <w:rPr>
          <w:rFonts w:ascii="Times New Roman" w:eastAsiaTheme="majorEastAsia" w:hAnsi="Times New Roman" w:cstheme="majorBidi"/>
          <w:b/>
          <w:bCs/>
          <w:sz w:val="28"/>
          <w:lang w:eastAsia="en-US"/>
        </w:rPr>
        <w:t>города Новошахтинска</w:t>
      </w:r>
      <w:r w:rsidRPr="00B708B4">
        <w:rPr>
          <w:rFonts w:ascii="Times New Roman" w:eastAsiaTheme="majorEastAsia" w:hAnsi="Times New Roman" w:cstheme="majorBidi"/>
          <w:b/>
          <w:bCs/>
          <w:sz w:val="28"/>
          <w:lang w:eastAsia="en-US"/>
        </w:rPr>
        <w:t xml:space="preserve"> и состоянием ценовой конкуренции.</w:t>
      </w:r>
    </w:p>
    <w:p w:rsidR="00126623" w:rsidRPr="00B708B4" w:rsidRDefault="00126623" w:rsidP="0012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В рамках социологической части мониторинга состояния и развития конкурентной среды в </w:t>
      </w: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проведено анкетирование с общей выборкой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08B4">
        <w:rPr>
          <w:rFonts w:ascii="Times New Roman" w:hAnsi="Times New Roman" w:cs="Times New Roman"/>
          <w:sz w:val="28"/>
          <w:szCs w:val="28"/>
        </w:rPr>
        <w:t xml:space="preserve">00 респондентов, что составляет около </w:t>
      </w:r>
      <w:r w:rsidRPr="00323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0,4% </w:t>
      </w:r>
      <w:r w:rsidRPr="00B708B4">
        <w:rPr>
          <w:rFonts w:ascii="Times New Roman" w:hAnsi="Times New Roman" w:cs="Times New Roman"/>
          <w:sz w:val="28"/>
          <w:szCs w:val="28"/>
        </w:rPr>
        <w:t>от численности населения города</w:t>
      </w:r>
      <w:r>
        <w:rPr>
          <w:rFonts w:ascii="Times New Roman" w:hAnsi="Times New Roman" w:cs="Times New Roman"/>
          <w:sz w:val="28"/>
          <w:szCs w:val="28"/>
        </w:rPr>
        <w:t xml:space="preserve"> (в 2017 году в опросе принято участие 100 респондентов или около </w:t>
      </w:r>
      <w:r w:rsidRPr="003235C5">
        <w:rPr>
          <w:rFonts w:ascii="Times New Roman" w:hAnsi="Times New Roman" w:cs="Times New Roman"/>
          <w:sz w:val="28"/>
          <w:szCs w:val="28"/>
        </w:rPr>
        <w:t>0,09% от численности населения города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  <w:bookmarkStart w:id="4" w:name="_Toc459629359"/>
      <w:r w:rsidRPr="00B708B4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В ходе опроса населения изучалось мнение относительно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708B4">
        <w:rPr>
          <w:rFonts w:ascii="Times New Roman" w:hAnsi="Times New Roman" w:cs="Times New Roman"/>
          <w:sz w:val="28"/>
          <w:szCs w:val="28"/>
        </w:rPr>
        <w:t xml:space="preserve"> рынков товаров и услуг. Респонденты ответили на вопросы о количестве организаций, представляющих товары и услуги, и динамике их численности; уровне удовлетворенности качеством товаров и услуг на товарных рынках города и состоянием ценовой конкуренции; уровне удовлетворенности качеством услуг субъектов естественных монополий. 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623" w:rsidRPr="00B708B4" w:rsidRDefault="00126623" w:rsidP="00126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B708B4">
        <w:rPr>
          <w:rFonts w:ascii="Times New Roman" w:hAnsi="Times New Roman" w:cs="Times New Roman"/>
          <w:sz w:val="28"/>
          <w:u w:val="single"/>
        </w:rPr>
        <w:t>Социально-демографические характеристики</w:t>
      </w:r>
      <w:bookmarkEnd w:id="4"/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Преобладающей частью респондентов являются женщины (практически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08B4">
        <w:rPr>
          <w:rFonts w:ascii="Times New Roman" w:hAnsi="Times New Roman" w:cs="Times New Roman"/>
          <w:sz w:val="28"/>
          <w:szCs w:val="28"/>
        </w:rPr>
        <w:t xml:space="preserve">%  опрошенных).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В прошлом году большую часть респондентов также составляли женщины.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Больше всего опрошено респондентов в возрасте </w:t>
      </w:r>
      <w:r>
        <w:rPr>
          <w:rFonts w:ascii="Times New Roman" w:hAnsi="Times New Roman" w:cs="Times New Roman"/>
          <w:sz w:val="28"/>
          <w:szCs w:val="28"/>
        </w:rPr>
        <w:t xml:space="preserve">от 36 до 50 лет </w:t>
      </w:r>
      <w:r w:rsidRPr="00B708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42,5</w:t>
      </w:r>
      <w:r w:rsidRPr="00B708B4">
        <w:rPr>
          <w:rFonts w:ascii="Times New Roman" w:hAnsi="Times New Roman" w:cs="Times New Roman"/>
          <w:sz w:val="28"/>
          <w:szCs w:val="28"/>
        </w:rPr>
        <w:t xml:space="preserve">%) 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08B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708B4">
        <w:rPr>
          <w:rFonts w:ascii="Times New Roman" w:hAnsi="Times New Roman" w:cs="Times New Roman"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sz w:val="28"/>
          <w:szCs w:val="28"/>
        </w:rPr>
        <w:t>31,8</w:t>
      </w:r>
      <w:r w:rsidRPr="00B708B4">
        <w:rPr>
          <w:rFonts w:ascii="Times New Roman" w:hAnsi="Times New Roman" w:cs="Times New Roman"/>
          <w:sz w:val="28"/>
          <w:szCs w:val="28"/>
        </w:rPr>
        <w:t xml:space="preserve">%). Среди опрошенных потребителей товаров, работ и услуг лиц до 20 лет, а также старше 51 года оказалось в целом </w:t>
      </w:r>
      <w:r>
        <w:rPr>
          <w:rFonts w:ascii="Times New Roman" w:hAnsi="Times New Roman" w:cs="Times New Roman"/>
          <w:sz w:val="28"/>
          <w:szCs w:val="28"/>
        </w:rPr>
        <w:t>25,7</w:t>
      </w:r>
      <w:r w:rsidRPr="00B708B4">
        <w:rPr>
          <w:rFonts w:ascii="Times New Roman" w:hAnsi="Times New Roman" w:cs="Times New Roman"/>
          <w:sz w:val="28"/>
          <w:szCs w:val="28"/>
        </w:rPr>
        <w:t>%. Таким образом, выборка репрезентирует экономически зрелое население,</w:t>
      </w:r>
      <w:r w:rsidRPr="00B708B4"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 xml:space="preserve">приносящее доход в домохозяйства путем снабжения экономики ресурсами.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основную часть опрошенных составл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ял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и респонденты в возрасте от 21 до 35 лет.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В структуре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>, характеризующей социальный статус, преобладает работающее население (8</w:t>
      </w:r>
      <w:r>
        <w:rPr>
          <w:rFonts w:ascii="Times New Roman" w:hAnsi="Times New Roman" w:cs="Times New Roman"/>
          <w:sz w:val="28"/>
          <w:szCs w:val="28"/>
        </w:rPr>
        <w:t>4,8</w:t>
      </w:r>
      <w:r w:rsidRPr="00B708B4">
        <w:rPr>
          <w:rFonts w:ascii="Times New Roman" w:hAnsi="Times New Roman" w:cs="Times New Roman"/>
          <w:sz w:val="28"/>
          <w:szCs w:val="28"/>
        </w:rPr>
        <w:t>%). В ходе исследования были опрошены также пенсионеры (</w:t>
      </w:r>
      <w:r>
        <w:rPr>
          <w:rFonts w:ascii="Times New Roman" w:hAnsi="Times New Roman" w:cs="Times New Roman"/>
          <w:sz w:val="28"/>
          <w:szCs w:val="28"/>
        </w:rPr>
        <w:t>5,2</w:t>
      </w:r>
      <w:r w:rsidRPr="00B708B4">
        <w:rPr>
          <w:rFonts w:ascii="Times New Roman" w:hAnsi="Times New Roman" w:cs="Times New Roman"/>
          <w:sz w:val="28"/>
          <w:szCs w:val="28"/>
        </w:rPr>
        <w:t>% от общего числа респондентов), безработные граждане (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B708B4">
        <w:rPr>
          <w:rFonts w:ascii="Times New Roman" w:hAnsi="Times New Roman" w:cs="Times New Roman"/>
          <w:sz w:val="28"/>
          <w:szCs w:val="28"/>
        </w:rPr>
        <w:t>%) и учащиеся/студенты (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B708B4">
        <w:rPr>
          <w:rFonts w:ascii="Times New Roman" w:hAnsi="Times New Roman" w:cs="Times New Roman"/>
          <w:sz w:val="28"/>
          <w:szCs w:val="28"/>
        </w:rPr>
        <w:t xml:space="preserve">%).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Годом ранее в опросе также принимали участие преимущественно </w:t>
      </w: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работающие</w:t>
      </w:r>
      <w:proofErr w:type="gram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623" w:rsidRPr="00620FDD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FDD">
        <w:rPr>
          <w:rFonts w:ascii="Times New Roman" w:hAnsi="Times New Roman" w:cs="Times New Roman"/>
          <w:color w:val="000000" w:themeColor="text1"/>
          <w:sz w:val="28"/>
          <w:szCs w:val="28"/>
        </w:rPr>
        <w:t>Из общего количества опрошенных у 50,5% есть дети возрастом до 18 лет, а у 49,5% детей нет. В 2017 году также большую часть участников опроса (46%) составили респонденты, имеющие детей в возрасте до 18 лет.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</w:t>
      </w: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ранее, большинство респондентов</w:t>
      </w:r>
      <w:r w:rsidRPr="00B708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47,3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%) имеют высшее образование. Вторая  по  численности  группа респондентов  имеет среднее специальное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38,5</w:t>
      </w:r>
      <w:r w:rsidRPr="00B708B4">
        <w:rPr>
          <w:rFonts w:ascii="Times New Roman" w:hAnsi="Times New Roman" w:cs="Times New Roman"/>
          <w:sz w:val="28"/>
          <w:szCs w:val="28"/>
        </w:rPr>
        <w:t>%).</w:t>
      </w:r>
      <w:r w:rsidRPr="00B708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F56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каждый второй опрошенный сообщил, что ежемесячный доход на члена семьи в среднем не превышает 15 тысяч рублей;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указали </w:t>
      </w:r>
      <w:r w:rsidRPr="00F56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ежемесячный доход на члена семьи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диапазон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 – 25 тысяч рублей; 7% опрошенных потребителей имеют среднемесячный доход </w:t>
      </w:r>
      <w:r w:rsidRPr="00F56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члена семьи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до 40 тысяч рублей;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 – от 40 до 60 тысяч рублей;</w:t>
      </w:r>
      <w:proofErr w:type="gram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в 60 тысяч рублей в расчете на одного члена семьи никто не указал. </w:t>
      </w:r>
    </w:p>
    <w:p w:rsidR="00126623" w:rsidRPr="00B708B4" w:rsidRDefault="00126623" w:rsidP="0012662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5" w:name="_Toc459629360"/>
    </w:p>
    <w:p w:rsidR="00126623" w:rsidRPr="00B708B4" w:rsidRDefault="00126623" w:rsidP="00126623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</w:pPr>
      <w:r w:rsidRPr="00B708B4"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  <w:t>Характеристика состояния конкуренции на социально значимых и приоритетных рынках Ростовской области</w:t>
      </w:r>
      <w:bookmarkStart w:id="6" w:name="_Toc459629361"/>
      <w:bookmarkEnd w:id="5"/>
      <w:r w:rsidRPr="00B708B4"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  <w:t xml:space="preserve"> (оценка состояния конкуренции и конкурентной среды)</w:t>
      </w:r>
      <w:bookmarkEnd w:id="6"/>
    </w:p>
    <w:p w:rsidR="00442E86" w:rsidRDefault="00126623" w:rsidP="00126623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6"/>
        </w:rPr>
      </w:pPr>
      <w:r w:rsidRPr="00B708B4">
        <w:rPr>
          <w:rFonts w:ascii="Times New Roman" w:eastAsiaTheme="majorEastAsia" w:hAnsi="Times New Roman" w:cs="Times New Roman"/>
          <w:bCs/>
          <w:i/>
          <w:sz w:val="28"/>
          <w:szCs w:val="26"/>
        </w:rPr>
        <w:tab/>
      </w:r>
    </w:p>
    <w:p w:rsidR="00126623" w:rsidRPr="00B708B4" w:rsidRDefault="00442E86" w:rsidP="00126623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6"/>
        </w:rPr>
      </w:pPr>
      <w:r>
        <w:rPr>
          <w:rFonts w:ascii="Times New Roman" w:eastAsiaTheme="majorEastAsia" w:hAnsi="Times New Roman" w:cs="Times New Roman"/>
          <w:bCs/>
          <w:i/>
          <w:sz w:val="28"/>
          <w:szCs w:val="26"/>
        </w:rPr>
        <w:tab/>
      </w:r>
      <w:r w:rsidR="00126623" w:rsidRPr="00B708B4">
        <w:rPr>
          <w:rFonts w:ascii="Times New Roman" w:eastAsiaTheme="majorEastAsia" w:hAnsi="Times New Roman" w:cs="Times New Roman"/>
          <w:bCs/>
          <w:i/>
          <w:sz w:val="28"/>
          <w:szCs w:val="26"/>
        </w:rPr>
        <w:t>1.</w:t>
      </w:r>
      <w:r w:rsidR="00126623" w:rsidRPr="00B708B4">
        <w:rPr>
          <w:rFonts w:ascii="Times New Roman" w:hAnsi="Times New Roman" w:cs="Times New Roman"/>
          <w:bCs/>
          <w:i/>
          <w:sz w:val="28"/>
          <w:szCs w:val="28"/>
        </w:rPr>
        <w:t>Рынок услуг дошкольного образования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ранее,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потребителей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56,5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посчитали рынок услуг дошкольного образования города Новошахтинска достаточно развитым;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2,8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 ответили, </w:t>
      </w:r>
      <w:r w:rsidRPr="00B708B4">
        <w:rPr>
          <w:rFonts w:ascii="Times New Roman" w:hAnsi="Times New Roman" w:cs="Times New Roman"/>
          <w:sz w:val="28"/>
          <w:szCs w:val="28"/>
        </w:rPr>
        <w:t>что число таких организаций на рынке избыточно.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>
        <w:rPr>
          <w:rFonts w:ascii="Times New Roman" w:hAnsi="Times New Roman" w:cs="Times New Roman"/>
          <w:sz w:val="28"/>
          <w:szCs w:val="28"/>
        </w:rPr>
        <w:t>38,7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 полагает, что организаций, предоставляющих услуги дошкольного образования, мало, а 2% респондентов ответили, что их нет совсем. 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потребителей отметили, что за последние 3 года количество участников рынка услуг дошкольного образования увеличилось, 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считают, что объем рынка услуг дошкольного образования не изменился. Сокращение игроков на данном рынке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по мнению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респондентов. Затруднились оценить изменения на рынке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708B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. Годом ранее увеличение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количества участников рынка услуг дошкольного образования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отмечали 55% респондентов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</w:p>
    <w:p w:rsidR="00126623" w:rsidRDefault="00126623" w:rsidP="00126623">
      <w:pPr>
        <w:spacing w:after="0" w:line="240" w:lineRule="auto"/>
        <w:ind w:firstLine="709"/>
        <w:jc w:val="both"/>
        <w:rPr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Важным показателем, характеризующим развитие конкуренции на рынке услуг дошкольного образования, является удовлетворенность населения качеством и доступностью дошкольных образовательных услуг</w:t>
      </w:r>
      <w:r w:rsidRPr="00B708B4">
        <w:rPr>
          <w:sz w:val="28"/>
          <w:szCs w:val="28"/>
        </w:rPr>
        <w:t xml:space="preserve">. </w:t>
      </w:r>
    </w:p>
    <w:p w:rsidR="00442E86" w:rsidRDefault="00442E86" w:rsidP="0012662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E19A75A">
            <wp:extent cx="5248910" cy="4932045"/>
            <wp:effectExtent l="0" t="0" r="8890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493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623" w:rsidRPr="00672836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36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опроса показал рост числа</w:t>
      </w:r>
      <w:r w:rsidRPr="00672836">
        <w:rPr>
          <w:rFonts w:ascii="Times New Roman" w:hAnsi="Times New Roman" w:cs="Times New Roman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>респондентов, высказавших неудовлетворенность качеством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возможностью выбора.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Качеством данных услуг в городе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708B4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 каждый второй</w:t>
      </w:r>
      <w:r w:rsidRPr="00B70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 (в 2017 году – каждый четвертый)</w:t>
      </w:r>
      <w:r w:rsidRPr="00B708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708B4">
        <w:rPr>
          <w:rFonts w:ascii="Times New Roman" w:hAnsi="Times New Roman" w:cs="Times New Roman"/>
          <w:sz w:val="28"/>
          <w:szCs w:val="28"/>
        </w:rPr>
        <w:t xml:space="preserve">удовлетворенность возможностью выбора высказали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B708B4">
        <w:rPr>
          <w:rFonts w:ascii="Times New Roman" w:hAnsi="Times New Roman" w:cs="Times New Roman"/>
          <w:sz w:val="28"/>
          <w:szCs w:val="28"/>
        </w:rPr>
        <w:t>% респондент</w:t>
      </w:r>
      <w:r>
        <w:rPr>
          <w:rFonts w:ascii="Times New Roman" w:hAnsi="Times New Roman" w:cs="Times New Roman"/>
          <w:sz w:val="28"/>
          <w:szCs w:val="28"/>
        </w:rPr>
        <w:t>а (в 2017 году – 33%)</w:t>
      </w:r>
      <w:r w:rsidRPr="00B70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Произошло снижение д</w:t>
      </w:r>
      <w:r w:rsidRPr="00B708B4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8B4">
        <w:rPr>
          <w:rFonts w:ascii="Times New Roman" w:hAnsi="Times New Roman" w:cs="Times New Roman"/>
          <w:sz w:val="28"/>
          <w:szCs w:val="28"/>
        </w:rPr>
        <w:t xml:space="preserve"> респондентов, удовлетворенных ценовой политикой в разной степени</w:t>
      </w:r>
      <w:r>
        <w:rPr>
          <w:rFonts w:ascii="Times New Roman" w:hAnsi="Times New Roman" w:cs="Times New Roman"/>
          <w:sz w:val="28"/>
          <w:szCs w:val="28"/>
        </w:rPr>
        <w:t xml:space="preserve"> с 49% в 2017 году до 41,5% в 2018 году.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удовлетворенных  </w:t>
      </w:r>
      <w:r w:rsidRPr="00B708B4">
        <w:rPr>
          <w:rFonts w:ascii="Times New Roman" w:hAnsi="Times New Roman" w:cs="Times New Roman"/>
          <w:sz w:val="28"/>
          <w:szCs w:val="28"/>
        </w:rPr>
        <w:t xml:space="preserve">уровнем цен </w:t>
      </w:r>
      <w:r>
        <w:rPr>
          <w:rFonts w:ascii="Times New Roman" w:hAnsi="Times New Roman" w:cs="Times New Roman"/>
          <w:sz w:val="28"/>
          <w:szCs w:val="28"/>
        </w:rPr>
        <w:t xml:space="preserve">остается выше количества неудовлетворенных уровнем цен. </w:t>
      </w:r>
      <w:bookmarkStart w:id="7" w:name="_Toc459629363"/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u w:val="single"/>
        </w:rPr>
      </w:pP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708B4">
        <w:rPr>
          <w:rFonts w:ascii="Times New Roman" w:hAnsi="Times New Roman" w:cs="Times New Roman"/>
          <w:i/>
          <w:sz w:val="28"/>
        </w:rPr>
        <w:t>2. Рынок услуг детского отдыха и оздоровления</w:t>
      </w:r>
      <w:bookmarkEnd w:id="7"/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половины</w:t>
      </w:r>
      <w:r w:rsidRPr="00B708B4">
        <w:rPr>
          <w:rFonts w:ascii="Times New Roman" w:hAnsi="Times New Roman" w:cs="Times New Roman"/>
          <w:sz w:val="28"/>
          <w:szCs w:val="28"/>
        </w:rPr>
        <w:t xml:space="preserve"> опрошенны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08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B708B4">
        <w:rPr>
          <w:rFonts w:ascii="Times New Roman" w:hAnsi="Times New Roman" w:cs="Times New Roman"/>
          <w:sz w:val="28"/>
          <w:szCs w:val="28"/>
        </w:rPr>
        <w:t>%) 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8B4">
        <w:rPr>
          <w:rFonts w:ascii="Times New Roman" w:hAnsi="Times New Roman" w:cs="Times New Roman"/>
          <w:sz w:val="28"/>
          <w:szCs w:val="28"/>
        </w:rPr>
        <w:t>, что в городе мало организаций, предоставляющих услуги детского отдыха и оздоровления;</w:t>
      </w:r>
      <w:r w:rsidRPr="00B708B4"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 считает, что их нет совсем. В свою очередь,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708B4">
        <w:rPr>
          <w:rFonts w:ascii="Times New Roman" w:hAnsi="Times New Roman" w:cs="Times New Roman"/>
          <w:sz w:val="28"/>
          <w:szCs w:val="28"/>
        </w:rPr>
        <w:t>% от общего числа опрошенных считают достаточным количество организаций, предоставляющих услуги на рынке детского отдыха и оздоровления.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Ситуация по данному рынку в сравнении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годом не изменилась.</w:t>
      </w:r>
      <w:r w:rsidRPr="00B708B4">
        <w:rPr>
          <w:color w:val="FF0000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>В прошлом году наибольшее число опрошенных (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B708B4">
        <w:rPr>
          <w:rFonts w:ascii="Times New Roman" w:hAnsi="Times New Roman" w:cs="Times New Roman"/>
          <w:sz w:val="28"/>
          <w:szCs w:val="28"/>
        </w:rPr>
        <w:t>%) отметило, что организаций на рынке услуг детского отдыха и оздоровления в городе Новошахтинске мало.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38% опрошенных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потребителей отметили, что объем рынка услуг детского отдыха и оздоровления за последние 3 года остался неизменным; </w:t>
      </w:r>
      <w:r>
        <w:rPr>
          <w:rFonts w:ascii="Times New Roman" w:hAnsi="Times New Roman" w:cs="Times New Roman"/>
          <w:sz w:val="28"/>
          <w:szCs w:val="28"/>
        </w:rPr>
        <w:t xml:space="preserve">затруднились ответить 25,8% респондентов; 19,7% </w:t>
      </w:r>
      <w:r w:rsidRPr="00B708B4">
        <w:rPr>
          <w:rFonts w:ascii="Times New Roman" w:hAnsi="Times New Roman" w:cs="Times New Roman"/>
          <w:sz w:val="28"/>
          <w:szCs w:val="28"/>
        </w:rPr>
        <w:t>респондентов утвержда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708B4">
        <w:rPr>
          <w:rFonts w:ascii="Times New Roman" w:hAnsi="Times New Roman" w:cs="Times New Roman"/>
          <w:sz w:val="28"/>
          <w:szCs w:val="28"/>
        </w:rPr>
        <w:t xml:space="preserve"> о снижении </w:t>
      </w:r>
      <w:r w:rsidRPr="00B708B4">
        <w:rPr>
          <w:rFonts w:ascii="Times New Roman" w:hAnsi="Times New Roman" w:cs="Times New Roman"/>
          <w:sz w:val="28"/>
          <w:szCs w:val="28"/>
        </w:rPr>
        <w:lastRenderedPageBreak/>
        <w:t>количества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 только 16,5%</w:t>
      </w:r>
      <w:r w:rsidRPr="000B5724">
        <w:rPr>
          <w:rFonts w:ascii="Times New Roman" w:hAnsi="Times New Roman" w:cs="Times New Roman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 xml:space="preserve">опрошенных отметили увеличение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количества участников рынка услуг детского 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году также большинство респондентов (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B708B4">
        <w:rPr>
          <w:rFonts w:ascii="Times New Roman" w:hAnsi="Times New Roman" w:cs="Times New Roman"/>
          <w:sz w:val="28"/>
          <w:szCs w:val="28"/>
        </w:rPr>
        <w:t>%) отмечало неизменность объема рынка услуг детского отдыха и оздоровления.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потребителей рынком </w:t>
      </w:r>
      <w:r w:rsidRPr="005B4D16">
        <w:rPr>
          <w:rFonts w:ascii="Times New Roman" w:hAnsi="Times New Roman" w:cs="Times New Roman"/>
          <w:sz w:val="28"/>
          <w:szCs w:val="28"/>
        </w:rPr>
        <w:t xml:space="preserve">услуг детского отдыха и оздоровления в городе </w:t>
      </w:r>
      <w:r>
        <w:rPr>
          <w:rFonts w:ascii="Times New Roman" w:hAnsi="Times New Roman" w:cs="Times New Roman"/>
          <w:sz w:val="28"/>
          <w:szCs w:val="28"/>
        </w:rPr>
        <w:t>по таким позициям как: возможность выбора, качество, уровень цен, -  оценивается в большей мере как неудовлетворительное.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Возможностью выбора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детского отдыха и оздоровления в городе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большей мере не удовлетворены 50% участников опроса против 24% удовлетворенных. 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опроса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положительные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ответы превышали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отрицательные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против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>%).</w:t>
      </w:r>
    </w:p>
    <w:p w:rsidR="00126623" w:rsidRPr="00BA4A26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AB">
        <w:rPr>
          <w:rFonts w:ascii="Times New Roman" w:hAnsi="Times New Roman" w:cs="Times New Roman"/>
          <w:sz w:val="28"/>
          <w:szCs w:val="28"/>
        </w:rPr>
        <w:t xml:space="preserve">Качеством данных услуг в городе не </w:t>
      </w:r>
      <w:proofErr w:type="gramStart"/>
      <w:r w:rsidRPr="006627AB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59% респондентов</w:t>
      </w:r>
      <w:r w:rsidRPr="006627AB">
        <w:rPr>
          <w:rFonts w:ascii="Times New Roman" w:hAnsi="Times New Roman" w:cs="Times New Roman"/>
          <w:sz w:val="28"/>
          <w:szCs w:val="28"/>
        </w:rPr>
        <w:t xml:space="preserve"> (в 2017 году – </w:t>
      </w:r>
      <w:r>
        <w:rPr>
          <w:rFonts w:ascii="Times New Roman" w:hAnsi="Times New Roman" w:cs="Times New Roman"/>
          <w:sz w:val="28"/>
          <w:szCs w:val="28"/>
        </w:rPr>
        <w:t>34%</w:t>
      </w:r>
      <w:r w:rsidRPr="006627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Выросло также количество потребителей неудовлетворенных уровнем цен</w:t>
      </w:r>
      <w:r w:rsidRPr="00BA4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детского отдыха и оздоровления в городе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42% в 2017 году до 50,5% в 2018 году. Количество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наоборот, снизилось: с 36% в 2017 году до 16% в 2018 году. </w:t>
      </w:r>
    </w:p>
    <w:p w:rsidR="00A95327" w:rsidRDefault="00443ABD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252FF4" wp14:editId="7BAD7B3A">
            <wp:extent cx="5295900" cy="49720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ABD" w:rsidRPr="00B708B4" w:rsidRDefault="00443ABD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8B4">
        <w:rPr>
          <w:rFonts w:ascii="Times New Roman" w:hAnsi="Times New Roman" w:cs="Times New Roman"/>
          <w:bCs/>
          <w:sz w:val="28"/>
          <w:szCs w:val="28"/>
        </w:rPr>
        <w:t xml:space="preserve">Таким образом, можно сказать, что рынок услуг детского отдыха и оздоровления представлен в городе скорее в недостаточном количестве и за последние 3 года не претерпел существенных изменений, в </w:t>
      </w:r>
      <w:proofErr w:type="gramStart"/>
      <w:r w:rsidRPr="00B708B4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B708B4">
        <w:rPr>
          <w:rFonts w:ascii="Times New Roman" w:hAnsi="Times New Roman" w:cs="Times New Roman"/>
          <w:bCs/>
          <w:sz w:val="28"/>
          <w:szCs w:val="28"/>
        </w:rPr>
        <w:t xml:space="preserve"> с чем часть </w:t>
      </w:r>
      <w:r w:rsidRPr="00B708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опрошенных не вполне довольна возможностью выбора на данном рынке </w:t>
      </w:r>
      <w:r>
        <w:rPr>
          <w:rFonts w:ascii="Times New Roman" w:hAnsi="Times New Roman" w:cs="Times New Roman"/>
          <w:bCs/>
          <w:sz w:val="28"/>
          <w:szCs w:val="28"/>
        </w:rPr>
        <w:t>и качеством услуг</w:t>
      </w:r>
      <w:r w:rsidRPr="00B708B4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 xml:space="preserve">3. Рынок услуг дополнительного образования детей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второй респондент отметил, что р</w:t>
      </w:r>
      <w:r w:rsidRPr="00B708B4">
        <w:rPr>
          <w:rFonts w:ascii="Times New Roman" w:hAnsi="Times New Roman" w:cs="Times New Roman"/>
          <w:sz w:val="28"/>
          <w:szCs w:val="28"/>
        </w:rPr>
        <w:t>ынок услуг дополнительного образования детей (кружки, секции, клубы, музеи, библиотеки и пр.)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городе недостаточно: </w:t>
      </w:r>
      <w:r w:rsidRPr="0016496B">
        <w:rPr>
          <w:rFonts w:ascii="Times New Roman" w:hAnsi="Times New Roman" w:cs="Times New Roman"/>
          <w:sz w:val="28"/>
          <w:szCs w:val="28"/>
        </w:rPr>
        <w:t xml:space="preserve">организаций, предоставляющих услуги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мало. 46,5% </w:t>
      </w:r>
      <w:r w:rsidRPr="0016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считают, что р</w:t>
      </w:r>
      <w:r w:rsidRPr="00B708B4">
        <w:rPr>
          <w:rFonts w:ascii="Times New Roman" w:hAnsi="Times New Roman" w:cs="Times New Roman"/>
          <w:sz w:val="28"/>
          <w:szCs w:val="28"/>
        </w:rPr>
        <w:t xml:space="preserve">ынок услуг дополнительного образования детей относится к рынкам, достаточно развитым. </w:t>
      </w:r>
      <w:r>
        <w:rPr>
          <w:rFonts w:ascii="Times New Roman" w:hAnsi="Times New Roman" w:cs="Times New Roman"/>
          <w:sz w:val="28"/>
          <w:szCs w:val="28"/>
        </w:rPr>
        <w:t>Избыточность организаций на рынке услуг дополнительного образования услуг отметили 1% участников опросов</w:t>
      </w:r>
      <w:r w:rsidRPr="00B708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Следует отметить, что г</w:t>
      </w:r>
      <w:r w:rsidRPr="00B708B4">
        <w:rPr>
          <w:rFonts w:ascii="Times New Roman" w:hAnsi="Times New Roman" w:cs="Times New Roman"/>
          <w:sz w:val="28"/>
          <w:szCs w:val="28"/>
        </w:rPr>
        <w:t xml:space="preserve">одом </w:t>
      </w:r>
      <w:r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детей, по мнению большинства респондентов </w:t>
      </w:r>
      <w:r w:rsidRPr="00B708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B708B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относился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 развитым и ежегодно развивающимся.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2018 году большая часть респондентов </w:t>
      </w:r>
      <w:r w:rsidRPr="006402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40,5</w:t>
      </w:r>
      <w:r w:rsidRPr="00640260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отметила, что </w:t>
      </w:r>
      <w:r w:rsidRPr="00640260">
        <w:rPr>
          <w:rFonts w:ascii="Times New Roman" w:hAnsi="Times New Roman" w:cs="Times New Roman"/>
          <w:sz w:val="28"/>
          <w:szCs w:val="28"/>
        </w:rPr>
        <w:t xml:space="preserve">не заметила за последние три года изменений количества субъектов, предоставляющих услуги на данном рынке. </w:t>
      </w:r>
      <w:r>
        <w:rPr>
          <w:rFonts w:ascii="Times New Roman" w:hAnsi="Times New Roman" w:cs="Times New Roman"/>
          <w:sz w:val="28"/>
          <w:szCs w:val="28"/>
        </w:rPr>
        <w:t>На их снижение указали 14,5</w:t>
      </w:r>
      <w:r w:rsidRPr="0064026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потребителей, принявших участие в опросе</w:t>
      </w:r>
      <w:r w:rsidRPr="00640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260">
        <w:rPr>
          <w:rFonts w:ascii="Times New Roman" w:hAnsi="Times New Roman" w:cs="Times New Roman"/>
          <w:sz w:val="28"/>
          <w:szCs w:val="28"/>
        </w:rPr>
        <w:t xml:space="preserve">Увеличение количества организаций, предоставляющих указанные услуги, отметили </w:t>
      </w:r>
      <w:r>
        <w:rPr>
          <w:rFonts w:ascii="Times New Roman" w:hAnsi="Times New Roman" w:cs="Times New Roman"/>
          <w:sz w:val="28"/>
          <w:szCs w:val="28"/>
        </w:rPr>
        <w:t>28,5</w:t>
      </w:r>
      <w:r w:rsidRPr="00640260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сравнении с 2017 годом снизилось удовлетворенность потребителей рынком </w:t>
      </w:r>
      <w:r w:rsidRPr="006627A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трем основным  позициям: возможность выбора, качество, уровень цен.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Возможностью выбора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дополнительного образования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большей мере не удовлетворены 40% участников опроса против 37% удовлетворенных. 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опроса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положительные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ответы превышали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отрицательные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53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против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>%).</w:t>
      </w:r>
    </w:p>
    <w:p w:rsidR="00126623" w:rsidRPr="00BA4A26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Увеличилось количество неудовлетворенных потребителей качеством услуг рынка дополнительного образования с 24% в 2017 году до 41,8% в текущем году.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2017 годом снизилось количество респондентов удовлетворенных уровнем цен на рынке  </w:t>
      </w:r>
      <w:r w:rsidRPr="00A23B5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55% в 2017 году до 36,5% в 2018 году. Количество не удовлетворенных стоимостью услуг составляет 48,8% против 28% в 2017 году. </w:t>
      </w:r>
    </w:p>
    <w:p w:rsidR="004E4C51" w:rsidRDefault="00443ABD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E7DF4E" wp14:editId="286E7BF1">
            <wp:extent cx="5314950" cy="47434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>По мнению большинства опрошенных в 201</w:t>
      </w:r>
      <w:r>
        <w:rPr>
          <w:rFonts w:ascii="Times New Roman" w:hAnsi="Times New Roman" w:cs="Times New Roman"/>
          <w:bCs/>
          <w:sz w:val="28"/>
        </w:rPr>
        <w:t>8</w:t>
      </w:r>
      <w:r w:rsidRPr="00B708B4">
        <w:rPr>
          <w:rFonts w:ascii="Times New Roman" w:hAnsi="Times New Roman" w:cs="Times New Roman"/>
          <w:bCs/>
          <w:sz w:val="28"/>
        </w:rPr>
        <w:t xml:space="preserve"> году, </w:t>
      </w:r>
      <w:r>
        <w:rPr>
          <w:rFonts w:ascii="Times New Roman" w:hAnsi="Times New Roman" w:cs="Times New Roman"/>
          <w:bCs/>
          <w:sz w:val="28"/>
        </w:rPr>
        <w:t xml:space="preserve">ситуация на </w:t>
      </w:r>
      <w:r w:rsidRPr="00B708B4">
        <w:rPr>
          <w:rFonts w:ascii="Times New Roman" w:hAnsi="Times New Roman" w:cs="Times New Roman"/>
          <w:bCs/>
          <w:sz w:val="28"/>
        </w:rPr>
        <w:t>рынк</w:t>
      </w:r>
      <w:r>
        <w:rPr>
          <w:rFonts w:ascii="Times New Roman" w:hAnsi="Times New Roman" w:cs="Times New Roman"/>
          <w:bCs/>
          <w:sz w:val="28"/>
        </w:rPr>
        <w:t>е</w:t>
      </w:r>
      <w:r w:rsidRPr="00B708B4">
        <w:rPr>
          <w:rFonts w:ascii="Times New Roman" w:hAnsi="Times New Roman" w:cs="Times New Roman"/>
          <w:bCs/>
          <w:sz w:val="28"/>
        </w:rPr>
        <w:t xml:space="preserve"> дополнительного образования в </w:t>
      </w:r>
      <w:r>
        <w:rPr>
          <w:rFonts w:ascii="Times New Roman" w:hAnsi="Times New Roman" w:cs="Times New Roman"/>
          <w:bCs/>
          <w:sz w:val="28"/>
        </w:rPr>
        <w:t xml:space="preserve">городе имеет тенденцию ухудшения, потребители высказывают неудовлетворённость по всем трем характеристикам данного рынка.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4. Рынок медицинских услуг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08B4">
        <w:rPr>
          <w:rFonts w:ascii="Times New Roman" w:hAnsi="Times New Roman" w:cs="Times New Roman"/>
          <w:sz w:val="28"/>
          <w:szCs w:val="28"/>
        </w:rPr>
        <w:t>% опрошенных считают, что организаций, предоставляющих медицинские услуги на рынке города Новошахтинска, мало. Годом ранее также большая часть опрошенных (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708B4">
        <w:rPr>
          <w:rFonts w:ascii="Times New Roman" w:hAnsi="Times New Roman" w:cs="Times New Roman"/>
          <w:sz w:val="28"/>
          <w:szCs w:val="28"/>
        </w:rPr>
        <w:t>%) также отмечала недостаточное количество таких организаций в городе.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8B4">
        <w:rPr>
          <w:rFonts w:ascii="Times New Roman" w:hAnsi="Times New Roman" w:cs="Times New Roman"/>
          <w:sz w:val="28"/>
          <w:szCs w:val="28"/>
        </w:rPr>
        <w:t>Увеличение количества участников рынка медицинских услуг за последние 3 года отметили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08B4">
        <w:rPr>
          <w:rFonts w:ascii="Times New Roman" w:hAnsi="Times New Roman" w:cs="Times New Roman"/>
          <w:sz w:val="28"/>
          <w:szCs w:val="28"/>
        </w:rPr>
        <w:t xml:space="preserve">%, снижение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708B4">
        <w:rPr>
          <w:rFonts w:ascii="Times New Roman" w:hAnsi="Times New Roman" w:cs="Times New Roman"/>
          <w:sz w:val="28"/>
          <w:szCs w:val="28"/>
        </w:rPr>
        <w:t>% респондентов.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Неизменным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объем рынка медицинских услуг считает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опрошенных. </w:t>
      </w:r>
      <w:r w:rsidRPr="00EA7271">
        <w:rPr>
          <w:rFonts w:ascii="Times New Roman" w:hAnsi="Times New Roman" w:cs="Times New Roman"/>
          <w:sz w:val="28"/>
          <w:szCs w:val="28"/>
        </w:rPr>
        <w:t>Годом ранее также большая часть опрошенных (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A7271">
        <w:rPr>
          <w:rFonts w:ascii="Times New Roman" w:hAnsi="Times New Roman" w:cs="Times New Roman"/>
          <w:sz w:val="28"/>
          <w:szCs w:val="28"/>
        </w:rPr>
        <w:t xml:space="preserve">%) отмечала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Pr="00EA7271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7271">
        <w:rPr>
          <w:rFonts w:ascii="Times New Roman" w:hAnsi="Times New Roman" w:cs="Times New Roman"/>
          <w:sz w:val="28"/>
          <w:szCs w:val="28"/>
        </w:rPr>
        <w:t xml:space="preserve"> таких организаций в городе.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</w:t>
      </w:r>
      <w:r w:rsidRPr="00EE3726">
        <w:rPr>
          <w:rFonts w:ascii="Times New Roman" w:hAnsi="Times New Roman" w:cs="Times New Roman"/>
          <w:sz w:val="28"/>
          <w:szCs w:val="28"/>
        </w:rPr>
        <w:t xml:space="preserve">реобладающая часть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E3726">
        <w:rPr>
          <w:rFonts w:ascii="Times New Roman" w:hAnsi="Times New Roman" w:cs="Times New Roman"/>
          <w:sz w:val="28"/>
          <w:szCs w:val="28"/>
        </w:rPr>
        <w:t>удовлетворена всеми характеристиками предоставляемых услуг на данном рынке.</w:t>
      </w:r>
      <w:r w:rsidRPr="00EE3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bCs/>
          <w:sz w:val="28"/>
          <w:szCs w:val="28"/>
        </w:rPr>
        <w:t>Особенно негативную оценку получил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708B4">
        <w:rPr>
          <w:rFonts w:ascii="Times New Roman" w:hAnsi="Times New Roman" w:cs="Times New Roman"/>
          <w:bCs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уровень услуг</w:t>
      </w:r>
      <w:r w:rsidRPr="00B708B4">
        <w:rPr>
          <w:rFonts w:ascii="Times New Roman" w:hAnsi="Times New Roman" w:cs="Times New Roman"/>
          <w:bCs/>
          <w:sz w:val="28"/>
          <w:szCs w:val="28"/>
        </w:rPr>
        <w:t xml:space="preserve"> на рынке медицинских услуг.</w:t>
      </w:r>
    </w:p>
    <w:p w:rsidR="00126623" w:rsidRPr="00EE3726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3726">
        <w:rPr>
          <w:rFonts w:ascii="Times New Roman" w:hAnsi="Times New Roman" w:cs="Times New Roman"/>
          <w:sz w:val="28"/>
          <w:szCs w:val="28"/>
        </w:rPr>
        <w:t xml:space="preserve">оличество неудовлетворенных потребителей качеством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EE3726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в городе выросло</w:t>
      </w:r>
      <w:r w:rsidRPr="00EE37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текущем году.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6">
        <w:rPr>
          <w:rFonts w:ascii="Times New Roman" w:hAnsi="Times New Roman" w:cs="Times New Roman"/>
          <w:sz w:val="28"/>
          <w:szCs w:val="28"/>
        </w:rPr>
        <w:t xml:space="preserve">Количество неудовлетворенных потребителей </w:t>
      </w:r>
      <w:r>
        <w:rPr>
          <w:rFonts w:ascii="Times New Roman" w:hAnsi="Times New Roman" w:cs="Times New Roman"/>
          <w:sz w:val="28"/>
          <w:szCs w:val="28"/>
        </w:rPr>
        <w:t>уровнем цен</w:t>
      </w:r>
      <w:r w:rsidRPr="00EE3726">
        <w:rPr>
          <w:rFonts w:ascii="Times New Roman" w:hAnsi="Times New Roman" w:cs="Times New Roman"/>
          <w:sz w:val="28"/>
          <w:szCs w:val="28"/>
        </w:rPr>
        <w:t xml:space="preserve"> медицинских услуг выросло с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E3726">
        <w:rPr>
          <w:rFonts w:ascii="Times New Roman" w:hAnsi="Times New Roman" w:cs="Times New Roman"/>
          <w:sz w:val="28"/>
          <w:szCs w:val="28"/>
        </w:rPr>
        <w:t>% в 2017 году до 78% в текущем году.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6">
        <w:rPr>
          <w:rFonts w:ascii="Times New Roman" w:hAnsi="Times New Roman" w:cs="Times New Roman"/>
          <w:sz w:val="28"/>
          <w:szCs w:val="28"/>
        </w:rPr>
        <w:t xml:space="preserve">Возможностью выбора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EE3726">
        <w:rPr>
          <w:rFonts w:ascii="Times New Roman" w:hAnsi="Times New Roman" w:cs="Times New Roman"/>
          <w:sz w:val="28"/>
          <w:szCs w:val="28"/>
        </w:rPr>
        <w:t xml:space="preserve">услуг в городе в большей мере не </w:t>
      </w:r>
      <w:proofErr w:type="gramStart"/>
      <w:r w:rsidRPr="00EE372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EE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E3726">
        <w:rPr>
          <w:rFonts w:ascii="Times New Roman" w:hAnsi="Times New Roman" w:cs="Times New Roman"/>
          <w:sz w:val="28"/>
          <w:szCs w:val="28"/>
        </w:rPr>
        <w:t xml:space="preserve">% участников опроса против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E3726">
        <w:rPr>
          <w:rFonts w:ascii="Times New Roman" w:hAnsi="Times New Roman" w:cs="Times New Roman"/>
          <w:sz w:val="28"/>
          <w:szCs w:val="28"/>
        </w:rPr>
        <w:t xml:space="preserve">% удовлетворенных. </w:t>
      </w:r>
    </w:p>
    <w:p w:rsidR="00F378EF" w:rsidRDefault="00F378EF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EF" w:rsidRDefault="004B5E51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97C15B" wp14:editId="7ECF384A">
            <wp:extent cx="5267325" cy="48387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8EF" w:rsidRDefault="00F378EF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5. 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>
        <w:rPr>
          <w:rFonts w:ascii="Times New Roman" w:hAnsi="Times New Roman" w:cs="Times New Roman"/>
          <w:sz w:val="28"/>
          <w:szCs w:val="28"/>
        </w:rPr>
        <w:t>59,3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%) считают, что организаций, представляющих 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взаимопомощи), в городе мало. Достаточным это количество считают </w:t>
      </w:r>
      <w:r>
        <w:rPr>
          <w:rFonts w:ascii="Times New Roman" w:hAnsi="Times New Roman" w:cs="Times New Roman"/>
          <w:sz w:val="28"/>
          <w:szCs w:val="28"/>
        </w:rPr>
        <w:t>20,7</w:t>
      </w:r>
      <w:r w:rsidRPr="00B708B4">
        <w:rPr>
          <w:rFonts w:ascii="Times New Roman" w:hAnsi="Times New Roman" w:cs="Times New Roman"/>
          <w:sz w:val="28"/>
          <w:szCs w:val="28"/>
        </w:rPr>
        <w:t>%, а полное отсутствие таких организаций отметили 19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B708B4">
        <w:rPr>
          <w:rFonts w:ascii="Times New Roman" w:hAnsi="Times New Roman" w:cs="Times New Roman"/>
          <w:sz w:val="28"/>
          <w:szCs w:val="28"/>
        </w:rPr>
        <w:t>% респондентов. Годом ранее основная часть ответивших (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B708B4">
        <w:rPr>
          <w:rFonts w:ascii="Times New Roman" w:hAnsi="Times New Roman" w:cs="Times New Roman"/>
          <w:sz w:val="28"/>
          <w:szCs w:val="28"/>
        </w:rPr>
        <w:t>%) также отметила недостаточное количество организаций, представляющих 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взаимопомощи), в городе.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Причем большинство опрошенных (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708B4">
        <w:rPr>
          <w:rFonts w:ascii="Times New Roman" w:hAnsi="Times New Roman" w:cs="Times New Roman"/>
          <w:sz w:val="28"/>
          <w:szCs w:val="28"/>
        </w:rPr>
        <w:t>%), как и большинство из давших ответ на данный вопрос годом ранее (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зафиксировали отсутствие изменений количества субъектов, предоставляющих услуги психолого-педагогического сопровождения детей с ограниченными возможностями здоровья, в течение последних 3 лет.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12FC1">
        <w:rPr>
          <w:rFonts w:ascii="Times New Roman" w:hAnsi="Times New Roman" w:cs="Times New Roman"/>
          <w:sz w:val="28"/>
          <w:szCs w:val="28"/>
        </w:rPr>
        <w:t xml:space="preserve">% опрошенных в отчетном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412FC1">
        <w:rPr>
          <w:rFonts w:ascii="Times New Roman" w:hAnsi="Times New Roman" w:cs="Times New Roman"/>
          <w:sz w:val="28"/>
          <w:szCs w:val="28"/>
        </w:rPr>
        <w:t xml:space="preserve"> отметили снижение количества организаций на исследуемом рынке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12FC1"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2FC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C1">
        <w:rPr>
          <w:rFonts w:ascii="Times New Roman" w:hAnsi="Times New Roman" w:cs="Times New Roman"/>
          <w:sz w:val="28"/>
          <w:szCs w:val="28"/>
        </w:rPr>
        <w:t xml:space="preserve">считают, что динамика </w:t>
      </w:r>
      <w:r w:rsidRPr="00412FC1">
        <w:rPr>
          <w:rFonts w:ascii="Times New Roman" w:hAnsi="Times New Roman" w:cs="Times New Roman"/>
          <w:sz w:val="28"/>
          <w:szCs w:val="28"/>
        </w:rPr>
        <w:lastRenderedPageBreak/>
        <w:t>положительная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FC1">
        <w:rPr>
          <w:rFonts w:ascii="Times New Roman" w:hAnsi="Times New Roman" w:cs="Times New Roman"/>
          <w:sz w:val="28"/>
          <w:szCs w:val="28"/>
        </w:rPr>
        <w:t xml:space="preserve"> Большое количество </w:t>
      </w:r>
      <w:proofErr w:type="gramStart"/>
      <w:r w:rsidRPr="00412FC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12FC1">
        <w:rPr>
          <w:rFonts w:ascii="Times New Roman" w:hAnsi="Times New Roman" w:cs="Times New Roman"/>
          <w:sz w:val="28"/>
          <w:szCs w:val="28"/>
        </w:rPr>
        <w:t xml:space="preserve"> (37%) затруднились ответить на данный вопрос.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опроса выразили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неудовлетворенност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12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возможностью выбора, так и качеством и уровнем цен разделились примерно на уровне 23%-33%.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Большое количество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по всем 3 критериям воздержались от ответов.</w:t>
      </w:r>
    </w:p>
    <w:p w:rsidR="00F378EF" w:rsidRDefault="00F378EF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8EF" w:rsidRDefault="00F80AC7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3F6614B" wp14:editId="14A06051">
            <wp:extent cx="5343525" cy="49530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623" w:rsidRPr="00B708B4" w:rsidRDefault="00126623" w:rsidP="00126623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6. Рынок услуг в сфере культуры (театры, музеи, библиотеки, дома культуры и пр.)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Больше половины опрошенных (5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считает, что в городе недостаточно организаций в сфере культуры (театров, музеев, библиотек, домов культуры и пр.).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 указали на их полное отсутствие.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 респондентов считают, что рынок услуг в сфере культуры в городе достаточно развит.</w:t>
      </w:r>
      <w:r w:rsidRPr="00B708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Больше половины респондентов (55%) отметили</w:t>
      </w:r>
      <w:r w:rsidRPr="00BF41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отсутствие изменений количества субъектов, предоставляющих услуги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культуры</w:t>
      </w:r>
      <w:r w:rsidRPr="00BF41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течение последних 3 лет.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Отрицательную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динамику количества театров, музеев, библиотек, домов культуры и прочих организаций, предоставляющих услуги в сфере культуры, в течение последних 3 лет отметили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респондентов. Однако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считает, что количество таких организаций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данном рынке также прослеживается </w:t>
      </w:r>
      <w:r w:rsidRPr="00B708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неудовлетворенность потребителей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трем основным позициям. </w:t>
      </w:r>
      <w:r w:rsidRPr="00B708B4">
        <w:rPr>
          <w:rFonts w:ascii="Times New Roman" w:hAnsi="Times New Roman" w:cs="Times New Roman"/>
          <w:bCs/>
          <w:sz w:val="28"/>
          <w:szCs w:val="28"/>
        </w:rPr>
        <w:t>Особенно негативную оценку получил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708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возможность выбора</w:t>
      </w:r>
      <w:r w:rsidRPr="00B708B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Такое мнение высказали 59% участников опроса.</w:t>
      </w:r>
    </w:p>
    <w:p w:rsidR="00126623" w:rsidRDefault="00B522B7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6D74E91" wp14:editId="1ACCA3D9">
            <wp:extent cx="5324475" cy="50101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623" w:rsidRPr="00EE3726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3726">
        <w:rPr>
          <w:rFonts w:ascii="Times New Roman" w:hAnsi="Times New Roman" w:cs="Times New Roman"/>
          <w:sz w:val="28"/>
          <w:szCs w:val="28"/>
        </w:rPr>
        <w:t xml:space="preserve">оличество неудовлетворенных потребителей качеством услуг </w:t>
      </w:r>
      <w:r>
        <w:rPr>
          <w:rFonts w:ascii="Times New Roman" w:hAnsi="Times New Roman" w:cs="Times New Roman"/>
          <w:sz w:val="28"/>
          <w:szCs w:val="28"/>
        </w:rPr>
        <w:t>в сфере культуры выросло</w:t>
      </w:r>
      <w:r w:rsidRPr="00EE37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текущем году.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6">
        <w:rPr>
          <w:rFonts w:ascii="Times New Roman" w:hAnsi="Times New Roman" w:cs="Times New Roman"/>
          <w:sz w:val="28"/>
          <w:szCs w:val="28"/>
        </w:rPr>
        <w:t xml:space="preserve">Количество неудовлетворенных потребителей </w:t>
      </w:r>
      <w:r>
        <w:rPr>
          <w:rFonts w:ascii="Times New Roman" w:hAnsi="Times New Roman" w:cs="Times New Roman"/>
          <w:sz w:val="28"/>
          <w:szCs w:val="28"/>
        </w:rPr>
        <w:t>уровнем цен</w:t>
      </w:r>
      <w:r w:rsidRPr="00EE3726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Pr="00EE3726">
        <w:rPr>
          <w:rFonts w:ascii="Times New Roman" w:hAnsi="Times New Roman" w:cs="Times New Roman"/>
          <w:sz w:val="28"/>
          <w:szCs w:val="28"/>
        </w:rPr>
        <w:t xml:space="preserve">выросло с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53% в текущем году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</w:p>
    <w:p w:rsidR="00442E86" w:rsidRDefault="00442E86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7. Рынок услуг жилищно-коммунального хозяйства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Большая часть респондентов, как и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ранее, полагала, что рынок услуг жилищно-коммунального хозяйства достаточно развит. Напротив, о недостаточном количестве организаций данного рынка услуг говорят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опрошенных, 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08B4">
        <w:rPr>
          <w:rFonts w:ascii="Times New Roman" w:hAnsi="Times New Roman" w:cs="Times New Roman"/>
          <w:sz w:val="28"/>
          <w:szCs w:val="28"/>
        </w:rPr>
        <w:t>% полагают, что их нет совсем.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Более половины респондентов (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как и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ранее, считали, что количество организаций, предоставляющих услуги на рынке ЖКХ, в течение последних 3 лет, не изменилось. Положительную динамику на этом рынке зафиксировали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респондентов, 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708B4">
        <w:rPr>
          <w:rFonts w:ascii="Times New Roman" w:hAnsi="Times New Roman" w:cs="Times New Roman"/>
          <w:sz w:val="28"/>
          <w:szCs w:val="28"/>
        </w:rPr>
        <w:t>% – отрицательную.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71,8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 высказали в той или иной мере неудовлетворенность уровнем цен на рынке услуг ЖКХ, </w:t>
      </w:r>
      <w:r>
        <w:rPr>
          <w:rFonts w:ascii="Times New Roman" w:hAnsi="Times New Roman" w:cs="Times New Roman"/>
          <w:sz w:val="28"/>
          <w:szCs w:val="28"/>
        </w:rPr>
        <w:t>68%</w:t>
      </w:r>
      <w:r w:rsidRPr="00B708B4">
        <w:rPr>
          <w:rFonts w:ascii="Times New Roman" w:hAnsi="Times New Roman" w:cs="Times New Roman"/>
          <w:sz w:val="28"/>
          <w:szCs w:val="28"/>
        </w:rPr>
        <w:t xml:space="preserve"> респондентов не удовлетворены в разной степени возможностью выбора поставщиков услуг на этом рынке. Практически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65,8</w:t>
      </w:r>
      <w:r w:rsidRPr="00B708B4">
        <w:rPr>
          <w:rFonts w:ascii="Times New Roman" w:hAnsi="Times New Roman" w:cs="Times New Roman"/>
          <w:sz w:val="28"/>
          <w:szCs w:val="28"/>
        </w:rPr>
        <w:t>% опрошенных отметили различного рода неудовлетворенность качеством жилищно-коммунальных услуг. Аналогичная ситуация была отмечена в ходе опроса, проведенного в 201</w:t>
      </w:r>
      <w:r>
        <w:rPr>
          <w:rFonts w:ascii="Times New Roman" w:hAnsi="Times New Roman" w:cs="Times New Roman"/>
          <w:sz w:val="28"/>
          <w:szCs w:val="28"/>
        </w:rPr>
        <w:t>7 году.</w:t>
      </w:r>
    </w:p>
    <w:p w:rsidR="005A0DEB" w:rsidRDefault="005A0DEB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DEB" w:rsidRDefault="00D3524A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D7946E" wp14:editId="3CD2E9CE">
            <wp:extent cx="5343525" cy="4810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EB" w:rsidRDefault="005A0DEB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8B4">
        <w:rPr>
          <w:rFonts w:ascii="Times New Roman" w:hAnsi="Times New Roman" w:cs="Times New Roman"/>
          <w:bCs/>
          <w:sz w:val="28"/>
          <w:szCs w:val="28"/>
        </w:rPr>
        <w:t>Таким образом, рынок услуг жилищно-коммунального хозяйства представлен в городе достаточным количеством субъектов. Уровень конкуренции на нем практически не изменился за последние три года, в связи с этим организации, действующие на данном рынке, устанавливают высокие цены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не заботятся о качестве оказываемых услуг</w:t>
      </w:r>
      <w:r w:rsidRPr="00B708B4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623" w:rsidRPr="00B708B4" w:rsidRDefault="00126623" w:rsidP="0012662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8. Рынок розничной торговли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Достаточно развитым рынок розничной торговли назвали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респондентов. Об избыточном количестве организаций, представляющих данный рынок услуг, говорили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опрошенных, а о малом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>%.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году преобладающая часть респондентов считала рынок розничной торговли достаточно развитым (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B708B4">
        <w:rPr>
          <w:rFonts w:ascii="Times New Roman" w:hAnsi="Times New Roman" w:cs="Times New Roman"/>
          <w:sz w:val="28"/>
          <w:szCs w:val="28"/>
        </w:rPr>
        <w:t>%).</w:t>
      </w:r>
    </w:p>
    <w:p w:rsidR="00126623" w:rsidRPr="00B708B4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половин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08B4">
        <w:rPr>
          <w:rFonts w:ascii="Times New Roman" w:hAnsi="Times New Roman" w:cs="Times New Roman"/>
          <w:sz w:val="28"/>
          <w:szCs w:val="28"/>
        </w:rPr>
        <w:t xml:space="preserve"> опрошенных (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708B4">
        <w:rPr>
          <w:rFonts w:ascii="Times New Roman" w:hAnsi="Times New Roman" w:cs="Times New Roman"/>
          <w:sz w:val="28"/>
          <w:szCs w:val="28"/>
        </w:rPr>
        <w:t>%) 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положительную динамику в изменении количества организаций, предоставляющих услуги на рынке розничной торговли (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Pr="00B708B4">
        <w:rPr>
          <w:rFonts w:ascii="Times New Roman" w:hAnsi="Times New Roman" w:cs="Times New Roman"/>
          <w:sz w:val="28"/>
          <w:szCs w:val="28"/>
        </w:rPr>
        <w:t xml:space="preserve">), а отрицательную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>%. Не зафиксировал изменений за последние 3 года на рынке розничной торговли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>% респондентов.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В прошлом году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708B4">
        <w:rPr>
          <w:rFonts w:ascii="Times New Roman" w:hAnsi="Times New Roman" w:cs="Times New Roman"/>
          <w:sz w:val="28"/>
          <w:szCs w:val="28"/>
        </w:rPr>
        <w:t>% респондентов не отметили существенных изменений.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lastRenderedPageBreak/>
        <w:t xml:space="preserve">Качеством услуг, предоставляемых на рынке розничной торговли, </w:t>
      </w:r>
      <w:r>
        <w:rPr>
          <w:rFonts w:ascii="Times New Roman" w:hAnsi="Times New Roman" w:cs="Times New Roman"/>
          <w:sz w:val="28"/>
          <w:szCs w:val="28"/>
        </w:rPr>
        <w:t xml:space="preserve">в большей мере </w:t>
      </w:r>
      <w:r w:rsidRPr="00B708B4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708B4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08B4">
        <w:rPr>
          <w:rFonts w:ascii="Times New Roman" w:hAnsi="Times New Roman" w:cs="Times New Roman"/>
          <w:sz w:val="28"/>
          <w:szCs w:val="28"/>
        </w:rPr>
        <w:t xml:space="preserve"> возможностью выбора данных услуг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708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B708B4">
        <w:rPr>
          <w:rFonts w:ascii="Times New Roman" w:hAnsi="Times New Roman" w:cs="Times New Roman"/>
          <w:sz w:val="28"/>
          <w:szCs w:val="28"/>
        </w:rPr>
        <w:t xml:space="preserve">%, а уровнем цен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08B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26623" w:rsidRPr="00A103C9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C9">
        <w:rPr>
          <w:rFonts w:ascii="Times New Roman" w:hAnsi="Times New Roman" w:cs="Times New Roman"/>
          <w:sz w:val="28"/>
          <w:szCs w:val="28"/>
        </w:rPr>
        <w:t xml:space="preserve">Однако преобладающая часть респондентов не удовлетворена характеристиками </w:t>
      </w:r>
      <w:r>
        <w:rPr>
          <w:rFonts w:ascii="Times New Roman" w:hAnsi="Times New Roman" w:cs="Times New Roman"/>
          <w:sz w:val="28"/>
          <w:szCs w:val="28"/>
        </w:rPr>
        <w:t>рынка розничной торговли в Новошахтинске</w:t>
      </w:r>
      <w:r w:rsidRPr="00A103C9">
        <w:rPr>
          <w:rFonts w:ascii="Times New Roman" w:hAnsi="Times New Roman" w:cs="Times New Roman"/>
          <w:sz w:val="28"/>
          <w:szCs w:val="28"/>
        </w:rPr>
        <w:t xml:space="preserve">. Особенно негативную оценку получили качество и уровень </w:t>
      </w:r>
      <w:r>
        <w:rPr>
          <w:rFonts w:ascii="Times New Roman" w:hAnsi="Times New Roman" w:cs="Times New Roman"/>
          <w:sz w:val="28"/>
          <w:szCs w:val="28"/>
        </w:rPr>
        <w:t>цен</w:t>
      </w:r>
      <w:r w:rsidRPr="00A103C9">
        <w:rPr>
          <w:rFonts w:ascii="Times New Roman" w:hAnsi="Times New Roman" w:cs="Times New Roman"/>
          <w:sz w:val="28"/>
          <w:szCs w:val="28"/>
        </w:rPr>
        <w:t>.</w:t>
      </w:r>
    </w:p>
    <w:p w:rsidR="00126623" w:rsidRPr="00A103C9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C9">
        <w:rPr>
          <w:rFonts w:ascii="Times New Roman" w:hAnsi="Times New Roman" w:cs="Times New Roman"/>
          <w:sz w:val="28"/>
          <w:szCs w:val="28"/>
        </w:rPr>
        <w:t xml:space="preserve">Количество неудовлетворенных потребителей качеством </w:t>
      </w:r>
      <w:r>
        <w:rPr>
          <w:rFonts w:ascii="Times New Roman" w:hAnsi="Times New Roman" w:cs="Times New Roman"/>
          <w:sz w:val="28"/>
          <w:szCs w:val="28"/>
        </w:rPr>
        <w:t>рынка розничной торговли</w:t>
      </w:r>
      <w:r w:rsidRPr="00A103C9">
        <w:rPr>
          <w:rFonts w:ascii="Times New Roman" w:hAnsi="Times New Roman" w:cs="Times New Roman"/>
          <w:sz w:val="28"/>
          <w:szCs w:val="28"/>
        </w:rPr>
        <w:t xml:space="preserve"> в городе выросло с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103C9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103C9">
        <w:rPr>
          <w:rFonts w:ascii="Times New Roman" w:hAnsi="Times New Roman" w:cs="Times New Roman"/>
          <w:sz w:val="28"/>
          <w:szCs w:val="28"/>
        </w:rPr>
        <w:t xml:space="preserve">% в текущем году. </w:t>
      </w:r>
    </w:p>
    <w:p w:rsidR="00126623" w:rsidRDefault="00126623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C9">
        <w:rPr>
          <w:rFonts w:ascii="Times New Roman" w:hAnsi="Times New Roman" w:cs="Times New Roman"/>
          <w:sz w:val="28"/>
          <w:szCs w:val="28"/>
        </w:rPr>
        <w:t xml:space="preserve">Количество неудовлетворенных потребителей уровнем цен выросло с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103C9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103C9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103C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D45DE" w:rsidRDefault="004D45DE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DE" w:rsidRDefault="004B4EAB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8D94CB" wp14:editId="2B91FEF2">
            <wp:extent cx="5353050" cy="4857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DE" w:rsidRPr="00B708B4" w:rsidRDefault="004D45DE" w:rsidP="0012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8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9. Рынок услуг перевозок пассажиров наземным транспортом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половины опрошенных посчитали рынок услуг перевозок пассажиров наземным транспортом достаточно развитым, тем не </w:t>
      </w: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 с 201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количество респондентов с таким мнением  сократилось с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 до 5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B708B4" w:rsidRPr="00B708B4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41,3</w:t>
      </w:r>
      <w:r w:rsidR="00B708B4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 участников опроса считают, что организаций, представляющих данный рынок услуг в городе, мало. Полное отсутствие таких организаций отметили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B708B4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 респондентов</w:t>
      </w:r>
      <w:r w:rsidR="00B708B4" w:rsidRPr="00B708B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половина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опрошенных (5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не зафиксировали изменений на рынке услуг перевозок пассажиров наземным транспортом за последние 3 года.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Отрицательную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тенденцию отметили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а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положительную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Затруднились ответить на данный вопрос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Качеством услуг на рынке перевозок пассажиров наземным транспортом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в большей мере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</w:t>
      </w:r>
      <w:proofErr w:type="gram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респондентов, однако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совсем не устраивает качество предоставляемых услуг. </w:t>
      </w: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Возможностью выбора услуг на данном рынке в разной степени удовлетворены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опрошенных, а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совсем не удовлетворены. </w:t>
      </w:r>
      <w:proofErr w:type="gramEnd"/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Ценовая политика на рынке перевозок пассажиров наземным транспортом в разной степени не устраивает около 5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 потребителей.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8B4" w:rsidRDefault="00DD364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317E4A6" wp14:editId="6FA3E5A9">
            <wp:extent cx="5287617" cy="4886097"/>
            <wp:effectExtent l="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042"/>
                    <a:stretch/>
                  </pic:blipFill>
                  <pic:spPr bwMode="auto">
                    <a:xfrm>
                      <a:off x="0" y="0"/>
                      <a:ext cx="5287863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72C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72C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72C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E86" w:rsidRDefault="00442E8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8B4" w:rsidRPr="00685B40" w:rsidRDefault="00685B40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10. Рынок услуг связи</w:t>
      </w:r>
    </w:p>
    <w:p w:rsidR="00B708B4" w:rsidRPr="00B708B4" w:rsidRDefault="00B708B4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Подавляющее большинство респондентов (</w:t>
      </w:r>
      <w:r w:rsidR="00820EE5">
        <w:rPr>
          <w:rFonts w:ascii="Times New Roman" w:hAnsi="Times New Roman" w:cs="Times New Roman"/>
          <w:sz w:val="28"/>
          <w:szCs w:val="28"/>
        </w:rPr>
        <w:t>75,5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как и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ранее (</w:t>
      </w:r>
      <w:r w:rsidR="00820EE5">
        <w:rPr>
          <w:rFonts w:ascii="Times New Roman" w:hAnsi="Times New Roman" w:cs="Times New Roman"/>
          <w:sz w:val="28"/>
          <w:szCs w:val="28"/>
        </w:rPr>
        <w:t>64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 считало рынок услуг связи достаточно развитым. Наличие недостаточного количества организаций, осуществляющих услуги связи в городе, отмечают </w:t>
      </w:r>
      <w:r w:rsidR="00820EE5">
        <w:rPr>
          <w:rFonts w:ascii="Times New Roman" w:hAnsi="Times New Roman" w:cs="Times New Roman"/>
          <w:sz w:val="28"/>
          <w:szCs w:val="28"/>
        </w:rPr>
        <w:t>16,8</w:t>
      </w:r>
      <w:r w:rsidRPr="00B708B4">
        <w:rPr>
          <w:rFonts w:ascii="Times New Roman" w:hAnsi="Times New Roman" w:cs="Times New Roman"/>
          <w:sz w:val="28"/>
          <w:szCs w:val="28"/>
        </w:rPr>
        <w:t xml:space="preserve">2% респондентов, а их полное отсутствие – </w:t>
      </w:r>
      <w:r w:rsidR="00820EE5">
        <w:rPr>
          <w:rFonts w:ascii="Times New Roman" w:hAnsi="Times New Roman" w:cs="Times New Roman"/>
          <w:sz w:val="28"/>
          <w:szCs w:val="28"/>
        </w:rPr>
        <w:t>0,7</w:t>
      </w:r>
      <w:r w:rsidRPr="00B708B4">
        <w:rPr>
          <w:rFonts w:ascii="Times New Roman" w:hAnsi="Times New Roman" w:cs="Times New Roman"/>
          <w:sz w:val="28"/>
          <w:szCs w:val="28"/>
        </w:rPr>
        <w:t>%.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По мнению 60</w:t>
      </w:r>
      <w:r w:rsidR="00820EE5">
        <w:rPr>
          <w:rFonts w:ascii="Times New Roman" w:hAnsi="Times New Roman" w:cs="Times New Roman"/>
          <w:sz w:val="28"/>
          <w:szCs w:val="28"/>
        </w:rPr>
        <w:t>,8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 за последние 3 года на рынке связи не произошло изменений в количестве субъектов. Положительную динамику отметили </w:t>
      </w:r>
      <w:r w:rsidR="00820EE5">
        <w:rPr>
          <w:rFonts w:ascii="Times New Roman" w:hAnsi="Times New Roman" w:cs="Times New Roman"/>
          <w:sz w:val="28"/>
          <w:szCs w:val="28"/>
        </w:rPr>
        <w:t>18,7 опрошенных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потребителей, а негативную – </w:t>
      </w:r>
      <w:r w:rsidR="00820EE5">
        <w:rPr>
          <w:rFonts w:ascii="Times New Roman" w:hAnsi="Times New Roman" w:cs="Times New Roman"/>
          <w:sz w:val="28"/>
          <w:szCs w:val="28"/>
        </w:rPr>
        <w:t>6</w:t>
      </w:r>
      <w:r w:rsidRPr="00B708B4">
        <w:rPr>
          <w:rFonts w:ascii="Times New Roman" w:hAnsi="Times New Roman" w:cs="Times New Roman"/>
          <w:sz w:val="28"/>
          <w:szCs w:val="28"/>
        </w:rPr>
        <w:t xml:space="preserve">%. Затруднились ответить </w:t>
      </w:r>
      <w:r w:rsidR="00820EE5">
        <w:rPr>
          <w:rFonts w:ascii="Times New Roman" w:hAnsi="Times New Roman" w:cs="Times New Roman"/>
          <w:sz w:val="28"/>
          <w:szCs w:val="28"/>
        </w:rPr>
        <w:t>14,5</w:t>
      </w:r>
      <w:r w:rsidRPr="00B708B4">
        <w:rPr>
          <w:rFonts w:ascii="Times New Roman" w:hAnsi="Times New Roman" w:cs="Times New Roman"/>
          <w:sz w:val="28"/>
          <w:szCs w:val="28"/>
        </w:rPr>
        <w:t>% респондентов. Преобладающая часть респондентов (</w:t>
      </w:r>
      <w:r w:rsidR="00820EE5">
        <w:rPr>
          <w:rFonts w:ascii="Times New Roman" w:hAnsi="Times New Roman" w:cs="Times New Roman"/>
          <w:sz w:val="28"/>
          <w:szCs w:val="28"/>
        </w:rPr>
        <w:t>60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принявших участие в </w:t>
      </w:r>
      <w:r w:rsidRPr="00B708B4">
        <w:rPr>
          <w:rFonts w:ascii="Times New Roman" w:hAnsi="Times New Roman" w:cs="Times New Roman"/>
          <w:sz w:val="28"/>
          <w:szCs w:val="28"/>
        </w:rPr>
        <w:lastRenderedPageBreak/>
        <w:t>опросе 201</w:t>
      </w:r>
      <w:r w:rsidR="00820EE5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 года, также отметила отсутствие изменений в числе субъектов, </w:t>
      </w:r>
      <w:r w:rsidRPr="00B708B4">
        <w:rPr>
          <w:rFonts w:ascii="Times New Roman" w:hAnsi="Times New Roman" w:cs="Times New Roman"/>
          <w:bCs/>
          <w:sz w:val="28"/>
        </w:rPr>
        <w:t>предоставляющих услуги связи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</w:p>
    <w:p w:rsidR="00226BB6" w:rsidRDefault="00820EE5" w:rsidP="0022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46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>
        <w:rPr>
          <w:rFonts w:ascii="Times New Roman" w:hAnsi="Times New Roman" w:cs="Times New Roman"/>
          <w:sz w:val="28"/>
          <w:szCs w:val="28"/>
        </w:rPr>
        <w:t xml:space="preserve">в большей мере 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A325AF">
        <w:rPr>
          <w:rFonts w:ascii="Times New Roman" w:hAnsi="Times New Roman" w:cs="Times New Roman"/>
          <w:sz w:val="28"/>
          <w:szCs w:val="28"/>
        </w:rPr>
        <w:t>возможностью выбора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 услуг связи.</w:t>
      </w:r>
      <w:proofErr w:type="gramEnd"/>
      <w:r w:rsidR="00226BB6" w:rsidRPr="00226BB6">
        <w:rPr>
          <w:rFonts w:ascii="Times New Roman" w:hAnsi="Times New Roman" w:cs="Times New Roman"/>
          <w:sz w:val="28"/>
          <w:szCs w:val="28"/>
        </w:rPr>
        <w:t xml:space="preserve"> </w:t>
      </w:r>
      <w:r w:rsidR="00226BB6">
        <w:rPr>
          <w:rFonts w:ascii="Times New Roman" w:hAnsi="Times New Roman" w:cs="Times New Roman"/>
          <w:sz w:val="28"/>
          <w:szCs w:val="28"/>
        </w:rPr>
        <w:t xml:space="preserve">Однако большую часть респондентов </w:t>
      </w:r>
      <w:r w:rsidR="00226BB6" w:rsidRPr="00226BB6">
        <w:rPr>
          <w:rFonts w:ascii="Times New Roman" w:hAnsi="Times New Roman" w:cs="Times New Roman"/>
          <w:sz w:val="28"/>
          <w:szCs w:val="28"/>
        </w:rPr>
        <w:t xml:space="preserve">не устраивает качество </w:t>
      </w:r>
      <w:r w:rsidR="00226BB6">
        <w:rPr>
          <w:rFonts w:ascii="Times New Roman" w:hAnsi="Times New Roman" w:cs="Times New Roman"/>
          <w:sz w:val="28"/>
          <w:szCs w:val="28"/>
        </w:rPr>
        <w:t xml:space="preserve">и уровень цен </w:t>
      </w:r>
      <w:r w:rsidR="00226BB6" w:rsidRPr="00226BB6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26BB6">
        <w:rPr>
          <w:rFonts w:ascii="Times New Roman" w:hAnsi="Times New Roman" w:cs="Times New Roman"/>
          <w:sz w:val="28"/>
          <w:szCs w:val="28"/>
        </w:rPr>
        <w:t>связи (46,5% и 54%, соответственно)</w:t>
      </w:r>
      <w:r w:rsidR="00226BB6" w:rsidRPr="00226BB6">
        <w:rPr>
          <w:rFonts w:ascii="Times New Roman" w:hAnsi="Times New Roman" w:cs="Times New Roman"/>
          <w:sz w:val="28"/>
          <w:szCs w:val="28"/>
        </w:rPr>
        <w:t>.</w:t>
      </w:r>
    </w:p>
    <w:p w:rsidR="00554CCD" w:rsidRDefault="009B30CD" w:rsidP="0022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65EF95" wp14:editId="25A4F68E">
            <wp:extent cx="5314950" cy="4876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11. Рынок услуг социального обслуживания населения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Большинство опрошенных (</w:t>
      </w:r>
      <w:r w:rsidR="00E26919">
        <w:rPr>
          <w:rFonts w:ascii="Times New Roman" w:hAnsi="Times New Roman" w:cs="Times New Roman"/>
          <w:sz w:val="28"/>
          <w:szCs w:val="28"/>
        </w:rPr>
        <w:t>48,8</w:t>
      </w:r>
      <w:r w:rsidRPr="00B708B4">
        <w:rPr>
          <w:rFonts w:ascii="Times New Roman" w:hAnsi="Times New Roman" w:cs="Times New Roman"/>
          <w:sz w:val="28"/>
          <w:szCs w:val="28"/>
        </w:rPr>
        <w:t xml:space="preserve">%) полагают, что </w:t>
      </w:r>
      <w:r w:rsidR="00E26919">
        <w:rPr>
          <w:rFonts w:ascii="Times New Roman" w:hAnsi="Times New Roman" w:cs="Times New Roman"/>
          <w:sz w:val="28"/>
          <w:szCs w:val="28"/>
        </w:rPr>
        <w:t xml:space="preserve">на </w:t>
      </w:r>
      <w:r w:rsidR="00E26919" w:rsidRPr="00B708B4">
        <w:rPr>
          <w:rFonts w:ascii="Times New Roman" w:hAnsi="Times New Roman" w:cs="Times New Roman"/>
          <w:sz w:val="28"/>
          <w:szCs w:val="28"/>
        </w:rPr>
        <w:t>рынке</w:t>
      </w:r>
      <w:r w:rsidRPr="00B708B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E26919" w:rsidRPr="00B708B4">
        <w:rPr>
          <w:rFonts w:ascii="Times New Roman" w:hAnsi="Times New Roman" w:cs="Times New Roman"/>
          <w:sz w:val="28"/>
          <w:szCs w:val="28"/>
        </w:rPr>
        <w:t xml:space="preserve">недостаточно организаций, оказывающих услуги по социальному обслуживанию населения. </w:t>
      </w:r>
      <w:r w:rsidR="00E26919">
        <w:rPr>
          <w:rFonts w:ascii="Times New Roman" w:hAnsi="Times New Roman" w:cs="Times New Roman"/>
          <w:sz w:val="28"/>
          <w:szCs w:val="28"/>
        </w:rPr>
        <w:t xml:space="preserve">39,7% респондентов, напротив, считают что рынок </w:t>
      </w:r>
      <w:r w:rsidRPr="00B708B4">
        <w:rPr>
          <w:rFonts w:ascii="Times New Roman" w:hAnsi="Times New Roman" w:cs="Times New Roman"/>
          <w:sz w:val="28"/>
          <w:szCs w:val="28"/>
        </w:rPr>
        <w:t>социального обслуживания населения достаточно развит</w:t>
      </w:r>
      <w:r w:rsidR="00E26919">
        <w:rPr>
          <w:rFonts w:ascii="Times New Roman" w:hAnsi="Times New Roman" w:cs="Times New Roman"/>
          <w:sz w:val="28"/>
          <w:szCs w:val="28"/>
        </w:rPr>
        <w:t xml:space="preserve"> в городе Новошахтинске</w:t>
      </w:r>
      <w:r w:rsidRPr="00B708B4">
        <w:rPr>
          <w:rFonts w:ascii="Times New Roman" w:hAnsi="Times New Roman" w:cs="Times New Roman"/>
          <w:sz w:val="28"/>
          <w:szCs w:val="28"/>
        </w:rPr>
        <w:t xml:space="preserve">. </w:t>
      </w:r>
      <w:r w:rsidR="00E26919">
        <w:rPr>
          <w:rFonts w:ascii="Times New Roman" w:hAnsi="Times New Roman" w:cs="Times New Roman"/>
          <w:sz w:val="28"/>
          <w:szCs w:val="28"/>
        </w:rPr>
        <w:t>Ответ «нет совсем» выбрали 11% участников опроса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Большая часть участников опроса (</w:t>
      </w:r>
      <w:r w:rsidR="008F42A0">
        <w:rPr>
          <w:rFonts w:ascii="Times New Roman" w:hAnsi="Times New Roman" w:cs="Times New Roman"/>
          <w:sz w:val="28"/>
          <w:szCs w:val="28"/>
        </w:rPr>
        <w:t>54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как и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ранее, не зафиксировала за последние 3 года изменений количества субъектов, предоставляющих услуги социального обслуживания населения. </w:t>
      </w:r>
      <w:r w:rsidR="008F42A0">
        <w:rPr>
          <w:rFonts w:ascii="Times New Roman" w:hAnsi="Times New Roman" w:cs="Times New Roman"/>
          <w:sz w:val="28"/>
          <w:szCs w:val="28"/>
        </w:rPr>
        <w:t>Затруднились с ответом 36% респондентов. Отрицательную</w:t>
      </w:r>
      <w:r w:rsidRPr="00B708B4">
        <w:rPr>
          <w:rFonts w:ascii="Times New Roman" w:hAnsi="Times New Roman" w:cs="Times New Roman"/>
          <w:sz w:val="28"/>
          <w:szCs w:val="28"/>
        </w:rPr>
        <w:t xml:space="preserve"> динамику отметили </w:t>
      </w:r>
      <w:r w:rsidR="008F42A0">
        <w:rPr>
          <w:rFonts w:ascii="Times New Roman" w:hAnsi="Times New Roman" w:cs="Times New Roman"/>
          <w:sz w:val="28"/>
          <w:szCs w:val="28"/>
        </w:rPr>
        <w:t>15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 w:rsidR="008F42A0">
        <w:rPr>
          <w:rFonts w:ascii="Times New Roman" w:hAnsi="Times New Roman" w:cs="Times New Roman"/>
          <w:sz w:val="28"/>
          <w:szCs w:val="28"/>
        </w:rPr>
        <w:t>положительную</w:t>
      </w:r>
      <w:r w:rsidRPr="00B708B4">
        <w:rPr>
          <w:rFonts w:ascii="Times New Roman" w:hAnsi="Times New Roman" w:cs="Times New Roman"/>
          <w:sz w:val="28"/>
          <w:szCs w:val="28"/>
        </w:rPr>
        <w:t xml:space="preserve"> – </w:t>
      </w:r>
      <w:r w:rsidR="008F42A0">
        <w:rPr>
          <w:rFonts w:ascii="Times New Roman" w:hAnsi="Times New Roman" w:cs="Times New Roman"/>
          <w:sz w:val="28"/>
          <w:szCs w:val="28"/>
        </w:rPr>
        <w:t>5</w:t>
      </w:r>
      <w:r w:rsidRPr="00B708B4">
        <w:rPr>
          <w:rFonts w:ascii="Times New Roman" w:hAnsi="Times New Roman" w:cs="Times New Roman"/>
          <w:sz w:val="28"/>
          <w:szCs w:val="28"/>
        </w:rPr>
        <w:t>%.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В среднем </w:t>
      </w:r>
      <w:r w:rsidR="008F42A0">
        <w:rPr>
          <w:rFonts w:ascii="Times New Roman" w:hAnsi="Times New Roman" w:cs="Times New Roman"/>
          <w:bCs/>
          <w:sz w:val="28"/>
        </w:rPr>
        <w:t>только четверть</w:t>
      </w:r>
      <w:r w:rsidRPr="00B708B4">
        <w:rPr>
          <w:rFonts w:ascii="Times New Roman" w:hAnsi="Times New Roman" w:cs="Times New Roman"/>
          <w:bCs/>
          <w:sz w:val="28"/>
        </w:rPr>
        <w:t xml:space="preserve"> потребителей товаров, работ и услуг города высказали в </w:t>
      </w:r>
      <w:r w:rsidR="008F42A0">
        <w:rPr>
          <w:rFonts w:ascii="Times New Roman" w:hAnsi="Times New Roman" w:cs="Times New Roman"/>
          <w:bCs/>
          <w:sz w:val="28"/>
        </w:rPr>
        <w:t>большей мере</w:t>
      </w:r>
      <w:r w:rsidRPr="00B708B4">
        <w:rPr>
          <w:rFonts w:ascii="Times New Roman" w:hAnsi="Times New Roman" w:cs="Times New Roman"/>
          <w:bCs/>
          <w:sz w:val="28"/>
        </w:rPr>
        <w:t xml:space="preserve"> удовлетворенность возможностью выбора услуг социального обслуживания населения. </w:t>
      </w:r>
    </w:p>
    <w:p w:rsidR="008F42A0" w:rsidRDefault="008F42A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F42A0">
        <w:rPr>
          <w:rFonts w:ascii="Times New Roman" w:hAnsi="Times New Roman" w:cs="Times New Roman"/>
          <w:bCs/>
          <w:sz w:val="28"/>
        </w:rPr>
        <w:t xml:space="preserve">Однако преобладающая часть респондентов не удовлетворена характеристиками рынка </w:t>
      </w:r>
      <w:r>
        <w:rPr>
          <w:rFonts w:ascii="Times New Roman" w:hAnsi="Times New Roman" w:cs="Times New Roman"/>
          <w:bCs/>
          <w:sz w:val="28"/>
        </w:rPr>
        <w:t>услуг социального обслуживания</w:t>
      </w:r>
      <w:r w:rsidRPr="008F42A0">
        <w:rPr>
          <w:rFonts w:ascii="Times New Roman" w:hAnsi="Times New Roman" w:cs="Times New Roman"/>
          <w:bCs/>
          <w:sz w:val="28"/>
        </w:rPr>
        <w:t xml:space="preserve">. Особенно негативную оценку получили </w:t>
      </w:r>
      <w:r w:rsidR="00D2694C">
        <w:rPr>
          <w:rFonts w:ascii="Times New Roman" w:hAnsi="Times New Roman" w:cs="Times New Roman"/>
          <w:bCs/>
          <w:sz w:val="28"/>
        </w:rPr>
        <w:t>возможность выбора</w:t>
      </w:r>
      <w:r w:rsidRPr="008F42A0">
        <w:rPr>
          <w:rFonts w:ascii="Times New Roman" w:hAnsi="Times New Roman" w:cs="Times New Roman"/>
          <w:bCs/>
          <w:sz w:val="28"/>
        </w:rPr>
        <w:t xml:space="preserve"> и уровень </w:t>
      </w:r>
      <w:r w:rsidR="00D2694C">
        <w:rPr>
          <w:rFonts w:ascii="Times New Roman" w:hAnsi="Times New Roman" w:cs="Times New Roman"/>
          <w:bCs/>
          <w:sz w:val="28"/>
        </w:rPr>
        <w:t>цен на услуги</w:t>
      </w:r>
      <w:r w:rsidRPr="008F42A0">
        <w:rPr>
          <w:rFonts w:ascii="Times New Roman" w:hAnsi="Times New Roman" w:cs="Times New Roman"/>
          <w:bCs/>
          <w:sz w:val="28"/>
        </w:rPr>
        <w:t>.</w:t>
      </w:r>
    </w:p>
    <w:p w:rsidR="008F42A0" w:rsidRDefault="00D2694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В сравнении с 2017 годом </w:t>
      </w:r>
      <w:r w:rsidR="00741948">
        <w:rPr>
          <w:rFonts w:ascii="Times New Roman" w:hAnsi="Times New Roman" w:cs="Times New Roman"/>
          <w:bCs/>
          <w:sz w:val="28"/>
        </w:rPr>
        <w:t xml:space="preserve">количество </w:t>
      </w:r>
      <w:r>
        <w:rPr>
          <w:rFonts w:ascii="Times New Roman" w:hAnsi="Times New Roman" w:cs="Times New Roman"/>
          <w:bCs/>
          <w:sz w:val="28"/>
        </w:rPr>
        <w:t>респондентов, которые в большей мере не  удовлетворены</w:t>
      </w:r>
      <w:r w:rsidR="00741948">
        <w:rPr>
          <w:rFonts w:ascii="Times New Roman" w:hAnsi="Times New Roman" w:cs="Times New Roman"/>
          <w:bCs/>
          <w:sz w:val="28"/>
        </w:rPr>
        <w:t xml:space="preserve"> возможностью выбора и уровнем цен, увеличилось на 10%.</w:t>
      </w:r>
    </w:p>
    <w:p w:rsidR="00D108DA" w:rsidRDefault="00D108DA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D108DA" w:rsidRDefault="00D16D6A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noProof/>
        </w:rPr>
        <w:drawing>
          <wp:inline distT="0" distB="0" distL="0" distR="0" wp14:anchorId="397BAACF" wp14:editId="58549B31">
            <wp:extent cx="5372100" cy="5067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DA" w:rsidRPr="00B708B4" w:rsidRDefault="00D108DA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12. Рынок животноводства</w:t>
      </w:r>
    </w:p>
    <w:p w:rsidR="00B708B4" w:rsidRPr="00B708B4" w:rsidRDefault="00045372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Второй год подряд потребители города Новошахтинска </w:t>
      </w:r>
      <w:r w:rsidR="00FD37A3" w:rsidRPr="00B708B4">
        <w:rPr>
          <w:rFonts w:ascii="Times New Roman" w:hAnsi="Times New Roman" w:cs="Times New Roman"/>
          <w:bCs/>
          <w:sz w:val="28"/>
        </w:rPr>
        <w:t>счита</w:t>
      </w:r>
      <w:r w:rsidR="00FD37A3">
        <w:rPr>
          <w:rFonts w:ascii="Times New Roman" w:hAnsi="Times New Roman" w:cs="Times New Roman"/>
          <w:bCs/>
          <w:sz w:val="28"/>
        </w:rPr>
        <w:t>ю</w:t>
      </w:r>
      <w:r w:rsidR="00FD37A3" w:rsidRPr="00B708B4">
        <w:rPr>
          <w:rFonts w:ascii="Times New Roman" w:hAnsi="Times New Roman" w:cs="Times New Roman"/>
          <w:bCs/>
          <w:sz w:val="28"/>
        </w:rPr>
        <w:t>т</w:t>
      </w:r>
      <w:r w:rsidR="00FD37A3">
        <w:rPr>
          <w:rFonts w:ascii="Times New Roman" w:hAnsi="Times New Roman" w:cs="Times New Roman"/>
          <w:bCs/>
          <w:sz w:val="28"/>
        </w:rPr>
        <w:t xml:space="preserve">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рынок животноводства </w:t>
      </w:r>
      <w:proofErr w:type="gramStart"/>
      <w:r w:rsidR="00B708B4" w:rsidRPr="00B708B4">
        <w:rPr>
          <w:rFonts w:ascii="Times New Roman" w:hAnsi="Times New Roman" w:cs="Times New Roman"/>
          <w:bCs/>
          <w:sz w:val="28"/>
        </w:rPr>
        <w:t>мало развитым</w:t>
      </w:r>
      <w:proofErr w:type="gramEnd"/>
      <w:r w:rsidR="00FD37A3">
        <w:rPr>
          <w:rFonts w:ascii="Times New Roman" w:hAnsi="Times New Roman" w:cs="Times New Roman"/>
          <w:bCs/>
          <w:sz w:val="28"/>
        </w:rPr>
        <w:t xml:space="preserve"> (2017 год - 48,5% респондентов, в 2018 году – 44,8% респондентов)</w:t>
      </w:r>
      <w:r w:rsidR="00B708B4" w:rsidRPr="00B708B4">
        <w:rPr>
          <w:rFonts w:ascii="Times New Roman" w:hAnsi="Times New Roman" w:cs="Times New Roman"/>
          <w:bCs/>
          <w:sz w:val="28"/>
        </w:rPr>
        <w:t>. О наличии достаточного количества организаций, представляющих данный рынок, в 201</w:t>
      </w:r>
      <w:r w:rsidR="00FD37A3">
        <w:rPr>
          <w:rFonts w:ascii="Times New Roman" w:hAnsi="Times New Roman" w:cs="Times New Roman"/>
          <w:bCs/>
          <w:sz w:val="28"/>
        </w:rPr>
        <w:t>8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году говорят </w:t>
      </w:r>
      <w:r w:rsidR="00FD37A3">
        <w:rPr>
          <w:rFonts w:ascii="Times New Roman" w:hAnsi="Times New Roman" w:cs="Times New Roman"/>
          <w:bCs/>
          <w:sz w:val="28"/>
        </w:rPr>
        <w:t>41,7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респондентов, а о полном их отсутствии – </w:t>
      </w:r>
      <w:r w:rsidR="00CA157D">
        <w:rPr>
          <w:rFonts w:ascii="Times New Roman" w:hAnsi="Times New Roman" w:cs="Times New Roman"/>
          <w:bCs/>
          <w:sz w:val="28"/>
        </w:rPr>
        <w:t>12,5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%. </w:t>
      </w:r>
    </w:p>
    <w:p w:rsidR="00B708B4" w:rsidRPr="00B708B4" w:rsidRDefault="00CA157D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32,5%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респондентов не заметили изменений количества субъектов, представляющих рынок животноводства, за последние 3 года. </w:t>
      </w:r>
      <w:r w:rsidR="00B272CB">
        <w:rPr>
          <w:rFonts w:ascii="Times New Roman" w:hAnsi="Times New Roman" w:cs="Times New Roman"/>
          <w:bCs/>
          <w:sz w:val="28"/>
        </w:rPr>
        <w:t xml:space="preserve">Отрицательную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динамику на этом рынке зафиксировали </w:t>
      </w:r>
      <w:r w:rsidR="00B272CB">
        <w:rPr>
          <w:rFonts w:ascii="Times New Roman" w:hAnsi="Times New Roman" w:cs="Times New Roman"/>
          <w:bCs/>
          <w:sz w:val="28"/>
        </w:rPr>
        <w:t>21,5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участников опроса, а </w:t>
      </w:r>
      <w:r w:rsidR="00B272CB">
        <w:rPr>
          <w:rFonts w:ascii="Times New Roman" w:hAnsi="Times New Roman" w:cs="Times New Roman"/>
          <w:bCs/>
          <w:sz w:val="28"/>
        </w:rPr>
        <w:t>13,8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– </w:t>
      </w:r>
      <w:r w:rsidR="00B272CB">
        <w:rPr>
          <w:rFonts w:ascii="Times New Roman" w:hAnsi="Times New Roman" w:cs="Times New Roman"/>
          <w:bCs/>
          <w:sz w:val="28"/>
        </w:rPr>
        <w:t>положительную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динамику. У </w:t>
      </w:r>
      <w:r w:rsidR="00B272CB">
        <w:rPr>
          <w:rFonts w:ascii="Times New Roman" w:hAnsi="Times New Roman" w:cs="Times New Roman"/>
          <w:bCs/>
          <w:sz w:val="28"/>
        </w:rPr>
        <w:t>32,2</w:t>
      </w:r>
      <w:r w:rsidR="00B708B4" w:rsidRPr="00B708B4">
        <w:rPr>
          <w:rFonts w:ascii="Times New Roman" w:hAnsi="Times New Roman" w:cs="Times New Roman"/>
          <w:bCs/>
          <w:sz w:val="28"/>
        </w:rPr>
        <w:t>% респондентов оценка изменений на рынке животноводства вызвала затруднения. В прошлом году большинство опрошенных (</w:t>
      </w:r>
      <w:r>
        <w:rPr>
          <w:rFonts w:ascii="Times New Roman" w:hAnsi="Times New Roman" w:cs="Times New Roman"/>
          <w:bCs/>
          <w:sz w:val="28"/>
        </w:rPr>
        <w:t>46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%) также не зафиксировало изменений количества организаций на данном рынке.     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Не удовлетворены в </w:t>
      </w:r>
      <w:r w:rsidR="00B272CB">
        <w:rPr>
          <w:rFonts w:ascii="Times New Roman" w:hAnsi="Times New Roman" w:cs="Times New Roman"/>
          <w:bCs/>
          <w:sz w:val="28"/>
        </w:rPr>
        <w:t>большей мере</w:t>
      </w:r>
      <w:r w:rsidRPr="00B708B4">
        <w:rPr>
          <w:rFonts w:ascii="Times New Roman" w:hAnsi="Times New Roman" w:cs="Times New Roman"/>
          <w:bCs/>
          <w:sz w:val="28"/>
        </w:rPr>
        <w:t xml:space="preserve"> уровнем цен на рынке животноводства </w:t>
      </w:r>
      <w:r w:rsidR="00B272CB">
        <w:rPr>
          <w:rFonts w:ascii="Times New Roman" w:hAnsi="Times New Roman" w:cs="Times New Roman"/>
          <w:bCs/>
          <w:sz w:val="28"/>
        </w:rPr>
        <w:t>55,8</w:t>
      </w:r>
      <w:r w:rsidRPr="00B708B4">
        <w:rPr>
          <w:rFonts w:ascii="Times New Roman" w:hAnsi="Times New Roman" w:cs="Times New Roman"/>
          <w:bCs/>
          <w:sz w:val="28"/>
        </w:rPr>
        <w:t>% опрошенных потребителей</w:t>
      </w:r>
      <w:r w:rsidR="00B272CB">
        <w:rPr>
          <w:rFonts w:ascii="Times New Roman" w:hAnsi="Times New Roman" w:cs="Times New Roman"/>
          <w:bCs/>
          <w:sz w:val="28"/>
        </w:rPr>
        <w:t xml:space="preserve"> (в сравнении с 2017 годом данный показатель вырос на 16,8%)</w:t>
      </w:r>
      <w:r w:rsidRPr="00B708B4">
        <w:rPr>
          <w:rFonts w:ascii="Times New Roman" w:hAnsi="Times New Roman" w:cs="Times New Roman"/>
          <w:bCs/>
          <w:sz w:val="28"/>
        </w:rPr>
        <w:t xml:space="preserve">. </w:t>
      </w:r>
      <w:r w:rsidR="00B272CB">
        <w:rPr>
          <w:rFonts w:ascii="Times New Roman" w:hAnsi="Times New Roman" w:cs="Times New Roman"/>
          <w:bCs/>
          <w:sz w:val="28"/>
        </w:rPr>
        <w:t>47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 негативно отзываются о возможности выбора на данном рынке. </w:t>
      </w:r>
      <w:r w:rsidR="00B272CB">
        <w:rPr>
          <w:rFonts w:ascii="Times New Roman" w:hAnsi="Times New Roman" w:cs="Times New Roman"/>
          <w:bCs/>
          <w:sz w:val="28"/>
        </w:rPr>
        <w:t>Качеством продукции</w:t>
      </w:r>
      <w:r w:rsidRPr="00B708B4">
        <w:rPr>
          <w:rFonts w:ascii="Times New Roman" w:hAnsi="Times New Roman" w:cs="Times New Roman"/>
          <w:bCs/>
          <w:sz w:val="28"/>
        </w:rPr>
        <w:t xml:space="preserve"> на данном рынке</w:t>
      </w:r>
      <w:r w:rsidR="00B272CB">
        <w:rPr>
          <w:rFonts w:ascii="Times New Roman" w:hAnsi="Times New Roman" w:cs="Times New Roman"/>
          <w:bCs/>
          <w:sz w:val="28"/>
        </w:rPr>
        <w:t xml:space="preserve"> не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 w:rsidR="00B272CB">
        <w:rPr>
          <w:rFonts w:ascii="Times New Roman" w:hAnsi="Times New Roman" w:cs="Times New Roman"/>
          <w:bCs/>
          <w:sz w:val="28"/>
        </w:rPr>
        <w:t>удовлетворены 54,5% респондентов, что 20,5% выше уровня 2017 года</w:t>
      </w:r>
      <w:r w:rsidRPr="00B708B4">
        <w:rPr>
          <w:rFonts w:ascii="Times New Roman" w:hAnsi="Times New Roman" w:cs="Times New Roman"/>
          <w:bCs/>
          <w:sz w:val="28"/>
        </w:rPr>
        <w:t>.</w:t>
      </w:r>
    </w:p>
    <w:p w:rsidR="0010795E" w:rsidRDefault="0010795E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10795E" w:rsidRDefault="0027713F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noProof/>
        </w:rPr>
        <w:drawing>
          <wp:inline distT="0" distB="0" distL="0" distR="0" wp14:anchorId="2A3BD627" wp14:editId="54935AE0">
            <wp:extent cx="5334000" cy="50101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5E" w:rsidRDefault="0010795E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13. Рынок жилищного строительства</w:t>
      </w:r>
    </w:p>
    <w:p w:rsidR="00B708B4" w:rsidRPr="00B708B4" w:rsidRDefault="003A3ED2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Половина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респондентов, как и </w:t>
      </w:r>
      <w:proofErr w:type="gramStart"/>
      <w:r w:rsidR="00B708B4" w:rsidRPr="00B708B4">
        <w:rPr>
          <w:rFonts w:ascii="Times New Roman" w:hAnsi="Times New Roman" w:cs="Times New Roman"/>
          <w:bCs/>
          <w:sz w:val="28"/>
        </w:rPr>
        <w:t>годом</w:t>
      </w:r>
      <w:proofErr w:type="gramEnd"/>
      <w:r w:rsidR="00B708B4" w:rsidRPr="00B708B4">
        <w:rPr>
          <w:rFonts w:ascii="Times New Roman" w:hAnsi="Times New Roman" w:cs="Times New Roman"/>
          <w:bCs/>
          <w:sz w:val="28"/>
        </w:rPr>
        <w:t xml:space="preserve"> ранее, считает, что организаций, предоставляющих услуги на рынке жилищного строительства, в городе достаточно, однако </w:t>
      </w:r>
      <w:r>
        <w:rPr>
          <w:rFonts w:ascii="Times New Roman" w:hAnsi="Times New Roman" w:cs="Times New Roman"/>
          <w:bCs/>
          <w:sz w:val="28"/>
        </w:rPr>
        <w:t>40%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опрошенных уверены, что их мало, а </w:t>
      </w:r>
      <w:r>
        <w:rPr>
          <w:rFonts w:ascii="Times New Roman" w:hAnsi="Times New Roman" w:cs="Times New Roman"/>
          <w:bCs/>
          <w:sz w:val="28"/>
        </w:rPr>
        <w:t>6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респондентов полагают, что таких организаций нет совсем.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В течение последних 3 лет </w:t>
      </w:r>
      <w:r w:rsidR="00CA0669">
        <w:rPr>
          <w:rFonts w:ascii="Times New Roman" w:hAnsi="Times New Roman" w:cs="Times New Roman"/>
          <w:bCs/>
          <w:sz w:val="28"/>
        </w:rPr>
        <w:t>28,5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 не замечали изменений количества субъектов, представляющих рынок жилищного строительства. </w:t>
      </w:r>
      <w:r w:rsidR="00CA0669">
        <w:rPr>
          <w:rFonts w:ascii="Times New Roman" w:hAnsi="Times New Roman" w:cs="Times New Roman"/>
          <w:bCs/>
          <w:sz w:val="28"/>
        </w:rPr>
        <w:t>Затруднились с ответом – 27,8% участников опроса. Отрицательную</w:t>
      </w:r>
      <w:r w:rsidRPr="00B708B4">
        <w:rPr>
          <w:rFonts w:ascii="Times New Roman" w:hAnsi="Times New Roman" w:cs="Times New Roman"/>
          <w:bCs/>
          <w:sz w:val="28"/>
        </w:rPr>
        <w:t xml:space="preserve"> динамику отметили </w:t>
      </w:r>
      <w:r w:rsidR="00CA0669">
        <w:rPr>
          <w:rFonts w:ascii="Times New Roman" w:hAnsi="Times New Roman" w:cs="Times New Roman"/>
          <w:bCs/>
          <w:sz w:val="28"/>
        </w:rPr>
        <w:t>22,2</w:t>
      </w:r>
      <w:r w:rsidRPr="00B708B4">
        <w:rPr>
          <w:rFonts w:ascii="Times New Roman" w:hAnsi="Times New Roman" w:cs="Times New Roman"/>
          <w:bCs/>
          <w:sz w:val="28"/>
        </w:rPr>
        <w:t xml:space="preserve">%, </w:t>
      </w:r>
      <w:r w:rsidR="00CA0669">
        <w:rPr>
          <w:rFonts w:ascii="Times New Roman" w:hAnsi="Times New Roman" w:cs="Times New Roman"/>
          <w:bCs/>
          <w:sz w:val="28"/>
        </w:rPr>
        <w:t>положительную</w:t>
      </w:r>
      <w:r w:rsidRPr="00B708B4">
        <w:rPr>
          <w:rFonts w:ascii="Times New Roman" w:hAnsi="Times New Roman" w:cs="Times New Roman"/>
          <w:bCs/>
          <w:sz w:val="28"/>
        </w:rPr>
        <w:t xml:space="preserve"> – </w:t>
      </w:r>
      <w:r w:rsidR="00CA0669">
        <w:rPr>
          <w:rFonts w:ascii="Times New Roman" w:hAnsi="Times New Roman" w:cs="Times New Roman"/>
          <w:bCs/>
          <w:sz w:val="28"/>
        </w:rPr>
        <w:t>21,5</w:t>
      </w:r>
      <w:r w:rsidRPr="00B708B4">
        <w:rPr>
          <w:rFonts w:ascii="Times New Roman" w:hAnsi="Times New Roman" w:cs="Times New Roman"/>
          <w:bCs/>
          <w:sz w:val="28"/>
        </w:rPr>
        <w:t>%. В 201</w:t>
      </w:r>
      <w:r w:rsidR="00CA0669">
        <w:rPr>
          <w:rFonts w:ascii="Times New Roman" w:hAnsi="Times New Roman" w:cs="Times New Roman"/>
          <w:bCs/>
          <w:sz w:val="28"/>
        </w:rPr>
        <w:t>7</w:t>
      </w:r>
      <w:r w:rsidRPr="00B708B4">
        <w:rPr>
          <w:rFonts w:ascii="Times New Roman" w:hAnsi="Times New Roman" w:cs="Times New Roman"/>
          <w:bCs/>
          <w:sz w:val="28"/>
        </w:rPr>
        <w:t xml:space="preserve"> году респондентами (</w:t>
      </w:r>
      <w:r w:rsidR="00CA0669">
        <w:rPr>
          <w:rFonts w:ascii="Times New Roman" w:hAnsi="Times New Roman" w:cs="Times New Roman"/>
          <w:bCs/>
          <w:sz w:val="28"/>
        </w:rPr>
        <w:t>37</w:t>
      </w:r>
      <w:r w:rsidRPr="00B708B4">
        <w:rPr>
          <w:rFonts w:ascii="Times New Roman" w:hAnsi="Times New Roman" w:cs="Times New Roman"/>
          <w:bCs/>
          <w:sz w:val="28"/>
        </w:rPr>
        <w:t>%) также не было зафиксировано изменений количества таких организаций.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Не удовлетворены </w:t>
      </w:r>
      <w:r w:rsidR="00CA0669">
        <w:rPr>
          <w:rFonts w:ascii="Times New Roman" w:hAnsi="Times New Roman" w:cs="Times New Roman"/>
          <w:bCs/>
          <w:sz w:val="28"/>
        </w:rPr>
        <w:t xml:space="preserve">возможностью выбора </w:t>
      </w:r>
      <w:r w:rsidRPr="00B708B4">
        <w:rPr>
          <w:rFonts w:ascii="Times New Roman" w:hAnsi="Times New Roman" w:cs="Times New Roman"/>
          <w:bCs/>
          <w:sz w:val="28"/>
        </w:rPr>
        <w:t xml:space="preserve">продукции на рынке жилищного строительства </w:t>
      </w:r>
      <w:r w:rsidR="00CA0669">
        <w:rPr>
          <w:rFonts w:ascii="Times New Roman" w:hAnsi="Times New Roman" w:cs="Times New Roman"/>
          <w:bCs/>
          <w:sz w:val="28"/>
        </w:rPr>
        <w:t>43,5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респондентов, удовлетворены </w:t>
      </w:r>
      <w:r w:rsidR="00CA0669">
        <w:rPr>
          <w:rFonts w:ascii="Times New Roman" w:hAnsi="Times New Roman" w:cs="Times New Roman"/>
          <w:bCs/>
          <w:sz w:val="28"/>
        </w:rPr>
        <w:t>–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 w:rsidR="00CA0669">
        <w:rPr>
          <w:rFonts w:ascii="Times New Roman" w:hAnsi="Times New Roman" w:cs="Times New Roman"/>
          <w:bCs/>
          <w:sz w:val="28"/>
        </w:rPr>
        <w:t>23,8</w:t>
      </w:r>
      <w:r w:rsidRPr="00B708B4">
        <w:rPr>
          <w:rFonts w:ascii="Times New Roman" w:hAnsi="Times New Roman" w:cs="Times New Roman"/>
          <w:bCs/>
          <w:sz w:val="28"/>
        </w:rPr>
        <w:t>%. Похожая ситуация сложилась в части удовлетворенности уровнем цен. Также неудовлетворенных потребителей больше, чем удовлетворенных, и по критерию «</w:t>
      </w:r>
      <w:r w:rsidR="00CA0669">
        <w:rPr>
          <w:rFonts w:ascii="Times New Roman" w:hAnsi="Times New Roman" w:cs="Times New Roman"/>
          <w:bCs/>
          <w:sz w:val="28"/>
        </w:rPr>
        <w:t>качество</w:t>
      </w:r>
      <w:r w:rsidRPr="00B708B4">
        <w:rPr>
          <w:rFonts w:ascii="Times New Roman" w:hAnsi="Times New Roman" w:cs="Times New Roman"/>
          <w:bCs/>
          <w:sz w:val="28"/>
        </w:rPr>
        <w:t>» (</w:t>
      </w:r>
      <w:r w:rsidR="00CA0669">
        <w:rPr>
          <w:rFonts w:ascii="Times New Roman" w:hAnsi="Times New Roman" w:cs="Times New Roman"/>
          <w:bCs/>
          <w:sz w:val="28"/>
        </w:rPr>
        <w:t>53</w:t>
      </w:r>
      <w:r w:rsidRPr="00B708B4">
        <w:rPr>
          <w:rFonts w:ascii="Times New Roman" w:hAnsi="Times New Roman" w:cs="Times New Roman"/>
          <w:bCs/>
          <w:sz w:val="28"/>
        </w:rPr>
        <w:t xml:space="preserve">% против </w:t>
      </w:r>
      <w:r w:rsidR="00CA0669">
        <w:rPr>
          <w:rFonts w:ascii="Times New Roman" w:hAnsi="Times New Roman" w:cs="Times New Roman"/>
          <w:bCs/>
          <w:sz w:val="28"/>
        </w:rPr>
        <w:t>18</w:t>
      </w:r>
      <w:r w:rsidRPr="00B708B4">
        <w:rPr>
          <w:rFonts w:ascii="Times New Roman" w:hAnsi="Times New Roman" w:cs="Times New Roman"/>
          <w:bCs/>
          <w:sz w:val="28"/>
        </w:rPr>
        <w:t>%, соответственно).</w:t>
      </w:r>
    </w:p>
    <w:p w:rsidR="00FE3296" w:rsidRDefault="00FE329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FE3296" w:rsidRDefault="008B7FF7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227C1590" wp14:editId="687ACF04">
            <wp:extent cx="5314950" cy="48863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96" w:rsidRDefault="00FE329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B0D3C" w:rsidRPr="00B708B4" w:rsidRDefault="00BB0D3C" w:rsidP="00B708B4">
      <w:pPr>
        <w:spacing w:after="0" w:line="240" w:lineRule="auto"/>
        <w:jc w:val="both"/>
        <w:rPr>
          <w:rFonts w:ascii="Times New Roman" w:hAnsi="Times New Roman" w:cs="Times New Roman"/>
          <w:bCs/>
          <w:sz w:val="6"/>
        </w:rPr>
      </w:pPr>
    </w:p>
    <w:p w:rsidR="00B708B4" w:rsidRPr="00AF0B50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</w:rPr>
      </w:pPr>
      <w:r w:rsidRPr="00AF0B50">
        <w:rPr>
          <w:rFonts w:ascii="Times New Roman" w:hAnsi="Times New Roman" w:cs="Times New Roman"/>
          <w:bCs/>
          <w:i/>
          <w:color w:val="000000" w:themeColor="text1"/>
          <w:sz w:val="28"/>
        </w:rPr>
        <w:t>14. Рынок промышленности</w:t>
      </w:r>
    </w:p>
    <w:p w:rsidR="00B708B4" w:rsidRPr="00AF0B50" w:rsidRDefault="00AF0B5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>Половина</w:t>
      </w:r>
      <w:r w:rsidR="00B708B4"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 респондентов (5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>0</w:t>
      </w:r>
      <w:r w:rsidR="00B708B4"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%) отметила, что рынок промышленности в городе </w:t>
      </w:r>
      <w:proofErr w:type="gramStart"/>
      <w:r w:rsidR="00B708B4" w:rsidRPr="00AF0B50">
        <w:rPr>
          <w:rFonts w:ascii="Times New Roman" w:hAnsi="Times New Roman" w:cs="Times New Roman"/>
          <w:bCs/>
          <w:color w:val="000000" w:themeColor="text1"/>
          <w:sz w:val="28"/>
        </w:rPr>
        <w:t>мало развит</w:t>
      </w:r>
      <w:proofErr w:type="gramEnd"/>
      <w:r w:rsidR="00B708B4"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. На полное отсутствие организаций рынка промышленности указали 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>22</w:t>
      </w:r>
      <w:r w:rsidR="00B708B4" w:rsidRPr="00AF0B50">
        <w:rPr>
          <w:rFonts w:ascii="Times New Roman" w:hAnsi="Times New Roman" w:cs="Times New Roman"/>
          <w:bCs/>
          <w:color w:val="000000" w:themeColor="text1"/>
          <w:sz w:val="28"/>
        </w:rPr>
        <w:t>% участников опроса.</w:t>
      </w:r>
    </w:p>
    <w:p w:rsidR="00B708B4" w:rsidRPr="00AF0B50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>Полагают, что данный рынок развит достаточно, 27% потребителей. Об избыточности организаций на рынке промышленности заявили лишь 1% опрошенных.</w:t>
      </w:r>
    </w:p>
    <w:p w:rsidR="00B708B4" w:rsidRPr="008F417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</w:rPr>
      </w:pP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Не заметили изменений на рынке промышленности 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>36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% опрошенных. 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>Сокращение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 количества организаций, представляющих рынок промышленности, отметили 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>24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% респондентов, а их 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>увеличение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 – 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>10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>%.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 Затруднились с ответом   30% участников опроса.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>Число респондентов, в той или иной мере неудовлетворенных возможностью выбора</w:t>
      </w:r>
      <w:r w:rsidR="00BF097C" w:rsidRPr="00BF097C">
        <w:rPr>
          <w:rFonts w:ascii="Times New Roman" w:hAnsi="Times New Roman" w:cs="Times New Roman"/>
          <w:bCs/>
          <w:color w:val="000000" w:themeColor="text1"/>
          <w:sz w:val="28"/>
        </w:rPr>
        <w:t>,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 ценами </w:t>
      </w:r>
      <w:r w:rsidR="00BF097C"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и качеством 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>товаров, работ, услуг на рынке промышленности, оказалось больш</w:t>
      </w:r>
      <w:r w:rsidR="00C830C0" w:rsidRPr="00BF097C">
        <w:rPr>
          <w:rFonts w:ascii="Times New Roman" w:hAnsi="Times New Roman" w:cs="Times New Roman"/>
          <w:bCs/>
          <w:color w:val="000000" w:themeColor="text1"/>
          <w:sz w:val="28"/>
        </w:rPr>
        <w:t>е количества удовлетворенных на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C830C0" w:rsidRPr="00BF097C">
        <w:rPr>
          <w:rFonts w:ascii="Times New Roman" w:hAnsi="Times New Roman" w:cs="Times New Roman"/>
          <w:bCs/>
          <w:color w:val="000000" w:themeColor="text1"/>
          <w:sz w:val="28"/>
        </w:rPr>
        <w:t>25</w:t>
      </w:r>
      <w:r w:rsidR="00BF097C" w:rsidRPr="00BF097C">
        <w:rPr>
          <w:rFonts w:ascii="Times New Roman" w:hAnsi="Times New Roman" w:cs="Times New Roman"/>
          <w:bCs/>
          <w:color w:val="000000" w:themeColor="text1"/>
          <w:sz w:val="28"/>
        </w:rPr>
        <w:t>,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C830C0" w:rsidRPr="00BF097C">
        <w:rPr>
          <w:rFonts w:ascii="Times New Roman" w:hAnsi="Times New Roman" w:cs="Times New Roman"/>
          <w:bCs/>
          <w:color w:val="000000" w:themeColor="text1"/>
          <w:sz w:val="28"/>
        </w:rPr>
        <w:t>27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BF097C"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и 29,1 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>процентных пункта, соответственно.</w:t>
      </w:r>
    </w:p>
    <w:p w:rsidR="00FE3296" w:rsidRDefault="00FE329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FE3296" w:rsidRPr="00BF097C" w:rsidRDefault="008B7FF7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noProof/>
        </w:rPr>
        <w:lastRenderedPageBreak/>
        <w:drawing>
          <wp:inline distT="0" distB="0" distL="0" distR="0" wp14:anchorId="233803DD" wp14:editId="06904C4F">
            <wp:extent cx="5324475" cy="49149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0D" w:rsidRDefault="00FA640D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 xml:space="preserve">15. Рынок продукции переработки зерновых и зернобобовых культур 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Рынок продукции переработки зерновых и зернобобовых культур </w:t>
      </w:r>
      <w:r w:rsidR="006C7836">
        <w:rPr>
          <w:rFonts w:ascii="Times New Roman" w:hAnsi="Times New Roman" w:cs="Times New Roman"/>
          <w:bCs/>
          <w:sz w:val="28"/>
        </w:rPr>
        <w:t>51,8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 посчитали мало </w:t>
      </w:r>
      <w:proofErr w:type="gramStart"/>
      <w:r w:rsidRPr="00B708B4">
        <w:rPr>
          <w:rFonts w:ascii="Times New Roman" w:hAnsi="Times New Roman" w:cs="Times New Roman"/>
          <w:bCs/>
          <w:sz w:val="28"/>
        </w:rPr>
        <w:t>развитым</w:t>
      </w:r>
      <w:proofErr w:type="gramEnd"/>
      <w:r w:rsidRPr="00B708B4">
        <w:rPr>
          <w:rFonts w:ascii="Times New Roman" w:hAnsi="Times New Roman" w:cs="Times New Roman"/>
          <w:bCs/>
          <w:sz w:val="28"/>
        </w:rPr>
        <w:t xml:space="preserve"> в городе Новошахтинске. Об их полном отсутствии заявили </w:t>
      </w:r>
      <w:r w:rsidR="006C7836">
        <w:rPr>
          <w:rFonts w:ascii="Times New Roman" w:hAnsi="Times New Roman" w:cs="Times New Roman"/>
          <w:bCs/>
          <w:sz w:val="28"/>
        </w:rPr>
        <w:t>27</w:t>
      </w:r>
      <w:r w:rsidRPr="00B708B4">
        <w:rPr>
          <w:rFonts w:ascii="Times New Roman" w:hAnsi="Times New Roman" w:cs="Times New Roman"/>
          <w:bCs/>
          <w:sz w:val="28"/>
        </w:rPr>
        <w:t xml:space="preserve">%, а </w:t>
      </w:r>
      <w:r w:rsidR="006C7836">
        <w:rPr>
          <w:rFonts w:ascii="Times New Roman" w:hAnsi="Times New Roman" w:cs="Times New Roman"/>
          <w:bCs/>
          <w:sz w:val="28"/>
        </w:rPr>
        <w:t>20,5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 указали на достаточное число организаций сельскохозяйственной переработки. </w:t>
      </w:r>
    </w:p>
    <w:p w:rsidR="00B708B4" w:rsidRDefault="00D0330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49% респондентов затруднились оценить </w:t>
      </w:r>
      <w:r w:rsidRPr="00D03304">
        <w:rPr>
          <w:rFonts w:ascii="Times New Roman" w:hAnsi="Times New Roman" w:cs="Times New Roman"/>
          <w:bCs/>
          <w:sz w:val="28"/>
        </w:rPr>
        <w:t>изменени</w:t>
      </w:r>
      <w:r>
        <w:rPr>
          <w:rFonts w:ascii="Times New Roman" w:hAnsi="Times New Roman" w:cs="Times New Roman"/>
          <w:bCs/>
          <w:sz w:val="28"/>
        </w:rPr>
        <w:t xml:space="preserve">я </w:t>
      </w:r>
      <w:r w:rsidRPr="00D03304">
        <w:rPr>
          <w:rFonts w:ascii="Times New Roman" w:hAnsi="Times New Roman" w:cs="Times New Roman"/>
          <w:bCs/>
          <w:sz w:val="28"/>
        </w:rPr>
        <w:t xml:space="preserve">количества организаций на рынке продукции переработки зерновых и зернобобовых культур </w:t>
      </w:r>
      <w:r>
        <w:rPr>
          <w:rFonts w:ascii="Times New Roman" w:hAnsi="Times New Roman" w:cs="Times New Roman"/>
          <w:bCs/>
          <w:sz w:val="28"/>
        </w:rPr>
        <w:t>в</w:t>
      </w:r>
      <w:r w:rsidRPr="00B708B4">
        <w:rPr>
          <w:rFonts w:ascii="Times New Roman" w:hAnsi="Times New Roman" w:cs="Times New Roman"/>
          <w:bCs/>
          <w:sz w:val="28"/>
        </w:rPr>
        <w:t xml:space="preserve"> течение последних 3 лет</w:t>
      </w:r>
      <w:r>
        <w:rPr>
          <w:rFonts w:ascii="Times New Roman" w:hAnsi="Times New Roman" w:cs="Times New Roman"/>
          <w:bCs/>
          <w:sz w:val="28"/>
        </w:rPr>
        <w:t>. 26</w:t>
      </w:r>
      <w:r w:rsidR="00B708B4" w:rsidRPr="00B708B4">
        <w:rPr>
          <w:rFonts w:ascii="Times New Roman" w:hAnsi="Times New Roman" w:cs="Times New Roman"/>
          <w:bCs/>
          <w:sz w:val="28"/>
        </w:rPr>
        <w:t>% респондентов не заметили изменений количества организаций на рынке продукции переработки зерновых и зернобобовых культур.</w:t>
      </w:r>
      <w:r>
        <w:rPr>
          <w:rFonts w:ascii="Times New Roman" w:hAnsi="Times New Roman" w:cs="Times New Roman"/>
          <w:bCs/>
          <w:sz w:val="28"/>
        </w:rPr>
        <w:t xml:space="preserve"> Отрицательную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динамику отметили </w:t>
      </w:r>
      <w:r>
        <w:rPr>
          <w:rFonts w:ascii="Times New Roman" w:hAnsi="Times New Roman" w:cs="Times New Roman"/>
          <w:bCs/>
          <w:sz w:val="28"/>
        </w:rPr>
        <w:t>23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</w:t>
      </w:r>
      <w:proofErr w:type="gramStart"/>
      <w:r w:rsidR="00B708B4" w:rsidRPr="00B708B4">
        <w:rPr>
          <w:rFonts w:ascii="Times New Roman" w:hAnsi="Times New Roman" w:cs="Times New Roman"/>
          <w:bCs/>
          <w:sz w:val="28"/>
        </w:rPr>
        <w:t>опрошенных</w:t>
      </w:r>
      <w:proofErr w:type="gramEnd"/>
      <w:r w:rsidR="00B708B4" w:rsidRPr="00B708B4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положительную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– </w:t>
      </w:r>
      <w:r>
        <w:rPr>
          <w:rFonts w:ascii="Times New Roman" w:hAnsi="Times New Roman" w:cs="Times New Roman"/>
          <w:bCs/>
          <w:sz w:val="28"/>
        </w:rPr>
        <w:t>2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%. </w:t>
      </w:r>
    </w:p>
    <w:p w:rsidR="0011748B" w:rsidRDefault="0011748B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748B">
        <w:rPr>
          <w:rFonts w:ascii="Times New Roman" w:hAnsi="Times New Roman" w:cs="Times New Roman"/>
          <w:bCs/>
          <w:sz w:val="28"/>
        </w:rPr>
        <w:t xml:space="preserve">Важным показателем, характеризующим развитие конкуренции на рынке продукции переработки зерновых и зернобобовых культур, является </w:t>
      </w:r>
      <w:r>
        <w:rPr>
          <w:rFonts w:ascii="Times New Roman" w:hAnsi="Times New Roman" w:cs="Times New Roman"/>
          <w:bCs/>
          <w:sz w:val="28"/>
        </w:rPr>
        <w:t>возможность выбора. Однако</w:t>
      </w:r>
      <w:proofErr w:type="gramStart"/>
      <w:r>
        <w:rPr>
          <w:rFonts w:ascii="Times New Roman" w:hAnsi="Times New Roman" w:cs="Times New Roman"/>
          <w:bCs/>
          <w:sz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42% опрошенных затруднили оценить данную позицию, что говорит о не</w:t>
      </w:r>
      <w:r w:rsidRPr="00B708B4">
        <w:rPr>
          <w:rFonts w:ascii="Times New Roman" w:hAnsi="Times New Roman" w:cs="Times New Roman"/>
          <w:bCs/>
          <w:sz w:val="28"/>
        </w:rPr>
        <w:t>развит</w:t>
      </w:r>
      <w:r>
        <w:rPr>
          <w:rFonts w:ascii="Times New Roman" w:hAnsi="Times New Roman" w:cs="Times New Roman"/>
          <w:bCs/>
          <w:sz w:val="28"/>
        </w:rPr>
        <w:t>ости рынка</w:t>
      </w:r>
      <w:r w:rsidRPr="00B708B4">
        <w:rPr>
          <w:rFonts w:ascii="Times New Roman" w:hAnsi="Times New Roman" w:cs="Times New Roman"/>
          <w:bCs/>
          <w:sz w:val="28"/>
        </w:rPr>
        <w:t xml:space="preserve"> в достаточном объеме</w:t>
      </w:r>
      <w:r>
        <w:rPr>
          <w:rFonts w:ascii="Times New Roman" w:hAnsi="Times New Roman" w:cs="Times New Roman"/>
          <w:bCs/>
          <w:sz w:val="28"/>
        </w:rPr>
        <w:t>. При этом д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оля респондентов, </w:t>
      </w:r>
      <w:r>
        <w:rPr>
          <w:rFonts w:ascii="Times New Roman" w:hAnsi="Times New Roman" w:cs="Times New Roman"/>
          <w:bCs/>
          <w:sz w:val="28"/>
        </w:rPr>
        <w:t xml:space="preserve">которые выразили неудовлетворенность возможностью выбора (35%), </w:t>
      </w:r>
      <w:r w:rsidRPr="00B708B4">
        <w:rPr>
          <w:rFonts w:ascii="Times New Roman" w:hAnsi="Times New Roman" w:cs="Times New Roman"/>
          <w:bCs/>
          <w:sz w:val="28"/>
        </w:rPr>
        <w:t>превысила долю удовлетворенных (2</w:t>
      </w:r>
      <w:r>
        <w:rPr>
          <w:rFonts w:ascii="Times New Roman" w:hAnsi="Times New Roman" w:cs="Times New Roman"/>
          <w:bCs/>
          <w:sz w:val="28"/>
        </w:rPr>
        <w:t>3</w:t>
      </w:r>
      <w:r w:rsidRPr="00B708B4">
        <w:rPr>
          <w:rFonts w:ascii="Times New Roman" w:hAnsi="Times New Roman" w:cs="Times New Roman"/>
          <w:bCs/>
          <w:sz w:val="28"/>
        </w:rPr>
        <w:t>%).</w:t>
      </w:r>
    </w:p>
    <w:p w:rsidR="00227D37" w:rsidRDefault="0011748B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Качеством и у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ровнем цен на данном рынке </w:t>
      </w:r>
      <w:r>
        <w:rPr>
          <w:rFonts w:ascii="Times New Roman" w:hAnsi="Times New Roman" w:cs="Times New Roman"/>
          <w:bCs/>
          <w:sz w:val="28"/>
        </w:rPr>
        <w:t xml:space="preserve">не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удовлетворены в разной степени </w:t>
      </w:r>
      <w:r>
        <w:rPr>
          <w:rFonts w:ascii="Times New Roman" w:hAnsi="Times New Roman" w:cs="Times New Roman"/>
          <w:bCs/>
          <w:sz w:val="28"/>
        </w:rPr>
        <w:t>40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и </w:t>
      </w:r>
      <w:r>
        <w:rPr>
          <w:rFonts w:ascii="Times New Roman" w:hAnsi="Times New Roman" w:cs="Times New Roman"/>
          <w:bCs/>
          <w:sz w:val="28"/>
        </w:rPr>
        <w:t>39,5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опрошенных, соответственно. </w:t>
      </w:r>
      <w:proofErr w:type="gramEnd"/>
    </w:p>
    <w:p w:rsidR="00FE3296" w:rsidRDefault="00FE329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FE3296" w:rsidRDefault="00D26215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50843922" wp14:editId="7A44F39F">
            <wp:extent cx="5324475" cy="50958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96" w:rsidRDefault="00FE329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11748B" w:rsidRPr="00B708B4" w:rsidRDefault="0011748B" w:rsidP="00B708B4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28"/>
        </w:rPr>
      </w:pP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 xml:space="preserve">16. Рынок </w:t>
      </w:r>
      <w:r w:rsidR="00546487">
        <w:rPr>
          <w:rFonts w:ascii="Times New Roman" w:hAnsi="Times New Roman" w:cs="Times New Roman"/>
          <w:bCs/>
          <w:i/>
          <w:sz w:val="28"/>
        </w:rPr>
        <w:t xml:space="preserve">лекарственных препаратов </w:t>
      </w:r>
    </w:p>
    <w:p w:rsidR="00504056" w:rsidRDefault="00F9510F" w:rsidP="00F9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Достаточно развитым рынок </w:t>
      </w:r>
      <w:r w:rsidR="000861B1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Pr="00B708B4">
        <w:rPr>
          <w:rFonts w:ascii="Times New Roman" w:hAnsi="Times New Roman" w:cs="Times New Roman"/>
          <w:sz w:val="28"/>
          <w:szCs w:val="28"/>
        </w:rPr>
        <w:t xml:space="preserve"> назвали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504056">
        <w:rPr>
          <w:rFonts w:ascii="Times New Roman" w:hAnsi="Times New Roman" w:cs="Times New Roman"/>
          <w:sz w:val="28"/>
          <w:szCs w:val="28"/>
        </w:rPr>
        <w:t>,8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респондентов. Об избыточном количестве организаций, представляющих данный рынок услуг, говорили </w:t>
      </w:r>
      <w:r w:rsidR="00504056">
        <w:rPr>
          <w:rFonts w:ascii="Times New Roman" w:hAnsi="Times New Roman" w:cs="Times New Roman"/>
          <w:sz w:val="28"/>
          <w:szCs w:val="28"/>
        </w:rPr>
        <w:t>20,7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опрошенных, а о малом – </w:t>
      </w:r>
      <w:r w:rsidR="00504056">
        <w:rPr>
          <w:rFonts w:ascii="Times New Roman" w:hAnsi="Times New Roman" w:cs="Times New Roman"/>
          <w:sz w:val="28"/>
          <w:szCs w:val="28"/>
        </w:rPr>
        <w:t>15</w:t>
      </w:r>
      <w:r w:rsidRPr="00B708B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861B1" w:rsidRDefault="00F9510F" w:rsidP="00F9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половин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08B4">
        <w:rPr>
          <w:rFonts w:ascii="Times New Roman" w:hAnsi="Times New Roman" w:cs="Times New Roman"/>
          <w:sz w:val="28"/>
          <w:szCs w:val="28"/>
        </w:rPr>
        <w:t xml:space="preserve"> опрошенных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4056">
        <w:rPr>
          <w:rFonts w:ascii="Times New Roman" w:hAnsi="Times New Roman" w:cs="Times New Roman"/>
          <w:sz w:val="28"/>
          <w:szCs w:val="28"/>
        </w:rPr>
        <w:t>4</w:t>
      </w:r>
      <w:r w:rsidRPr="00B708B4">
        <w:rPr>
          <w:rFonts w:ascii="Times New Roman" w:hAnsi="Times New Roman" w:cs="Times New Roman"/>
          <w:sz w:val="28"/>
          <w:szCs w:val="28"/>
        </w:rPr>
        <w:t>%) 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положительную динамику в изменении количества организаций, предоставляющих услуги на рынке розничной торговли, а отрицательную – </w:t>
      </w:r>
      <w:r w:rsidR="000861B1">
        <w:rPr>
          <w:rFonts w:ascii="Times New Roman" w:hAnsi="Times New Roman" w:cs="Times New Roman"/>
          <w:sz w:val="28"/>
          <w:szCs w:val="28"/>
        </w:rPr>
        <w:t>18</w:t>
      </w:r>
      <w:r w:rsidRPr="00B708B4">
        <w:rPr>
          <w:rFonts w:ascii="Times New Roman" w:hAnsi="Times New Roman" w:cs="Times New Roman"/>
          <w:sz w:val="28"/>
          <w:szCs w:val="28"/>
        </w:rPr>
        <w:t xml:space="preserve">%. Не зафиксировал изменений за последние 3 года на рынке </w:t>
      </w:r>
      <w:r w:rsidR="000861B1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Pr="00B708B4">
        <w:rPr>
          <w:rFonts w:ascii="Times New Roman" w:hAnsi="Times New Roman" w:cs="Times New Roman"/>
          <w:sz w:val="28"/>
          <w:szCs w:val="28"/>
        </w:rPr>
        <w:t xml:space="preserve"> </w:t>
      </w:r>
      <w:r w:rsidR="000861B1">
        <w:rPr>
          <w:rFonts w:ascii="Times New Roman" w:hAnsi="Times New Roman" w:cs="Times New Roman"/>
          <w:sz w:val="28"/>
          <w:szCs w:val="28"/>
        </w:rPr>
        <w:t>23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респондентов. </w:t>
      </w:r>
      <w:proofErr w:type="gramEnd"/>
    </w:p>
    <w:p w:rsidR="000861B1" w:rsidRDefault="000861B1" w:rsidP="00F9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Возможностью выбора на рынке </w:t>
      </w:r>
      <w:r w:rsidRPr="000861B1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большей мере 41,5% участников опроса.</w:t>
      </w:r>
    </w:p>
    <w:p w:rsidR="000861B1" w:rsidRDefault="00F9510F" w:rsidP="000861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03C9">
        <w:rPr>
          <w:rFonts w:ascii="Times New Roman" w:hAnsi="Times New Roman" w:cs="Times New Roman"/>
          <w:sz w:val="28"/>
          <w:szCs w:val="28"/>
        </w:rPr>
        <w:t xml:space="preserve">Однако преобладающая часть респондентов не удовлетворена </w:t>
      </w:r>
      <w:r w:rsidR="000861B1">
        <w:rPr>
          <w:rFonts w:ascii="Times New Roman" w:hAnsi="Times New Roman" w:cs="Times New Roman"/>
          <w:bCs/>
          <w:sz w:val="28"/>
        </w:rPr>
        <w:t>качеством и уровнем цен на данном рынке: 60</w:t>
      </w:r>
      <w:r w:rsidR="000861B1" w:rsidRPr="00B708B4">
        <w:rPr>
          <w:rFonts w:ascii="Times New Roman" w:hAnsi="Times New Roman" w:cs="Times New Roman"/>
          <w:bCs/>
          <w:sz w:val="28"/>
        </w:rPr>
        <w:t xml:space="preserve">% и </w:t>
      </w:r>
      <w:r w:rsidR="000861B1">
        <w:rPr>
          <w:rFonts w:ascii="Times New Roman" w:hAnsi="Times New Roman" w:cs="Times New Roman"/>
          <w:bCs/>
          <w:sz w:val="28"/>
        </w:rPr>
        <w:t>66</w:t>
      </w:r>
      <w:r w:rsidR="000861B1" w:rsidRPr="00B708B4">
        <w:rPr>
          <w:rFonts w:ascii="Times New Roman" w:hAnsi="Times New Roman" w:cs="Times New Roman"/>
          <w:bCs/>
          <w:sz w:val="28"/>
        </w:rPr>
        <w:t xml:space="preserve">% опрошенных, соответственно. </w:t>
      </w:r>
    </w:p>
    <w:p w:rsidR="004B6B74" w:rsidRDefault="00FE329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B84BCB" wp14:editId="36EB550C">
            <wp:extent cx="5257800" cy="39528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40" w:rsidRDefault="00685B4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B4" w:rsidRDefault="00B708B4" w:rsidP="00B708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17. Рынок услуг в сфере физической культуры и спорта</w:t>
      </w:r>
    </w:p>
    <w:p w:rsidR="00063621" w:rsidRDefault="00063621" w:rsidP="00063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Рынок </w:t>
      </w:r>
      <w:r w:rsidR="00D04A3B">
        <w:rPr>
          <w:rFonts w:ascii="Times New Roman" w:hAnsi="Times New Roman" w:cs="Times New Roman"/>
          <w:bCs/>
          <w:sz w:val="28"/>
        </w:rPr>
        <w:t>услуг в сфере физической культуры и спорта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 w:rsidR="00D04A3B">
        <w:rPr>
          <w:rFonts w:ascii="Times New Roman" w:hAnsi="Times New Roman" w:cs="Times New Roman"/>
          <w:bCs/>
          <w:sz w:val="28"/>
        </w:rPr>
        <w:t>53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 посчитали мало </w:t>
      </w:r>
      <w:proofErr w:type="gramStart"/>
      <w:r w:rsidRPr="00B708B4">
        <w:rPr>
          <w:rFonts w:ascii="Times New Roman" w:hAnsi="Times New Roman" w:cs="Times New Roman"/>
          <w:bCs/>
          <w:sz w:val="28"/>
        </w:rPr>
        <w:t>развитым</w:t>
      </w:r>
      <w:proofErr w:type="gramEnd"/>
      <w:r w:rsidRPr="00B708B4">
        <w:rPr>
          <w:rFonts w:ascii="Times New Roman" w:hAnsi="Times New Roman" w:cs="Times New Roman"/>
          <w:bCs/>
          <w:sz w:val="28"/>
        </w:rPr>
        <w:t xml:space="preserve"> в городе Новошахтинске. Об их полном отсутствии заявили </w:t>
      </w:r>
      <w:r w:rsidR="00D04A3B">
        <w:rPr>
          <w:rFonts w:ascii="Times New Roman" w:hAnsi="Times New Roman" w:cs="Times New Roman"/>
          <w:bCs/>
          <w:sz w:val="28"/>
        </w:rPr>
        <w:t>4</w:t>
      </w:r>
      <w:r w:rsidRPr="00B708B4">
        <w:rPr>
          <w:rFonts w:ascii="Times New Roman" w:hAnsi="Times New Roman" w:cs="Times New Roman"/>
          <w:bCs/>
          <w:sz w:val="28"/>
        </w:rPr>
        <w:t xml:space="preserve">%, а </w:t>
      </w:r>
      <w:r w:rsidR="00D04A3B">
        <w:rPr>
          <w:rFonts w:ascii="Times New Roman" w:hAnsi="Times New Roman" w:cs="Times New Roman"/>
          <w:bCs/>
          <w:sz w:val="28"/>
        </w:rPr>
        <w:t>43</w:t>
      </w:r>
      <w:r w:rsidRPr="00B708B4">
        <w:rPr>
          <w:rFonts w:ascii="Times New Roman" w:hAnsi="Times New Roman" w:cs="Times New Roman"/>
          <w:bCs/>
          <w:sz w:val="28"/>
        </w:rPr>
        <w:t>% респондентов указали на достаточное число организаций</w:t>
      </w:r>
      <w:r w:rsidR="00D04A3B">
        <w:rPr>
          <w:rFonts w:ascii="Times New Roman" w:hAnsi="Times New Roman" w:cs="Times New Roman"/>
          <w:bCs/>
          <w:sz w:val="28"/>
        </w:rPr>
        <w:t xml:space="preserve"> в сфере физической культуры и спорта</w:t>
      </w:r>
      <w:r w:rsidRPr="00B708B4">
        <w:rPr>
          <w:rFonts w:ascii="Times New Roman" w:hAnsi="Times New Roman" w:cs="Times New Roman"/>
          <w:bCs/>
          <w:sz w:val="28"/>
        </w:rPr>
        <w:t xml:space="preserve">. </w:t>
      </w:r>
    </w:p>
    <w:p w:rsidR="00422D0A" w:rsidRDefault="00422D0A" w:rsidP="00422D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 этом 36,5% респондентов </w:t>
      </w:r>
      <w:r w:rsidRPr="00B708B4">
        <w:rPr>
          <w:rFonts w:ascii="Times New Roman" w:hAnsi="Times New Roman" w:cs="Times New Roman"/>
          <w:bCs/>
          <w:sz w:val="28"/>
        </w:rPr>
        <w:t xml:space="preserve">не заметили изменений количества организаций на </w:t>
      </w:r>
      <w:r>
        <w:rPr>
          <w:rFonts w:ascii="Times New Roman" w:hAnsi="Times New Roman" w:cs="Times New Roman"/>
          <w:bCs/>
          <w:sz w:val="28"/>
        </w:rPr>
        <w:t xml:space="preserve">данном </w:t>
      </w:r>
      <w:r w:rsidRPr="00B708B4">
        <w:rPr>
          <w:rFonts w:ascii="Times New Roman" w:hAnsi="Times New Roman" w:cs="Times New Roman"/>
          <w:bCs/>
          <w:sz w:val="28"/>
        </w:rPr>
        <w:t xml:space="preserve">рынке в течение последних 3 лет. </w:t>
      </w:r>
      <w:proofErr w:type="gramStart"/>
      <w:r>
        <w:rPr>
          <w:rFonts w:ascii="Times New Roman" w:hAnsi="Times New Roman" w:cs="Times New Roman"/>
          <w:bCs/>
          <w:sz w:val="28"/>
        </w:rPr>
        <w:t>Отрицательную</w:t>
      </w:r>
      <w:r w:rsidRPr="00B708B4">
        <w:rPr>
          <w:rFonts w:ascii="Times New Roman" w:hAnsi="Times New Roman" w:cs="Times New Roman"/>
          <w:bCs/>
          <w:sz w:val="28"/>
        </w:rPr>
        <w:t xml:space="preserve"> динамику отметили </w:t>
      </w:r>
      <w:r>
        <w:rPr>
          <w:rFonts w:ascii="Times New Roman" w:hAnsi="Times New Roman" w:cs="Times New Roman"/>
          <w:bCs/>
          <w:sz w:val="28"/>
        </w:rPr>
        <w:t>23</w:t>
      </w:r>
      <w:r w:rsidRPr="00B708B4">
        <w:rPr>
          <w:rFonts w:ascii="Times New Roman" w:hAnsi="Times New Roman" w:cs="Times New Roman"/>
          <w:bCs/>
          <w:sz w:val="28"/>
        </w:rPr>
        <w:t xml:space="preserve">% опрошенных, </w:t>
      </w:r>
      <w:r>
        <w:rPr>
          <w:rFonts w:ascii="Times New Roman" w:hAnsi="Times New Roman" w:cs="Times New Roman"/>
          <w:bCs/>
          <w:sz w:val="28"/>
        </w:rPr>
        <w:t>положительную</w:t>
      </w:r>
      <w:r w:rsidRPr="00B708B4">
        <w:rPr>
          <w:rFonts w:ascii="Times New Roman" w:hAnsi="Times New Roman" w:cs="Times New Roman"/>
          <w:bCs/>
          <w:sz w:val="28"/>
        </w:rPr>
        <w:t xml:space="preserve"> – </w:t>
      </w:r>
      <w:r>
        <w:rPr>
          <w:rFonts w:ascii="Times New Roman" w:hAnsi="Times New Roman" w:cs="Times New Roman"/>
          <w:bCs/>
          <w:sz w:val="28"/>
        </w:rPr>
        <w:t>19,5</w:t>
      </w:r>
      <w:r w:rsidRPr="00B708B4">
        <w:rPr>
          <w:rFonts w:ascii="Times New Roman" w:hAnsi="Times New Roman" w:cs="Times New Roman"/>
          <w:bCs/>
          <w:sz w:val="28"/>
        </w:rPr>
        <w:t xml:space="preserve">%. </w:t>
      </w:r>
      <w:r>
        <w:rPr>
          <w:rFonts w:ascii="Times New Roman" w:hAnsi="Times New Roman" w:cs="Times New Roman"/>
          <w:bCs/>
          <w:sz w:val="28"/>
        </w:rPr>
        <w:t>Затруднились с ответом – 21% респондентов.</w:t>
      </w:r>
      <w:proofErr w:type="gramEnd"/>
    </w:p>
    <w:p w:rsidR="00422D0A" w:rsidRDefault="00422D0A" w:rsidP="00422D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наметилась тенденция </w:t>
      </w:r>
      <w:r w:rsidRPr="00B708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неудовлетворенност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B708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потребителей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основным характеристиками данного рынка. </w:t>
      </w:r>
    </w:p>
    <w:p w:rsidR="00CF7BF0" w:rsidRDefault="00422D0A" w:rsidP="00422D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8B4">
        <w:rPr>
          <w:rFonts w:ascii="Times New Roman" w:hAnsi="Times New Roman" w:cs="Times New Roman"/>
          <w:bCs/>
          <w:sz w:val="28"/>
          <w:szCs w:val="28"/>
        </w:rPr>
        <w:t xml:space="preserve">Особенно негативную оценку </w:t>
      </w:r>
      <w:r>
        <w:rPr>
          <w:rFonts w:ascii="Times New Roman" w:hAnsi="Times New Roman" w:cs="Times New Roman"/>
          <w:bCs/>
          <w:sz w:val="28"/>
          <w:szCs w:val="28"/>
        </w:rPr>
        <w:t>получил уровень цен</w:t>
      </w:r>
      <w:r w:rsidRPr="00B708B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BF0">
        <w:rPr>
          <w:rFonts w:ascii="Times New Roman" w:hAnsi="Times New Roman" w:cs="Times New Roman"/>
          <w:bCs/>
          <w:sz w:val="28"/>
          <w:szCs w:val="28"/>
        </w:rPr>
        <w:t xml:space="preserve">В большей мере не </w:t>
      </w:r>
      <w:proofErr w:type="gramStart"/>
      <w:r w:rsidR="00CF7BF0">
        <w:rPr>
          <w:rFonts w:ascii="Times New Roman" w:hAnsi="Times New Roman" w:cs="Times New Roman"/>
          <w:bCs/>
          <w:sz w:val="28"/>
          <w:szCs w:val="28"/>
        </w:rPr>
        <w:t>удовлетворены</w:t>
      </w:r>
      <w:proofErr w:type="gramEnd"/>
      <w:r w:rsidR="00CF7BF0">
        <w:rPr>
          <w:rFonts w:ascii="Times New Roman" w:hAnsi="Times New Roman" w:cs="Times New Roman"/>
          <w:bCs/>
          <w:sz w:val="28"/>
          <w:szCs w:val="28"/>
        </w:rPr>
        <w:t xml:space="preserve"> уровнем цен 48,8% участников опроса. </w:t>
      </w:r>
    </w:p>
    <w:p w:rsidR="00422D0A" w:rsidRDefault="00422D0A" w:rsidP="00422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6">
        <w:rPr>
          <w:rFonts w:ascii="Times New Roman" w:hAnsi="Times New Roman" w:cs="Times New Roman"/>
          <w:sz w:val="28"/>
          <w:szCs w:val="28"/>
        </w:rPr>
        <w:t xml:space="preserve">Количество неудовлетворенных потребителей </w:t>
      </w:r>
      <w:r>
        <w:rPr>
          <w:rFonts w:ascii="Times New Roman" w:hAnsi="Times New Roman" w:cs="Times New Roman"/>
          <w:sz w:val="28"/>
          <w:szCs w:val="28"/>
        </w:rPr>
        <w:t>возможностью выбора</w:t>
      </w:r>
      <w:r w:rsidRPr="00EE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</w:t>
      </w:r>
      <w:r w:rsidRPr="00EE3726">
        <w:rPr>
          <w:rFonts w:ascii="Times New Roman" w:hAnsi="Times New Roman" w:cs="Times New Roman"/>
          <w:sz w:val="28"/>
          <w:szCs w:val="28"/>
        </w:rPr>
        <w:t xml:space="preserve">выросло с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45% в текущем году.</w:t>
      </w:r>
    </w:p>
    <w:p w:rsidR="00422D0A" w:rsidRPr="00EE3726" w:rsidRDefault="00422D0A" w:rsidP="00422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3726">
        <w:rPr>
          <w:rFonts w:ascii="Times New Roman" w:hAnsi="Times New Roman" w:cs="Times New Roman"/>
          <w:sz w:val="28"/>
          <w:szCs w:val="28"/>
        </w:rPr>
        <w:t xml:space="preserve">оличество неудовлетворенных потребителей качеством услуг </w:t>
      </w:r>
      <w:r>
        <w:rPr>
          <w:rFonts w:ascii="Times New Roman" w:hAnsi="Times New Roman" w:cs="Times New Roman"/>
          <w:sz w:val="28"/>
          <w:szCs w:val="28"/>
        </w:rPr>
        <w:t>в сфере физической культуры и спорта выросло</w:t>
      </w:r>
      <w:r w:rsidRPr="00EE3726">
        <w:rPr>
          <w:rFonts w:ascii="Times New Roman" w:hAnsi="Times New Roman" w:cs="Times New Roman"/>
          <w:sz w:val="28"/>
          <w:szCs w:val="28"/>
        </w:rPr>
        <w:t xml:space="preserve"> с </w:t>
      </w:r>
      <w:r w:rsidR="00305C4F">
        <w:rPr>
          <w:rFonts w:ascii="Times New Roman" w:hAnsi="Times New Roman" w:cs="Times New Roman"/>
          <w:sz w:val="28"/>
          <w:szCs w:val="28"/>
        </w:rPr>
        <w:t>26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 w:rsidR="00305C4F">
        <w:rPr>
          <w:rFonts w:ascii="Times New Roman" w:hAnsi="Times New Roman" w:cs="Times New Roman"/>
          <w:sz w:val="28"/>
          <w:szCs w:val="28"/>
        </w:rPr>
        <w:t>44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текущем году. </w:t>
      </w:r>
    </w:p>
    <w:p w:rsidR="00063621" w:rsidRDefault="00063621" w:rsidP="00B708B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D26215" w:rsidRDefault="00D26215" w:rsidP="00B708B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noProof/>
        </w:rPr>
        <w:lastRenderedPageBreak/>
        <w:drawing>
          <wp:inline distT="0" distB="0" distL="0" distR="0" wp14:anchorId="2786D98C" wp14:editId="79DF6B1E">
            <wp:extent cx="5324475" cy="50863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215" w:rsidRDefault="00D26215" w:rsidP="00B708B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18. Рынок высокотехнологичной и инновационной продукции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>Рынок высокотехнологичной и инновационной продукции, по мнению большинства респондентов, практически не развит. Так</w:t>
      </w:r>
      <w:r w:rsidR="0075024E">
        <w:rPr>
          <w:rFonts w:ascii="Times New Roman" w:hAnsi="Times New Roman" w:cs="Times New Roman"/>
          <w:bCs/>
          <w:sz w:val="28"/>
        </w:rPr>
        <w:t>,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 w:rsidR="0075024E">
        <w:rPr>
          <w:rFonts w:ascii="Times New Roman" w:hAnsi="Times New Roman" w:cs="Times New Roman"/>
          <w:bCs/>
          <w:sz w:val="28"/>
        </w:rPr>
        <w:t>38</w:t>
      </w:r>
      <w:r w:rsidRPr="00B708B4">
        <w:rPr>
          <w:rFonts w:ascii="Times New Roman" w:hAnsi="Times New Roman" w:cs="Times New Roman"/>
          <w:bCs/>
          <w:sz w:val="28"/>
        </w:rPr>
        <w:t xml:space="preserve">% опрошенных заявили об отсутствии организаций, представляющих данный рынок. </w:t>
      </w:r>
      <w:r w:rsidR="0075024E">
        <w:rPr>
          <w:rFonts w:ascii="Times New Roman" w:hAnsi="Times New Roman" w:cs="Times New Roman"/>
          <w:bCs/>
          <w:sz w:val="28"/>
        </w:rPr>
        <w:t>36</w:t>
      </w:r>
      <w:r w:rsidRPr="00B708B4">
        <w:rPr>
          <w:rFonts w:ascii="Times New Roman" w:hAnsi="Times New Roman" w:cs="Times New Roman"/>
          <w:bCs/>
          <w:sz w:val="28"/>
        </w:rPr>
        <w:t xml:space="preserve">% опрошенных потребителей отметили малое количество игроков на рынке. </w:t>
      </w:r>
      <w:proofErr w:type="gramStart"/>
      <w:r w:rsidRPr="00B708B4">
        <w:rPr>
          <w:rFonts w:ascii="Times New Roman" w:hAnsi="Times New Roman" w:cs="Times New Roman"/>
          <w:bCs/>
          <w:sz w:val="28"/>
        </w:rPr>
        <w:t>Лишь</w:t>
      </w:r>
      <w:proofErr w:type="gramEnd"/>
      <w:r w:rsidRPr="00B708B4">
        <w:rPr>
          <w:rFonts w:ascii="Times New Roman" w:hAnsi="Times New Roman" w:cs="Times New Roman"/>
          <w:bCs/>
          <w:sz w:val="28"/>
        </w:rPr>
        <w:t xml:space="preserve"> по мнению </w:t>
      </w:r>
      <w:r w:rsidR="0075024E">
        <w:rPr>
          <w:rFonts w:ascii="Times New Roman" w:hAnsi="Times New Roman" w:cs="Times New Roman"/>
          <w:bCs/>
          <w:sz w:val="28"/>
        </w:rPr>
        <w:t>25</w:t>
      </w:r>
      <w:r w:rsidRPr="00B708B4">
        <w:rPr>
          <w:rFonts w:ascii="Times New Roman" w:hAnsi="Times New Roman" w:cs="Times New Roman"/>
          <w:bCs/>
          <w:sz w:val="28"/>
        </w:rPr>
        <w:t xml:space="preserve">% участников опроса, организаций, предоставляющих услуги на данном рынке, достаточно.           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Об отсутствии изменений на рынке высокотехнологичной и инновационной продукции высказались </w:t>
      </w:r>
      <w:r w:rsidR="0075024E">
        <w:rPr>
          <w:rFonts w:ascii="Times New Roman" w:hAnsi="Times New Roman" w:cs="Times New Roman"/>
          <w:bCs/>
          <w:sz w:val="28"/>
        </w:rPr>
        <w:t>29,8</w:t>
      </w:r>
      <w:r w:rsidRPr="00B708B4">
        <w:rPr>
          <w:rFonts w:ascii="Times New Roman" w:hAnsi="Times New Roman" w:cs="Times New Roman"/>
          <w:bCs/>
          <w:sz w:val="28"/>
        </w:rPr>
        <w:t xml:space="preserve">% опрошенных. По мнению </w:t>
      </w:r>
      <w:r w:rsidR="0075024E">
        <w:rPr>
          <w:rFonts w:ascii="Times New Roman" w:hAnsi="Times New Roman" w:cs="Times New Roman"/>
          <w:bCs/>
          <w:sz w:val="28"/>
        </w:rPr>
        <w:t>9</w:t>
      </w:r>
      <w:r w:rsidRPr="00B708B4">
        <w:rPr>
          <w:rFonts w:ascii="Times New Roman" w:hAnsi="Times New Roman" w:cs="Times New Roman"/>
          <w:bCs/>
          <w:sz w:val="28"/>
        </w:rPr>
        <w:t>% респондентов, количество субъектов, представляющих данный рынок, увеличилось. Большая часть опрошенных затруднились с оценкой изменений на рассматриваемом рынке (</w:t>
      </w:r>
      <w:r w:rsidR="0075024E">
        <w:rPr>
          <w:rFonts w:ascii="Times New Roman" w:hAnsi="Times New Roman" w:cs="Times New Roman"/>
          <w:bCs/>
          <w:sz w:val="28"/>
        </w:rPr>
        <w:t>42,5</w:t>
      </w:r>
      <w:r w:rsidRPr="00B708B4">
        <w:rPr>
          <w:rFonts w:ascii="Times New Roman" w:hAnsi="Times New Roman" w:cs="Times New Roman"/>
          <w:bCs/>
          <w:sz w:val="28"/>
        </w:rPr>
        <w:t xml:space="preserve">%). </w:t>
      </w:r>
    </w:p>
    <w:p w:rsidR="00B708B4" w:rsidRPr="00B708B4" w:rsidRDefault="00B708B4" w:rsidP="00B708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          Качеством высокотехнологичной и инновационной продукции удовлетворены в </w:t>
      </w:r>
      <w:r w:rsidR="0075024E">
        <w:rPr>
          <w:rFonts w:ascii="Times New Roman" w:hAnsi="Times New Roman" w:cs="Times New Roman"/>
          <w:bCs/>
          <w:sz w:val="28"/>
        </w:rPr>
        <w:t xml:space="preserve">большей мере 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 w:rsidR="0075024E">
        <w:rPr>
          <w:rFonts w:ascii="Times New Roman" w:hAnsi="Times New Roman" w:cs="Times New Roman"/>
          <w:bCs/>
          <w:sz w:val="28"/>
        </w:rPr>
        <w:t>11,7</w:t>
      </w:r>
      <w:r w:rsidRPr="00B708B4">
        <w:rPr>
          <w:rFonts w:ascii="Times New Roman" w:hAnsi="Times New Roman" w:cs="Times New Roman"/>
          <w:bCs/>
          <w:sz w:val="28"/>
        </w:rPr>
        <w:t xml:space="preserve">% </w:t>
      </w:r>
      <w:proofErr w:type="gramStart"/>
      <w:r w:rsidRPr="00B708B4">
        <w:rPr>
          <w:rFonts w:ascii="Times New Roman" w:hAnsi="Times New Roman" w:cs="Times New Roman"/>
          <w:bCs/>
          <w:sz w:val="28"/>
        </w:rPr>
        <w:t>опрошенных</w:t>
      </w:r>
      <w:proofErr w:type="gramEnd"/>
      <w:r w:rsidRPr="00B708B4">
        <w:rPr>
          <w:rFonts w:ascii="Times New Roman" w:hAnsi="Times New Roman" w:cs="Times New Roman"/>
          <w:bCs/>
          <w:sz w:val="28"/>
        </w:rPr>
        <w:t xml:space="preserve">, не удовлетворены – </w:t>
      </w:r>
      <w:r w:rsidR="0075024E">
        <w:rPr>
          <w:rFonts w:ascii="Times New Roman" w:hAnsi="Times New Roman" w:cs="Times New Roman"/>
          <w:bCs/>
          <w:sz w:val="28"/>
        </w:rPr>
        <w:t>47,5</w:t>
      </w:r>
      <w:r w:rsidRPr="00B708B4">
        <w:rPr>
          <w:rFonts w:ascii="Times New Roman" w:hAnsi="Times New Roman" w:cs="Times New Roman"/>
          <w:bCs/>
          <w:sz w:val="28"/>
        </w:rPr>
        <w:t>%.</w:t>
      </w:r>
    </w:p>
    <w:p w:rsidR="002A0BFD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>Респонденты также отметили общую неудовлетворенность возможностью выбора и ценой на рынке высокотехнологичной и инновационной продукции в большей степени, чем удовлетворенность в целом (</w:t>
      </w:r>
      <w:r w:rsidR="0075024E">
        <w:rPr>
          <w:rFonts w:ascii="Times New Roman" w:hAnsi="Times New Roman" w:cs="Times New Roman"/>
          <w:bCs/>
          <w:sz w:val="28"/>
        </w:rPr>
        <w:t>47</w:t>
      </w:r>
      <w:r w:rsidRPr="00B708B4">
        <w:rPr>
          <w:rFonts w:ascii="Times New Roman" w:hAnsi="Times New Roman" w:cs="Times New Roman"/>
          <w:bCs/>
          <w:sz w:val="28"/>
        </w:rPr>
        <w:t xml:space="preserve">% против </w:t>
      </w:r>
      <w:r w:rsidR="0075024E">
        <w:rPr>
          <w:rFonts w:ascii="Times New Roman" w:hAnsi="Times New Roman" w:cs="Times New Roman"/>
          <w:bCs/>
          <w:sz w:val="28"/>
        </w:rPr>
        <w:t>11</w:t>
      </w:r>
      <w:r w:rsidRPr="00B708B4">
        <w:rPr>
          <w:rFonts w:ascii="Times New Roman" w:hAnsi="Times New Roman" w:cs="Times New Roman"/>
          <w:bCs/>
          <w:sz w:val="28"/>
        </w:rPr>
        <w:t xml:space="preserve">% и </w:t>
      </w:r>
      <w:r w:rsidR="0075024E">
        <w:rPr>
          <w:rFonts w:ascii="Times New Roman" w:hAnsi="Times New Roman" w:cs="Times New Roman"/>
          <w:bCs/>
          <w:sz w:val="28"/>
        </w:rPr>
        <w:t>49</w:t>
      </w:r>
      <w:r w:rsidRPr="00B708B4">
        <w:rPr>
          <w:rFonts w:ascii="Times New Roman" w:hAnsi="Times New Roman" w:cs="Times New Roman"/>
          <w:bCs/>
          <w:sz w:val="28"/>
        </w:rPr>
        <w:t xml:space="preserve">% против </w:t>
      </w:r>
      <w:r w:rsidR="0075024E">
        <w:rPr>
          <w:rFonts w:ascii="Times New Roman" w:hAnsi="Times New Roman" w:cs="Times New Roman"/>
          <w:bCs/>
          <w:sz w:val="28"/>
        </w:rPr>
        <w:t>10</w:t>
      </w:r>
      <w:r w:rsidRPr="00B708B4">
        <w:rPr>
          <w:rFonts w:ascii="Times New Roman" w:hAnsi="Times New Roman" w:cs="Times New Roman"/>
          <w:bCs/>
          <w:sz w:val="28"/>
        </w:rPr>
        <w:t>%, соответственно).</w:t>
      </w:r>
    </w:p>
    <w:p w:rsidR="00B35397" w:rsidRDefault="00B35397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35397" w:rsidRDefault="00B35397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74D9A274" wp14:editId="3F7AA11D">
            <wp:extent cx="5267325" cy="50482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 xml:space="preserve">19. Рынок </w:t>
      </w:r>
      <w:r w:rsidR="00A303FE">
        <w:rPr>
          <w:rFonts w:ascii="Times New Roman" w:hAnsi="Times New Roman" w:cs="Times New Roman"/>
          <w:bCs/>
          <w:i/>
          <w:sz w:val="28"/>
        </w:rPr>
        <w:t>свежих овощей и фруктов</w:t>
      </w:r>
    </w:p>
    <w:p w:rsidR="00B708B4" w:rsidRDefault="00C5387E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Преобладающая часть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опрошенных </w:t>
      </w:r>
      <w:r>
        <w:rPr>
          <w:rFonts w:ascii="Times New Roman" w:hAnsi="Times New Roman" w:cs="Times New Roman"/>
          <w:bCs/>
          <w:sz w:val="28"/>
        </w:rPr>
        <w:t xml:space="preserve">(70%)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утверждают, что рынок </w:t>
      </w:r>
      <w:r>
        <w:rPr>
          <w:rFonts w:ascii="Times New Roman" w:hAnsi="Times New Roman" w:cs="Times New Roman"/>
          <w:bCs/>
          <w:sz w:val="28"/>
        </w:rPr>
        <w:t>свежих овощей и фруктов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в городе достаточно развит, </w:t>
      </w:r>
      <w:r>
        <w:rPr>
          <w:rFonts w:ascii="Times New Roman" w:hAnsi="Times New Roman" w:cs="Times New Roman"/>
          <w:bCs/>
          <w:sz w:val="28"/>
        </w:rPr>
        <w:t>14</w:t>
      </w:r>
      <w:r w:rsidR="00B708B4" w:rsidRPr="00B708B4">
        <w:rPr>
          <w:rFonts w:ascii="Times New Roman" w:hAnsi="Times New Roman" w:cs="Times New Roman"/>
          <w:bCs/>
          <w:sz w:val="28"/>
        </w:rPr>
        <w:t>% опрошенных отмечают, что рынок развит мало.</w:t>
      </w:r>
      <w:proofErr w:type="gramEnd"/>
      <w:r w:rsidR="00B708B4" w:rsidRPr="00B708B4">
        <w:rPr>
          <w:rFonts w:ascii="Times New Roman" w:hAnsi="Times New Roman" w:cs="Times New Roman"/>
          <w:bCs/>
          <w:sz w:val="28"/>
        </w:rPr>
        <w:t xml:space="preserve"> О полном отсутствии организаций на рынке </w:t>
      </w:r>
      <w:r>
        <w:rPr>
          <w:rFonts w:ascii="Times New Roman" w:hAnsi="Times New Roman" w:cs="Times New Roman"/>
          <w:bCs/>
          <w:sz w:val="28"/>
        </w:rPr>
        <w:t>свежих овощей и фруктов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говорили </w:t>
      </w:r>
      <w:r>
        <w:rPr>
          <w:rFonts w:ascii="Times New Roman" w:hAnsi="Times New Roman" w:cs="Times New Roman"/>
          <w:bCs/>
          <w:sz w:val="28"/>
        </w:rPr>
        <w:t>8</w:t>
      </w:r>
      <w:r w:rsidR="00B708B4" w:rsidRPr="00B708B4">
        <w:rPr>
          <w:rFonts w:ascii="Times New Roman" w:hAnsi="Times New Roman" w:cs="Times New Roman"/>
          <w:bCs/>
          <w:sz w:val="28"/>
        </w:rPr>
        <w:t>% респондентов, а 1</w:t>
      </w:r>
      <w:r>
        <w:rPr>
          <w:rFonts w:ascii="Times New Roman" w:hAnsi="Times New Roman" w:cs="Times New Roman"/>
          <w:bCs/>
          <w:sz w:val="28"/>
        </w:rPr>
        <w:t>4</w:t>
      </w:r>
      <w:r w:rsidR="00B708B4" w:rsidRPr="00B708B4">
        <w:rPr>
          <w:rFonts w:ascii="Times New Roman" w:hAnsi="Times New Roman" w:cs="Times New Roman"/>
          <w:bCs/>
          <w:sz w:val="28"/>
        </w:rPr>
        <w:t>%, напротив, считали, что их много.</w:t>
      </w:r>
    </w:p>
    <w:p w:rsidR="00B708B4" w:rsidRDefault="00C5387E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Положительную динамику роста в последнее 3 года на рынке свежих овощей и фруктов</w:t>
      </w:r>
      <w:r w:rsidRPr="00B708B4">
        <w:rPr>
          <w:rFonts w:ascii="Times New Roman" w:hAnsi="Times New Roman" w:cs="Times New Roman"/>
          <w:bCs/>
          <w:sz w:val="28"/>
        </w:rPr>
        <w:t xml:space="preserve"> в городе</w:t>
      </w:r>
      <w:r>
        <w:rPr>
          <w:rFonts w:ascii="Times New Roman" w:hAnsi="Times New Roman" w:cs="Times New Roman"/>
          <w:bCs/>
          <w:sz w:val="28"/>
        </w:rPr>
        <w:t xml:space="preserve"> отмечают 42% участников опроса</w:t>
      </w:r>
      <w:r w:rsidR="0009054B">
        <w:rPr>
          <w:rFonts w:ascii="Times New Roman" w:hAnsi="Times New Roman" w:cs="Times New Roman"/>
          <w:bCs/>
          <w:sz w:val="28"/>
        </w:rPr>
        <w:t>, в результате, больше половины опрошенных потребителей (52,5%) в большой мере удовлетворены возможностью выбора на данном рынке.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Не заметили изменений на </w:t>
      </w:r>
      <w:r>
        <w:rPr>
          <w:rFonts w:ascii="Times New Roman" w:hAnsi="Times New Roman" w:cs="Times New Roman"/>
          <w:bCs/>
          <w:sz w:val="28"/>
        </w:rPr>
        <w:t xml:space="preserve">данном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рынке </w:t>
      </w:r>
      <w:r>
        <w:rPr>
          <w:rFonts w:ascii="Times New Roman" w:hAnsi="Times New Roman" w:cs="Times New Roman"/>
          <w:bCs/>
          <w:sz w:val="28"/>
        </w:rPr>
        <w:t>38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респондентов. </w:t>
      </w:r>
      <w:r>
        <w:rPr>
          <w:rFonts w:ascii="Times New Roman" w:hAnsi="Times New Roman" w:cs="Times New Roman"/>
          <w:bCs/>
          <w:sz w:val="28"/>
        </w:rPr>
        <w:t>Отрицательная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динамик</w:t>
      </w:r>
      <w:r>
        <w:rPr>
          <w:rFonts w:ascii="Times New Roman" w:hAnsi="Times New Roman" w:cs="Times New Roman"/>
          <w:bCs/>
          <w:sz w:val="28"/>
        </w:rPr>
        <w:t>а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отмечена </w:t>
      </w:r>
      <w:r>
        <w:rPr>
          <w:rFonts w:ascii="Times New Roman" w:hAnsi="Times New Roman" w:cs="Times New Roman"/>
          <w:bCs/>
          <w:sz w:val="28"/>
        </w:rPr>
        <w:t>9</w:t>
      </w:r>
      <w:r w:rsidR="00B708B4" w:rsidRPr="00B708B4">
        <w:rPr>
          <w:rFonts w:ascii="Times New Roman" w:hAnsi="Times New Roman" w:cs="Times New Roman"/>
          <w:bCs/>
          <w:sz w:val="28"/>
        </w:rPr>
        <w:t>% потребителей.</w:t>
      </w:r>
    </w:p>
    <w:p w:rsidR="007D22E7" w:rsidRDefault="0009054B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Мониторинг удовлетворенности потребителей данного </w:t>
      </w:r>
      <w:r w:rsidR="007D22E7">
        <w:rPr>
          <w:rFonts w:ascii="Times New Roman" w:hAnsi="Times New Roman" w:cs="Times New Roman"/>
          <w:bCs/>
          <w:sz w:val="28"/>
        </w:rPr>
        <w:t>рынка выявил неудовлетворенность качеством и уровнем цен (50% и 47,5%, соответственно).</w:t>
      </w:r>
    </w:p>
    <w:p w:rsidR="00B35397" w:rsidRDefault="00B35397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6F83CA6A" wp14:editId="4C7506D1">
            <wp:extent cx="5238750" cy="40671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97" w:rsidRDefault="00B35397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D035BB" w:rsidRDefault="00D035BB" w:rsidP="00D03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20</w:t>
      </w:r>
      <w:r w:rsidRPr="00B708B4">
        <w:rPr>
          <w:rFonts w:ascii="Times New Roman" w:hAnsi="Times New Roman" w:cs="Times New Roman"/>
          <w:bCs/>
          <w:i/>
          <w:sz w:val="28"/>
        </w:rPr>
        <w:t xml:space="preserve">. Рынок </w:t>
      </w:r>
      <w:r w:rsidR="009B2E4F">
        <w:rPr>
          <w:rFonts w:ascii="Times New Roman" w:hAnsi="Times New Roman" w:cs="Times New Roman"/>
          <w:bCs/>
          <w:i/>
          <w:sz w:val="28"/>
        </w:rPr>
        <w:t>услуг общественного питания</w:t>
      </w:r>
    </w:p>
    <w:p w:rsidR="00D035BB" w:rsidRDefault="00685B40" w:rsidP="00D03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34% </w:t>
      </w:r>
      <w:r w:rsidRPr="00B708B4">
        <w:rPr>
          <w:rFonts w:ascii="Times New Roman" w:hAnsi="Times New Roman" w:cs="Times New Roman"/>
          <w:bCs/>
          <w:sz w:val="28"/>
        </w:rPr>
        <w:t xml:space="preserve">опрошенных </w:t>
      </w:r>
      <w:r>
        <w:rPr>
          <w:rFonts w:ascii="Times New Roman" w:hAnsi="Times New Roman" w:cs="Times New Roman"/>
          <w:bCs/>
          <w:sz w:val="28"/>
        </w:rPr>
        <w:t xml:space="preserve">высказали мнение, что рынок услуг общественного питания не развивается в городе. По мнению 25% </w:t>
      </w:r>
      <w:r w:rsidRPr="00B708B4">
        <w:rPr>
          <w:rFonts w:ascii="Times New Roman" w:hAnsi="Times New Roman" w:cs="Times New Roman"/>
          <w:bCs/>
          <w:sz w:val="28"/>
        </w:rPr>
        <w:t>респондентов</w:t>
      </w:r>
      <w:r>
        <w:rPr>
          <w:rFonts w:ascii="Times New Roman" w:hAnsi="Times New Roman" w:cs="Times New Roman"/>
          <w:bCs/>
          <w:sz w:val="28"/>
        </w:rPr>
        <w:t xml:space="preserve">, за последние 3 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года количество организаций, оказывающих услуги общественного питания, снизилось. Положительную динамику отметили 21% участников опроса. </w:t>
      </w:r>
    </w:p>
    <w:p w:rsidR="00685B40" w:rsidRPr="00685B40" w:rsidRDefault="00685B40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85B40">
        <w:rPr>
          <w:rFonts w:ascii="Times New Roman" w:hAnsi="Times New Roman" w:cs="Times New Roman"/>
          <w:bCs/>
          <w:sz w:val="28"/>
        </w:rPr>
        <w:t xml:space="preserve">Удовлетворенность потребителей рынком услуг </w:t>
      </w:r>
      <w:r>
        <w:rPr>
          <w:rFonts w:ascii="Times New Roman" w:hAnsi="Times New Roman" w:cs="Times New Roman"/>
          <w:bCs/>
          <w:sz w:val="28"/>
        </w:rPr>
        <w:t>общественного питания</w:t>
      </w:r>
      <w:r w:rsidRPr="00685B40">
        <w:rPr>
          <w:rFonts w:ascii="Times New Roman" w:hAnsi="Times New Roman" w:cs="Times New Roman"/>
          <w:bCs/>
          <w:sz w:val="28"/>
        </w:rPr>
        <w:t xml:space="preserve"> в городе по таким позициям как: возможность выбора, качество, уровень цен, -  оценивается в большей мере как неудовлетворительное.</w:t>
      </w:r>
    </w:p>
    <w:p w:rsidR="00685B40" w:rsidRDefault="00685B40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85B40">
        <w:rPr>
          <w:rFonts w:ascii="Times New Roman" w:hAnsi="Times New Roman" w:cs="Times New Roman"/>
          <w:bCs/>
          <w:sz w:val="28"/>
        </w:rPr>
        <w:t xml:space="preserve">Возможностью выбора услуг </w:t>
      </w:r>
      <w:r>
        <w:rPr>
          <w:rFonts w:ascii="Times New Roman" w:hAnsi="Times New Roman" w:cs="Times New Roman"/>
          <w:bCs/>
          <w:sz w:val="28"/>
        </w:rPr>
        <w:t>общественного выбора</w:t>
      </w:r>
      <w:r w:rsidRPr="00685B40">
        <w:rPr>
          <w:rFonts w:ascii="Times New Roman" w:hAnsi="Times New Roman" w:cs="Times New Roman"/>
          <w:bCs/>
          <w:sz w:val="28"/>
        </w:rPr>
        <w:t xml:space="preserve"> в городе в большей мере не </w:t>
      </w:r>
      <w:proofErr w:type="gramStart"/>
      <w:r w:rsidRPr="00685B40">
        <w:rPr>
          <w:rFonts w:ascii="Times New Roman" w:hAnsi="Times New Roman" w:cs="Times New Roman"/>
          <w:bCs/>
          <w:sz w:val="28"/>
        </w:rPr>
        <w:t>удовлетворены</w:t>
      </w:r>
      <w:proofErr w:type="gramEnd"/>
      <w:r w:rsidRPr="00685B4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43</w:t>
      </w:r>
      <w:r w:rsidRPr="00685B40">
        <w:rPr>
          <w:rFonts w:ascii="Times New Roman" w:hAnsi="Times New Roman" w:cs="Times New Roman"/>
          <w:bCs/>
          <w:sz w:val="28"/>
        </w:rPr>
        <w:t xml:space="preserve">% участников опроса против </w:t>
      </w:r>
      <w:r>
        <w:rPr>
          <w:rFonts w:ascii="Times New Roman" w:hAnsi="Times New Roman" w:cs="Times New Roman"/>
          <w:bCs/>
          <w:sz w:val="28"/>
        </w:rPr>
        <w:t>33</w:t>
      </w:r>
      <w:r w:rsidRPr="00685B40">
        <w:rPr>
          <w:rFonts w:ascii="Times New Roman" w:hAnsi="Times New Roman" w:cs="Times New Roman"/>
          <w:bCs/>
          <w:sz w:val="28"/>
        </w:rPr>
        <w:t xml:space="preserve">% удовлетворенных. </w:t>
      </w:r>
      <w:r>
        <w:rPr>
          <w:rFonts w:ascii="Times New Roman" w:hAnsi="Times New Roman" w:cs="Times New Roman"/>
          <w:bCs/>
          <w:sz w:val="28"/>
        </w:rPr>
        <w:tab/>
      </w:r>
      <w:r w:rsidRPr="00685B40">
        <w:rPr>
          <w:rFonts w:ascii="Times New Roman" w:hAnsi="Times New Roman" w:cs="Times New Roman"/>
          <w:bCs/>
          <w:sz w:val="28"/>
        </w:rPr>
        <w:t xml:space="preserve">Качеством данных услуг в городе не </w:t>
      </w:r>
      <w:proofErr w:type="gramStart"/>
      <w:r w:rsidRPr="00685B40">
        <w:rPr>
          <w:rFonts w:ascii="Times New Roman" w:hAnsi="Times New Roman" w:cs="Times New Roman"/>
          <w:bCs/>
          <w:sz w:val="28"/>
        </w:rPr>
        <w:t>удовлетворены</w:t>
      </w:r>
      <w:proofErr w:type="gramEnd"/>
      <w:r w:rsidRPr="00685B4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55</w:t>
      </w:r>
      <w:r w:rsidRPr="00685B40">
        <w:rPr>
          <w:rFonts w:ascii="Times New Roman" w:hAnsi="Times New Roman" w:cs="Times New Roman"/>
          <w:bCs/>
          <w:sz w:val="28"/>
        </w:rPr>
        <w:t xml:space="preserve">%. </w:t>
      </w:r>
    </w:p>
    <w:p w:rsidR="00685B40" w:rsidRDefault="00685B40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Уровнем цен</w:t>
      </w:r>
      <w:r w:rsidRPr="00685B40">
        <w:rPr>
          <w:rFonts w:ascii="Times New Roman" w:hAnsi="Times New Roman" w:cs="Times New Roman"/>
          <w:bCs/>
          <w:sz w:val="28"/>
        </w:rPr>
        <w:t xml:space="preserve"> в большей мере не </w:t>
      </w:r>
      <w:proofErr w:type="gramStart"/>
      <w:r w:rsidRPr="00685B40">
        <w:rPr>
          <w:rFonts w:ascii="Times New Roman" w:hAnsi="Times New Roman" w:cs="Times New Roman"/>
          <w:bCs/>
          <w:sz w:val="28"/>
        </w:rPr>
        <w:t>удовлетворены</w:t>
      </w:r>
      <w:proofErr w:type="gramEnd"/>
      <w:r w:rsidRPr="00685B4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52,8</w:t>
      </w:r>
      <w:r w:rsidRPr="00685B40">
        <w:rPr>
          <w:rFonts w:ascii="Times New Roman" w:hAnsi="Times New Roman" w:cs="Times New Roman"/>
          <w:bCs/>
          <w:sz w:val="28"/>
        </w:rPr>
        <w:t xml:space="preserve">% участников опроса против </w:t>
      </w:r>
      <w:r>
        <w:rPr>
          <w:rFonts w:ascii="Times New Roman" w:hAnsi="Times New Roman" w:cs="Times New Roman"/>
          <w:bCs/>
          <w:sz w:val="28"/>
        </w:rPr>
        <w:t>28,7</w:t>
      </w:r>
      <w:r w:rsidRPr="00685B40">
        <w:rPr>
          <w:rFonts w:ascii="Times New Roman" w:hAnsi="Times New Roman" w:cs="Times New Roman"/>
          <w:bCs/>
          <w:sz w:val="28"/>
        </w:rPr>
        <w:t>% удовлетворенных.</w:t>
      </w:r>
    </w:p>
    <w:p w:rsidR="00B35397" w:rsidRDefault="00B35397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0C68F887" wp14:editId="21E7ABB8">
            <wp:extent cx="5324475" cy="4029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97" w:rsidRDefault="00B35397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708B4" w:rsidRPr="00B708B4" w:rsidRDefault="00B708B4" w:rsidP="00B708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08B4" w:rsidRPr="003D5962" w:rsidRDefault="00B708B4" w:rsidP="00B708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F2658">
        <w:rPr>
          <w:rFonts w:ascii="Times New Roman" w:hAnsi="Times New Roman" w:cs="Times New Roman"/>
          <w:sz w:val="28"/>
          <w:szCs w:val="28"/>
          <w:u w:val="single"/>
        </w:rPr>
        <w:t>Удовлетворенность потребителей качеством  и ценами товаров, работ и услуг</w:t>
      </w:r>
    </w:p>
    <w:p w:rsidR="00B708B4" w:rsidRPr="000F2658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В ходе опроса респондентам предложили оценить широту представленности организаций на рынках товаров и услуг города. Степень удовлетворенности потребителей объемом услуг различных рыночных сегментов оценивалась через индикаторы «избыточно (много)», «достаточно», «мало», «нет совсем». </w:t>
      </w:r>
      <w:r w:rsidRPr="000F2658">
        <w:rPr>
          <w:rFonts w:ascii="Times New Roman" w:hAnsi="Times New Roman" w:cs="Times New Roman"/>
          <w:bCs/>
          <w:sz w:val="28"/>
        </w:rPr>
        <w:t>Наиболее широкое распространение, по мнению респондентов, имеют предприятия рынка розничной торговли</w:t>
      </w:r>
      <w:r w:rsidR="000F2658" w:rsidRPr="000F2658">
        <w:rPr>
          <w:rFonts w:ascii="Times New Roman" w:hAnsi="Times New Roman" w:cs="Times New Roman"/>
          <w:bCs/>
          <w:sz w:val="28"/>
        </w:rPr>
        <w:t xml:space="preserve"> (</w:t>
      </w:r>
      <w:r w:rsidR="000F2658" w:rsidRPr="00B708B4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F2658">
        <w:rPr>
          <w:rFonts w:ascii="Times New Roman" w:hAnsi="Times New Roman" w:cs="Times New Roman"/>
          <w:sz w:val="28"/>
          <w:szCs w:val="28"/>
        </w:rPr>
        <w:t>92</w:t>
      </w:r>
      <w:r w:rsidR="000F2658" w:rsidRPr="00B708B4">
        <w:rPr>
          <w:rFonts w:ascii="Times New Roman" w:hAnsi="Times New Roman" w:cs="Times New Roman"/>
          <w:sz w:val="28"/>
          <w:szCs w:val="28"/>
        </w:rPr>
        <w:t>% опрошенных</w:t>
      </w:r>
      <w:r w:rsidR="000F2658" w:rsidRPr="000F2658">
        <w:rPr>
          <w:rFonts w:ascii="Times New Roman" w:hAnsi="Times New Roman" w:cs="Times New Roman"/>
          <w:bCs/>
          <w:sz w:val="28"/>
        </w:rPr>
        <w:t>)</w:t>
      </w:r>
      <w:r w:rsidRPr="000F2658">
        <w:rPr>
          <w:rFonts w:ascii="Times New Roman" w:hAnsi="Times New Roman" w:cs="Times New Roman"/>
          <w:bCs/>
          <w:sz w:val="28"/>
        </w:rPr>
        <w:t xml:space="preserve">; рынка </w:t>
      </w:r>
      <w:r w:rsidR="000F2658" w:rsidRPr="000F2658">
        <w:rPr>
          <w:rFonts w:ascii="Times New Roman" w:hAnsi="Times New Roman" w:cs="Times New Roman"/>
          <w:bCs/>
          <w:sz w:val="28"/>
        </w:rPr>
        <w:t>свежих овощей и фруктов (</w:t>
      </w:r>
      <w:r w:rsidR="000F2658" w:rsidRPr="00B708B4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F2658">
        <w:rPr>
          <w:rFonts w:ascii="Times New Roman" w:hAnsi="Times New Roman" w:cs="Times New Roman"/>
          <w:sz w:val="28"/>
          <w:szCs w:val="28"/>
        </w:rPr>
        <w:t>8</w:t>
      </w:r>
      <w:r w:rsidR="000F2658" w:rsidRPr="00B708B4">
        <w:rPr>
          <w:rFonts w:ascii="Times New Roman" w:hAnsi="Times New Roman" w:cs="Times New Roman"/>
          <w:sz w:val="28"/>
          <w:szCs w:val="28"/>
        </w:rPr>
        <w:t>4% опрошенных</w:t>
      </w:r>
      <w:r w:rsidR="000F2658" w:rsidRPr="000F2658">
        <w:rPr>
          <w:rFonts w:ascii="Times New Roman" w:hAnsi="Times New Roman" w:cs="Times New Roman"/>
          <w:bCs/>
          <w:sz w:val="28"/>
        </w:rPr>
        <w:t>); рынка лекарственных препаратов (</w:t>
      </w:r>
      <w:r w:rsidR="000F2658" w:rsidRPr="00B708B4">
        <w:rPr>
          <w:rFonts w:ascii="Times New Roman" w:hAnsi="Times New Roman" w:cs="Times New Roman"/>
          <w:sz w:val="28"/>
          <w:szCs w:val="28"/>
        </w:rPr>
        <w:t>по мнению 7</w:t>
      </w:r>
      <w:r w:rsidR="000F2658">
        <w:rPr>
          <w:rFonts w:ascii="Times New Roman" w:hAnsi="Times New Roman" w:cs="Times New Roman"/>
          <w:sz w:val="28"/>
          <w:szCs w:val="28"/>
        </w:rPr>
        <w:t>8,5</w:t>
      </w:r>
      <w:r w:rsidR="000F2658" w:rsidRPr="00B708B4">
        <w:rPr>
          <w:rFonts w:ascii="Times New Roman" w:hAnsi="Times New Roman" w:cs="Times New Roman"/>
          <w:sz w:val="28"/>
          <w:szCs w:val="28"/>
        </w:rPr>
        <w:t>% опрошенных</w:t>
      </w:r>
      <w:r w:rsidR="000F2658" w:rsidRPr="000F2658">
        <w:rPr>
          <w:rFonts w:ascii="Times New Roman" w:hAnsi="Times New Roman" w:cs="Times New Roman"/>
          <w:bCs/>
          <w:sz w:val="28"/>
        </w:rPr>
        <w:t>).</w:t>
      </w:r>
      <w:r w:rsidRPr="000F2658">
        <w:rPr>
          <w:rFonts w:ascii="Times New Roman" w:hAnsi="Times New Roman" w:cs="Times New Roman"/>
          <w:bCs/>
          <w:sz w:val="28"/>
        </w:rPr>
        <w:t xml:space="preserve"> </w:t>
      </w:r>
    </w:p>
    <w:p w:rsidR="00B708B4" w:rsidRPr="00B708B4" w:rsidRDefault="00B708B4" w:rsidP="00B7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B4" w:rsidRDefault="00B708B4" w:rsidP="00B7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08B4">
        <w:rPr>
          <w:rFonts w:ascii="Times New Roman" w:hAnsi="Times New Roman" w:cs="Times New Roman"/>
          <w:sz w:val="24"/>
          <w:szCs w:val="24"/>
        </w:rPr>
        <w:t>Распределение</w:t>
      </w:r>
      <w:proofErr w:type="gramEnd"/>
      <w:r w:rsidRPr="00B708B4">
        <w:rPr>
          <w:rFonts w:ascii="Times New Roman" w:hAnsi="Times New Roman" w:cs="Times New Roman"/>
          <w:sz w:val="24"/>
          <w:szCs w:val="24"/>
        </w:rPr>
        <w:t xml:space="preserve"> ответов на вопрос «</w:t>
      </w:r>
      <w:proofErr w:type="gramStart"/>
      <w:r w:rsidRPr="00B708B4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B708B4">
        <w:rPr>
          <w:rFonts w:ascii="Times New Roman" w:hAnsi="Times New Roman" w:cs="Times New Roman"/>
          <w:sz w:val="24"/>
          <w:szCs w:val="24"/>
        </w:rPr>
        <w:t xml:space="preserve"> количество организаций предоставляют товары и услуги на следующих рынках вашего города (поселка, села)?»</w:t>
      </w:r>
    </w:p>
    <w:p w:rsidR="00C36DD1" w:rsidRPr="00B708B4" w:rsidRDefault="00C36DD1" w:rsidP="00B70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1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559"/>
        <w:gridCol w:w="993"/>
        <w:gridCol w:w="850"/>
      </w:tblGrid>
      <w:tr w:rsidR="00B708B4" w:rsidRPr="00B708B4" w:rsidTr="00C36DD1">
        <w:trPr>
          <w:trHeight w:val="292"/>
          <w:tblHeader/>
        </w:trPr>
        <w:tc>
          <w:tcPr>
            <w:tcW w:w="4962" w:type="dxa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Наименование рынка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Избыточно (много)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Достаточно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Мало</w:t>
            </w:r>
          </w:p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Нет совсем</w:t>
            </w:r>
          </w:p>
        </w:tc>
      </w:tr>
      <w:tr w:rsidR="00B708B4" w:rsidRPr="00B708B4" w:rsidTr="00C36DD1">
        <w:trPr>
          <w:trHeight w:val="258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708B4" w:rsidRPr="00B708B4" w:rsidTr="00C36DD1">
        <w:trPr>
          <w:trHeight w:val="390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585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203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B708B4" w:rsidRPr="00B708B4" w:rsidTr="00C36DD1">
        <w:trPr>
          <w:trHeight w:val="231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</w:t>
            </w:r>
          </w:p>
        </w:tc>
        <w:tc>
          <w:tcPr>
            <w:tcW w:w="1843" w:type="dxa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59,3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708B4" w:rsidRPr="00422E73" w:rsidRDefault="00B708B4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A913D7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467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(театры, музеи, библиотеки, дома культуры и пр.)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380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услуг жилищно-коммунального хозяйства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08B4" w:rsidRPr="00422E7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08B4" w:rsidRPr="00422E73" w:rsidRDefault="00422E73" w:rsidP="00A913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213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437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B708B4" w:rsidRPr="00422E73" w:rsidRDefault="00B708B4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 w:rsidR="00A913D7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41,3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213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427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39,7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213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животноводства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41,7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235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жилищного строительства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203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промышленности</w:t>
            </w:r>
          </w:p>
        </w:tc>
        <w:tc>
          <w:tcPr>
            <w:tcW w:w="1843" w:type="dxa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559" w:type="dxa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708B4" w:rsidRPr="00422E73" w:rsidRDefault="00B708B4" w:rsidP="00A913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913D7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440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продукции переработки зерновых и зернобобовых культур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913D7" w:rsidRPr="00B708B4" w:rsidTr="00C36DD1">
        <w:trPr>
          <w:trHeight w:val="358"/>
        </w:trPr>
        <w:tc>
          <w:tcPr>
            <w:tcW w:w="4962" w:type="dxa"/>
          </w:tcPr>
          <w:p w:rsidR="00A913D7" w:rsidRPr="00B708B4" w:rsidRDefault="00A913D7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лекарственных препаратов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913D7" w:rsidRPr="00422E73" w:rsidRDefault="00422E73" w:rsidP="00422E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20,7%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913D7" w:rsidRPr="00422E73" w:rsidRDefault="00422E73" w:rsidP="00422E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57,8%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913D7" w:rsidRDefault="00422E73" w:rsidP="00422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913D7" w:rsidRDefault="00422E73" w:rsidP="00422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B708B4" w:rsidRPr="00B708B4" w:rsidTr="00C36DD1">
        <w:trPr>
          <w:trHeight w:val="377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в сфере физической культуры и спорта</w:t>
            </w:r>
          </w:p>
        </w:tc>
        <w:tc>
          <w:tcPr>
            <w:tcW w:w="1843" w:type="dxa"/>
            <w:vAlign w:val="center"/>
          </w:tcPr>
          <w:p w:rsidR="00B708B4" w:rsidRPr="00A913D7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422E73" w:rsidRDefault="00B708B4" w:rsidP="00422E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22E73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400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высокотехнологичной и инновационной продукции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C36DD1">
        <w:trPr>
          <w:trHeight w:val="408"/>
        </w:trPr>
        <w:tc>
          <w:tcPr>
            <w:tcW w:w="4962" w:type="dxa"/>
          </w:tcPr>
          <w:p w:rsidR="00B708B4" w:rsidRPr="00B708B4" w:rsidRDefault="00422E73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свежих овощей и фруктов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708B4" w:rsidRPr="00A913D7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08B4" w:rsidRPr="00A913D7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По данным таблицы выявлено, что </w:t>
      </w:r>
      <w:r w:rsidR="007710DD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из </w:t>
      </w:r>
      <w:r w:rsidR="007710DD">
        <w:rPr>
          <w:rFonts w:ascii="Times New Roman" w:hAnsi="Times New Roman" w:cs="Times New Roman"/>
          <w:sz w:val="28"/>
          <w:szCs w:val="28"/>
        </w:rPr>
        <w:t>19</w:t>
      </w:r>
      <w:r w:rsidRPr="00B708B4">
        <w:rPr>
          <w:rFonts w:ascii="Times New Roman" w:hAnsi="Times New Roman" w:cs="Times New Roman"/>
          <w:sz w:val="28"/>
          <w:szCs w:val="28"/>
        </w:rPr>
        <w:t xml:space="preserve"> рынков признаются подавляющим большинством опрошенных (не менее половины) как достаточно развитые. Это:</w:t>
      </w:r>
    </w:p>
    <w:p w:rsidR="00A74B46" w:rsidRDefault="00B708B4" w:rsidP="00B7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74B46" w:rsidRPr="00B708B4">
        <w:rPr>
          <w:rFonts w:ascii="Times New Roman" w:hAnsi="Times New Roman" w:cs="Times New Roman"/>
          <w:sz w:val="28"/>
          <w:szCs w:val="28"/>
        </w:rPr>
        <w:t>рынок услуг связи</w:t>
      </w:r>
      <w:r w:rsidR="00A74B46">
        <w:rPr>
          <w:rFonts w:ascii="Times New Roman" w:hAnsi="Times New Roman" w:cs="Times New Roman"/>
          <w:sz w:val="28"/>
          <w:szCs w:val="28"/>
        </w:rPr>
        <w:t xml:space="preserve"> </w:t>
      </w:r>
      <w:r w:rsidR="00A74B46" w:rsidRPr="00B708B4">
        <w:rPr>
          <w:rFonts w:ascii="Times New Roman" w:hAnsi="Times New Roman" w:cs="Times New Roman"/>
          <w:sz w:val="28"/>
          <w:szCs w:val="28"/>
        </w:rPr>
        <w:t xml:space="preserve">– по мнению </w:t>
      </w:r>
      <w:r w:rsidR="00A74B46">
        <w:rPr>
          <w:rFonts w:ascii="Times New Roman" w:hAnsi="Times New Roman" w:cs="Times New Roman"/>
          <w:sz w:val="28"/>
          <w:szCs w:val="28"/>
        </w:rPr>
        <w:t>74,5</w:t>
      </w:r>
      <w:r w:rsidR="00A74B46" w:rsidRPr="00B708B4">
        <w:rPr>
          <w:rFonts w:ascii="Times New Roman" w:hAnsi="Times New Roman" w:cs="Times New Roman"/>
          <w:sz w:val="28"/>
          <w:szCs w:val="28"/>
        </w:rPr>
        <w:t>% опрошенных;</w:t>
      </w:r>
    </w:p>
    <w:p w:rsidR="00A74B46" w:rsidRDefault="00A74B46" w:rsidP="00B7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74B46">
        <w:rPr>
          <w:rFonts w:ascii="Times New Roman" w:hAnsi="Times New Roman" w:cs="Times New Roman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>свежих овощей и фруктов</w:t>
      </w:r>
      <w:r w:rsidRPr="00B708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70%);</w:t>
      </w:r>
    </w:p>
    <w:p w:rsidR="00A74B46" w:rsidRDefault="00A74B46" w:rsidP="00B7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рынок лекарственных препаратов (57,8%)</w:t>
      </w:r>
      <w:r w:rsidRPr="00B708B4">
        <w:rPr>
          <w:rFonts w:ascii="Times New Roman" w:hAnsi="Times New Roman" w:cs="Times New Roman"/>
          <w:sz w:val="28"/>
          <w:szCs w:val="28"/>
        </w:rPr>
        <w:t>;</w:t>
      </w:r>
    </w:p>
    <w:p w:rsidR="006A6322" w:rsidRDefault="00B708B4" w:rsidP="006A6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ab/>
        <w:t>- рынок розничной торговли (</w:t>
      </w:r>
      <w:r w:rsidR="00712DD1">
        <w:rPr>
          <w:rFonts w:ascii="Times New Roman" w:hAnsi="Times New Roman" w:cs="Times New Roman"/>
          <w:sz w:val="28"/>
          <w:szCs w:val="28"/>
        </w:rPr>
        <w:t>57</w:t>
      </w:r>
      <w:r w:rsidRPr="00B708B4">
        <w:rPr>
          <w:rFonts w:ascii="Times New Roman" w:hAnsi="Times New Roman" w:cs="Times New Roman"/>
          <w:sz w:val="28"/>
          <w:szCs w:val="28"/>
        </w:rPr>
        <w:t>%);</w:t>
      </w:r>
      <w:r w:rsidR="006A6322" w:rsidRPr="006A6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B4" w:rsidRDefault="006A6322" w:rsidP="00B7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708B4">
        <w:rPr>
          <w:rFonts w:ascii="Times New Roman" w:hAnsi="Times New Roman" w:cs="Times New Roman"/>
          <w:sz w:val="28"/>
          <w:szCs w:val="28"/>
        </w:rPr>
        <w:t xml:space="preserve">рынок услуг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(56,5</w:t>
      </w:r>
      <w:r w:rsidRPr="00B708B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A7AC0" w:rsidRPr="00B708B4" w:rsidRDefault="008A7AC0" w:rsidP="00B7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708B4"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 (</w:t>
      </w:r>
      <w:r>
        <w:rPr>
          <w:rFonts w:ascii="Times New Roman" w:hAnsi="Times New Roman" w:cs="Times New Roman"/>
          <w:sz w:val="28"/>
          <w:szCs w:val="28"/>
        </w:rPr>
        <w:t>54,5</w:t>
      </w:r>
      <w:r w:rsidRPr="00B708B4">
        <w:rPr>
          <w:rFonts w:ascii="Times New Roman" w:hAnsi="Times New Roman" w:cs="Times New Roman"/>
          <w:sz w:val="28"/>
          <w:szCs w:val="28"/>
        </w:rPr>
        <w:t>%);</w:t>
      </w:r>
    </w:p>
    <w:p w:rsidR="00B708B4" w:rsidRPr="00B708B4" w:rsidRDefault="00B708B4" w:rsidP="00FB5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ab/>
        <w:t>- рынок жилищного строительства (</w:t>
      </w:r>
      <w:r w:rsidR="008A7AC0">
        <w:rPr>
          <w:rFonts w:ascii="Times New Roman" w:hAnsi="Times New Roman" w:cs="Times New Roman"/>
          <w:sz w:val="28"/>
          <w:szCs w:val="28"/>
        </w:rPr>
        <w:t>52</w:t>
      </w:r>
      <w:r w:rsidR="00FB5E13">
        <w:rPr>
          <w:rFonts w:ascii="Times New Roman" w:hAnsi="Times New Roman" w:cs="Times New Roman"/>
          <w:sz w:val="28"/>
          <w:szCs w:val="28"/>
        </w:rPr>
        <w:t>%);</w:t>
      </w:r>
    </w:p>
    <w:p w:rsidR="00B708B4" w:rsidRPr="00B708B4" w:rsidRDefault="00B708B4" w:rsidP="008A7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ab/>
        <w:t>- рынок услуг жилищно-коммунального хозяйства (5</w:t>
      </w:r>
      <w:r w:rsidR="008A7AC0">
        <w:rPr>
          <w:rFonts w:ascii="Times New Roman" w:hAnsi="Times New Roman" w:cs="Times New Roman"/>
          <w:sz w:val="28"/>
          <w:szCs w:val="28"/>
        </w:rPr>
        <w:t>0</w:t>
      </w:r>
      <w:r w:rsidRPr="00B708B4">
        <w:rPr>
          <w:rFonts w:ascii="Times New Roman" w:hAnsi="Times New Roman" w:cs="Times New Roman"/>
          <w:sz w:val="28"/>
          <w:szCs w:val="28"/>
        </w:rPr>
        <w:t>%)</w:t>
      </w:r>
      <w:r w:rsidR="00FB5E13">
        <w:rPr>
          <w:rFonts w:ascii="Times New Roman" w:hAnsi="Times New Roman" w:cs="Times New Roman"/>
          <w:sz w:val="28"/>
          <w:szCs w:val="28"/>
        </w:rPr>
        <w:t>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При этом, из вышеперечисленных, лишь </w:t>
      </w:r>
      <w:r w:rsidR="00FB5E13">
        <w:rPr>
          <w:rFonts w:ascii="Times New Roman" w:hAnsi="Times New Roman" w:cs="Times New Roman"/>
          <w:sz w:val="28"/>
          <w:szCs w:val="28"/>
        </w:rPr>
        <w:t xml:space="preserve">три </w:t>
      </w:r>
      <w:r w:rsidRPr="00B708B4">
        <w:rPr>
          <w:rFonts w:ascii="Times New Roman" w:hAnsi="Times New Roman" w:cs="Times New Roman"/>
          <w:sz w:val="28"/>
          <w:szCs w:val="28"/>
        </w:rPr>
        <w:t>рын</w:t>
      </w:r>
      <w:r w:rsidR="00FB5E13">
        <w:rPr>
          <w:rFonts w:ascii="Times New Roman" w:hAnsi="Times New Roman" w:cs="Times New Roman"/>
          <w:sz w:val="28"/>
          <w:szCs w:val="28"/>
        </w:rPr>
        <w:t>ка: рынок</w:t>
      </w:r>
      <w:r w:rsidRPr="00B708B4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="00FB5E13">
        <w:rPr>
          <w:rFonts w:ascii="Times New Roman" w:hAnsi="Times New Roman" w:cs="Times New Roman"/>
          <w:sz w:val="28"/>
          <w:szCs w:val="28"/>
        </w:rPr>
        <w:t xml:space="preserve">, рынок лекарственных препаратов и рынок свежих овощей и фруктов, - 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потребители больше других оценили как избыточно развитые.</w:t>
      </w:r>
    </w:p>
    <w:p w:rsidR="00B708B4" w:rsidRDefault="00B708B4" w:rsidP="00B7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ab/>
        <w:t>Недостаток организаций</w:t>
      </w:r>
      <w:r w:rsidR="000C7F0B">
        <w:rPr>
          <w:rFonts w:ascii="Times New Roman" w:hAnsi="Times New Roman" w:cs="Times New Roman"/>
          <w:sz w:val="28"/>
          <w:szCs w:val="28"/>
        </w:rPr>
        <w:t xml:space="preserve"> («мало» и «нет совсем»)</w:t>
      </w:r>
      <w:r w:rsidRPr="00B708B4">
        <w:rPr>
          <w:rFonts w:ascii="Times New Roman" w:hAnsi="Times New Roman" w:cs="Times New Roman"/>
          <w:sz w:val="28"/>
          <w:szCs w:val="28"/>
        </w:rPr>
        <w:t>, больше всего был отмечен респондентами на рынках:</w:t>
      </w:r>
    </w:p>
    <w:p w:rsidR="006A6322" w:rsidRPr="00B708B4" w:rsidRDefault="006A6322" w:rsidP="00B7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708B4">
        <w:rPr>
          <w:rFonts w:ascii="Times New Roman" w:hAnsi="Times New Roman" w:cs="Times New Roman"/>
          <w:sz w:val="28"/>
          <w:szCs w:val="28"/>
        </w:rPr>
        <w:t xml:space="preserve">рынок продукции переработки зерновых и зернобобовых культур </w:t>
      </w:r>
      <w:r w:rsidR="005F5126">
        <w:rPr>
          <w:rFonts w:ascii="Times New Roman" w:hAnsi="Times New Roman" w:cs="Times New Roman"/>
          <w:sz w:val="28"/>
          <w:szCs w:val="28"/>
        </w:rPr>
        <w:t xml:space="preserve">и рынок </w:t>
      </w:r>
      <w:r w:rsidR="005F5126" w:rsidRPr="00B708B4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детей с ограниченными возможностями здоровья </w:t>
      </w:r>
      <w:r w:rsidRPr="00B708B4">
        <w:rPr>
          <w:rFonts w:ascii="Times New Roman" w:hAnsi="Times New Roman" w:cs="Times New Roman"/>
          <w:sz w:val="28"/>
          <w:szCs w:val="28"/>
        </w:rPr>
        <w:t>(</w:t>
      </w:r>
      <w:r w:rsidR="005F5126">
        <w:rPr>
          <w:rFonts w:ascii="Times New Roman" w:hAnsi="Times New Roman" w:cs="Times New Roman"/>
          <w:sz w:val="28"/>
          <w:szCs w:val="28"/>
        </w:rPr>
        <w:t xml:space="preserve">такое мнение высказали 78,8% участников опроса);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- </w:t>
      </w:r>
      <w:r w:rsidR="005F5126">
        <w:rPr>
          <w:rFonts w:ascii="Times New Roman" w:hAnsi="Times New Roman" w:cs="Times New Roman"/>
          <w:sz w:val="28"/>
          <w:szCs w:val="28"/>
        </w:rPr>
        <w:t>рынок промышленности</w:t>
      </w:r>
      <w:r w:rsidRPr="00B708B4">
        <w:rPr>
          <w:rFonts w:ascii="Times New Roman" w:hAnsi="Times New Roman" w:cs="Times New Roman"/>
          <w:sz w:val="28"/>
          <w:szCs w:val="28"/>
        </w:rPr>
        <w:t xml:space="preserve"> (</w:t>
      </w:r>
      <w:r w:rsidR="005F5126">
        <w:rPr>
          <w:rFonts w:ascii="Times New Roman" w:hAnsi="Times New Roman" w:cs="Times New Roman"/>
          <w:sz w:val="28"/>
          <w:szCs w:val="28"/>
        </w:rPr>
        <w:t>77%</w:t>
      </w:r>
      <w:r w:rsidRPr="00B708B4">
        <w:rPr>
          <w:rFonts w:ascii="Times New Roman" w:hAnsi="Times New Roman" w:cs="Times New Roman"/>
          <w:sz w:val="28"/>
          <w:szCs w:val="28"/>
        </w:rPr>
        <w:t>);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- </w:t>
      </w:r>
      <w:r w:rsidR="005F5126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 (75%).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>Согласно данным опроса потребителей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изменении количества субъектов, предоставляющих товары и услуги на рынках города, в течение последних 3 лет</w:t>
      </w:r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>, превосходящий рост числа субъектов, предоставляющих товары и услуги, за последние 3 года зафиксирован на рынке розничной торговли (</w:t>
      </w:r>
      <w:r w:rsidR="00A1539F">
        <w:rPr>
          <w:rFonts w:ascii="Times New Roman" w:hAnsi="Times New Roman" w:cs="Times New Roman"/>
          <w:color w:val="000000" w:themeColor="text1"/>
          <w:sz w:val="28"/>
          <w:szCs w:val="24"/>
        </w:rPr>
        <w:t>48</w:t>
      </w:r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>%)</w:t>
      </w:r>
      <w:r w:rsidR="00A1539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рынке лекарственных препаратов (44%) </w:t>
      </w:r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рынке </w:t>
      </w:r>
      <w:r w:rsidR="00A1539F">
        <w:rPr>
          <w:rFonts w:ascii="Times New Roman" w:hAnsi="Times New Roman" w:cs="Times New Roman"/>
          <w:color w:val="000000" w:themeColor="text1"/>
          <w:sz w:val="28"/>
          <w:szCs w:val="24"/>
        </w:rPr>
        <w:t>свежих овощей и фруктов</w:t>
      </w:r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 w:rsidR="00A1539F">
        <w:rPr>
          <w:rFonts w:ascii="Times New Roman" w:hAnsi="Times New Roman" w:cs="Times New Roman"/>
          <w:color w:val="000000" w:themeColor="text1"/>
          <w:sz w:val="28"/>
          <w:szCs w:val="24"/>
        </w:rPr>
        <w:t>42</w:t>
      </w:r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>%).</w:t>
      </w:r>
      <w:proofErr w:type="gramEnd"/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Более всего ощущалось снижение конкуренции, по мнению </w:t>
      </w:r>
      <w:r w:rsidR="00A1539F">
        <w:rPr>
          <w:rFonts w:ascii="Times New Roman" w:hAnsi="Times New Roman" w:cs="Times New Roman"/>
          <w:sz w:val="28"/>
          <w:szCs w:val="28"/>
        </w:rPr>
        <w:t>25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 на рынке </w:t>
      </w:r>
      <w:r w:rsidR="00A1539F">
        <w:rPr>
          <w:rFonts w:ascii="Times New Roman" w:hAnsi="Times New Roman" w:cs="Times New Roman"/>
          <w:sz w:val="28"/>
          <w:szCs w:val="28"/>
        </w:rPr>
        <w:t>услуг общественного питания и рынке медицинских услуг</w:t>
      </w:r>
      <w:r w:rsidRPr="00B708B4">
        <w:rPr>
          <w:rFonts w:ascii="Times New Roman" w:hAnsi="Times New Roman" w:cs="Times New Roman"/>
          <w:sz w:val="28"/>
          <w:szCs w:val="28"/>
        </w:rPr>
        <w:t xml:space="preserve">, </w:t>
      </w:r>
      <w:r w:rsidR="00A1539F" w:rsidRPr="00B708B4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A1539F">
        <w:rPr>
          <w:rFonts w:ascii="Times New Roman" w:hAnsi="Times New Roman" w:cs="Times New Roman"/>
          <w:sz w:val="28"/>
          <w:szCs w:val="28"/>
        </w:rPr>
        <w:t>24</w:t>
      </w:r>
      <w:r w:rsidR="00A1539F" w:rsidRPr="00B708B4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A1539F">
        <w:rPr>
          <w:rFonts w:ascii="Times New Roman" w:hAnsi="Times New Roman" w:cs="Times New Roman"/>
          <w:sz w:val="28"/>
          <w:szCs w:val="28"/>
        </w:rPr>
        <w:t xml:space="preserve">- </w:t>
      </w:r>
      <w:r w:rsidR="00A1539F" w:rsidRPr="00B708B4">
        <w:rPr>
          <w:rFonts w:ascii="Times New Roman" w:hAnsi="Times New Roman" w:cs="Times New Roman"/>
          <w:sz w:val="28"/>
          <w:szCs w:val="28"/>
        </w:rPr>
        <w:t>на рынке</w:t>
      </w:r>
      <w:r w:rsidR="00A1539F" w:rsidRPr="00B708B4">
        <w:t xml:space="preserve"> </w:t>
      </w:r>
      <w:r w:rsidR="00A1539F">
        <w:rPr>
          <w:rFonts w:ascii="Times New Roman" w:hAnsi="Times New Roman" w:cs="Times New Roman"/>
          <w:sz w:val="28"/>
          <w:szCs w:val="28"/>
        </w:rPr>
        <w:t>промышленности, 23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A1539F">
        <w:rPr>
          <w:rFonts w:ascii="Times New Roman" w:hAnsi="Times New Roman" w:cs="Times New Roman"/>
          <w:sz w:val="28"/>
          <w:szCs w:val="28"/>
        </w:rPr>
        <w:t xml:space="preserve">- </w:t>
      </w:r>
      <w:r w:rsidRPr="00B708B4">
        <w:rPr>
          <w:rFonts w:ascii="Times New Roman" w:hAnsi="Times New Roman" w:cs="Times New Roman"/>
          <w:sz w:val="28"/>
          <w:szCs w:val="28"/>
        </w:rPr>
        <w:t>на рынке</w:t>
      </w:r>
      <w:r w:rsidRPr="00B708B4">
        <w:t xml:space="preserve"> </w:t>
      </w:r>
      <w:r w:rsidR="00A1539F">
        <w:rPr>
          <w:rFonts w:ascii="Times New Roman" w:hAnsi="Times New Roman" w:cs="Times New Roman"/>
          <w:sz w:val="28"/>
          <w:szCs w:val="28"/>
        </w:rPr>
        <w:lastRenderedPageBreak/>
        <w:t>продукции переработки зерновых и зернобобовых культур и рынке услуг в сфере физической культуры и спорта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Отсутствием изменений в числе конкурентов среди изучаемых рынков выделяются рынки: услуг связи (60</w:t>
      </w:r>
      <w:r w:rsidR="00A1539F">
        <w:rPr>
          <w:rFonts w:ascii="Times New Roman" w:hAnsi="Times New Roman" w:cs="Times New Roman"/>
          <w:sz w:val="28"/>
          <w:szCs w:val="28"/>
        </w:rPr>
        <w:t>,8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</w:t>
      </w:r>
      <w:r w:rsidR="00A1539F">
        <w:rPr>
          <w:rFonts w:ascii="Times New Roman" w:hAnsi="Times New Roman" w:cs="Times New Roman"/>
          <w:sz w:val="28"/>
          <w:szCs w:val="28"/>
        </w:rPr>
        <w:t xml:space="preserve">в сфере культуры (55%), </w:t>
      </w:r>
      <w:r w:rsidRPr="00B708B4">
        <w:rPr>
          <w:rFonts w:ascii="Times New Roman" w:hAnsi="Times New Roman" w:cs="Times New Roman"/>
          <w:sz w:val="28"/>
          <w:szCs w:val="28"/>
        </w:rPr>
        <w:t>социального обслуживания населения (5</w:t>
      </w:r>
      <w:r w:rsidR="00A1539F">
        <w:rPr>
          <w:rFonts w:ascii="Times New Roman" w:hAnsi="Times New Roman" w:cs="Times New Roman"/>
          <w:sz w:val="28"/>
          <w:szCs w:val="28"/>
        </w:rPr>
        <w:t>4</w:t>
      </w:r>
      <w:r w:rsidRPr="00B708B4">
        <w:rPr>
          <w:rFonts w:ascii="Times New Roman" w:hAnsi="Times New Roman" w:cs="Times New Roman"/>
          <w:sz w:val="28"/>
          <w:szCs w:val="28"/>
        </w:rPr>
        <w:t>%), услуг перевозок пассажиров наземным транспортом (5</w:t>
      </w:r>
      <w:r w:rsidR="00A1539F">
        <w:rPr>
          <w:rFonts w:ascii="Times New Roman" w:hAnsi="Times New Roman" w:cs="Times New Roman"/>
          <w:sz w:val="28"/>
          <w:szCs w:val="28"/>
        </w:rPr>
        <w:t>5</w:t>
      </w:r>
      <w:r w:rsidRPr="00B708B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Следует отметить, что потребители наиболее часто затруднялись охарактеризовать тенденцию изменения количества субъектов, представляющих товары и услуги на следующих рынках: рынке продукции переработки зерновых и зернобобовых культур (</w:t>
      </w:r>
      <w:r w:rsidR="00A1539F">
        <w:rPr>
          <w:rFonts w:ascii="Times New Roman" w:hAnsi="Times New Roman" w:cs="Times New Roman"/>
          <w:sz w:val="28"/>
          <w:szCs w:val="28"/>
        </w:rPr>
        <w:t>49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</w:t>
      </w:r>
      <w:r w:rsidR="00A1539F">
        <w:rPr>
          <w:rFonts w:ascii="Times New Roman" w:hAnsi="Times New Roman" w:cs="Times New Roman"/>
          <w:sz w:val="28"/>
          <w:szCs w:val="28"/>
        </w:rPr>
        <w:t xml:space="preserve">рынке высокотехнологичной и инновационной продукции (42,5%), </w:t>
      </w:r>
      <w:r w:rsidRPr="00B708B4">
        <w:rPr>
          <w:rFonts w:ascii="Times New Roman" w:hAnsi="Times New Roman" w:cs="Times New Roman"/>
          <w:sz w:val="28"/>
          <w:szCs w:val="28"/>
        </w:rPr>
        <w:t>рынке услуг психолого-педагогического сопровождения детей с ограниченными возможностями здоровья (</w:t>
      </w:r>
      <w:r w:rsidR="00A1539F">
        <w:rPr>
          <w:rFonts w:ascii="Times New Roman" w:hAnsi="Times New Roman" w:cs="Times New Roman"/>
          <w:sz w:val="28"/>
          <w:szCs w:val="28"/>
        </w:rPr>
        <w:t>37</w:t>
      </w:r>
      <w:r w:rsidRPr="00B708B4">
        <w:rPr>
          <w:rFonts w:ascii="Times New Roman" w:hAnsi="Times New Roman" w:cs="Times New Roman"/>
          <w:sz w:val="28"/>
          <w:szCs w:val="28"/>
        </w:rPr>
        <w:t xml:space="preserve">%) и рынке </w:t>
      </w:r>
      <w:r w:rsidR="00FC6A2B">
        <w:rPr>
          <w:rFonts w:ascii="Times New Roman" w:hAnsi="Times New Roman" w:cs="Times New Roman"/>
          <w:sz w:val="28"/>
          <w:szCs w:val="28"/>
        </w:rPr>
        <w:t>животноводства</w:t>
      </w:r>
      <w:r w:rsidRPr="00B708B4">
        <w:rPr>
          <w:rFonts w:ascii="Times New Roman" w:hAnsi="Times New Roman" w:cs="Times New Roman"/>
          <w:sz w:val="28"/>
          <w:szCs w:val="28"/>
        </w:rPr>
        <w:t xml:space="preserve"> (3</w:t>
      </w:r>
      <w:r w:rsidR="00FC6A2B">
        <w:rPr>
          <w:rFonts w:ascii="Times New Roman" w:hAnsi="Times New Roman" w:cs="Times New Roman"/>
          <w:sz w:val="28"/>
          <w:szCs w:val="28"/>
        </w:rPr>
        <w:t>5,3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%). Это говорит о низком уровне информированности потребителей о предоставляемых товарах и услугах на данных рынках, что может быть следствием различного рода явлений, от  неразвитости рынков на территории города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узкой их </w:t>
      </w:r>
      <w:proofErr w:type="spellStart"/>
      <w:r w:rsidRPr="00B708B4">
        <w:rPr>
          <w:rFonts w:ascii="Times New Roman" w:hAnsi="Times New Roman" w:cs="Times New Roman"/>
          <w:sz w:val="28"/>
          <w:szCs w:val="28"/>
        </w:rPr>
        <w:t>специализированности</w:t>
      </w:r>
      <w:proofErr w:type="spellEnd"/>
      <w:r w:rsidRPr="00B708B4">
        <w:rPr>
          <w:rFonts w:ascii="Times New Roman" w:hAnsi="Times New Roman" w:cs="Times New Roman"/>
          <w:sz w:val="28"/>
          <w:szCs w:val="28"/>
        </w:rPr>
        <w:t>.</w:t>
      </w:r>
    </w:p>
    <w:p w:rsidR="00B708B4" w:rsidRPr="00B708B4" w:rsidRDefault="00B708B4" w:rsidP="00B7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8B4" w:rsidRPr="00B708B4" w:rsidRDefault="00B708B4" w:rsidP="00D65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Распределение ответов на вопрос «Как, по вашему мнению, изменилось количество субъектов, предоставляющих товары и услуги на следующих рынках в вашем городе (поселке, селе), в течение последних 3 лет?», % по каждому рынку</w:t>
      </w:r>
    </w:p>
    <w:p w:rsidR="00B708B4" w:rsidRPr="00B708B4" w:rsidRDefault="00B708B4" w:rsidP="00B708B4">
      <w:pPr>
        <w:spacing w:after="0" w:line="240" w:lineRule="auto"/>
        <w:rPr>
          <w:sz w:val="2"/>
          <w:szCs w:val="2"/>
        </w:rPr>
      </w:pPr>
    </w:p>
    <w:tbl>
      <w:tblPr>
        <w:tblStyle w:val="1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275"/>
        <w:gridCol w:w="1418"/>
      </w:tblGrid>
      <w:tr w:rsidR="00B708B4" w:rsidRPr="00B708B4" w:rsidTr="005B644C">
        <w:trPr>
          <w:trHeight w:val="278"/>
          <w:tblHeader/>
        </w:trPr>
        <w:tc>
          <w:tcPr>
            <w:tcW w:w="4253" w:type="dxa"/>
            <w:vMerge w:val="restart"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рынка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субъектов на рынке (объем рынка)</w:t>
            </w:r>
          </w:p>
        </w:tc>
      </w:tr>
      <w:tr w:rsidR="00B708B4" w:rsidRPr="00B708B4" w:rsidTr="00D4081B">
        <w:trPr>
          <w:trHeight w:val="559"/>
          <w:tblHeader/>
        </w:trPr>
        <w:tc>
          <w:tcPr>
            <w:tcW w:w="4253" w:type="dxa"/>
            <w:vMerge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418" w:type="dxa"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275" w:type="dxa"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18" w:type="dxa"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708B4" w:rsidRPr="00B708B4" w:rsidTr="00D4081B">
        <w:trPr>
          <w:trHeight w:val="413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708B4" w:rsidRPr="00D65CA0" w:rsidRDefault="00B65EDA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B708B4"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B65EDA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B65EDA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B708B4" w:rsidP="00B65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65EDA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5B644C">
        <w:trPr>
          <w:trHeight w:val="560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65CA0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B708B4"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65CA0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27,8</w:t>
            </w:r>
            <w:r w:rsidR="00B708B4"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1026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  <w:r w:rsidR="00B708B4" w:rsidRPr="00D4081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708B4" w:rsidRPr="00D4081B" w:rsidRDefault="00B708B4" w:rsidP="004951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B708B4" w:rsidP="0049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B708B4" w:rsidP="0049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1223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4081B" w:rsidRDefault="00B708B4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37%</w:t>
            </w:r>
          </w:p>
        </w:tc>
      </w:tr>
      <w:tr w:rsidR="00B708B4" w:rsidRPr="00B708B4" w:rsidTr="00D4081B">
        <w:trPr>
          <w:trHeight w:val="632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(театры, музеи, библиотеки, дома культуры и пр.)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644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8B4" w:rsidRPr="00E01F4F" w:rsidRDefault="00B708B4" w:rsidP="0049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B708B4" w:rsidP="0049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562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60,8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570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B708B4" w:rsidRPr="00D4081B" w:rsidRDefault="00B708B4" w:rsidP="004951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B708B4" w:rsidP="0049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животноводства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35,3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265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жилищного строительства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промышленности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D4081B" w:rsidRDefault="00B708B4" w:rsidP="004951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510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продукции переработки зерновых и зернобобовых культур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95185" w:rsidRPr="00B708B4" w:rsidTr="00D4081B">
        <w:trPr>
          <w:trHeight w:val="510"/>
        </w:trPr>
        <w:tc>
          <w:tcPr>
            <w:tcW w:w="4253" w:type="dxa"/>
            <w:shd w:val="clear" w:color="auto" w:fill="auto"/>
          </w:tcPr>
          <w:p w:rsidR="00495185" w:rsidRPr="00B708B4" w:rsidRDefault="00495185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Рынок лекарственных препаратов 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495185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185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495185" w:rsidRPr="00B708B4" w:rsidTr="00D4081B">
        <w:trPr>
          <w:trHeight w:val="510"/>
        </w:trPr>
        <w:tc>
          <w:tcPr>
            <w:tcW w:w="4253" w:type="dxa"/>
            <w:shd w:val="clear" w:color="auto" w:fill="auto"/>
          </w:tcPr>
          <w:p w:rsidR="00495185" w:rsidRPr="00B708B4" w:rsidRDefault="00495185" w:rsidP="008D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в сфере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185" w:rsidRPr="00E01F4F" w:rsidRDefault="00495185" w:rsidP="008D1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D4081B" w:rsidRDefault="00495185" w:rsidP="008D12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185" w:rsidRPr="00E01F4F" w:rsidRDefault="00495185" w:rsidP="008D1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185" w:rsidRPr="00E01F4F" w:rsidRDefault="00495185" w:rsidP="008D1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495185" w:rsidRPr="00B708B4" w:rsidTr="00D4081B">
        <w:trPr>
          <w:trHeight w:val="569"/>
        </w:trPr>
        <w:tc>
          <w:tcPr>
            <w:tcW w:w="4253" w:type="dxa"/>
            <w:shd w:val="clear" w:color="auto" w:fill="auto"/>
          </w:tcPr>
          <w:p w:rsidR="00495185" w:rsidRPr="00B708B4" w:rsidRDefault="00495185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высокотехнологичной и инновационной продукции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185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D4081B" w:rsidRDefault="00E01F4F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42,5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185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495185" w:rsidRPr="00D4081B" w:rsidRDefault="00E01F4F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42,5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95185" w:rsidRPr="00B708B4" w:rsidTr="00D4081B">
        <w:trPr>
          <w:trHeight w:val="267"/>
        </w:trPr>
        <w:tc>
          <w:tcPr>
            <w:tcW w:w="4253" w:type="dxa"/>
            <w:shd w:val="clear" w:color="auto" w:fill="auto"/>
          </w:tcPr>
          <w:p w:rsidR="00495185" w:rsidRPr="00B708B4" w:rsidRDefault="00495185" w:rsidP="00E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r w:rsidR="00E01F4F">
              <w:rPr>
                <w:rFonts w:ascii="Times New Roman" w:hAnsi="Times New Roman" w:cs="Times New Roman"/>
                <w:sz w:val="20"/>
                <w:szCs w:val="20"/>
              </w:rPr>
              <w:t>свежих овощей и фруктов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495185" w:rsidRPr="00D4081B" w:rsidRDefault="00E01F4F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E01F4F" w:rsidRDefault="00E01F4F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185" w:rsidRPr="00E01F4F" w:rsidRDefault="00E01F4F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185" w:rsidRPr="00E01F4F" w:rsidRDefault="00E01F4F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5185" w:rsidRPr="00B708B4" w:rsidTr="005B644C">
        <w:trPr>
          <w:trHeight w:val="276"/>
        </w:trPr>
        <w:tc>
          <w:tcPr>
            <w:tcW w:w="4253" w:type="dxa"/>
            <w:shd w:val="clear" w:color="auto" w:fill="auto"/>
          </w:tcPr>
          <w:p w:rsidR="00495185" w:rsidRPr="00B708B4" w:rsidRDefault="00495185" w:rsidP="00E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r w:rsidR="00E01F4F">
              <w:rPr>
                <w:rFonts w:ascii="Times New Roman" w:hAnsi="Times New Roman" w:cs="Times New Roman"/>
                <w:sz w:val="20"/>
                <w:szCs w:val="20"/>
              </w:rPr>
              <w:t>услуг общественного питания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185" w:rsidRPr="00E01F4F" w:rsidRDefault="00E01F4F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D4081B" w:rsidRDefault="00E01F4F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185" w:rsidRPr="00D4081B" w:rsidRDefault="00E01F4F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95185" w:rsidRPr="00E01F4F" w:rsidRDefault="00E01F4F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643F3E" w:rsidRDefault="00643F3E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943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В процессе опроса респондентам было предложено определить основные товары и услуги, на которые, по их мнению, цены в городе Новошахтинске выше по сравнению с другими городами. Большинством респондентом был отмечен высокий уровень цен в городе на жилищно-коммунальные услуги (</w:t>
      </w:r>
      <w:r w:rsidR="009C4191">
        <w:rPr>
          <w:rFonts w:ascii="Times New Roman" w:hAnsi="Times New Roman" w:cs="Times New Roman"/>
          <w:sz w:val="28"/>
          <w:szCs w:val="28"/>
        </w:rPr>
        <w:t>70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</w:t>
      </w:r>
      <w:r w:rsidR="00036943">
        <w:rPr>
          <w:rFonts w:ascii="Times New Roman" w:hAnsi="Times New Roman" w:cs="Times New Roman"/>
          <w:sz w:val="28"/>
          <w:szCs w:val="28"/>
        </w:rPr>
        <w:t>на бензин (51,5%), а также на мясо и мясные товары (51%).</w:t>
      </w:r>
    </w:p>
    <w:p w:rsidR="00643F3E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продуктовой линейке, кроме цен на мясо и мясные товары,  высокие цены большинство потребителей отме</w:t>
      </w:r>
      <w:r w:rsidR="00643F3E">
        <w:rPr>
          <w:rFonts w:ascii="Times New Roman" w:hAnsi="Times New Roman" w:cs="Times New Roman"/>
          <w:sz w:val="28"/>
          <w:szCs w:val="28"/>
        </w:rPr>
        <w:t>чают и на ряд других видов продуктов.</w:t>
      </w:r>
    </w:p>
    <w:p w:rsidR="00B708B4" w:rsidRPr="00EC01E2" w:rsidRDefault="00643F3E" w:rsidP="005A2A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-119380</wp:posOffset>
            </wp:positionV>
            <wp:extent cx="6236335" cy="2003425"/>
            <wp:effectExtent l="0" t="0" r="0" b="0"/>
            <wp:wrapThrough wrapText="bothSides">
              <wp:wrapPolygon edited="0">
                <wp:start x="0" y="0"/>
                <wp:lineTo x="0" y="21360"/>
                <wp:lineTo x="21510" y="21360"/>
                <wp:lineTo x="21510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C3" w:rsidRPr="008E45C3" w:rsidRDefault="00B708B4" w:rsidP="008E45C3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</w:pPr>
      <w:r w:rsidRPr="00B708B4"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  <w:t xml:space="preserve">Оценка потребителями  качества </w:t>
      </w:r>
      <w:r w:rsidR="005A2AB0"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  <w:t>официальной информации о состоянии конкурентной среды</w:t>
      </w:r>
      <w:r w:rsidR="008E45C3"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E45C3" w:rsidRPr="008E45C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на рынках товаров и услуг </w:t>
      </w:r>
      <w:r w:rsidR="008E45C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города Новошахтинска</w:t>
      </w:r>
      <w:r w:rsidR="008E45C3" w:rsidRPr="008E45C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и деятельности по содействию развитию конкуренции, размещаемой в открытом доступе</w:t>
      </w:r>
    </w:p>
    <w:p w:rsidR="008E45C3" w:rsidRPr="008E45C3" w:rsidRDefault="008E45C3" w:rsidP="008E4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Одной из основных задач по развитию конкуренции в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городе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является повышение уровня информационной открытости деятельности органов власти, в том числе по вопросу о состоянии конкурентной среды на рынках товаров и услуг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города Новошахтинска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8E45C3" w:rsidRPr="008E45C3" w:rsidRDefault="008E45C3" w:rsidP="008E4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Измерение оценки качества 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города Новошахтинска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деятельности по содействию раз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витию конкуренции, размещаемой 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открытом доступе, осуществлялось по трем параметрам – уровню доступности, уровню понятности и удобству получения информации. </w:t>
      </w:r>
    </w:p>
    <w:p w:rsidR="008E45C3" w:rsidRDefault="008E45C3" w:rsidP="008E4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результате,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35% участников опроса отметили, что они удовлетворены 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>уровнем доступности официальной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Однако оценить уровень понятности и  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>удобство получения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большинство респондентов затруднились (34,5% и 36%, соответственно).</w:t>
      </w:r>
    </w:p>
    <w:p w:rsidR="00B708B4" w:rsidRPr="00B708B4" w:rsidRDefault="00B708B4" w:rsidP="00B708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B708B4">
        <w:rPr>
          <w:rFonts w:ascii="Times New Roman" w:hAnsi="Times New Roman" w:cs="Times New Roman"/>
          <w:sz w:val="28"/>
          <w:szCs w:val="24"/>
          <w:u w:val="single"/>
        </w:rPr>
        <w:t>Мнение потребителей относительно того, на что в первую очередь должна быть направлена работа по развитию конкуренции в городе Новошахтинске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В качестве основных направлений развития конкурентной среды в городе большинством участников опроса было предложено установить контроль над ростом цен (68%) и обеспечить качество производимой и продаваемой продукции (</w:t>
      </w:r>
      <w:r w:rsidR="00251828">
        <w:rPr>
          <w:rFonts w:ascii="Times New Roman" w:hAnsi="Times New Roman" w:cs="Times New Roman"/>
          <w:sz w:val="28"/>
          <w:szCs w:val="28"/>
        </w:rPr>
        <w:t>37,3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Годом ранее наибольшее число потребителей отметило такие направления работы по развитию конкуренции в регионе, как «Контроль над ростом цен» (</w:t>
      </w:r>
      <w:r w:rsidR="00251828">
        <w:rPr>
          <w:rFonts w:ascii="Times New Roman" w:hAnsi="Times New Roman" w:cs="Times New Roman"/>
          <w:sz w:val="28"/>
          <w:szCs w:val="28"/>
        </w:rPr>
        <w:t>68</w:t>
      </w:r>
      <w:r w:rsidRPr="00B708B4">
        <w:rPr>
          <w:rFonts w:ascii="Times New Roman" w:hAnsi="Times New Roman" w:cs="Times New Roman"/>
          <w:sz w:val="28"/>
          <w:szCs w:val="28"/>
        </w:rPr>
        <w:t>%), «Обеспечение качества производимой и продаваемой продукции» (</w:t>
      </w:r>
      <w:r w:rsidR="00251828">
        <w:rPr>
          <w:rFonts w:ascii="Times New Roman" w:hAnsi="Times New Roman" w:cs="Times New Roman"/>
          <w:sz w:val="28"/>
          <w:szCs w:val="28"/>
        </w:rPr>
        <w:t>44</w:t>
      </w:r>
      <w:r w:rsidRPr="00B708B4">
        <w:rPr>
          <w:rFonts w:ascii="Times New Roman" w:hAnsi="Times New Roman" w:cs="Times New Roman"/>
          <w:sz w:val="28"/>
          <w:szCs w:val="28"/>
        </w:rPr>
        <w:t>%), а также «Контроль работы естественных монополий, таких как водоснабжение, электро- и теплоснабжение, ж/д и авиатранспорт» (</w:t>
      </w:r>
      <w:r w:rsidR="00251828">
        <w:rPr>
          <w:rFonts w:ascii="Times New Roman" w:hAnsi="Times New Roman" w:cs="Times New Roman"/>
          <w:sz w:val="28"/>
          <w:szCs w:val="28"/>
        </w:rPr>
        <w:t>42</w:t>
      </w:r>
      <w:r w:rsidRPr="00B708B4">
        <w:rPr>
          <w:rFonts w:ascii="Times New Roman" w:hAnsi="Times New Roman" w:cs="Times New Roman"/>
          <w:sz w:val="28"/>
          <w:szCs w:val="28"/>
        </w:rPr>
        <w:t>%)</w:t>
      </w:r>
    </w:p>
    <w:p w:rsidR="00B708B4" w:rsidRPr="00B708B4" w:rsidRDefault="00B708B4" w:rsidP="00B708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B708B4" w:rsidRPr="00B708B4" w:rsidRDefault="00B708B4" w:rsidP="00B708B4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tbl>
      <w:tblPr>
        <w:tblStyle w:val="15"/>
        <w:tblW w:w="10137" w:type="dxa"/>
        <w:tblLook w:val="04A0" w:firstRow="1" w:lastRow="0" w:firstColumn="1" w:lastColumn="0" w:noHBand="0" w:noVBand="1"/>
      </w:tblPr>
      <w:tblGrid>
        <w:gridCol w:w="910"/>
        <w:gridCol w:w="6711"/>
        <w:gridCol w:w="1276"/>
        <w:gridCol w:w="1240"/>
      </w:tblGrid>
      <w:tr w:rsidR="00EC01E2" w:rsidRPr="00B708B4" w:rsidTr="00EC01E2">
        <w:trPr>
          <w:tblHeader/>
        </w:trPr>
        <w:tc>
          <w:tcPr>
            <w:tcW w:w="910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708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08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711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Направления развития конкуренции</w:t>
            </w:r>
          </w:p>
        </w:tc>
        <w:tc>
          <w:tcPr>
            <w:tcW w:w="1276" w:type="dxa"/>
          </w:tcPr>
          <w:p w:rsidR="00EC01E2" w:rsidRPr="00B708B4" w:rsidRDefault="00EC01E2" w:rsidP="008D1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2017 год, %</w:t>
            </w:r>
          </w:p>
        </w:tc>
        <w:tc>
          <w:tcPr>
            <w:tcW w:w="1240" w:type="dxa"/>
          </w:tcPr>
          <w:p w:rsidR="00EC01E2" w:rsidRPr="00B708B4" w:rsidRDefault="00EC01E2" w:rsidP="00EC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708B4">
              <w:rPr>
                <w:rFonts w:ascii="Times New Roman" w:hAnsi="Times New Roman" w:cs="Times New Roman"/>
                <w:b/>
              </w:rPr>
              <w:t xml:space="preserve"> год, %</w:t>
            </w:r>
          </w:p>
        </w:tc>
      </w:tr>
      <w:tr w:rsidR="00EC01E2" w:rsidRPr="00B708B4" w:rsidTr="00EC01E2">
        <w:tc>
          <w:tcPr>
            <w:tcW w:w="910" w:type="dxa"/>
          </w:tcPr>
          <w:p w:rsidR="00EC01E2" w:rsidRPr="00E13CBB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1" w:type="dxa"/>
          </w:tcPr>
          <w:p w:rsidR="00EC01E2" w:rsidRPr="00B708B4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Контроль над ростом цен</w:t>
            </w:r>
          </w:p>
        </w:tc>
        <w:tc>
          <w:tcPr>
            <w:tcW w:w="1276" w:type="dxa"/>
          </w:tcPr>
          <w:p w:rsidR="00EC01E2" w:rsidRPr="00B708B4" w:rsidRDefault="00EC01E2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0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68</w:t>
            </w:r>
          </w:p>
        </w:tc>
      </w:tr>
      <w:tr w:rsidR="00EC01E2" w:rsidRPr="00B708B4" w:rsidTr="00EC01E2">
        <w:tc>
          <w:tcPr>
            <w:tcW w:w="910" w:type="dxa"/>
          </w:tcPr>
          <w:p w:rsidR="00EC01E2" w:rsidRPr="00E13CBB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1" w:type="dxa"/>
          </w:tcPr>
          <w:p w:rsidR="00EC01E2" w:rsidRPr="00B708B4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Обеспечение качества производимой и продаваемой продукции</w:t>
            </w:r>
          </w:p>
        </w:tc>
        <w:tc>
          <w:tcPr>
            <w:tcW w:w="1276" w:type="dxa"/>
          </w:tcPr>
          <w:p w:rsidR="00EC01E2" w:rsidRPr="00B708B4" w:rsidRDefault="00EC01E2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0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</w:tr>
      <w:tr w:rsidR="00EC01E2" w:rsidRPr="00B708B4" w:rsidTr="00EC01E2">
        <w:tc>
          <w:tcPr>
            <w:tcW w:w="910" w:type="dxa"/>
          </w:tcPr>
          <w:p w:rsidR="00EC01E2" w:rsidRPr="00E13CBB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1" w:type="dxa"/>
          </w:tcPr>
          <w:p w:rsidR="00EC01E2" w:rsidRPr="00B708B4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1276" w:type="dxa"/>
          </w:tcPr>
          <w:p w:rsidR="00EC01E2" w:rsidRPr="00B708B4" w:rsidRDefault="00EC01E2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0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EC01E2" w:rsidRPr="00B708B4" w:rsidTr="00EC01E2">
        <w:tc>
          <w:tcPr>
            <w:tcW w:w="910" w:type="dxa"/>
          </w:tcPr>
          <w:p w:rsidR="00EC01E2" w:rsidRPr="00E13CBB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1" w:type="dxa"/>
          </w:tcPr>
          <w:p w:rsidR="00EC01E2" w:rsidRPr="00B708B4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Помощь начинающим предпринимателям</w:t>
            </w:r>
          </w:p>
        </w:tc>
        <w:tc>
          <w:tcPr>
            <w:tcW w:w="1276" w:type="dxa"/>
          </w:tcPr>
          <w:p w:rsidR="00EC01E2" w:rsidRPr="00B708B4" w:rsidRDefault="00EC01E2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0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E13CBB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1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Обеспечение добросовестной конкуренции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0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E13CBB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1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0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E13CBB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1" w:type="dxa"/>
          </w:tcPr>
          <w:p w:rsidR="00E13CBB" w:rsidRPr="00B708B4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Обеспечение условий, чтобы одна компания не полностью диктовала условия на рынке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0" w:type="dxa"/>
          </w:tcPr>
          <w:p w:rsidR="00E13CBB" w:rsidRPr="00EC01E2" w:rsidRDefault="00E13CBB" w:rsidP="00B708B4">
            <w:pPr>
              <w:jc w:val="center"/>
              <w:rPr>
                <w:rFonts w:ascii="Times New Roman" w:hAnsi="Times New Roman" w:cs="Times New Roman"/>
              </w:rPr>
            </w:pPr>
            <w:r w:rsidRPr="00EC01E2">
              <w:rPr>
                <w:rFonts w:ascii="Times New Roman" w:hAnsi="Times New Roman" w:cs="Times New Roman"/>
              </w:rPr>
              <w:t>21,8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E13CBB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1" w:type="dxa"/>
          </w:tcPr>
          <w:p w:rsidR="00E13CBB" w:rsidRPr="00B708B4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Создание условий для увеличения хозяйствующих субъектов на рынках Ростовской области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0" w:type="dxa"/>
          </w:tcPr>
          <w:p w:rsidR="00E13CBB" w:rsidRPr="00EC01E2" w:rsidRDefault="00E13CBB" w:rsidP="00B708B4">
            <w:pPr>
              <w:jc w:val="center"/>
              <w:rPr>
                <w:rFonts w:ascii="Times New Roman" w:hAnsi="Times New Roman" w:cs="Times New Roman"/>
              </w:rPr>
            </w:pPr>
            <w:r w:rsidRPr="00EC01E2">
              <w:rPr>
                <w:rFonts w:ascii="Times New Roman" w:hAnsi="Times New Roman" w:cs="Times New Roman"/>
              </w:rPr>
              <w:t>20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1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новых направлений развития экономики области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1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Юридическая защита предпринимателей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11" w:type="dxa"/>
          </w:tcPr>
          <w:p w:rsidR="00E13CBB" w:rsidRPr="00B708B4" w:rsidRDefault="00E13CBB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</w:tcPr>
          <w:p w:rsidR="00E13CBB" w:rsidRPr="00B708B4" w:rsidRDefault="00E13CBB" w:rsidP="00B708B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E13CBB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1" w:type="dxa"/>
          </w:tcPr>
          <w:p w:rsidR="00E13CBB" w:rsidRPr="00B708B4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E13CBB" w:rsidRPr="00B708B4" w:rsidRDefault="00E13CBB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E13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11" w:type="dxa"/>
          </w:tcPr>
          <w:p w:rsidR="00E13CBB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1276" w:type="dxa"/>
          </w:tcPr>
          <w:p w:rsidR="00E13CBB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</w:tcPr>
          <w:p w:rsidR="00E13CBB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E13CBB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1" w:type="dxa"/>
          </w:tcPr>
          <w:p w:rsidR="00E13CBB" w:rsidRPr="00B708B4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E13CBB" w:rsidRPr="00B708B4" w:rsidRDefault="00E13CBB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</w:tbl>
    <w:p w:rsidR="00F51A77" w:rsidRDefault="00F51A77" w:rsidP="00F51A77">
      <w:pPr>
        <w:jc w:val="both"/>
      </w:pPr>
    </w:p>
    <w:p w:rsidR="00F51A77" w:rsidRPr="00F51A77" w:rsidRDefault="00F51A77" w:rsidP="00B4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51A77">
        <w:rPr>
          <w:rFonts w:ascii="Times New Roman" w:hAnsi="Times New Roman" w:cs="Times New Roman"/>
          <w:sz w:val="28"/>
          <w:szCs w:val="28"/>
        </w:rPr>
        <w:t>По мнению большинства участников опроса (30,5%) приоритетной отраслью для экономики города должна стать  промышленность. 9% респондентов считают, что в городе необходимо развивать сельское хозяйство; 6,5% видят необходимость в восстановлении угольной промышленности.</w:t>
      </w:r>
    </w:p>
    <w:p w:rsidR="00785900" w:rsidRPr="00D959B7" w:rsidRDefault="00785900" w:rsidP="00FA4D31">
      <w:pPr>
        <w:pStyle w:val="Default"/>
        <w:ind w:firstLine="709"/>
        <w:jc w:val="both"/>
        <w:rPr>
          <w:color w:val="auto"/>
          <w:szCs w:val="28"/>
        </w:rPr>
      </w:pPr>
    </w:p>
    <w:sectPr w:rsidR="00785900" w:rsidRPr="00D959B7" w:rsidSect="00772590">
      <w:footerReference w:type="default" r:id="rId34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F6" w:rsidRDefault="005211F6">
      <w:pPr>
        <w:spacing w:after="0" w:line="240" w:lineRule="auto"/>
      </w:pPr>
      <w:r>
        <w:separator/>
      </w:r>
    </w:p>
  </w:endnote>
  <w:endnote w:type="continuationSeparator" w:id="0">
    <w:p w:rsidR="005211F6" w:rsidRDefault="0052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64748853"/>
      <w:docPartObj>
        <w:docPartGallery w:val="Page Numbers (Bottom of Page)"/>
        <w:docPartUnique/>
      </w:docPartObj>
    </w:sdtPr>
    <w:sdtEndPr/>
    <w:sdtContent>
      <w:p w:rsidR="005A0DEB" w:rsidRPr="00CB4E21" w:rsidRDefault="005A0DEB" w:rsidP="00CB4E21">
        <w:pPr>
          <w:pStyle w:val="af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4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4E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4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3B9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CB4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F6" w:rsidRDefault="005211F6">
      <w:pPr>
        <w:spacing w:after="0" w:line="240" w:lineRule="auto"/>
      </w:pPr>
      <w:r>
        <w:separator/>
      </w:r>
    </w:p>
  </w:footnote>
  <w:footnote w:type="continuationSeparator" w:id="0">
    <w:p w:rsidR="005211F6" w:rsidRDefault="0052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i w:val="0"/>
      </w:rPr>
    </w:lvl>
  </w:abstractNum>
  <w:abstractNum w:abstractNumId="1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-1917"/>
        </w:tabs>
        <w:ind w:left="786" w:hanging="360"/>
      </w:pPr>
      <w:rPr>
        <w:rFonts w:ascii="Times New Roman" w:hAnsi="Times New Roman" w:cs="OpenSymbol"/>
      </w:rPr>
    </w:lvl>
  </w:abstractNum>
  <w:abstractNum w:abstractNumId="2">
    <w:nsid w:val="007255B0"/>
    <w:multiLevelType w:val="hybridMultilevel"/>
    <w:tmpl w:val="450E9318"/>
    <w:lvl w:ilvl="0" w:tplc="C486DC9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E7F88"/>
    <w:multiLevelType w:val="hybridMultilevel"/>
    <w:tmpl w:val="619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B9D"/>
    <w:multiLevelType w:val="multilevel"/>
    <w:tmpl w:val="12AE190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cs="Times New Roman" w:hint="default"/>
        <w:color w:val="000000"/>
      </w:rPr>
    </w:lvl>
  </w:abstractNum>
  <w:abstractNum w:abstractNumId="5">
    <w:nsid w:val="14814147"/>
    <w:multiLevelType w:val="hybridMultilevel"/>
    <w:tmpl w:val="132266F2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2E6CC3"/>
    <w:multiLevelType w:val="hybridMultilevel"/>
    <w:tmpl w:val="15547DEA"/>
    <w:lvl w:ilvl="0" w:tplc="6E645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56686"/>
    <w:multiLevelType w:val="hybridMultilevel"/>
    <w:tmpl w:val="0172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35229"/>
    <w:multiLevelType w:val="hybridMultilevel"/>
    <w:tmpl w:val="8EA01392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446AAF"/>
    <w:multiLevelType w:val="hybridMultilevel"/>
    <w:tmpl w:val="CA0CCA22"/>
    <w:lvl w:ilvl="0" w:tplc="F4145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470C"/>
    <w:multiLevelType w:val="hybridMultilevel"/>
    <w:tmpl w:val="B96C0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207EE6"/>
    <w:multiLevelType w:val="hybridMultilevel"/>
    <w:tmpl w:val="059479D0"/>
    <w:lvl w:ilvl="0" w:tplc="BFDC00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476C62"/>
    <w:multiLevelType w:val="hybridMultilevel"/>
    <w:tmpl w:val="55946CC0"/>
    <w:lvl w:ilvl="0" w:tplc="7CC884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9A02CD"/>
    <w:multiLevelType w:val="hybridMultilevel"/>
    <w:tmpl w:val="5EC62E02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A52FCE"/>
    <w:multiLevelType w:val="hybridMultilevel"/>
    <w:tmpl w:val="647EBDB0"/>
    <w:lvl w:ilvl="0" w:tplc="97D2BB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F57FE9"/>
    <w:multiLevelType w:val="hybridMultilevel"/>
    <w:tmpl w:val="E64EC5A8"/>
    <w:lvl w:ilvl="0" w:tplc="6C9632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57BFF"/>
    <w:multiLevelType w:val="hybridMultilevel"/>
    <w:tmpl w:val="6E4A6E08"/>
    <w:lvl w:ilvl="0" w:tplc="4B64C1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CCC2CDE"/>
    <w:multiLevelType w:val="hybridMultilevel"/>
    <w:tmpl w:val="6C5EDA08"/>
    <w:lvl w:ilvl="0" w:tplc="29CA9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862FA0"/>
    <w:multiLevelType w:val="hybridMultilevel"/>
    <w:tmpl w:val="297E48E6"/>
    <w:lvl w:ilvl="0" w:tplc="7B4ED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D96281"/>
    <w:multiLevelType w:val="hybridMultilevel"/>
    <w:tmpl w:val="3CCCB9F4"/>
    <w:lvl w:ilvl="0" w:tplc="81C4B55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126BCB"/>
    <w:multiLevelType w:val="hybridMultilevel"/>
    <w:tmpl w:val="1B7E2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50DD3"/>
    <w:multiLevelType w:val="hybridMultilevel"/>
    <w:tmpl w:val="DAB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A49B6"/>
    <w:multiLevelType w:val="multilevel"/>
    <w:tmpl w:val="3EE0609E"/>
    <w:lvl w:ilvl="0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149154B"/>
    <w:multiLevelType w:val="hybridMultilevel"/>
    <w:tmpl w:val="0C0468BA"/>
    <w:lvl w:ilvl="0" w:tplc="E0BE9EA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21660AB"/>
    <w:multiLevelType w:val="hybridMultilevel"/>
    <w:tmpl w:val="C3AAE7BA"/>
    <w:lvl w:ilvl="0" w:tplc="99B8B96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F25639"/>
    <w:multiLevelType w:val="hybridMultilevel"/>
    <w:tmpl w:val="390CF468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655DFD"/>
    <w:multiLevelType w:val="hybridMultilevel"/>
    <w:tmpl w:val="00A4DCD4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BF2C83"/>
    <w:multiLevelType w:val="hybridMultilevel"/>
    <w:tmpl w:val="8C284D6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38299D"/>
    <w:multiLevelType w:val="hybridMultilevel"/>
    <w:tmpl w:val="71B0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807C5"/>
    <w:multiLevelType w:val="hybridMultilevel"/>
    <w:tmpl w:val="54FCA240"/>
    <w:lvl w:ilvl="0" w:tplc="FA2E4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3310B1"/>
    <w:multiLevelType w:val="hybridMultilevel"/>
    <w:tmpl w:val="2A68596A"/>
    <w:lvl w:ilvl="0" w:tplc="B2A84F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06428"/>
    <w:multiLevelType w:val="hybridMultilevel"/>
    <w:tmpl w:val="B96C0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CA07C9"/>
    <w:multiLevelType w:val="hybridMultilevel"/>
    <w:tmpl w:val="C1A4514C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7B424E"/>
    <w:multiLevelType w:val="hybridMultilevel"/>
    <w:tmpl w:val="C966F2A8"/>
    <w:lvl w:ilvl="0" w:tplc="BD2A766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7FBE7AC3"/>
    <w:multiLevelType w:val="hybridMultilevel"/>
    <w:tmpl w:val="C1C89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1"/>
  </w:num>
  <w:num w:numId="5">
    <w:abstractNumId w:val="14"/>
  </w:num>
  <w:num w:numId="6">
    <w:abstractNumId w:val="28"/>
  </w:num>
  <w:num w:numId="7">
    <w:abstractNumId w:val="26"/>
  </w:num>
  <w:num w:numId="8">
    <w:abstractNumId w:val="27"/>
  </w:num>
  <w:num w:numId="9">
    <w:abstractNumId w:val="8"/>
  </w:num>
  <w:num w:numId="10">
    <w:abstractNumId w:val="29"/>
  </w:num>
  <w:num w:numId="11">
    <w:abstractNumId w:val="34"/>
  </w:num>
  <w:num w:numId="12">
    <w:abstractNumId w:val="5"/>
  </w:num>
  <w:num w:numId="13">
    <w:abstractNumId w:val="17"/>
  </w:num>
  <w:num w:numId="14">
    <w:abstractNumId w:val="11"/>
  </w:num>
  <w:num w:numId="15">
    <w:abstractNumId w:val="33"/>
  </w:num>
  <w:num w:numId="16">
    <w:abstractNumId w:val="12"/>
  </w:num>
  <w:num w:numId="17">
    <w:abstractNumId w:val="9"/>
  </w:num>
  <w:num w:numId="18">
    <w:abstractNumId w:val="22"/>
  </w:num>
  <w:num w:numId="19">
    <w:abstractNumId w:val="7"/>
  </w:num>
  <w:num w:numId="20">
    <w:abstractNumId w:val="0"/>
  </w:num>
  <w:num w:numId="21">
    <w:abstractNumId w:val="1"/>
  </w:num>
  <w:num w:numId="22">
    <w:abstractNumId w:val="23"/>
  </w:num>
  <w:num w:numId="23">
    <w:abstractNumId w:val="20"/>
  </w:num>
  <w:num w:numId="24">
    <w:abstractNumId w:val="32"/>
  </w:num>
  <w:num w:numId="25">
    <w:abstractNumId w:val="16"/>
  </w:num>
  <w:num w:numId="26">
    <w:abstractNumId w:val="30"/>
  </w:num>
  <w:num w:numId="27">
    <w:abstractNumId w:val="6"/>
  </w:num>
  <w:num w:numId="28">
    <w:abstractNumId w:val="13"/>
  </w:num>
  <w:num w:numId="29">
    <w:abstractNumId w:val="3"/>
  </w:num>
  <w:num w:numId="30">
    <w:abstractNumId w:val="31"/>
  </w:num>
  <w:num w:numId="31">
    <w:abstractNumId w:val="18"/>
  </w:num>
  <w:num w:numId="32">
    <w:abstractNumId w:val="19"/>
  </w:num>
  <w:num w:numId="33">
    <w:abstractNumId w:val="15"/>
  </w:num>
  <w:num w:numId="34">
    <w:abstractNumId w:val="25"/>
  </w:num>
  <w:num w:numId="35">
    <w:abstractNumId w:val="4"/>
  </w:num>
  <w:num w:numId="36">
    <w:abstractNumId w:val="3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EF"/>
    <w:rsid w:val="00000321"/>
    <w:rsid w:val="00000F87"/>
    <w:rsid w:val="00000FE8"/>
    <w:rsid w:val="000012B6"/>
    <w:rsid w:val="0000185B"/>
    <w:rsid w:val="000024E0"/>
    <w:rsid w:val="0000373C"/>
    <w:rsid w:val="00003BB7"/>
    <w:rsid w:val="00004919"/>
    <w:rsid w:val="00004A54"/>
    <w:rsid w:val="00004F85"/>
    <w:rsid w:val="00005ADF"/>
    <w:rsid w:val="00005EF1"/>
    <w:rsid w:val="00006DD0"/>
    <w:rsid w:val="00006FCE"/>
    <w:rsid w:val="0000708B"/>
    <w:rsid w:val="00007688"/>
    <w:rsid w:val="00007743"/>
    <w:rsid w:val="00007905"/>
    <w:rsid w:val="00007B92"/>
    <w:rsid w:val="00007D64"/>
    <w:rsid w:val="00010292"/>
    <w:rsid w:val="000105C4"/>
    <w:rsid w:val="000122CF"/>
    <w:rsid w:val="0001242B"/>
    <w:rsid w:val="0001297B"/>
    <w:rsid w:val="00012C51"/>
    <w:rsid w:val="00012DD4"/>
    <w:rsid w:val="00012FA1"/>
    <w:rsid w:val="000136F6"/>
    <w:rsid w:val="0001397C"/>
    <w:rsid w:val="00013D71"/>
    <w:rsid w:val="00014BB8"/>
    <w:rsid w:val="0001555A"/>
    <w:rsid w:val="0001569C"/>
    <w:rsid w:val="000158E4"/>
    <w:rsid w:val="00015CED"/>
    <w:rsid w:val="00016283"/>
    <w:rsid w:val="0001706D"/>
    <w:rsid w:val="000177C9"/>
    <w:rsid w:val="00017998"/>
    <w:rsid w:val="00017FF0"/>
    <w:rsid w:val="0002031F"/>
    <w:rsid w:val="00020718"/>
    <w:rsid w:val="00020C0E"/>
    <w:rsid w:val="00020CBD"/>
    <w:rsid w:val="00021301"/>
    <w:rsid w:val="00021F72"/>
    <w:rsid w:val="000233B8"/>
    <w:rsid w:val="000236AD"/>
    <w:rsid w:val="00023C5F"/>
    <w:rsid w:val="000241B4"/>
    <w:rsid w:val="000249CA"/>
    <w:rsid w:val="0002506B"/>
    <w:rsid w:val="00025D52"/>
    <w:rsid w:val="00025F8F"/>
    <w:rsid w:val="00025FC6"/>
    <w:rsid w:val="0002677E"/>
    <w:rsid w:val="000267A5"/>
    <w:rsid w:val="00026D1D"/>
    <w:rsid w:val="000276F1"/>
    <w:rsid w:val="0003063A"/>
    <w:rsid w:val="00030777"/>
    <w:rsid w:val="00031B42"/>
    <w:rsid w:val="000323F9"/>
    <w:rsid w:val="00032494"/>
    <w:rsid w:val="00033047"/>
    <w:rsid w:val="0003343B"/>
    <w:rsid w:val="00033A28"/>
    <w:rsid w:val="00033AE4"/>
    <w:rsid w:val="00034383"/>
    <w:rsid w:val="00034D4A"/>
    <w:rsid w:val="0003539E"/>
    <w:rsid w:val="00035B1D"/>
    <w:rsid w:val="0003651B"/>
    <w:rsid w:val="00036943"/>
    <w:rsid w:val="000376A2"/>
    <w:rsid w:val="00037A27"/>
    <w:rsid w:val="00040DD2"/>
    <w:rsid w:val="000415A3"/>
    <w:rsid w:val="000420B1"/>
    <w:rsid w:val="0004263F"/>
    <w:rsid w:val="00042A09"/>
    <w:rsid w:val="00043069"/>
    <w:rsid w:val="00043175"/>
    <w:rsid w:val="00043670"/>
    <w:rsid w:val="00043EAB"/>
    <w:rsid w:val="00044931"/>
    <w:rsid w:val="00045140"/>
    <w:rsid w:val="00045372"/>
    <w:rsid w:val="00045B00"/>
    <w:rsid w:val="00046025"/>
    <w:rsid w:val="00046777"/>
    <w:rsid w:val="000469B5"/>
    <w:rsid w:val="00047065"/>
    <w:rsid w:val="00050146"/>
    <w:rsid w:val="00050D56"/>
    <w:rsid w:val="0005127A"/>
    <w:rsid w:val="000512DF"/>
    <w:rsid w:val="00051730"/>
    <w:rsid w:val="00051BDA"/>
    <w:rsid w:val="00051F05"/>
    <w:rsid w:val="00053892"/>
    <w:rsid w:val="00053DEB"/>
    <w:rsid w:val="0005532A"/>
    <w:rsid w:val="000555E2"/>
    <w:rsid w:val="00055DDA"/>
    <w:rsid w:val="000570D8"/>
    <w:rsid w:val="000571D0"/>
    <w:rsid w:val="00060CA2"/>
    <w:rsid w:val="00061D46"/>
    <w:rsid w:val="00062365"/>
    <w:rsid w:val="00062E5E"/>
    <w:rsid w:val="00063621"/>
    <w:rsid w:val="000636AD"/>
    <w:rsid w:val="00063769"/>
    <w:rsid w:val="00065069"/>
    <w:rsid w:val="0006519C"/>
    <w:rsid w:val="000651D5"/>
    <w:rsid w:val="0006581C"/>
    <w:rsid w:val="000660CF"/>
    <w:rsid w:val="00066191"/>
    <w:rsid w:val="00066513"/>
    <w:rsid w:val="00067066"/>
    <w:rsid w:val="00067C48"/>
    <w:rsid w:val="000702AA"/>
    <w:rsid w:val="000702F3"/>
    <w:rsid w:val="000704B1"/>
    <w:rsid w:val="0007178A"/>
    <w:rsid w:val="00072989"/>
    <w:rsid w:val="000736BA"/>
    <w:rsid w:val="00073DEE"/>
    <w:rsid w:val="000742D5"/>
    <w:rsid w:val="0007491D"/>
    <w:rsid w:val="00074C04"/>
    <w:rsid w:val="0007513F"/>
    <w:rsid w:val="00076D38"/>
    <w:rsid w:val="00076D9B"/>
    <w:rsid w:val="00076F13"/>
    <w:rsid w:val="00077D48"/>
    <w:rsid w:val="00080B0C"/>
    <w:rsid w:val="00080D94"/>
    <w:rsid w:val="0008224E"/>
    <w:rsid w:val="000824D3"/>
    <w:rsid w:val="00083266"/>
    <w:rsid w:val="0008341C"/>
    <w:rsid w:val="000845A2"/>
    <w:rsid w:val="00084FBC"/>
    <w:rsid w:val="00085173"/>
    <w:rsid w:val="00085243"/>
    <w:rsid w:val="0008533B"/>
    <w:rsid w:val="000861B1"/>
    <w:rsid w:val="00086468"/>
    <w:rsid w:val="000870D4"/>
    <w:rsid w:val="00090475"/>
    <w:rsid w:val="0009054B"/>
    <w:rsid w:val="000911DC"/>
    <w:rsid w:val="000914BC"/>
    <w:rsid w:val="00091DF3"/>
    <w:rsid w:val="00092763"/>
    <w:rsid w:val="00092FB6"/>
    <w:rsid w:val="00094825"/>
    <w:rsid w:val="00095889"/>
    <w:rsid w:val="000970E3"/>
    <w:rsid w:val="000A03F2"/>
    <w:rsid w:val="000A1041"/>
    <w:rsid w:val="000A1E8A"/>
    <w:rsid w:val="000A2866"/>
    <w:rsid w:val="000A2B3A"/>
    <w:rsid w:val="000A2F05"/>
    <w:rsid w:val="000A2F78"/>
    <w:rsid w:val="000A319A"/>
    <w:rsid w:val="000A3988"/>
    <w:rsid w:val="000A52B6"/>
    <w:rsid w:val="000A60A1"/>
    <w:rsid w:val="000A634D"/>
    <w:rsid w:val="000A7A66"/>
    <w:rsid w:val="000B15EC"/>
    <w:rsid w:val="000B1888"/>
    <w:rsid w:val="000B22AD"/>
    <w:rsid w:val="000B2802"/>
    <w:rsid w:val="000B3F14"/>
    <w:rsid w:val="000B41C9"/>
    <w:rsid w:val="000B4447"/>
    <w:rsid w:val="000B5216"/>
    <w:rsid w:val="000B5724"/>
    <w:rsid w:val="000B5AFE"/>
    <w:rsid w:val="000B6712"/>
    <w:rsid w:val="000B6DAB"/>
    <w:rsid w:val="000B7AB5"/>
    <w:rsid w:val="000C20F1"/>
    <w:rsid w:val="000C3782"/>
    <w:rsid w:val="000C3F59"/>
    <w:rsid w:val="000C4DDC"/>
    <w:rsid w:val="000C517F"/>
    <w:rsid w:val="000C64CC"/>
    <w:rsid w:val="000C651E"/>
    <w:rsid w:val="000C6912"/>
    <w:rsid w:val="000C7F0B"/>
    <w:rsid w:val="000C7FB9"/>
    <w:rsid w:val="000D043C"/>
    <w:rsid w:val="000D079F"/>
    <w:rsid w:val="000D07E1"/>
    <w:rsid w:val="000D086B"/>
    <w:rsid w:val="000D0FFE"/>
    <w:rsid w:val="000D1D36"/>
    <w:rsid w:val="000D1E13"/>
    <w:rsid w:val="000D1E55"/>
    <w:rsid w:val="000D2129"/>
    <w:rsid w:val="000D2FB9"/>
    <w:rsid w:val="000D3B13"/>
    <w:rsid w:val="000D3D31"/>
    <w:rsid w:val="000D41ED"/>
    <w:rsid w:val="000D47B9"/>
    <w:rsid w:val="000D4A0E"/>
    <w:rsid w:val="000D58FA"/>
    <w:rsid w:val="000D5F3A"/>
    <w:rsid w:val="000D7B0B"/>
    <w:rsid w:val="000D7EA2"/>
    <w:rsid w:val="000E090E"/>
    <w:rsid w:val="000E0A5B"/>
    <w:rsid w:val="000E1132"/>
    <w:rsid w:val="000E22C1"/>
    <w:rsid w:val="000E2BC2"/>
    <w:rsid w:val="000E4AC6"/>
    <w:rsid w:val="000E4AD4"/>
    <w:rsid w:val="000E4F14"/>
    <w:rsid w:val="000E5343"/>
    <w:rsid w:val="000E6348"/>
    <w:rsid w:val="000E7007"/>
    <w:rsid w:val="000F1BAB"/>
    <w:rsid w:val="000F1CA5"/>
    <w:rsid w:val="000F21FC"/>
    <w:rsid w:val="000F2658"/>
    <w:rsid w:val="000F2F69"/>
    <w:rsid w:val="000F2FA9"/>
    <w:rsid w:val="000F310D"/>
    <w:rsid w:val="000F3E2A"/>
    <w:rsid w:val="000F422F"/>
    <w:rsid w:val="000F5BB8"/>
    <w:rsid w:val="000F5EBD"/>
    <w:rsid w:val="000F65E7"/>
    <w:rsid w:val="000F68B3"/>
    <w:rsid w:val="000F7275"/>
    <w:rsid w:val="000F73BA"/>
    <w:rsid w:val="00100004"/>
    <w:rsid w:val="00102286"/>
    <w:rsid w:val="001027E2"/>
    <w:rsid w:val="00102952"/>
    <w:rsid w:val="00102B96"/>
    <w:rsid w:val="00102FF1"/>
    <w:rsid w:val="00103CA8"/>
    <w:rsid w:val="00106C16"/>
    <w:rsid w:val="00107545"/>
    <w:rsid w:val="0010795E"/>
    <w:rsid w:val="00107AF0"/>
    <w:rsid w:val="00107FE1"/>
    <w:rsid w:val="0011163C"/>
    <w:rsid w:val="00111C3F"/>
    <w:rsid w:val="00112185"/>
    <w:rsid w:val="001123F7"/>
    <w:rsid w:val="001126D0"/>
    <w:rsid w:val="001134FF"/>
    <w:rsid w:val="001144FA"/>
    <w:rsid w:val="00114830"/>
    <w:rsid w:val="00114916"/>
    <w:rsid w:val="001159CC"/>
    <w:rsid w:val="001166A6"/>
    <w:rsid w:val="0011748B"/>
    <w:rsid w:val="00117737"/>
    <w:rsid w:val="00117D6F"/>
    <w:rsid w:val="001205BD"/>
    <w:rsid w:val="00120E79"/>
    <w:rsid w:val="00121E31"/>
    <w:rsid w:val="00121E57"/>
    <w:rsid w:val="0012252A"/>
    <w:rsid w:val="00122693"/>
    <w:rsid w:val="00122AD5"/>
    <w:rsid w:val="00122E1D"/>
    <w:rsid w:val="00122F62"/>
    <w:rsid w:val="00123588"/>
    <w:rsid w:val="00123953"/>
    <w:rsid w:val="00124E46"/>
    <w:rsid w:val="00125F74"/>
    <w:rsid w:val="00126080"/>
    <w:rsid w:val="00126274"/>
    <w:rsid w:val="00126623"/>
    <w:rsid w:val="0012698A"/>
    <w:rsid w:val="0012759C"/>
    <w:rsid w:val="00127962"/>
    <w:rsid w:val="00127A68"/>
    <w:rsid w:val="001302DC"/>
    <w:rsid w:val="00130795"/>
    <w:rsid w:val="00130AD1"/>
    <w:rsid w:val="00130D95"/>
    <w:rsid w:val="00132357"/>
    <w:rsid w:val="00132B08"/>
    <w:rsid w:val="00132E66"/>
    <w:rsid w:val="00133040"/>
    <w:rsid w:val="001337D1"/>
    <w:rsid w:val="00134B5B"/>
    <w:rsid w:val="001358EC"/>
    <w:rsid w:val="001368F5"/>
    <w:rsid w:val="00136D29"/>
    <w:rsid w:val="00137223"/>
    <w:rsid w:val="001379D0"/>
    <w:rsid w:val="00137D4C"/>
    <w:rsid w:val="0014002C"/>
    <w:rsid w:val="00140298"/>
    <w:rsid w:val="00141205"/>
    <w:rsid w:val="00141322"/>
    <w:rsid w:val="00141722"/>
    <w:rsid w:val="00142991"/>
    <w:rsid w:val="00142CB3"/>
    <w:rsid w:val="00142D9B"/>
    <w:rsid w:val="00142FA5"/>
    <w:rsid w:val="00143303"/>
    <w:rsid w:val="00144438"/>
    <w:rsid w:val="001454C4"/>
    <w:rsid w:val="00145896"/>
    <w:rsid w:val="00145AFE"/>
    <w:rsid w:val="0014664A"/>
    <w:rsid w:val="00147B30"/>
    <w:rsid w:val="00147BC0"/>
    <w:rsid w:val="00147C88"/>
    <w:rsid w:val="00150A1E"/>
    <w:rsid w:val="00150A8A"/>
    <w:rsid w:val="0015157F"/>
    <w:rsid w:val="00151D75"/>
    <w:rsid w:val="00151FA4"/>
    <w:rsid w:val="0015278C"/>
    <w:rsid w:val="00152DFC"/>
    <w:rsid w:val="00153344"/>
    <w:rsid w:val="001533DC"/>
    <w:rsid w:val="00154BB9"/>
    <w:rsid w:val="00154C20"/>
    <w:rsid w:val="00154FDE"/>
    <w:rsid w:val="00155179"/>
    <w:rsid w:val="00156369"/>
    <w:rsid w:val="00156C9E"/>
    <w:rsid w:val="00157179"/>
    <w:rsid w:val="0016028F"/>
    <w:rsid w:val="0016057C"/>
    <w:rsid w:val="00160CDA"/>
    <w:rsid w:val="0016189E"/>
    <w:rsid w:val="00161D43"/>
    <w:rsid w:val="00162AF4"/>
    <w:rsid w:val="00162B39"/>
    <w:rsid w:val="00162EEA"/>
    <w:rsid w:val="001636A0"/>
    <w:rsid w:val="00163A66"/>
    <w:rsid w:val="0016496B"/>
    <w:rsid w:val="00164C1A"/>
    <w:rsid w:val="00164F40"/>
    <w:rsid w:val="00165414"/>
    <w:rsid w:val="001658A2"/>
    <w:rsid w:val="00165D65"/>
    <w:rsid w:val="00165E4F"/>
    <w:rsid w:val="00167703"/>
    <w:rsid w:val="00167923"/>
    <w:rsid w:val="0017032F"/>
    <w:rsid w:val="001703E0"/>
    <w:rsid w:val="00170B6C"/>
    <w:rsid w:val="00171031"/>
    <w:rsid w:val="00172681"/>
    <w:rsid w:val="0017275E"/>
    <w:rsid w:val="00173B1B"/>
    <w:rsid w:val="0017421D"/>
    <w:rsid w:val="00174D93"/>
    <w:rsid w:val="001755C9"/>
    <w:rsid w:val="00175E26"/>
    <w:rsid w:val="00176DE2"/>
    <w:rsid w:val="00181FCE"/>
    <w:rsid w:val="00182A4B"/>
    <w:rsid w:val="00183F31"/>
    <w:rsid w:val="00184550"/>
    <w:rsid w:val="001849EC"/>
    <w:rsid w:val="00185E2C"/>
    <w:rsid w:val="00186544"/>
    <w:rsid w:val="00186693"/>
    <w:rsid w:val="001867F3"/>
    <w:rsid w:val="00186F11"/>
    <w:rsid w:val="00190F43"/>
    <w:rsid w:val="00191470"/>
    <w:rsid w:val="001931B6"/>
    <w:rsid w:val="00193E33"/>
    <w:rsid w:val="00193F73"/>
    <w:rsid w:val="0019454A"/>
    <w:rsid w:val="00194772"/>
    <w:rsid w:val="00195BB0"/>
    <w:rsid w:val="001979D3"/>
    <w:rsid w:val="001A02B1"/>
    <w:rsid w:val="001A06CC"/>
    <w:rsid w:val="001A08ED"/>
    <w:rsid w:val="001A0C3B"/>
    <w:rsid w:val="001A2518"/>
    <w:rsid w:val="001A259A"/>
    <w:rsid w:val="001A315E"/>
    <w:rsid w:val="001A35C4"/>
    <w:rsid w:val="001A5020"/>
    <w:rsid w:val="001A6738"/>
    <w:rsid w:val="001A7079"/>
    <w:rsid w:val="001A7B86"/>
    <w:rsid w:val="001B032D"/>
    <w:rsid w:val="001B0937"/>
    <w:rsid w:val="001B0F39"/>
    <w:rsid w:val="001B18D9"/>
    <w:rsid w:val="001B1D50"/>
    <w:rsid w:val="001B1FCE"/>
    <w:rsid w:val="001B2977"/>
    <w:rsid w:val="001B3D4D"/>
    <w:rsid w:val="001B3D9A"/>
    <w:rsid w:val="001B3F06"/>
    <w:rsid w:val="001B4A1F"/>
    <w:rsid w:val="001B5457"/>
    <w:rsid w:val="001B663C"/>
    <w:rsid w:val="001B6C32"/>
    <w:rsid w:val="001B73AE"/>
    <w:rsid w:val="001C0EAC"/>
    <w:rsid w:val="001C14D9"/>
    <w:rsid w:val="001C1E54"/>
    <w:rsid w:val="001C2311"/>
    <w:rsid w:val="001C2888"/>
    <w:rsid w:val="001C393C"/>
    <w:rsid w:val="001C3D7D"/>
    <w:rsid w:val="001C45F8"/>
    <w:rsid w:val="001C484A"/>
    <w:rsid w:val="001C4D04"/>
    <w:rsid w:val="001C651D"/>
    <w:rsid w:val="001C7635"/>
    <w:rsid w:val="001D0107"/>
    <w:rsid w:val="001D1ED8"/>
    <w:rsid w:val="001D2E5B"/>
    <w:rsid w:val="001D3653"/>
    <w:rsid w:val="001D3F32"/>
    <w:rsid w:val="001D47A6"/>
    <w:rsid w:val="001D50EC"/>
    <w:rsid w:val="001D568F"/>
    <w:rsid w:val="001D5C5E"/>
    <w:rsid w:val="001D5F17"/>
    <w:rsid w:val="001D5F85"/>
    <w:rsid w:val="001D68D5"/>
    <w:rsid w:val="001D6C29"/>
    <w:rsid w:val="001D7743"/>
    <w:rsid w:val="001D7858"/>
    <w:rsid w:val="001E115C"/>
    <w:rsid w:val="001E16AC"/>
    <w:rsid w:val="001E1EC5"/>
    <w:rsid w:val="001E21F6"/>
    <w:rsid w:val="001E2451"/>
    <w:rsid w:val="001E262D"/>
    <w:rsid w:val="001E292A"/>
    <w:rsid w:val="001E337A"/>
    <w:rsid w:val="001E356E"/>
    <w:rsid w:val="001E3596"/>
    <w:rsid w:val="001E39C9"/>
    <w:rsid w:val="001E4611"/>
    <w:rsid w:val="001E4C86"/>
    <w:rsid w:val="001E60ED"/>
    <w:rsid w:val="001E76C4"/>
    <w:rsid w:val="001E7BD4"/>
    <w:rsid w:val="001F03A4"/>
    <w:rsid w:val="001F0FD1"/>
    <w:rsid w:val="001F1484"/>
    <w:rsid w:val="001F25D3"/>
    <w:rsid w:val="001F298C"/>
    <w:rsid w:val="001F34D4"/>
    <w:rsid w:val="001F42F4"/>
    <w:rsid w:val="001F4B09"/>
    <w:rsid w:val="001F5855"/>
    <w:rsid w:val="001F66F5"/>
    <w:rsid w:val="001F6B72"/>
    <w:rsid w:val="00200952"/>
    <w:rsid w:val="00200A24"/>
    <w:rsid w:val="00200AEF"/>
    <w:rsid w:val="00200C50"/>
    <w:rsid w:val="00200FC1"/>
    <w:rsid w:val="00202AA4"/>
    <w:rsid w:val="00202BF7"/>
    <w:rsid w:val="002031C1"/>
    <w:rsid w:val="00203731"/>
    <w:rsid w:val="002044CD"/>
    <w:rsid w:val="00204633"/>
    <w:rsid w:val="00206A82"/>
    <w:rsid w:val="00206FA3"/>
    <w:rsid w:val="0020737C"/>
    <w:rsid w:val="00207D6B"/>
    <w:rsid w:val="00211E55"/>
    <w:rsid w:val="00212860"/>
    <w:rsid w:val="00212A0D"/>
    <w:rsid w:val="00213106"/>
    <w:rsid w:val="002134E0"/>
    <w:rsid w:val="0021355F"/>
    <w:rsid w:val="002135C5"/>
    <w:rsid w:val="00213FA3"/>
    <w:rsid w:val="002155B7"/>
    <w:rsid w:val="002160EB"/>
    <w:rsid w:val="002162E3"/>
    <w:rsid w:val="00216E04"/>
    <w:rsid w:val="0021777A"/>
    <w:rsid w:val="00217885"/>
    <w:rsid w:val="002178AC"/>
    <w:rsid w:val="002201E2"/>
    <w:rsid w:val="0022042C"/>
    <w:rsid w:val="00220F30"/>
    <w:rsid w:val="00221498"/>
    <w:rsid w:val="00221B57"/>
    <w:rsid w:val="00221B88"/>
    <w:rsid w:val="00221CE0"/>
    <w:rsid w:val="002239A8"/>
    <w:rsid w:val="002247C9"/>
    <w:rsid w:val="00224C2C"/>
    <w:rsid w:val="00225177"/>
    <w:rsid w:val="0022677D"/>
    <w:rsid w:val="00226BB6"/>
    <w:rsid w:val="00226BFF"/>
    <w:rsid w:val="00227D37"/>
    <w:rsid w:val="00230548"/>
    <w:rsid w:val="00230A1C"/>
    <w:rsid w:val="002313D3"/>
    <w:rsid w:val="0023376A"/>
    <w:rsid w:val="00233DF5"/>
    <w:rsid w:val="00233FDF"/>
    <w:rsid w:val="002343CC"/>
    <w:rsid w:val="002355B7"/>
    <w:rsid w:val="0023672B"/>
    <w:rsid w:val="00236912"/>
    <w:rsid w:val="00237798"/>
    <w:rsid w:val="0023789D"/>
    <w:rsid w:val="00240CFA"/>
    <w:rsid w:val="002418AE"/>
    <w:rsid w:val="00241B09"/>
    <w:rsid w:val="002420C6"/>
    <w:rsid w:val="00242312"/>
    <w:rsid w:val="00242C8D"/>
    <w:rsid w:val="00242ED1"/>
    <w:rsid w:val="002442E3"/>
    <w:rsid w:val="0024500E"/>
    <w:rsid w:val="00250E7B"/>
    <w:rsid w:val="0025113E"/>
    <w:rsid w:val="002515C4"/>
    <w:rsid w:val="00251828"/>
    <w:rsid w:val="00251F5D"/>
    <w:rsid w:val="00251F92"/>
    <w:rsid w:val="0025243B"/>
    <w:rsid w:val="002547B1"/>
    <w:rsid w:val="002547D7"/>
    <w:rsid w:val="00254B41"/>
    <w:rsid w:val="00254D9F"/>
    <w:rsid w:val="002550E7"/>
    <w:rsid w:val="0025518B"/>
    <w:rsid w:val="002553DA"/>
    <w:rsid w:val="002555E0"/>
    <w:rsid w:val="00256734"/>
    <w:rsid w:val="002571D2"/>
    <w:rsid w:val="002575C4"/>
    <w:rsid w:val="00257AE4"/>
    <w:rsid w:val="00257EA3"/>
    <w:rsid w:val="002601A4"/>
    <w:rsid w:val="00260E86"/>
    <w:rsid w:val="002618D6"/>
    <w:rsid w:val="00261BA3"/>
    <w:rsid w:val="002624CD"/>
    <w:rsid w:val="00262560"/>
    <w:rsid w:val="00262876"/>
    <w:rsid w:val="002632DC"/>
    <w:rsid w:val="00263F5E"/>
    <w:rsid w:val="0026421C"/>
    <w:rsid w:val="00264825"/>
    <w:rsid w:val="0026510A"/>
    <w:rsid w:val="002652B9"/>
    <w:rsid w:val="002658CC"/>
    <w:rsid w:val="00265B28"/>
    <w:rsid w:val="00267048"/>
    <w:rsid w:val="0026722E"/>
    <w:rsid w:val="00270B0A"/>
    <w:rsid w:val="00270D8A"/>
    <w:rsid w:val="0027157B"/>
    <w:rsid w:val="0027163B"/>
    <w:rsid w:val="00271DED"/>
    <w:rsid w:val="002728E6"/>
    <w:rsid w:val="002729A1"/>
    <w:rsid w:val="002729BC"/>
    <w:rsid w:val="002731B8"/>
    <w:rsid w:val="00273DC3"/>
    <w:rsid w:val="002749A7"/>
    <w:rsid w:val="00274C70"/>
    <w:rsid w:val="002765D3"/>
    <w:rsid w:val="00276C6D"/>
    <w:rsid w:val="0027713F"/>
    <w:rsid w:val="00277241"/>
    <w:rsid w:val="00277323"/>
    <w:rsid w:val="0027750D"/>
    <w:rsid w:val="00280907"/>
    <w:rsid w:val="00281646"/>
    <w:rsid w:val="00281FAF"/>
    <w:rsid w:val="00283017"/>
    <w:rsid w:val="00285239"/>
    <w:rsid w:val="002874FF"/>
    <w:rsid w:val="00290409"/>
    <w:rsid w:val="002909AA"/>
    <w:rsid w:val="0029197A"/>
    <w:rsid w:val="002919BA"/>
    <w:rsid w:val="00293822"/>
    <w:rsid w:val="00293EBB"/>
    <w:rsid w:val="002948B0"/>
    <w:rsid w:val="002949C9"/>
    <w:rsid w:val="00296AC2"/>
    <w:rsid w:val="00296BC0"/>
    <w:rsid w:val="00297110"/>
    <w:rsid w:val="00297AE1"/>
    <w:rsid w:val="002A01AD"/>
    <w:rsid w:val="002A0BFD"/>
    <w:rsid w:val="002A3B7E"/>
    <w:rsid w:val="002A3F77"/>
    <w:rsid w:val="002A3FEE"/>
    <w:rsid w:val="002A4494"/>
    <w:rsid w:val="002A4666"/>
    <w:rsid w:val="002A4973"/>
    <w:rsid w:val="002A4BA7"/>
    <w:rsid w:val="002A4FF9"/>
    <w:rsid w:val="002A67CC"/>
    <w:rsid w:val="002A6866"/>
    <w:rsid w:val="002A72EA"/>
    <w:rsid w:val="002A73ED"/>
    <w:rsid w:val="002A7534"/>
    <w:rsid w:val="002B00EA"/>
    <w:rsid w:val="002B0592"/>
    <w:rsid w:val="002B06E3"/>
    <w:rsid w:val="002B0F35"/>
    <w:rsid w:val="002B1875"/>
    <w:rsid w:val="002B1D17"/>
    <w:rsid w:val="002B2230"/>
    <w:rsid w:val="002B2730"/>
    <w:rsid w:val="002B3E60"/>
    <w:rsid w:val="002B4476"/>
    <w:rsid w:val="002B4B0F"/>
    <w:rsid w:val="002B4F1B"/>
    <w:rsid w:val="002B54C3"/>
    <w:rsid w:val="002B5602"/>
    <w:rsid w:val="002B6606"/>
    <w:rsid w:val="002B6C05"/>
    <w:rsid w:val="002B728D"/>
    <w:rsid w:val="002C2968"/>
    <w:rsid w:val="002C2D2E"/>
    <w:rsid w:val="002C3558"/>
    <w:rsid w:val="002C3D3E"/>
    <w:rsid w:val="002C46EE"/>
    <w:rsid w:val="002C5104"/>
    <w:rsid w:val="002C5823"/>
    <w:rsid w:val="002C5D7B"/>
    <w:rsid w:val="002C6FFE"/>
    <w:rsid w:val="002C75CE"/>
    <w:rsid w:val="002C7730"/>
    <w:rsid w:val="002C78C6"/>
    <w:rsid w:val="002C7A42"/>
    <w:rsid w:val="002D0875"/>
    <w:rsid w:val="002D1569"/>
    <w:rsid w:val="002D20B9"/>
    <w:rsid w:val="002D23D5"/>
    <w:rsid w:val="002D2C02"/>
    <w:rsid w:val="002D57FC"/>
    <w:rsid w:val="002D5B30"/>
    <w:rsid w:val="002D5D78"/>
    <w:rsid w:val="002D5D8A"/>
    <w:rsid w:val="002D7CAE"/>
    <w:rsid w:val="002D7DE8"/>
    <w:rsid w:val="002E16B7"/>
    <w:rsid w:val="002E19F4"/>
    <w:rsid w:val="002E1A92"/>
    <w:rsid w:val="002E1E73"/>
    <w:rsid w:val="002E2678"/>
    <w:rsid w:val="002E2769"/>
    <w:rsid w:val="002E2B05"/>
    <w:rsid w:val="002E2C28"/>
    <w:rsid w:val="002E3160"/>
    <w:rsid w:val="002E3542"/>
    <w:rsid w:val="002E3C65"/>
    <w:rsid w:val="002E43FB"/>
    <w:rsid w:val="002E45DF"/>
    <w:rsid w:val="002E6B4B"/>
    <w:rsid w:val="002E782A"/>
    <w:rsid w:val="002E7CED"/>
    <w:rsid w:val="002F002E"/>
    <w:rsid w:val="002F00DE"/>
    <w:rsid w:val="002F0431"/>
    <w:rsid w:val="002F07E6"/>
    <w:rsid w:val="002F20F7"/>
    <w:rsid w:val="002F220B"/>
    <w:rsid w:val="002F22F3"/>
    <w:rsid w:val="002F2D8D"/>
    <w:rsid w:val="002F3B7F"/>
    <w:rsid w:val="002F5802"/>
    <w:rsid w:val="002F5ED0"/>
    <w:rsid w:val="002F643F"/>
    <w:rsid w:val="002F658B"/>
    <w:rsid w:val="002F6BA1"/>
    <w:rsid w:val="002F6E0C"/>
    <w:rsid w:val="002F72C2"/>
    <w:rsid w:val="002F7B1B"/>
    <w:rsid w:val="0030011F"/>
    <w:rsid w:val="00301408"/>
    <w:rsid w:val="00301B92"/>
    <w:rsid w:val="00302217"/>
    <w:rsid w:val="00302D18"/>
    <w:rsid w:val="003031D4"/>
    <w:rsid w:val="0030354C"/>
    <w:rsid w:val="003047AD"/>
    <w:rsid w:val="00304D15"/>
    <w:rsid w:val="00304ED1"/>
    <w:rsid w:val="00304EE1"/>
    <w:rsid w:val="00304FFC"/>
    <w:rsid w:val="00305105"/>
    <w:rsid w:val="00305C43"/>
    <w:rsid w:val="00305C4F"/>
    <w:rsid w:val="00306DB8"/>
    <w:rsid w:val="00311546"/>
    <w:rsid w:val="00311B3B"/>
    <w:rsid w:val="00311FC1"/>
    <w:rsid w:val="00312216"/>
    <w:rsid w:val="00312CA1"/>
    <w:rsid w:val="00312EB7"/>
    <w:rsid w:val="0031310B"/>
    <w:rsid w:val="0031377C"/>
    <w:rsid w:val="00313A0B"/>
    <w:rsid w:val="00313AA4"/>
    <w:rsid w:val="003143DB"/>
    <w:rsid w:val="00314553"/>
    <w:rsid w:val="003163B9"/>
    <w:rsid w:val="00316933"/>
    <w:rsid w:val="003169AF"/>
    <w:rsid w:val="00316F6D"/>
    <w:rsid w:val="00317006"/>
    <w:rsid w:val="003172A7"/>
    <w:rsid w:val="00317B4D"/>
    <w:rsid w:val="00317BAD"/>
    <w:rsid w:val="00320840"/>
    <w:rsid w:val="00321853"/>
    <w:rsid w:val="0032185C"/>
    <w:rsid w:val="00322139"/>
    <w:rsid w:val="003235C5"/>
    <w:rsid w:val="003268D0"/>
    <w:rsid w:val="00326AF9"/>
    <w:rsid w:val="00327D8E"/>
    <w:rsid w:val="00327F59"/>
    <w:rsid w:val="003304C7"/>
    <w:rsid w:val="0033091C"/>
    <w:rsid w:val="003312FA"/>
    <w:rsid w:val="00331517"/>
    <w:rsid w:val="0033162C"/>
    <w:rsid w:val="00332312"/>
    <w:rsid w:val="0033292B"/>
    <w:rsid w:val="00332D03"/>
    <w:rsid w:val="0033310C"/>
    <w:rsid w:val="00334010"/>
    <w:rsid w:val="00335166"/>
    <w:rsid w:val="003351F5"/>
    <w:rsid w:val="0033544F"/>
    <w:rsid w:val="00335F3E"/>
    <w:rsid w:val="003367CE"/>
    <w:rsid w:val="0033789A"/>
    <w:rsid w:val="0034042A"/>
    <w:rsid w:val="00340A04"/>
    <w:rsid w:val="003417F0"/>
    <w:rsid w:val="00341FF1"/>
    <w:rsid w:val="00342ADB"/>
    <w:rsid w:val="0034319F"/>
    <w:rsid w:val="0034395A"/>
    <w:rsid w:val="0034477E"/>
    <w:rsid w:val="003447DF"/>
    <w:rsid w:val="00345485"/>
    <w:rsid w:val="003461E8"/>
    <w:rsid w:val="003504F0"/>
    <w:rsid w:val="0035059D"/>
    <w:rsid w:val="00350763"/>
    <w:rsid w:val="00350B2D"/>
    <w:rsid w:val="00350E8B"/>
    <w:rsid w:val="00351BA4"/>
    <w:rsid w:val="00351F67"/>
    <w:rsid w:val="0035376B"/>
    <w:rsid w:val="00353A5D"/>
    <w:rsid w:val="00353ED9"/>
    <w:rsid w:val="003563EE"/>
    <w:rsid w:val="00356F29"/>
    <w:rsid w:val="00357CBE"/>
    <w:rsid w:val="003605A8"/>
    <w:rsid w:val="003605B6"/>
    <w:rsid w:val="003608BB"/>
    <w:rsid w:val="00360F81"/>
    <w:rsid w:val="00361A4D"/>
    <w:rsid w:val="00361C47"/>
    <w:rsid w:val="00361EF3"/>
    <w:rsid w:val="003628CF"/>
    <w:rsid w:val="00363BEF"/>
    <w:rsid w:val="003641E5"/>
    <w:rsid w:val="003649AF"/>
    <w:rsid w:val="00364D43"/>
    <w:rsid w:val="00365691"/>
    <w:rsid w:val="00365A0D"/>
    <w:rsid w:val="00365A3C"/>
    <w:rsid w:val="003672FD"/>
    <w:rsid w:val="003673B2"/>
    <w:rsid w:val="0037093E"/>
    <w:rsid w:val="003710FF"/>
    <w:rsid w:val="003726D6"/>
    <w:rsid w:val="00373654"/>
    <w:rsid w:val="00374869"/>
    <w:rsid w:val="00374A51"/>
    <w:rsid w:val="0037610C"/>
    <w:rsid w:val="00376F30"/>
    <w:rsid w:val="00376FF5"/>
    <w:rsid w:val="00380117"/>
    <w:rsid w:val="00380179"/>
    <w:rsid w:val="00380F39"/>
    <w:rsid w:val="003813F1"/>
    <w:rsid w:val="00382C1E"/>
    <w:rsid w:val="003830E3"/>
    <w:rsid w:val="00383352"/>
    <w:rsid w:val="00383537"/>
    <w:rsid w:val="00383A33"/>
    <w:rsid w:val="00384ABE"/>
    <w:rsid w:val="00385548"/>
    <w:rsid w:val="003863ED"/>
    <w:rsid w:val="00386DEB"/>
    <w:rsid w:val="00387A86"/>
    <w:rsid w:val="0039021B"/>
    <w:rsid w:val="003918B6"/>
    <w:rsid w:val="00392936"/>
    <w:rsid w:val="0039300B"/>
    <w:rsid w:val="00393041"/>
    <w:rsid w:val="003940B9"/>
    <w:rsid w:val="00394A8A"/>
    <w:rsid w:val="0039521F"/>
    <w:rsid w:val="00396431"/>
    <w:rsid w:val="00396ACE"/>
    <w:rsid w:val="003A0187"/>
    <w:rsid w:val="003A0AB8"/>
    <w:rsid w:val="003A0B65"/>
    <w:rsid w:val="003A1180"/>
    <w:rsid w:val="003A2051"/>
    <w:rsid w:val="003A25F0"/>
    <w:rsid w:val="003A3168"/>
    <w:rsid w:val="003A3DC7"/>
    <w:rsid w:val="003A3ED2"/>
    <w:rsid w:val="003A45EC"/>
    <w:rsid w:val="003A4B3E"/>
    <w:rsid w:val="003A4E28"/>
    <w:rsid w:val="003A6144"/>
    <w:rsid w:val="003A71BD"/>
    <w:rsid w:val="003A762F"/>
    <w:rsid w:val="003A7732"/>
    <w:rsid w:val="003A792D"/>
    <w:rsid w:val="003B0050"/>
    <w:rsid w:val="003B0593"/>
    <w:rsid w:val="003B163B"/>
    <w:rsid w:val="003B2377"/>
    <w:rsid w:val="003B445D"/>
    <w:rsid w:val="003B4F80"/>
    <w:rsid w:val="003B5C03"/>
    <w:rsid w:val="003B63C8"/>
    <w:rsid w:val="003B6C72"/>
    <w:rsid w:val="003B70F5"/>
    <w:rsid w:val="003C1318"/>
    <w:rsid w:val="003C14D8"/>
    <w:rsid w:val="003C1529"/>
    <w:rsid w:val="003C163F"/>
    <w:rsid w:val="003C1B48"/>
    <w:rsid w:val="003C21D9"/>
    <w:rsid w:val="003C25DD"/>
    <w:rsid w:val="003C320B"/>
    <w:rsid w:val="003C3342"/>
    <w:rsid w:val="003C3E37"/>
    <w:rsid w:val="003C3F0F"/>
    <w:rsid w:val="003C4295"/>
    <w:rsid w:val="003C4975"/>
    <w:rsid w:val="003C6FC2"/>
    <w:rsid w:val="003C7A77"/>
    <w:rsid w:val="003D0235"/>
    <w:rsid w:val="003D02D6"/>
    <w:rsid w:val="003D08A8"/>
    <w:rsid w:val="003D0A82"/>
    <w:rsid w:val="003D1A7B"/>
    <w:rsid w:val="003D2A75"/>
    <w:rsid w:val="003D42D2"/>
    <w:rsid w:val="003D5962"/>
    <w:rsid w:val="003D6473"/>
    <w:rsid w:val="003D6BA3"/>
    <w:rsid w:val="003D6C00"/>
    <w:rsid w:val="003D76A8"/>
    <w:rsid w:val="003E0634"/>
    <w:rsid w:val="003E1C59"/>
    <w:rsid w:val="003E1D97"/>
    <w:rsid w:val="003E1FCA"/>
    <w:rsid w:val="003E262B"/>
    <w:rsid w:val="003E34D4"/>
    <w:rsid w:val="003E3820"/>
    <w:rsid w:val="003E4109"/>
    <w:rsid w:val="003E4FCA"/>
    <w:rsid w:val="003E6F02"/>
    <w:rsid w:val="003E7099"/>
    <w:rsid w:val="003E76A6"/>
    <w:rsid w:val="003E7A82"/>
    <w:rsid w:val="003E7FDC"/>
    <w:rsid w:val="003F0D42"/>
    <w:rsid w:val="003F16C9"/>
    <w:rsid w:val="003F1A67"/>
    <w:rsid w:val="003F2E50"/>
    <w:rsid w:val="003F3117"/>
    <w:rsid w:val="003F3460"/>
    <w:rsid w:val="003F478A"/>
    <w:rsid w:val="003F5002"/>
    <w:rsid w:val="003F611C"/>
    <w:rsid w:val="003F731C"/>
    <w:rsid w:val="003F7322"/>
    <w:rsid w:val="003F7E6E"/>
    <w:rsid w:val="0040182B"/>
    <w:rsid w:val="004033B6"/>
    <w:rsid w:val="004035EB"/>
    <w:rsid w:val="00403B25"/>
    <w:rsid w:val="00404031"/>
    <w:rsid w:val="00404A76"/>
    <w:rsid w:val="00404A78"/>
    <w:rsid w:val="004057AD"/>
    <w:rsid w:val="00405862"/>
    <w:rsid w:val="00405A61"/>
    <w:rsid w:val="00406096"/>
    <w:rsid w:val="0040653E"/>
    <w:rsid w:val="004076FD"/>
    <w:rsid w:val="00407710"/>
    <w:rsid w:val="0040785D"/>
    <w:rsid w:val="00407CFF"/>
    <w:rsid w:val="004100AD"/>
    <w:rsid w:val="0041084A"/>
    <w:rsid w:val="00411121"/>
    <w:rsid w:val="004117CB"/>
    <w:rsid w:val="00411FAD"/>
    <w:rsid w:val="00412075"/>
    <w:rsid w:val="00412A0E"/>
    <w:rsid w:val="00412FC1"/>
    <w:rsid w:val="00414665"/>
    <w:rsid w:val="0041638B"/>
    <w:rsid w:val="00416635"/>
    <w:rsid w:val="00416E17"/>
    <w:rsid w:val="00417E31"/>
    <w:rsid w:val="004214B0"/>
    <w:rsid w:val="004214B8"/>
    <w:rsid w:val="00421E5B"/>
    <w:rsid w:val="00422D0A"/>
    <w:rsid w:val="00422E73"/>
    <w:rsid w:val="004238DA"/>
    <w:rsid w:val="00423CDE"/>
    <w:rsid w:val="004246B8"/>
    <w:rsid w:val="00425560"/>
    <w:rsid w:val="00425952"/>
    <w:rsid w:val="00425E2C"/>
    <w:rsid w:val="00426028"/>
    <w:rsid w:val="0042614C"/>
    <w:rsid w:val="00426703"/>
    <w:rsid w:val="00427272"/>
    <w:rsid w:val="00432B10"/>
    <w:rsid w:val="00432D84"/>
    <w:rsid w:val="00434530"/>
    <w:rsid w:val="00435755"/>
    <w:rsid w:val="00435CFE"/>
    <w:rsid w:val="00436061"/>
    <w:rsid w:val="00436597"/>
    <w:rsid w:val="004367E6"/>
    <w:rsid w:val="00436C3A"/>
    <w:rsid w:val="00437111"/>
    <w:rsid w:val="004375EC"/>
    <w:rsid w:val="004413C2"/>
    <w:rsid w:val="004414B6"/>
    <w:rsid w:val="00441B99"/>
    <w:rsid w:val="00441C9B"/>
    <w:rsid w:val="00442394"/>
    <w:rsid w:val="00442A68"/>
    <w:rsid w:val="00442E86"/>
    <w:rsid w:val="00442F50"/>
    <w:rsid w:val="004438F4"/>
    <w:rsid w:val="00443904"/>
    <w:rsid w:val="00443ABD"/>
    <w:rsid w:val="00443DC2"/>
    <w:rsid w:val="004442AB"/>
    <w:rsid w:val="0044488D"/>
    <w:rsid w:val="0044489D"/>
    <w:rsid w:val="00444A18"/>
    <w:rsid w:val="00444D84"/>
    <w:rsid w:val="0044716E"/>
    <w:rsid w:val="0045026E"/>
    <w:rsid w:val="00450997"/>
    <w:rsid w:val="00451360"/>
    <w:rsid w:val="00451619"/>
    <w:rsid w:val="00451641"/>
    <w:rsid w:val="004521C7"/>
    <w:rsid w:val="00452A5D"/>
    <w:rsid w:val="00452F6B"/>
    <w:rsid w:val="00452F84"/>
    <w:rsid w:val="00454C89"/>
    <w:rsid w:val="00454D7A"/>
    <w:rsid w:val="00454E57"/>
    <w:rsid w:val="00455160"/>
    <w:rsid w:val="00455196"/>
    <w:rsid w:val="004551A6"/>
    <w:rsid w:val="00456457"/>
    <w:rsid w:val="004570BE"/>
    <w:rsid w:val="004571B4"/>
    <w:rsid w:val="00457AFC"/>
    <w:rsid w:val="00457CB8"/>
    <w:rsid w:val="00457DD2"/>
    <w:rsid w:val="00457F1E"/>
    <w:rsid w:val="004614C6"/>
    <w:rsid w:val="00462362"/>
    <w:rsid w:val="004635C1"/>
    <w:rsid w:val="0046377B"/>
    <w:rsid w:val="00463820"/>
    <w:rsid w:val="004638C6"/>
    <w:rsid w:val="00463B40"/>
    <w:rsid w:val="00463B9A"/>
    <w:rsid w:val="004644CD"/>
    <w:rsid w:val="00464647"/>
    <w:rsid w:val="00464D64"/>
    <w:rsid w:val="00465232"/>
    <w:rsid w:val="00465791"/>
    <w:rsid w:val="004658F6"/>
    <w:rsid w:val="00465D39"/>
    <w:rsid w:val="00465F95"/>
    <w:rsid w:val="0046600A"/>
    <w:rsid w:val="00466263"/>
    <w:rsid w:val="004670F3"/>
    <w:rsid w:val="0047003F"/>
    <w:rsid w:val="00470343"/>
    <w:rsid w:val="004709EF"/>
    <w:rsid w:val="00470F25"/>
    <w:rsid w:val="0047194E"/>
    <w:rsid w:val="00471BB6"/>
    <w:rsid w:val="00471DA0"/>
    <w:rsid w:val="0047290D"/>
    <w:rsid w:val="00472BC6"/>
    <w:rsid w:val="00473243"/>
    <w:rsid w:val="00473261"/>
    <w:rsid w:val="004737A1"/>
    <w:rsid w:val="0047399B"/>
    <w:rsid w:val="00473C4B"/>
    <w:rsid w:val="00474ABB"/>
    <w:rsid w:val="00474E72"/>
    <w:rsid w:val="00474FF2"/>
    <w:rsid w:val="00475045"/>
    <w:rsid w:val="0047546A"/>
    <w:rsid w:val="004755E2"/>
    <w:rsid w:val="00477E01"/>
    <w:rsid w:val="00480602"/>
    <w:rsid w:val="004808F9"/>
    <w:rsid w:val="00481A04"/>
    <w:rsid w:val="00481D6A"/>
    <w:rsid w:val="004821DA"/>
    <w:rsid w:val="00483446"/>
    <w:rsid w:val="00484369"/>
    <w:rsid w:val="00484650"/>
    <w:rsid w:val="00484E03"/>
    <w:rsid w:val="00485D56"/>
    <w:rsid w:val="0048627A"/>
    <w:rsid w:val="0048673D"/>
    <w:rsid w:val="00486E41"/>
    <w:rsid w:val="00487B1C"/>
    <w:rsid w:val="00487E63"/>
    <w:rsid w:val="00487EE7"/>
    <w:rsid w:val="004908EA"/>
    <w:rsid w:val="00490DA3"/>
    <w:rsid w:val="0049174D"/>
    <w:rsid w:val="00491AA0"/>
    <w:rsid w:val="00491D28"/>
    <w:rsid w:val="0049272A"/>
    <w:rsid w:val="004937C0"/>
    <w:rsid w:val="004942B6"/>
    <w:rsid w:val="00494AD7"/>
    <w:rsid w:val="00495185"/>
    <w:rsid w:val="00495959"/>
    <w:rsid w:val="00495E90"/>
    <w:rsid w:val="00496029"/>
    <w:rsid w:val="004965CC"/>
    <w:rsid w:val="004A0293"/>
    <w:rsid w:val="004A0A2C"/>
    <w:rsid w:val="004A20D5"/>
    <w:rsid w:val="004A2AC7"/>
    <w:rsid w:val="004A317E"/>
    <w:rsid w:val="004A3F4D"/>
    <w:rsid w:val="004A40D2"/>
    <w:rsid w:val="004A42DF"/>
    <w:rsid w:val="004A506B"/>
    <w:rsid w:val="004A6914"/>
    <w:rsid w:val="004A743A"/>
    <w:rsid w:val="004B02AF"/>
    <w:rsid w:val="004B0925"/>
    <w:rsid w:val="004B0C5D"/>
    <w:rsid w:val="004B0CAE"/>
    <w:rsid w:val="004B121A"/>
    <w:rsid w:val="004B13DD"/>
    <w:rsid w:val="004B18BB"/>
    <w:rsid w:val="004B1B15"/>
    <w:rsid w:val="004B4020"/>
    <w:rsid w:val="004B42F4"/>
    <w:rsid w:val="004B46C9"/>
    <w:rsid w:val="004B4EAB"/>
    <w:rsid w:val="004B5B9B"/>
    <w:rsid w:val="004B5E51"/>
    <w:rsid w:val="004B6B74"/>
    <w:rsid w:val="004B6BB2"/>
    <w:rsid w:val="004B7449"/>
    <w:rsid w:val="004C008A"/>
    <w:rsid w:val="004C0474"/>
    <w:rsid w:val="004C094B"/>
    <w:rsid w:val="004C1339"/>
    <w:rsid w:val="004C1C4D"/>
    <w:rsid w:val="004C1FAC"/>
    <w:rsid w:val="004C2C93"/>
    <w:rsid w:val="004C2E0C"/>
    <w:rsid w:val="004C30E0"/>
    <w:rsid w:val="004C31CB"/>
    <w:rsid w:val="004C3F5F"/>
    <w:rsid w:val="004C47A8"/>
    <w:rsid w:val="004C4FDA"/>
    <w:rsid w:val="004C549A"/>
    <w:rsid w:val="004C58D5"/>
    <w:rsid w:val="004C5F48"/>
    <w:rsid w:val="004C63B6"/>
    <w:rsid w:val="004C66B8"/>
    <w:rsid w:val="004C75C4"/>
    <w:rsid w:val="004C7BAE"/>
    <w:rsid w:val="004C7E9A"/>
    <w:rsid w:val="004D01DE"/>
    <w:rsid w:val="004D04C2"/>
    <w:rsid w:val="004D09F0"/>
    <w:rsid w:val="004D1EA1"/>
    <w:rsid w:val="004D364A"/>
    <w:rsid w:val="004D3A49"/>
    <w:rsid w:val="004D40B8"/>
    <w:rsid w:val="004D45DE"/>
    <w:rsid w:val="004D4F08"/>
    <w:rsid w:val="004D5038"/>
    <w:rsid w:val="004D5CFA"/>
    <w:rsid w:val="004D629E"/>
    <w:rsid w:val="004D7774"/>
    <w:rsid w:val="004D7BAD"/>
    <w:rsid w:val="004E0072"/>
    <w:rsid w:val="004E01CA"/>
    <w:rsid w:val="004E07A7"/>
    <w:rsid w:val="004E10B1"/>
    <w:rsid w:val="004E1781"/>
    <w:rsid w:val="004E1807"/>
    <w:rsid w:val="004E2266"/>
    <w:rsid w:val="004E3444"/>
    <w:rsid w:val="004E47D7"/>
    <w:rsid w:val="004E4C51"/>
    <w:rsid w:val="004E4E4F"/>
    <w:rsid w:val="004E4EA8"/>
    <w:rsid w:val="004E5BD4"/>
    <w:rsid w:val="004E60FF"/>
    <w:rsid w:val="004E61D4"/>
    <w:rsid w:val="004E6BFC"/>
    <w:rsid w:val="004E7C52"/>
    <w:rsid w:val="004F02CC"/>
    <w:rsid w:val="004F038E"/>
    <w:rsid w:val="004F142D"/>
    <w:rsid w:val="004F1565"/>
    <w:rsid w:val="004F1CC0"/>
    <w:rsid w:val="004F2998"/>
    <w:rsid w:val="004F340B"/>
    <w:rsid w:val="004F40D8"/>
    <w:rsid w:val="004F4F1A"/>
    <w:rsid w:val="004F5033"/>
    <w:rsid w:val="004F5329"/>
    <w:rsid w:val="004F5C3D"/>
    <w:rsid w:val="004F5E98"/>
    <w:rsid w:val="004F611A"/>
    <w:rsid w:val="004F61B2"/>
    <w:rsid w:val="004F7963"/>
    <w:rsid w:val="004F7E11"/>
    <w:rsid w:val="004F7FBE"/>
    <w:rsid w:val="0050000D"/>
    <w:rsid w:val="00500913"/>
    <w:rsid w:val="00500F07"/>
    <w:rsid w:val="00501172"/>
    <w:rsid w:val="00501881"/>
    <w:rsid w:val="00501B06"/>
    <w:rsid w:val="00501FA6"/>
    <w:rsid w:val="00502D0F"/>
    <w:rsid w:val="00503AD4"/>
    <w:rsid w:val="0050402D"/>
    <w:rsid w:val="00504056"/>
    <w:rsid w:val="0050449D"/>
    <w:rsid w:val="00504E6C"/>
    <w:rsid w:val="005052D4"/>
    <w:rsid w:val="00505978"/>
    <w:rsid w:val="00505DAC"/>
    <w:rsid w:val="005102F8"/>
    <w:rsid w:val="00510506"/>
    <w:rsid w:val="0051073C"/>
    <w:rsid w:val="00510AF1"/>
    <w:rsid w:val="00511C07"/>
    <w:rsid w:val="005129F3"/>
    <w:rsid w:val="00512F1F"/>
    <w:rsid w:val="00513467"/>
    <w:rsid w:val="00514F85"/>
    <w:rsid w:val="0051558A"/>
    <w:rsid w:val="0051577E"/>
    <w:rsid w:val="005163D7"/>
    <w:rsid w:val="005166C3"/>
    <w:rsid w:val="005176A3"/>
    <w:rsid w:val="00517743"/>
    <w:rsid w:val="00517AAA"/>
    <w:rsid w:val="00517C85"/>
    <w:rsid w:val="00517E24"/>
    <w:rsid w:val="00520884"/>
    <w:rsid w:val="00520C81"/>
    <w:rsid w:val="005211F6"/>
    <w:rsid w:val="005214DE"/>
    <w:rsid w:val="00521F07"/>
    <w:rsid w:val="00522836"/>
    <w:rsid w:val="00523964"/>
    <w:rsid w:val="00523B35"/>
    <w:rsid w:val="00525641"/>
    <w:rsid w:val="0052570F"/>
    <w:rsid w:val="00525BE3"/>
    <w:rsid w:val="005301D8"/>
    <w:rsid w:val="005302CC"/>
    <w:rsid w:val="00530635"/>
    <w:rsid w:val="0053068F"/>
    <w:rsid w:val="0053081A"/>
    <w:rsid w:val="00530B1A"/>
    <w:rsid w:val="005310B7"/>
    <w:rsid w:val="005313D0"/>
    <w:rsid w:val="00532416"/>
    <w:rsid w:val="00532966"/>
    <w:rsid w:val="00532BD4"/>
    <w:rsid w:val="0053322F"/>
    <w:rsid w:val="005334C7"/>
    <w:rsid w:val="0053478C"/>
    <w:rsid w:val="00534B5E"/>
    <w:rsid w:val="00534B7C"/>
    <w:rsid w:val="00534D8D"/>
    <w:rsid w:val="00535944"/>
    <w:rsid w:val="00535AA7"/>
    <w:rsid w:val="00536684"/>
    <w:rsid w:val="00536DC5"/>
    <w:rsid w:val="00537077"/>
    <w:rsid w:val="00537C97"/>
    <w:rsid w:val="00537CD0"/>
    <w:rsid w:val="0054212B"/>
    <w:rsid w:val="005431E6"/>
    <w:rsid w:val="00544561"/>
    <w:rsid w:val="00545042"/>
    <w:rsid w:val="00545373"/>
    <w:rsid w:val="00545628"/>
    <w:rsid w:val="00545747"/>
    <w:rsid w:val="00545C88"/>
    <w:rsid w:val="005460CD"/>
    <w:rsid w:val="00546334"/>
    <w:rsid w:val="00546487"/>
    <w:rsid w:val="005464CE"/>
    <w:rsid w:val="00546BE3"/>
    <w:rsid w:val="00546CF4"/>
    <w:rsid w:val="005477EF"/>
    <w:rsid w:val="005504E0"/>
    <w:rsid w:val="00550554"/>
    <w:rsid w:val="005506EE"/>
    <w:rsid w:val="00550F81"/>
    <w:rsid w:val="005514D7"/>
    <w:rsid w:val="00551E68"/>
    <w:rsid w:val="00551FD5"/>
    <w:rsid w:val="0055219A"/>
    <w:rsid w:val="00552557"/>
    <w:rsid w:val="00552758"/>
    <w:rsid w:val="00552A58"/>
    <w:rsid w:val="0055305E"/>
    <w:rsid w:val="00553C57"/>
    <w:rsid w:val="00553D3A"/>
    <w:rsid w:val="00553DD4"/>
    <w:rsid w:val="00554CCD"/>
    <w:rsid w:val="00554E11"/>
    <w:rsid w:val="005552A7"/>
    <w:rsid w:val="005558E3"/>
    <w:rsid w:val="00555955"/>
    <w:rsid w:val="00555B3F"/>
    <w:rsid w:val="00555CF2"/>
    <w:rsid w:val="005562B0"/>
    <w:rsid w:val="00556585"/>
    <w:rsid w:val="0055676C"/>
    <w:rsid w:val="00556957"/>
    <w:rsid w:val="00557ECE"/>
    <w:rsid w:val="00557F6E"/>
    <w:rsid w:val="00560219"/>
    <w:rsid w:val="005606E1"/>
    <w:rsid w:val="00560B84"/>
    <w:rsid w:val="00560EC8"/>
    <w:rsid w:val="00562542"/>
    <w:rsid w:val="005628DB"/>
    <w:rsid w:val="00563252"/>
    <w:rsid w:val="005639C3"/>
    <w:rsid w:val="0056402E"/>
    <w:rsid w:val="005644C7"/>
    <w:rsid w:val="00564892"/>
    <w:rsid w:val="00564A85"/>
    <w:rsid w:val="00564D35"/>
    <w:rsid w:val="00565065"/>
    <w:rsid w:val="00565A1C"/>
    <w:rsid w:val="00567051"/>
    <w:rsid w:val="005671E7"/>
    <w:rsid w:val="00567853"/>
    <w:rsid w:val="005701AF"/>
    <w:rsid w:val="00571952"/>
    <w:rsid w:val="00571A63"/>
    <w:rsid w:val="0057267C"/>
    <w:rsid w:val="00573520"/>
    <w:rsid w:val="00574B31"/>
    <w:rsid w:val="00574CCF"/>
    <w:rsid w:val="00575617"/>
    <w:rsid w:val="00575B15"/>
    <w:rsid w:val="00575B79"/>
    <w:rsid w:val="00576160"/>
    <w:rsid w:val="00576A8D"/>
    <w:rsid w:val="0057764D"/>
    <w:rsid w:val="00577BCA"/>
    <w:rsid w:val="00580879"/>
    <w:rsid w:val="00581F15"/>
    <w:rsid w:val="0058263E"/>
    <w:rsid w:val="0058351D"/>
    <w:rsid w:val="00583570"/>
    <w:rsid w:val="00583F80"/>
    <w:rsid w:val="00583F90"/>
    <w:rsid w:val="005841F5"/>
    <w:rsid w:val="005853B2"/>
    <w:rsid w:val="00586EA2"/>
    <w:rsid w:val="005874AC"/>
    <w:rsid w:val="00587503"/>
    <w:rsid w:val="00587D06"/>
    <w:rsid w:val="00587F45"/>
    <w:rsid w:val="00590802"/>
    <w:rsid w:val="00592000"/>
    <w:rsid w:val="00592E25"/>
    <w:rsid w:val="00593DA1"/>
    <w:rsid w:val="00593F4D"/>
    <w:rsid w:val="0059441C"/>
    <w:rsid w:val="00594773"/>
    <w:rsid w:val="00594948"/>
    <w:rsid w:val="0059700A"/>
    <w:rsid w:val="00597200"/>
    <w:rsid w:val="0059764B"/>
    <w:rsid w:val="00597798"/>
    <w:rsid w:val="005A01B5"/>
    <w:rsid w:val="005A0233"/>
    <w:rsid w:val="005A048C"/>
    <w:rsid w:val="005A0690"/>
    <w:rsid w:val="005A0DEB"/>
    <w:rsid w:val="005A1010"/>
    <w:rsid w:val="005A11DA"/>
    <w:rsid w:val="005A127B"/>
    <w:rsid w:val="005A13DE"/>
    <w:rsid w:val="005A1561"/>
    <w:rsid w:val="005A1A3C"/>
    <w:rsid w:val="005A1E1E"/>
    <w:rsid w:val="005A2559"/>
    <w:rsid w:val="005A2AB0"/>
    <w:rsid w:val="005A2BFF"/>
    <w:rsid w:val="005A2C64"/>
    <w:rsid w:val="005A352B"/>
    <w:rsid w:val="005A35DF"/>
    <w:rsid w:val="005A4AA0"/>
    <w:rsid w:val="005A50F8"/>
    <w:rsid w:val="005A52B3"/>
    <w:rsid w:val="005A5821"/>
    <w:rsid w:val="005A5A14"/>
    <w:rsid w:val="005A5FD1"/>
    <w:rsid w:val="005A6297"/>
    <w:rsid w:val="005A653D"/>
    <w:rsid w:val="005A6B4F"/>
    <w:rsid w:val="005A7018"/>
    <w:rsid w:val="005A759D"/>
    <w:rsid w:val="005A7947"/>
    <w:rsid w:val="005A7CD6"/>
    <w:rsid w:val="005B1244"/>
    <w:rsid w:val="005B1A57"/>
    <w:rsid w:val="005B1B67"/>
    <w:rsid w:val="005B1EA4"/>
    <w:rsid w:val="005B1F3A"/>
    <w:rsid w:val="005B2C42"/>
    <w:rsid w:val="005B3109"/>
    <w:rsid w:val="005B46D0"/>
    <w:rsid w:val="005B49B3"/>
    <w:rsid w:val="005B4AA1"/>
    <w:rsid w:val="005B4D16"/>
    <w:rsid w:val="005B50B1"/>
    <w:rsid w:val="005B52A2"/>
    <w:rsid w:val="005B53DE"/>
    <w:rsid w:val="005B644C"/>
    <w:rsid w:val="005B6E22"/>
    <w:rsid w:val="005B6EBB"/>
    <w:rsid w:val="005B73D5"/>
    <w:rsid w:val="005B7F87"/>
    <w:rsid w:val="005C02E5"/>
    <w:rsid w:val="005C0317"/>
    <w:rsid w:val="005C09FE"/>
    <w:rsid w:val="005C0BCC"/>
    <w:rsid w:val="005C1CA1"/>
    <w:rsid w:val="005C1DEB"/>
    <w:rsid w:val="005C21F6"/>
    <w:rsid w:val="005C2AB8"/>
    <w:rsid w:val="005C3669"/>
    <w:rsid w:val="005C39B4"/>
    <w:rsid w:val="005C5119"/>
    <w:rsid w:val="005C5212"/>
    <w:rsid w:val="005C5229"/>
    <w:rsid w:val="005C613A"/>
    <w:rsid w:val="005C67CC"/>
    <w:rsid w:val="005C68F1"/>
    <w:rsid w:val="005C6DD5"/>
    <w:rsid w:val="005C74F5"/>
    <w:rsid w:val="005D012D"/>
    <w:rsid w:val="005D071E"/>
    <w:rsid w:val="005D1339"/>
    <w:rsid w:val="005D16EA"/>
    <w:rsid w:val="005D381A"/>
    <w:rsid w:val="005D391C"/>
    <w:rsid w:val="005D3B89"/>
    <w:rsid w:val="005D44A1"/>
    <w:rsid w:val="005D45DE"/>
    <w:rsid w:val="005D49C9"/>
    <w:rsid w:val="005D51CA"/>
    <w:rsid w:val="005D6B0D"/>
    <w:rsid w:val="005D71AC"/>
    <w:rsid w:val="005E001E"/>
    <w:rsid w:val="005E0778"/>
    <w:rsid w:val="005E157B"/>
    <w:rsid w:val="005E2C34"/>
    <w:rsid w:val="005E301B"/>
    <w:rsid w:val="005E369F"/>
    <w:rsid w:val="005E36A0"/>
    <w:rsid w:val="005E425B"/>
    <w:rsid w:val="005E4B87"/>
    <w:rsid w:val="005E4D3E"/>
    <w:rsid w:val="005E6EA0"/>
    <w:rsid w:val="005E7503"/>
    <w:rsid w:val="005F0327"/>
    <w:rsid w:val="005F0468"/>
    <w:rsid w:val="005F05B3"/>
    <w:rsid w:val="005F12D6"/>
    <w:rsid w:val="005F1C65"/>
    <w:rsid w:val="005F20F9"/>
    <w:rsid w:val="005F25E9"/>
    <w:rsid w:val="005F25ED"/>
    <w:rsid w:val="005F2DD5"/>
    <w:rsid w:val="005F35D5"/>
    <w:rsid w:val="005F3A72"/>
    <w:rsid w:val="005F4124"/>
    <w:rsid w:val="005F4754"/>
    <w:rsid w:val="005F4B25"/>
    <w:rsid w:val="005F4E3F"/>
    <w:rsid w:val="005F5126"/>
    <w:rsid w:val="005F66BE"/>
    <w:rsid w:val="005F6A2F"/>
    <w:rsid w:val="005F7541"/>
    <w:rsid w:val="005F792A"/>
    <w:rsid w:val="00600B69"/>
    <w:rsid w:val="00601783"/>
    <w:rsid w:val="00601794"/>
    <w:rsid w:val="00601EB3"/>
    <w:rsid w:val="00602A02"/>
    <w:rsid w:val="00602CCB"/>
    <w:rsid w:val="006036A3"/>
    <w:rsid w:val="00604334"/>
    <w:rsid w:val="00604FA5"/>
    <w:rsid w:val="00606B34"/>
    <w:rsid w:val="00606CAA"/>
    <w:rsid w:val="0060764C"/>
    <w:rsid w:val="00607B40"/>
    <w:rsid w:val="00607B47"/>
    <w:rsid w:val="006104CA"/>
    <w:rsid w:val="00611724"/>
    <w:rsid w:val="0061173F"/>
    <w:rsid w:val="00611F3A"/>
    <w:rsid w:val="0061206C"/>
    <w:rsid w:val="00612343"/>
    <w:rsid w:val="006142B9"/>
    <w:rsid w:val="00614B56"/>
    <w:rsid w:val="006163CA"/>
    <w:rsid w:val="00616F95"/>
    <w:rsid w:val="006177F2"/>
    <w:rsid w:val="00620453"/>
    <w:rsid w:val="00620BFE"/>
    <w:rsid w:val="00620FDD"/>
    <w:rsid w:val="0062101F"/>
    <w:rsid w:val="0062298E"/>
    <w:rsid w:val="00622B9C"/>
    <w:rsid w:val="0062311B"/>
    <w:rsid w:val="00623392"/>
    <w:rsid w:val="00623795"/>
    <w:rsid w:val="006237CA"/>
    <w:rsid w:val="00623935"/>
    <w:rsid w:val="00623F9C"/>
    <w:rsid w:val="00625644"/>
    <w:rsid w:val="006256B5"/>
    <w:rsid w:val="00625C94"/>
    <w:rsid w:val="00626316"/>
    <w:rsid w:val="00626EC3"/>
    <w:rsid w:val="006310E7"/>
    <w:rsid w:val="00631223"/>
    <w:rsid w:val="00631834"/>
    <w:rsid w:val="00631D8C"/>
    <w:rsid w:val="00631E88"/>
    <w:rsid w:val="00632F46"/>
    <w:rsid w:val="006352A9"/>
    <w:rsid w:val="00635947"/>
    <w:rsid w:val="00636456"/>
    <w:rsid w:val="006367C4"/>
    <w:rsid w:val="00636874"/>
    <w:rsid w:val="00637333"/>
    <w:rsid w:val="00637845"/>
    <w:rsid w:val="00637891"/>
    <w:rsid w:val="0064019C"/>
    <w:rsid w:val="00640260"/>
    <w:rsid w:val="00640C67"/>
    <w:rsid w:val="006410AC"/>
    <w:rsid w:val="00641853"/>
    <w:rsid w:val="00641AD0"/>
    <w:rsid w:val="00642328"/>
    <w:rsid w:val="0064235E"/>
    <w:rsid w:val="006432C2"/>
    <w:rsid w:val="006433FF"/>
    <w:rsid w:val="00643F3E"/>
    <w:rsid w:val="006444B2"/>
    <w:rsid w:val="006449E8"/>
    <w:rsid w:val="00645AE5"/>
    <w:rsid w:val="00646D30"/>
    <w:rsid w:val="006478B4"/>
    <w:rsid w:val="0065002A"/>
    <w:rsid w:val="00650177"/>
    <w:rsid w:val="00650EE2"/>
    <w:rsid w:val="0065254A"/>
    <w:rsid w:val="00652F59"/>
    <w:rsid w:val="006538FF"/>
    <w:rsid w:val="0065439E"/>
    <w:rsid w:val="006548DF"/>
    <w:rsid w:val="00655714"/>
    <w:rsid w:val="00656BE0"/>
    <w:rsid w:val="00657E27"/>
    <w:rsid w:val="0066047A"/>
    <w:rsid w:val="00660509"/>
    <w:rsid w:val="006621EA"/>
    <w:rsid w:val="006627AB"/>
    <w:rsid w:val="006627B9"/>
    <w:rsid w:val="00662E10"/>
    <w:rsid w:val="0066376E"/>
    <w:rsid w:val="00664694"/>
    <w:rsid w:val="00664EE0"/>
    <w:rsid w:val="00665772"/>
    <w:rsid w:val="006664B9"/>
    <w:rsid w:val="00667D3C"/>
    <w:rsid w:val="006701FC"/>
    <w:rsid w:val="00670CF6"/>
    <w:rsid w:val="00671505"/>
    <w:rsid w:val="006716C5"/>
    <w:rsid w:val="00672507"/>
    <w:rsid w:val="00672836"/>
    <w:rsid w:val="00672856"/>
    <w:rsid w:val="0067293A"/>
    <w:rsid w:val="0067352D"/>
    <w:rsid w:val="00673FA2"/>
    <w:rsid w:val="00677152"/>
    <w:rsid w:val="00677A9F"/>
    <w:rsid w:val="00677B3E"/>
    <w:rsid w:val="00680A21"/>
    <w:rsid w:val="0068179E"/>
    <w:rsid w:val="00682881"/>
    <w:rsid w:val="00682C5D"/>
    <w:rsid w:val="00683411"/>
    <w:rsid w:val="00683C9A"/>
    <w:rsid w:val="006841EE"/>
    <w:rsid w:val="0068492D"/>
    <w:rsid w:val="00685738"/>
    <w:rsid w:val="0068578D"/>
    <w:rsid w:val="00685B40"/>
    <w:rsid w:val="00686148"/>
    <w:rsid w:val="00686A63"/>
    <w:rsid w:val="00687BE6"/>
    <w:rsid w:val="006900A7"/>
    <w:rsid w:val="00691BC3"/>
    <w:rsid w:val="006926C0"/>
    <w:rsid w:val="006936D3"/>
    <w:rsid w:val="006939C9"/>
    <w:rsid w:val="00693C88"/>
    <w:rsid w:val="00694492"/>
    <w:rsid w:val="00694EA6"/>
    <w:rsid w:val="00695749"/>
    <w:rsid w:val="00696289"/>
    <w:rsid w:val="00696857"/>
    <w:rsid w:val="006973B3"/>
    <w:rsid w:val="00697B46"/>
    <w:rsid w:val="00697B69"/>
    <w:rsid w:val="00697EED"/>
    <w:rsid w:val="006A0204"/>
    <w:rsid w:val="006A08E6"/>
    <w:rsid w:val="006A0CC8"/>
    <w:rsid w:val="006A22F9"/>
    <w:rsid w:val="006A2FA8"/>
    <w:rsid w:val="006A373B"/>
    <w:rsid w:val="006A38A8"/>
    <w:rsid w:val="006A3F60"/>
    <w:rsid w:val="006A6322"/>
    <w:rsid w:val="006A7027"/>
    <w:rsid w:val="006A780F"/>
    <w:rsid w:val="006B0721"/>
    <w:rsid w:val="006B087A"/>
    <w:rsid w:val="006B1234"/>
    <w:rsid w:val="006B2207"/>
    <w:rsid w:val="006B2263"/>
    <w:rsid w:val="006B3145"/>
    <w:rsid w:val="006B31C7"/>
    <w:rsid w:val="006B3441"/>
    <w:rsid w:val="006B37C8"/>
    <w:rsid w:val="006B5238"/>
    <w:rsid w:val="006B5A9A"/>
    <w:rsid w:val="006B5DB6"/>
    <w:rsid w:val="006B6C34"/>
    <w:rsid w:val="006C0891"/>
    <w:rsid w:val="006C0DAA"/>
    <w:rsid w:val="006C1436"/>
    <w:rsid w:val="006C15B9"/>
    <w:rsid w:val="006C21BA"/>
    <w:rsid w:val="006C338F"/>
    <w:rsid w:val="006C3BEE"/>
    <w:rsid w:val="006C41E7"/>
    <w:rsid w:val="006C4728"/>
    <w:rsid w:val="006C4FD6"/>
    <w:rsid w:val="006C54F5"/>
    <w:rsid w:val="006C61EE"/>
    <w:rsid w:val="006C7301"/>
    <w:rsid w:val="006C7836"/>
    <w:rsid w:val="006C785C"/>
    <w:rsid w:val="006D0762"/>
    <w:rsid w:val="006D0AAE"/>
    <w:rsid w:val="006D1234"/>
    <w:rsid w:val="006D3778"/>
    <w:rsid w:val="006D39C5"/>
    <w:rsid w:val="006D39DE"/>
    <w:rsid w:val="006D3E89"/>
    <w:rsid w:val="006D46FC"/>
    <w:rsid w:val="006D4866"/>
    <w:rsid w:val="006D4A00"/>
    <w:rsid w:val="006D5C34"/>
    <w:rsid w:val="006D6F7B"/>
    <w:rsid w:val="006E02FD"/>
    <w:rsid w:val="006E08AB"/>
    <w:rsid w:val="006E08C4"/>
    <w:rsid w:val="006E15A9"/>
    <w:rsid w:val="006E23B6"/>
    <w:rsid w:val="006E246F"/>
    <w:rsid w:val="006E2AF8"/>
    <w:rsid w:val="006E3ED8"/>
    <w:rsid w:val="006E56AF"/>
    <w:rsid w:val="006E6DC2"/>
    <w:rsid w:val="006F0826"/>
    <w:rsid w:val="006F1359"/>
    <w:rsid w:val="006F1595"/>
    <w:rsid w:val="006F228F"/>
    <w:rsid w:val="006F294E"/>
    <w:rsid w:val="006F3CF5"/>
    <w:rsid w:val="006F5993"/>
    <w:rsid w:val="006F5C93"/>
    <w:rsid w:val="006F6667"/>
    <w:rsid w:val="006F6A14"/>
    <w:rsid w:val="006F7C63"/>
    <w:rsid w:val="00700014"/>
    <w:rsid w:val="0070036E"/>
    <w:rsid w:val="007005F5"/>
    <w:rsid w:val="00700B52"/>
    <w:rsid w:val="00701A78"/>
    <w:rsid w:val="007020F3"/>
    <w:rsid w:val="0070263A"/>
    <w:rsid w:val="0070275A"/>
    <w:rsid w:val="007030CB"/>
    <w:rsid w:val="007034BC"/>
    <w:rsid w:val="007039D2"/>
    <w:rsid w:val="00703A74"/>
    <w:rsid w:val="007055A9"/>
    <w:rsid w:val="007057B5"/>
    <w:rsid w:val="00705ABB"/>
    <w:rsid w:val="00705F55"/>
    <w:rsid w:val="007065CC"/>
    <w:rsid w:val="00706F3F"/>
    <w:rsid w:val="00710505"/>
    <w:rsid w:val="00710FC5"/>
    <w:rsid w:val="00712455"/>
    <w:rsid w:val="00712DD1"/>
    <w:rsid w:val="0071345B"/>
    <w:rsid w:val="0071347B"/>
    <w:rsid w:val="00713CC1"/>
    <w:rsid w:val="0071481D"/>
    <w:rsid w:val="00714E09"/>
    <w:rsid w:val="0071502C"/>
    <w:rsid w:val="00715512"/>
    <w:rsid w:val="00715A42"/>
    <w:rsid w:val="00715D28"/>
    <w:rsid w:val="007161F2"/>
    <w:rsid w:val="007168D9"/>
    <w:rsid w:val="00716EF7"/>
    <w:rsid w:val="00717C31"/>
    <w:rsid w:val="007201E1"/>
    <w:rsid w:val="00721929"/>
    <w:rsid w:val="00721B80"/>
    <w:rsid w:val="00723E84"/>
    <w:rsid w:val="00724567"/>
    <w:rsid w:val="00725C2B"/>
    <w:rsid w:val="00726BBD"/>
    <w:rsid w:val="00727290"/>
    <w:rsid w:val="00727390"/>
    <w:rsid w:val="007301DF"/>
    <w:rsid w:val="00730913"/>
    <w:rsid w:val="00730A57"/>
    <w:rsid w:val="00731960"/>
    <w:rsid w:val="007328EF"/>
    <w:rsid w:val="0073310F"/>
    <w:rsid w:val="00734428"/>
    <w:rsid w:val="00734466"/>
    <w:rsid w:val="00734603"/>
    <w:rsid w:val="00734713"/>
    <w:rsid w:val="00734C16"/>
    <w:rsid w:val="00734FF0"/>
    <w:rsid w:val="00735246"/>
    <w:rsid w:val="007353C6"/>
    <w:rsid w:val="00735608"/>
    <w:rsid w:val="007356AE"/>
    <w:rsid w:val="00735E71"/>
    <w:rsid w:val="00736119"/>
    <w:rsid w:val="007362EB"/>
    <w:rsid w:val="0073687C"/>
    <w:rsid w:val="00737123"/>
    <w:rsid w:val="00737C47"/>
    <w:rsid w:val="00737F3A"/>
    <w:rsid w:val="00740188"/>
    <w:rsid w:val="007406E9"/>
    <w:rsid w:val="007408B4"/>
    <w:rsid w:val="00741948"/>
    <w:rsid w:val="00743D0A"/>
    <w:rsid w:val="00744ECC"/>
    <w:rsid w:val="00745012"/>
    <w:rsid w:val="0074541B"/>
    <w:rsid w:val="00745DBC"/>
    <w:rsid w:val="007469B1"/>
    <w:rsid w:val="00747685"/>
    <w:rsid w:val="0075024E"/>
    <w:rsid w:val="00750932"/>
    <w:rsid w:val="00750B97"/>
    <w:rsid w:val="00750C99"/>
    <w:rsid w:val="00750CB0"/>
    <w:rsid w:val="0075151C"/>
    <w:rsid w:val="00751B35"/>
    <w:rsid w:val="00753C31"/>
    <w:rsid w:val="00754B64"/>
    <w:rsid w:val="0075643A"/>
    <w:rsid w:val="007568E4"/>
    <w:rsid w:val="00756E6F"/>
    <w:rsid w:val="0076016B"/>
    <w:rsid w:val="0076177D"/>
    <w:rsid w:val="007617D0"/>
    <w:rsid w:val="0076182E"/>
    <w:rsid w:val="00761C0C"/>
    <w:rsid w:val="00761EEF"/>
    <w:rsid w:val="00762493"/>
    <w:rsid w:val="00762A9E"/>
    <w:rsid w:val="0076326E"/>
    <w:rsid w:val="007632F2"/>
    <w:rsid w:val="0076340D"/>
    <w:rsid w:val="00763DBD"/>
    <w:rsid w:val="007644B1"/>
    <w:rsid w:val="00764957"/>
    <w:rsid w:val="00764A26"/>
    <w:rsid w:val="00764FAB"/>
    <w:rsid w:val="00765C04"/>
    <w:rsid w:val="00766772"/>
    <w:rsid w:val="00766F8B"/>
    <w:rsid w:val="00767534"/>
    <w:rsid w:val="007676CC"/>
    <w:rsid w:val="0076793C"/>
    <w:rsid w:val="007700C1"/>
    <w:rsid w:val="007701F6"/>
    <w:rsid w:val="007710DD"/>
    <w:rsid w:val="00771F76"/>
    <w:rsid w:val="0077235F"/>
    <w:rsid w:val="00772536"/>
    <w:rsid w:val="00772590"/>
    <w:rsid w:val="00772801"/>
    <w:rsid w:val="00772958"/>
    <w:rsid w:val="0077512E"/>
    <w:rsid w:val="00775347"/>
    <w:rsid w:val="007753AD"/>
    <w:rsid w:val="0077544D"/>
    <w:rsid w:val="00775F20"/>
    <w:rsid w:val="00777408"/>
    <w:rsid w:val="007811B8"/>
    <w:rsid w:val="00783071"/>
    <w:rsid w:val="00783467"/>
    <w:rsid w:val="007842CF"/>
    <w:rsid w:val="00785900"/>
    <w:rsid w:val="0078599E"/>
    <w:rsid w:val="00785F50"/>
    <w:rsid w:val="007865C6"/>
    <w:rsid w:val="007879FE"/>
    <w:rsid w:val="00790EE5"/>
    <w:rsid w:val="007917A6"/>
    <w:rsid w:val="007923D2"/>
    <w:rsid w:val="0079264C"/>
    <w:rsid w:val="00792BC1"/>
    <w:rsid w:val="00793839"/>
    <w:rsid w:val="00794346"/>
    <w:rsid w:val="007948AC"/>
    <w:rsid w:val="00794A02"/>
    <w:rsid w:val="00794BF8"/>
    <w:rsid w:val="00795769"/>
    <w:rsid w:val="00795BD1"/>
    <w:rsid w:val="007961C2"/>
    <w:rsid w:val="00797E63"/>
    <w:rsid w:val="00797F9D"/>
    <w:rsid w:val="007A04AE"/>
    <w:rsid w:val="007A08D0"/>
    <w:rsid w:val="007A0C1B"/>
    <w:rsid w:val="007A1042"/>
    <w:rsid w:val="007A1781"/>
    <w:rsid w:val="007A26CD"/>
    <w:rsid w:val="007A26D2"/>
    <w:rsid w:val="007A32F0"/>
    <w:rsid w:val="007A35B2"/>
    <w:rsid w:val="007A36FE"/>
    <w:rsid w:val="007A389A"/>
    <w:rsid w:val="007A3E16"/>
    <w:rsid w:val="007A40A1"/>
    <w:rsid w:val="007A4148"/>
    <w:rsid w:val="007A4C2A"/>
    <w:rsid w:val="007A5037"/>
    <w:rsid w:val="007A5830"/>
    <w:rsid w:val="007A6D20"/>
    <w:rsid w:val="007A73BA"/>
    <w:rsid w:val="007A797C"/>
    <w:rsid w:val="007B05EE"/>
    <w:rsid w:val="007B06ED"/>
    <w:rsid w:val="007B0E96"/>
    <w:rsid w:val="007B1A51"/>
    <w:rsid w:val="007B1D30"/>
    <w:rsid w:val="007B1E9D"/>
    <w:rsid w:val="007B276A"/>
    <w:rsid w:val="007B2BC9"/>
    <w:rsid w:val="007B3E13"/>
    <w:rsid w:val="007B3EA4"/>
    <w:rsid w:val="007B3FAD"/>
    <w:rsid w:val="007B5118"/>
    <w:rsid w:val="007B5341"/>
    <w:rsid w:val="007B5BE2"/>
    <w:rsid w:val="007B6B6B"/>
    <w:rsid w:val="007B6CF8"/>
    <w:rsid w:val="007B7769"/>
    <w:rsid w:val="007B78F3"/>
    <w:rsid w:val="007B7921"/>
    <w:rsid w:val="007B7931"/>
    <w:rsid w:val="007B7E95"/>
    <w:rsid w:val="007C180B"/>
    <w:rsid w:val="007C274C"/>
    <w:rsid w:val="007C3835"/>
    <w:rsid w:val="007C3BA0"/>
    <w:rsid w:val="007C3C3B"/>
    <w:rsid w:val="007C480C"/>
    <w:rsid w:val="007C4F80"/>
    <w:rsid w:val="007C53B9"/>
    <w:rsid w:val="007C5526"/>
    <w:rsid w:val="007C5EE6"/>
    <w:rsid w:val="007C6CC8"/>
    <w:rsid w:val="007C78DB"/>
    <w:rsid w:val="007D068C"/>
    <w:rsid w:val="007D07DB"/>
    <w:rsid w:val="007D0EBC"/>
    <w:rsid w:val="007D1BE5"/>
    <w:rsid w:val="007D22E7"/>
    <w:rsid w:val="007D279B"/>
    <w:rsid w:val="007D2E70"/>
    <w:rsid w:val="007D36AB"/>
    <w:rsid w:val="007D45DD"/>
    <w:rsid w:val="007D4B48"/>
    <w:rsid w:val="007D57BF"/>
    <w:rsid w:val="007D60EF"/>
    <w:rsid w:val="007D611C"/>
    <w:rsid w:val="007D75EE"/>
    <w:rsid w:val="007E0044"/>
    <w:rsid w:val="007E14BA"/>
    <w:rsid w:val="007E18E6"/>
    <w:rsid w:val="007E299B"/>
    <w:rsid w:val="007E2F33"/>
    <w:rsid w:val="007E3000"/>
    <w:rsid w:val="007E344D"/>
    <w:rsid w:val="007E351A"/>
    <w:rsid w:val="007E3B01"/>
    <w:rsid w:val="007E3EE8"/>
    <w:rsid w:val="007E409A"/>
    <w:rsid w:val="007E4CD2"/>
    <w:rsid w:val="007E544D"/>
    <w:rsid w:val="007E5AA0"/>
    <w:rsid w:val="007E650C"/>
    <w:rsid w:val="007E6B32"/>
    <w:rsid w:val="007E764C"/>
    <w:rsid w:val="007E7F71"/>
    <w:rsid w:val="007F1F40"/>
    <w:rsid w:val="007F22EE"/>
    <w:rsid w:val="007F2363"/>
    <w:rsid w:val="007F3FB3"/>
    <w:rsid w:val="007F3FED"/>
    <w:rsid w:val="007F4515"/>
    <w:rsid w:val="007F4BB8"/>
    <w:rsid w:val="007F4DB8"/>
    <w:rsid w:val="007F55BE"/>
    <w:rsid w:val="007F5936"/>
    <w:rsid w:val="007F618B"/>
    <w:rsid w:val="007F61AF"/>
    <w:rsid w:val="007F6CB1"/>
    <w:rsid w:val="007F6FC7"/>
    <w:rsid w:val="007F7117"/>
    <w:rsid w:val="007F79D8"/>
    <w:rsid w:val="007F7A65"/>
    <w:rsid w:val="007F7C28"/>
    <w:rsid w:val="007F7E6C"/>
    <w:rsid w:val="008003A2"/>
    <w:rsid w:val="00800667"/>
    <w:rsid w:val="00801D42"/>
    <w:rsid w:val="0080210C"/>
    <w:rsid w:val="008023CF"/>
    <w:rsid w:val="0080310F"/>
    <w:rsid w:val="00803544"/>
    <w:rsid w:val="008038FF"/>
    <w:rsid w:val="00804D83"/>
    <w:rsid w:val="008051E9"/>
    <w:rsid w:val="00805ECD"/>
    <w:rsid w:val="00805FCB"/>
    <w:rsid w:val="00806AEB"/>
    <w:rsid w:val="00806D46"/>
    <w:rsid w:val="00810544"/>
    <w:rsid w:val="00810C2A"/>
    <w:rsid w:val="00814317"/>
    <w:rsid w:val="0081609E"/>
    <w:rsid w:val="0081659E"/>
    <w:rsid w:val="0081706B"/>
    <w:rsid w:val="00817B0F"/>
    <w:rsid w:val="00817CD0"/>
    <w:rsid w:val="00817E0C"/>
    <w:rsid w:val="0082076F"/>
    <w:rsid w:val="00820B6A"/>
    <w:rsid w:val="00820EE5"/>
    <w:rsid w:val="00821265"/>
    <w:rsid w:val="00821974"/>
    <w:rsid w:val="00821DC5"/>
    <w:rsid w:val="00823C60"/>
    <w:rsid w:val="0082400D"/>
    <w:rsid w:val="0082595B"/>
    <w:rsid w:val="00826617"/>
    <w:rsid w:val="00826BE1"/>
    <w:rsid w:val="00826DCB"/>
    <w:rsid w:val="00830F8E"/>
    <w:rsid w:val="00831956"/>
    <w:rsid w:val="00832535"/>
    <w:rsid w:val="00833019"/>
    <w:rsid w:val="008337E2"/>
    <w:rsid w:val="00833A7D"/>
    <w:rsid w:val="00833AE5"/>
    <w:rsid w:val="00833AF3"/>
    <w:rsid w:val="008351BE"/>
    <w:rsid w:val="00835943"/>
    <w:rsid w:val="008366A3"/>
    <w:rsid w:val="008377F8"/>
    <w:rsid w:val="00837829"/>
    <w:rsid w:val="0084004C"/>
    <w:rsid w:val="00841346"/>
    <w:rsid w:val="00841685"/>
    <w:rsid w:val="00842546"/>
    <w:rsid w:val="0084281B"/>
    <w:rsid w:val="00842D68"/>
    <w:rsid w:val="00843FA6"/>
    <w:rsid w:val="00844DD0"/>
    <w:rsid w:val="008452DE"/>
    <w:rsid w:val="00845621"/>
    <w:rsid w:val="0084581B"/>
    <w:rsid w:val="0084593C"/>
    <w:rsid w:val="008468BD"/>
    <w:rsid w:val="0084779F"/>
    <w:rsid w:val="008501C2"/>
    <w:rsid w:val="00851796"/>
    <w:rsid w:val="00851DD3"/>
    <w:rsid w:val="00851ECC"/>
    <w:rsid w:val="0085208E"/>
    <w:rsid w:val="00852822"/>
    <w:rsid w:val="00852DC9"/>
    <w:rsid w:val="00853787"/>
    <w:rsid w:val="00853EE4"/>
    <w:rsid w:val="00853F21"/>
    <w:rsid w:val="00853FCB"/>
    <w:rsid w:val="008543ED"/>
    <w:rsid w:val="008545E8"/>
    <w:rsid w:val="00854650"/>
    <w:rsid w:val="0085524A"/>
    <w:rsid w:val="008557A4"/>
    <w:rsid w:val="0085619F"/>
    <w:rsid w:val="00856C1D"/>
    <w:rsid w:val="008575FF"/>
    <w:rsid w:val="008609B5"/>
    <w:rsid w:val="008609DB"/>
    <w:rsid w:val="00860D39"/>
    <w:rsid w:val="00861350"/>
    <w:rsid w:val="00862AF9"/>
    <w:rsid w:val="00862BB8"/>
    <w:rsid w:val="00862C5F"/>
    <w:rsid w:val="0086337B"/>
    <w:rsid w:val="00863747"/>
    <w:rsid w:val="00864686"/>
    <w:rsid w:val="008650F0"/>
    <w:rsid w:val="008656A3"/>
    <w:rsid w:val="00866110"/>
    <w:rsid w:val="0086611D"/>
    <w:rsid w:val="008666F7"/>
    <w:rsid w:val="00870527"/>
    <w:rsid w:val="0087061A"/>
    <w:rsid w:val="008714AD"/>
    <w:rsid w:val="00871608"/>
    <w:rsid w:val="00872884"/>
    <w:rsid w:val="00872D4D"/>
    <w:rsid w:val="008748C8"/>
    <w:rsid w:val="00874AF4"/>
    <w:rsid w:val="008751CB"/>
    <w:rsid w:val="00876595"/>
    <w:rsid w:val="00876FBD"/>
    <w:rsid w:val="008775F9"/>
    <w:rsid w:val="008776C0"/>
    <w:rsid w:val="00877D62"/>
    <w:rsid w:val="0088011C"/>
    <w:rsid w:val="00880B1F"/>
    <w:rsid w:val="00880DC9"/>
    <w:rsid w:val="0088153D"/>
    <w:rsid w:val="00881720"/>
    <w:rsid w:val="00882947"/>
    <w:rsid w:val="00882BF3"/>
    <w:rsid w:val="00882E49"/>
    <w:rsid w:val="00882F8B"/>
    <w:rsid w:val="0088310F"/>
    <w:rsid w:val="00883575"/>
    <w:rsid w:val="00884338"/>
    <w:rsid w:val="00884393"/>
    <w:rsid w:val="008844FA"/>
    <w:rsid w:val="00884F07"/>
    <w:rsid w:val="00884F62"/>
    <w:rsid w:val="008862CE"/>
    <w:rsid w:val="00886516"/>
    <w:rsid w:val="00887A93"/>
    <w:rsid w:val="00890285"/>
    <w:rsid w:val="008902E8"/>
    <w:rsid w:val="0089074B"/>
    <w:rsid w:val="008917E7"/>
    <w:rsid w:val="008922A2"/>
    <w:rsid w:val="0089263E"/>
    <w:rsid w:val="008934A5"/>
    <w:rsid w:val="00893760"/>
    <w:rsid w:val="00893E9D"/>
    <w:rsid w:val="0089445B"/>
    <w:rsid w:val="00894E45"/>
    <w:rsid w:val="008950FD"/>
    <w:rsid w:val="00895130"/>
    <w:rsid w:val="0089630D"/>
    <w:rsid w:val="00897E91"/>
    <w:rsid w:val="008A0D05"/>
    <w:rsid w:val="008A238E"/>
    <w:rsid w:val="008A36E5"/>
    <w:rsid w:val="008A42D6"/>
    <w:rsid w:val="008A438E"/>
    <w:rsid w:val="008A4661"/>
    <w:rsid w:val="008A5E43"/>
    <w:rsid w:val="008A688A"/>
    <w:rsid w:val="008A6DA0"/>
    <w:rsid w:val="008A7AC0"/>
    <w:rsid w:val="008B041A"/>
    <w:rsid w:val="008B19A7"/>
    <w:rsid w:val="008B23CB"/>
    <w:rsid w:val="008B23E3"/>
    <w:rsid w:val="008B2628"/>
    <w:rsid w:val="008B2BB3"/>
    <w:rsid w:val="008B2E08"/>
    <w:rsid w:val="008B33E0"/>
    <w:rsid w:val="008B39E8"/>
    <w:rsid w:val="008B3FD8"/>
    <w:rsid w:val="008B47DC"/>
    <w:rsid w:val="008B4B31"/>
    <w:rsid w:val="008B5C4D"/>
    <w:rsid w:val="008B6A5C"/>
    <w:rsid w:val="008B7FF7"/>
    <w:rsid w:val="008C040B"/>
    <w:rsid w:val="008C0D3A"/>
    <w:rsid w:val="008C1481"/>
    <w:rsid w:val="008C1EE8"/>
    <w:rsid w:val="008C2711"/>
    <w:rsid w:val="008C2B2D"/>
    <w:rsid w:val="008C311A"/>
    <w:rsid w:val="008C350B"/>
    <w:rsid w:val="008C4334"/>
    <w:rsid w:val="008C46AD"/>
    <w:rsid w:val="008C4BF9"/>
    <w:rsid w:val="008C57A7"/>
    <w:rsid w:val="008C6022"/>
    <w:rsid w:val="008C674C"/>
    <w:rsid w:val="008C6AC5"/>
    <w:rsid w:val="008D00F8"/>
    <w:rsid w:val="008D0C80"/>
    <w:rsid w:val="008D122D"/>
    <w:rsid w:val="008D145A"/>
    <w:rsid w:val="008D1ACA"/>
    <w:rsid w:val="008D22E5"/>
    <w:rsid w:val="008D3F36"/>
    <w:rsid w:val="008D4099"/>
    <w:rsid w:val="008D4240"/>
    <w:rsid w:val="008D4829"/>
    <w:rsid w:val="008E120A"/>
    <w:rsid w:val="008E12B2"/>
    <w:rsid w:val="008E1D1D"/>
    <w:rsid w:val="008E3A09"/>
    <w:rsid w:val="008E3B78"/>
    <w:rsid w:val="008E4051"/>
    <w:rsid w:val="008E45C3"/>
    <w:rsid w:val="008E4705"/>
    <w:rsid w:val="008E50A4"/>
    <w:rsid w:val="008E6786"/>
    <w:rsid w:val="008E7189"/>
    <w:rsid w:val="008E7626"/>
    <w:rsid w:val="008E7C29"/>
    <w:rsid w:val="008F0457"/>
    <w:rsid w:val="008F1878"/>
    <w:rsid w:val="008F1D06"/>
    <w:rsid w:val="008F218A"/>
    <w:rsid w:val="008F2794"/>
    <w:rsid w:val="008F307E"/>
    <w:rsid w:val="008F3B24"/>
    <w:rsid w:val="008F4174"/>
    <w:rsid w:val="008F41A0"/>
    <w:rsid w:val="008F42A0"/>
    <w:rsid w:val="008F5231"/>
    <w:rsid w:val="008F602E"/>
    <w:rsid w:val="008F676E"/>
    <w:rsid w:val="008F6C80"/>
    <w:rsid w:val="008F79AF"/>
    <w:rsid w:val="008F7D94"/>
    <w:rsid w:val="00900BF3"/>
    <w:rsid w:val="00902CDA"/>
    <w:rsid w:val="0090331E"/>
    <w:rsid w:val="00903928"/>
    <w:rsid w:val="0090398B"/>
    <w:rsid w:val="00904438"/>
    <w:rsid w:val="00904929"/>
    <w:rsid w:val="00904C6F"/>
    <w:rsid w:val="009055B8"/>
    <w:rsid w:val="00905DC0"/>
    <w:rsid w:val="00905EE8"/>
    <w:rsid w:val="00906105"/>
    <w:rsid w:val="009062D7"/>
    <w:rsid w:val="0090645B"/>
    <w:rsid w:val="00906639"/>
    <w:rsid w:val="00906D3C"/>
    <w:rsid w:val="0090711B"/>
    <w:rsid w:val="00910802"/>
    <w:rsid w:val="00910886"/>
    <w:rsid w:val="00910C11"/>
    <w:rsid w:val="00910E6E"/>
    <w:rsid w:val="00912C28"/>
    <w:rsid w:val="00912CFC"/>
    <w:rsid w:val="00912EB0"/>
    <w:rsid w:val="00913B86"/>
    <w:rsid w:val="009142F4"/>
    <w:rsid w:val="009144CE"/>
    <w:rsid w:val="00914F15"/>
    <w:rsid w:val="00916410"/>
    <w:rsid w:val="0091656C"/>
    <w:rsid w:val="009165B9"/>
    <w:rsid w:val="0091671E"/>
    <w:rsid w:val="00916B0C"/>
    <w:rsid w:val="00916F2F"/>
    <w:rsid w:val="009171AD"/>
    <w:rsid w:val="00917438"/>
    <w:rsid w:val="009175BE"/>
    <w:rsid w:val="009176E3"/>
    <w:rsid w:val="00922EEC"/>
    <w:rsid w:val="0092346D"/>
    <w:rsid w:val="0092388D"/>
    <w:rsid w:val="00924192"/>
    <w:rsid w:val="009244E7"/>
    <w:rsid w:val="00924A55"/>
    <w:rsid w:val="00924C73"/>
    <w:rsid w:val="00926A58"/>
    <w:rsid w:val="0092726F"/>
    <w:rsid w:val="0092735D"/>
    <w:rsid w:val="00927450"/>
    <w:rsid w:val="0092749E"/>
    <w:rsid w:val="009309BA"/>
    <w:rsid w:val="00931144"/>
    <w:rsid w:val="009311B9"/>
    <w:rsid w:val="00931E3E"/>
    <w:rsid w:val="0093243A"/>
    <w:rsid w:val="009325C2"/>
    <w:rsid w:val="009327CE"/>
    <w:rsid w:val="009337EC"/>
    <w:rsid w:val="0093424B"/>
    <w:rsid w:val="0093492C"/>
    <w:rsid w:val="009351A8"/>
    <w:rsid w:val="00935F67"/>
    <w:rsid w:val="009366FB"/>
    <w:rsid w:val="00937184"/>
    <w:rsid w:val="00937880"/>
    <w:rsid w:val="00937A43"/>
    <w:rsid w:val="00937A52"/>
    <w:rsid w:val="009405D7"/>
    <w:rsid w:val="009426D4"/>
    <w:rsid w:val="0094292F"/>
    <w:rsid w:val="00942955"/>
    <w:rsid w:val="00942AE5"/>
    <w:rsid w:val="00942E68"/>
    <w:rsid w:val="009432F1"/>
    <w:rsid w:val="00943336"/>
    <w:rsid w:val="00943B9A"/>
    <w:rsid w:val="00944350"/>
    <w:rsid w:val="00944865"/>
    <w:rsid w:val="00945308"/>
    <w:rsid w:val="0094533F"/>
    <w:rsid w:val="00945805"/>
    <w:rsid w:val="00945C9E"/>
    <w:rsid w:val="00946333"/>
    <w:rsid w:val="0094652C"/>
    <w:rsid w:val="009469EC"/>
    <w:rsid w:val="00946D50"/>
    <w:rsid w:val="009478D6"/>
    <w:rsid w:val="00950930"/>
    <w:rsid w:val="00950FF3"/>
    <w:rsid w:val="009521C0"/>
    <w:rsid w:val="00953303"/>
    <w:rsid w:val="0095334E"/>
    <w:rsid w:val="00953F4C"/>
    <w:rsid w:val="009546E3"/>
    <w:rsid w:val="00955F0E"/>
    <w:rsid w:val="00956B63"/>
    <w:rsid w:val="00956E0C"/>
    <w:rsid w:val="00957864"/>
    <w:rsid w:val="00957880"/>
    <w:rsid w:val="00957B7F"/>
    <w:rsid w:val="009600E4"/>
    <w:rsid w:val="0096024E"/>
    <w:rsid w:val="00960945"/>
    <w:rsid w:val="00960995"/>
    <w:rsid w:val="00960A00"/>
    <w:rsid w:val="00960F4A"/>
    <w:rsid w:val="009618F7"/>
    <w:rsid w:val="009618FC"/>
    <w:rsid w:val="00961DF4"/>
    <w:rsid w:val="009624C3"/>
    <w:rsid w:val="00962A9C"/>
    <w:rsid w:val="00962F4F"/>
    <w:rsid w:val="00962FEC"/>
    <w:rsid w:val="00963D3B"/>
    <w:rsid w:val="0096403E"/>
    <w:rsid w:val="00965084"/>
    <w:rsid w:val="00965581"/>
    <w:rsid w:val="009663CF"/>
    <w:rsid w:val="009668FF"/>
    <w:rsid w:val="00966CEC"/>
    <w:rsid w:val="00966EB5"/>
    <w:rsid w:val="00967176"/>
    <w:rsid w:val="00967270"/>
    <w:rsid w:val="00967D5C"/>
    <w:rsid w:val="00967EBD"/>
    <w:rsid w:val="00970779"/>
    <w:rsid w:val="00970D02"/>
    <w:rsid w:val="00971081"/>
    <w:rsid w:val="009714FF"/>
    <w:rsid w:val="009726AF"/>
    <w:rsid w:val="00972D91"/>
    <w:rsid w:val="00975037"/>
    <w:rsid w:val="00975540"/>
    <w:rsid w:val="00976169"/>
    <w:rsid w:val="009766F5"/>
    <w:rsid w:val="009804DC"/>
    <w:rsid w:val="009808E5"/>
    <w:rsid w:val="00980C9E"/>
    <w:rsid w:val="00981F01"/>
    <w:rsid w:val="00981FFD"/>
    <w:rsid w:val="009823E3"/>
    <w:rsid w:val="009824DC"/>
    <w:rsid w:val="009827F5"/>
    <w:rsid w:val="00983C84"/>
    <w:rsid w:val="0098453D"/>
    <w:rsid w:val="00985F57"/>
    <w:rsid w:val="00986738"/>
    <w:rsid w:val="00986DA7"/>
    <w:rsid w:val="00986ECA"/>
    <w:rsid w:val="009879F1"/>
    <w:rsid w:val="0099051F"/>
    <w:rsid w:val="00990997"/>
    <w:rsid w:val="0099172C"/>
    <w:rsid w:val="009917BC"/>
    <w:rsid w:val="00991F93"/>
    <w:rsid w:val="0099238A"/>
    <w:rsid w:val="009923FA"/>
    <w:rsid w:val="0099245A"/>
    <w:rsid w:val="00992747"/>
    <w:rsid w:val="00993173"/>
    <w:rsid w:val="00993A06"/>
    <w:rsid w:val="0099416B"/>
    <w:rsid w:val="00994ACC"/>
    <w:rsid w:val="00995487"/>
    <w:rsid w:val="00996136"/>
    <w:rsid w:val="00996635"/>
    <w:rsid w:val="009967AC"/>
    <w:rsid w:val="00996F9F"/>
    <w:rsid w:val="00997A98"/>
    <w:rsid w:val="00997C6B"/>
    <w:rsid w:val="009A00F1"/>
    <w:rsid w:val="009A0258"/>
    <w:rsid w:val="009A034D"/>
    <w:rsid w:val="009A32A9"/>
    <w:rsid w:val="009A35A4"/>
    <w:rsid w:val="009A383F"/>
    <w:rsid w:val="009A4760"/>
    <w:rsid w:val="009A55CF"/>
    <w:rsid w:val="009A5CDD"/>
    <w:rsid w:val="009A5CFB"/>
    <w:rsid w:val="009A60F4"/>
    <w:rsid w:val="009A6379"/>
    <w:rsid w:val="009A661B"/>
    <w:rsid w:val="009A6B59"/>
    <w:rsid w:val="009A7C7C"/>
    <w:rsid w:val="009B025C"/>
    <w:rsid w:val="009B2191"/>
    <w:rsid w:val="009B2360"/>
    <w:rsid w:val="009B2E4F"/>
    <w:rsid w:val="009B30CD"/>
    <w:rsid w:val="009B3801"/>
    <w:rsid w:val="009B42A3"/>
    <w:rsid w:val="009B47EB"/>
    <w:rsid w:val="009B5C58"/>
    <w:rsid w:val="009B5CE0"/>
    <w:rsid w:val="009B6AF2"/>
    <w:rsid w:val="009B6B3E"/>
    <w:rsid w:val="009B7735"/>
    <w:rsid w:val="009C04DA"/>
    <w:rsid w:val="009C0EAF"/>
    <w:rsid w:val="009C1BC7"/>
    <w:rsid w:val="009C2682"/>
    <w:rsid w:val="009C2E5F"/>
    <w:rsid w:val="009C3136"/>
    <w:rsid w:val="009C3D6B"/>
    <w:rsid w:val="009C4191"/>
    <w:rsid w:val="009C4E3B"/>
    <w:rsid w:val="009C4E9D"/>
    <w:rsid w:val="009C6B41"/>
    <w:rsid w:val="009C6D50"/>
    <w:rsid w:val="009C747B"/>
    <w:rsid w:val="009C7F3C"/>
    <w:rsid w:val="009C7F5E"/>
    <w:rsid w:val="009D040B"/>
    <w:rsid w:val="009D0ADD"/>
    <w:rsid w:val="009D0B12"/>
    <w:rsid w:val="009D0E36"/>
    <w:rsid w:val="009D1B73"/>
    <w:rsid w:val="009D205E"/>
    <w:rsid w:val="009D2748"/>
    <w:rsid w:val="009D27E6"/>
    <w:rsid w:val="009D2D64"/>
    <w:rsid w:val="009D308E"/>
    <w:rsid w:val="009D3BA3"/>
    <w:rsid w:val="009D4135"/>
    <w:rsid w:val="009D46C3"/>
    <w:rsid w:val="009D473E"/>
    <w:rsid w:val="009D52AA"/>
    <w:rsid w:val="009D53FB"/>
    <w:rsid w:val="009D5532"/>
    <w:rsid w:val="009D57C6"/>
    <w:rsid w:val="009D6210"/>
    <w:rsid w:val="009D726D"/>
    <w:rsid w:val="009D7458"/>
    <w:rsid w:val="009D75E4"/>
    <w:rsid w:val="009D79D0"/>
    <w:rsid w:val="009D7C40"/>
    <w:rsid w:val="009E0BAD"/>
    <w:rsid w:val="009E104F"/>
    <w:rsid w:val="009E10C2"/>
    <w:rsid w:val="009E12C4"/>
    <w:rsid w:val="009E1D4A"/>
    <w:rsid w:val="009E1E70"/>
    <w:rsid w:val="009E2396"/>
    <w:rsid w:val="009E23AB"/>
    <w:rsid w:val="009E2FC6"/>
    <w:rsid w:val="009E36D6"/>
    <w:rsid w:val="009E3D5E"/>
    <w:rsid w:val="009E4DAE"/>
    <w:rsid w:val="009E5EE5"/>
    <w:rsid w:val="009E669E"/>
    <w:rsid w:val="009E6A40"/>
    <w:rsid w:val="009E79BC"/>
    <w:rsid w:val="009F021B"/>
    <w:rsid w:val="009F091A"/>
    <w:rsid w:val="009F2AC1"/>
    <w:rsid w:val="009F2BD2"/>
    <w:rsid w:val="009F2DCD"/>
    <w:rsid w:val="009F3271"/>
    <w:rsid w:val="009F3868"/>
    <w:rsid w:val="009F402A"/>
    <w:rsid w:val="009F40EC"/>
    <w:rsid w:val="009F4482"/>
    <w:rsid w:val="009F6B49"/>
    <w:rsid w:val="009F7B15"/>
    <w:rsid w:val="00A006DD"/>
    <w:rsid w:val="00A01218"/>
    <w:rsid w:val="00A0130D"/>
    <w:rsid w:val="00A0184B"/>
    <w:rsid w:val="00A0237F"/>
    <w:rsid w:val="00A02A0F"/>
    <w:rsid w:val="00A02DE3"/>
    <w:rsid w:val="00A0391D"/>
    <w:rsid w:val="00A042E0"/>
    <w:rsid w:val="00A04E4B"/>
    <w:rsid w:val="00A05368"/>
    <w:rsid w:val="00A05717"/>
    <w:rsid w:val="00A10181"/>
    <w:rsid w:val="00A103C9"/>
    <w:rsid w:val="00A10673"/>
    <w:rsid w:val="00A1069B"/>
    <w:rsid w:val="00A10F69"/>
    <w:rsid w:val="00A12B12"/>
    <w:rsid w:val="00A12BFE"/>
    <w:rsid w:val="00A13F41"/>
    <w:rsid w:val="00A1539F"/>
    <w:rsid w:val="00A157B4"/>
    <w:rsid w:val="00A15E03"/>
    <w:rsid w:val="00A160A6"/>
    <w:rsid w:val="00A164E8"/>
    <w:rsid w:val="00A16EC0"/>
    <w:rsid w:val="00A1749B"/>
    <w:rsid w:val="00A20E14"/>
    <w:rsid w:val="00A23383"/>
    <w:rsid w:val="00A23B5F"/>
    <w:rsid w:val="00A268F2"/>
    <w:rsid w:val="00A26DF8"/>
    <w:rsid w:val="00A271DE"/>
    <w:rsid w:val="00A303FE"/>
    <w:rsid w:val="00A304AD"/>
    <w:rsid w:val="00A31320"/>
    <w:rsid w:val="00A317C7"/>
    <w:rsid w:val="00A320D7"/>
    <w:rsid w:val="00A3223B"/>
    <w:rsid w:val="00A324BA"/>
    <w:rsid w:val="00A325AF"/>
    <w:rsid w:val="00A34402"/>
    <w:rsid w:val="00A349E4"/>
    <w:rsid w:val="00A35D0F"/>
    <w:rsid w:val="00A36143"/>
    <w:rsid w:val="00A3655A"/>
    <w:rsid w:val="00A36D68"/>
    <w:rsid w:val="00A36E9E"/>
    <w:rsid w:val="00A371CF"/>
    <w:rsid w:val="00A376F8"/>
    <w:rsid w:val="00A40566"/>
    <w:rsid w:val="00A40822"/>
    <w:rsid w:val="00A40CF3"/>
    <w:rsid w:val="00A41F6D"/>
    <w:rsid w:val="00A42DCC"/>
    <w:rsid w:val="00A43578"/>
    <w:rsid w:val="00A44493"/>
    <w:rsid w:val="00A45665"/>
    <w:rsid w:val="00A45E2F"/>
    <w:rsid w:val="00A46A5E"/>
    <w:rsid w:val="00A47610"/>
    <w:rsid w:val="00A5124E"/>
    <w:rsid w:val="00A513AA"/>
    <w:rsid w:val="00A518C9"/>
    <w:rsid w:val="00A51DE2"/>
    <w:rsid w:val="00A52C75"/>
    <w:rsid w:val="00A5364B"/>
    <w:rsid w:val="00A53658"/>
    <w:rsid w:val="00A537B8"/>
    <w:rsid w:val="00A53FF0"/>
    <w:rsid w:val="00A54F7B"/>
    <w:rsid w:val="00A551E4"/>
    <w:rsid w:val="00A559B5"/>
    <w:rsid w:val="00A5764D"/>
    <w:rsid w:val="00A576A4"/>
    <w:rsid w:val="00A5797B"/>
    <w:rsid w:val="00A607DC"/>
    <w:rsid w:val="00A61052"/>
    <w:rsid w:val="00A610A5"/>
    <w:rsid w:val="00A6187F"/>
    <w:rsid w:val="00A62A7B"/>
    <w:rsid w:val="00A630E4"/>
    <w:rsid w:val="00A64129"/>
    <w:rsid w:val="00A64C55"/>
    <w:rsid w:val="00A659AA"/>
    <w:rsid w:val="00A66B95"/>
    <w:rsid w:val="00A66C6F"/>
    <w:rsid w:val="00A67AA2"/>
    <w:rsid w:val="00A67C04"/>
    <w:rsid w:val="00A67D41"/>
    <w:rsid w:val="00A67D78"/>
    <w:rsid w:val="00A7019C"/>
    <w:rsid w:val="00A70464"/>
    <w:rsid w:val="00A71D56"/>
    <w:rsid w:val="00A7274F"/>
    <w:rsid w:val="00A72E25"/>
    <w:rsid w:val="00A7314D"/>
    <w:rsid w:val="00A736D7"/>
    <w:rsid w:val="00A7420F"/>
    <w:rsid w:val="00A74B46"/>
    <w:rsid w:val="00A74CDE"/>
    <w:rsid w:val="00A75D59"/>
    <w:rsid w:val="00A76360"/>
    <w:rsid w:val="00A779CD"/>
    <w:rsid w:val="00A77A8A"/>
    <w:rsid w:val="00A77FF7"/>
    <w:rsid w:val="00A801C0"/>
    <w:rsid w:val="00A8041D"/>
    <w:rsid w:val="00A80BA7"/>
    <w:rsid w:val="00A80C6B"/>
    <w:rsid w:val="00A81195"/>
    <w:rsid w:val="00A82065"/>
    <w:rsid w:val="00A82590"/>
    <w:rsid w:val="00A829BA"/>
    <w:rsid w:val="00A82BA8"/>
    <w:rsid w:val="00A82FFE"/>
    <w:rsid w:val="00A83AE2"/>
    <w:rsid w:val="00A8548E"/>
    <w:rsid w:val="00A85D5A"/>
    <w:rsid w:val="00A861F0"/>
    <w:rsid w:val="00A86369"/>
    <w:rsid w:val="00A86982"/>
    <w:rsid w:val="00A86C33"/>
    <w:rsid w:val="00A87983"/>
    <w:rsid w:val="00A913D7"/>
    <w:rsid w:val="00A918B9"/>
    <w:rsid w:val="00A93641"/>
    <w:rsid w:val="00A95327"/>
    <w:rsid w:val="00A9561F"/>
    <w:rsid w:val="00A958FC"/>
    <w:rsid w:val="00A95EB1"/>
    <w:rsid w:val="00A96583"/>
    <w:rsid w:val="00A9672E"/>
    <w:rsid w:val="00AA0453"/>
    <w:rsid w:val="00AA0493"/>
    <w:rsid w:val="00AA04D6"/>
    <w:rsid w:val="00AA0EA3"/>
    <w:rsid w:val="00AA2D84"/>
    <w:rsid w:val="00AA3050"/>
    <w:rsid w:val="00AA316B"/>
    <w:rsid w:val="00AA36C6"/>
    <w:rsid w:val="00AA377C"/>
    <w:rsid w:val="00AA3902"/>
    <w:rsid w:val="00AA4665"/>
    <w:rsid w:val="00AA6984"/>
    <w:rsid w:val="00AA7AE2"/>
    <w:rsid w:val="00AA7F0F"/>
    <w:rsid w:val="00AA7F3E"/>
    <w:rsid w:val="00AB004F"/>
    <w:rsid w:val="00AB0D00"/>
    <w:rsid w:val="00AB119B"/>
    <w:rsid w:val="00AB169F"/>
    <w:rsid w:val="00AB231D"/>
    <w:rsid w:val="00AB240C"/>
    <w:rsid w:val="00AB41C3"/>
    <w:rsid w:val="00AB42ED"/>
    <w:rsid w:val="00AB507C"/>
    <w:rsid w:val="00AB6744"/>
    <w:rsid w:val="00AB79A3"/>
    <w:rsid w:val="00AB7E0B"/>
    <w:rsid w:val="00AC113D"/>
    <w:rsid w:val="00AC25AE"/>
    <w:rsid w:val="00AC2B22"/>
    <w:rsid w:val="00AC3FF6"/>
    <w:rsid w:val="00AC4AE6"/>
    <w:rsid w:val="00AC51B5"/>
    <w:rsid w:val="00AC70DE"/>
    <w:rsid w:val="00AC70FC"/>
    <w:rsid w:val="00AC7829"/>
    <w:rsid w:val="00AC7AAB"/>
    <w:rsid w:val="00AC7FBE"/>
    <w:rsid w:val="00AD2098"/>
    <w:rsid w:val="00AD24AC"/>
    <w:rsid w:val="00AD3472"/>
    <w:rsid w:val="00AD3646"/>
    <w:rsid w:val="00AD38F3"/>
    <w:rsid w:val="00AD3963"/>
    <w:rsid w:val="00AD493D"/>
    <w:rsid w:val="00AD4ABD"/>
    <w:rsid w:val="00AD4DFE"/>
    <w:rsid w:val="00AD6FB8"/>
    <w:rsid w:val="00AD7178"/>
    <w:rsid w:val="00AD776D"/>
    <w:rsid w:val="00AE05B8"/>
    <w:rsid w:val="00AE3071"/>
    <w:rsid w:val="00AE362C"/>
    <w:rsid w:val="00AE3955"/>
    <w:rsid w:val="00AE484E"/>
    <w:rsid w:val="00AE575F"/>
    <w:rsid w:val="00AE72D5"/>
    <w:rsid w:val="00AE74DE"/>
    <w:rsid w:val="00AE76E1"/>
    <w:rsid w:val="00AE7864"/>
    <w:rsid w:val="00AE7AA5"/>
    <w:rsid w:val="00AE7E71"/>
    <w:rsid w:val="00AF02F5"/>
    <w:rsid w:val="00AF0407"/>
    <w:rsid w:val="00AF0508"/>
    <w:rsid w:val="00AF0B50"/>
    <w:rsid w:val="00AF1116"/>
    <w:rsid w:val="00AF16C9"/>
    <w:rsid w:val="00AF1C48"/>
    <w:rsid w:val="00AF2364"/>
    <w:rsid w:val="00AF2587"/>
    <w:rsid w:val="00AF3530"/>
    <w:rsid w:val="00AF43F4"/>
    <w:rsid w:val="00AF4F6C"/>
    <w:rsid w:val="00AF6CAF"/>
    <w:rsid w:val="00AF6CB7"/>
    <w:rsid w:val="00AF7131"/>
    <w:rsid w:val="00AF74E5"/>
    <w:rsid w:val="00AF7D89"/>
    <w:rsid w:val="00B00237"/>
    <w:rsid w:val="00B00302"/>
    <w:rsid w:val="00B005A7"/>
    <w:rsid w:val="00B0063D"/>
    <w:rsid w:val="00B00D22"/>
    <w:rsid w:val="00B01D23"/>
    <w:rsid w:val="00B02DA0"/>
    <w:rsid w:val="00B04AB2"/>
    <w:rsid w:val="00B04CB9"/>
    <w:rsid w:val="00B05171"/>
    <w:rsid w:val="00B07BF8"/>
    <w:rsid w:val="00B10029"/>
    <w:rsid w:val="00B11476"/>
    <w:rsid w:val="00B11C1F"/>
    <w:rsid w:val="00B120D9"/>
    <w:rsid w:val="00B12152"/>
    <w:rsid w:val="00B124F5"/>
    <w:rsid w:val="00B12D17"/>
    <w:rsid w:val="00B144DB"/>
    <w:rsid w:val="00B16749"/>
    <w:rsid w:val="00B16864"/>
    <w:rsid w:val="00B172C2"/>
    <w:rsid w:val="00B17CF9"/>
    <w:rsid w:val="00B2050A"/>
    <w:rsid w:val="00B213B8"/>
    <w:rsid w:val="00B2146D"/>
    <w:rsid w:val="00B216C7"/>
    <w:rsid w:val="00B22511"/>
    <w:rsid w:val="00B22C0C"/>
    <w:rsid w:val="00B233ED"/>
    <w:rsid w:val="00B25309"/>
    <w:rsid w:val="00B254AE"/>
    <w:rsid w:val="00B255CC"/>
    <w:rsid w:val="00B26449"/>
    <w:rsid w:val="00B26D70"/>
    <w:rsid w:val="00B272CB"/>
    <w:rsid w:val="00B272D0"/>
    <w:rsid w:val="00B273C0"/>
    <w:rsid w:val="00B27587"/>
    <w:rsid w:val="00B30273"/>
    <w:rsid w:val="00B3075C"/>
    <w:rsid w:val="00B30D1A"/>
    <w:rsid w:val="00B30FAE"/>
    <w:rsid w:val="00B3111B"/>
    <w:rsid w:val="00B31296"/>
    <w:rsid w:val="00B318C3"/>
    <w:rsid w:val="00B34F26"/>
    <w:rsid w:val="00B35397"/>
    <w:rsid w:val="00B353AA"/>
    <w:rsid w:val="00B355A1"/>
    <w:rsid w:val="00B35C7F"/>
    <w:rsid w:val="00B37E4C"/>
    <w:rsid w:val="00B37E85"/>
    <w:rsid w:val="00B4022C"/>
    <w:rsid w:val="00B405DD"/>
    <w:rsid w:val="00B4080C"/>
    <w:rsid w:val="00B40BCD"/>
    <w:rsid w:val="00B41078"/>
    <w:rsid w:val="00B4198B"/>
    <w:rsid w:val="00B43D29"/>
    <w:rsid w:val="00B4529D"/>
    <w:rsid w:val="00B45532"/>
    <w:rsid w:val="00B45631"/>
    <w:rsid w:val="00B45A03"/>
    <w:rsid w:val="00B45D18"/>
    <w:rsid w:val="00B47C5B"/>
    <w:rsid w:val="00B47F20"/>
    <w:rsid w:val="00B50D39"/>
    <w:rsid w:val="00B5213E"/>
    <w:rsid w:val="00B522B7"/>
    <w:rsid w:val="00B529CB"/>
    <w:rsid w:val="00B53DF0"/>
    <w:rsid w:val="00B5406F"/>
    <w:rsid w:val="00B54592"/>
    <w:rsid w:val="00B54B41"/>
    <w:rsid w:val="00B55589"/>
    <w:rsid w:val="00B55DE6"/>
    <w:rsid w:val="00B56478"/>
    <w:rsid w:val="00B571D5"/>
    <w:rsid w:val="00B57357"/>
    <w:rsid w:val="00B579B5"/>
    <w:rsid w:val="00B6034B"/>
    <w:rsid w:val="00B60A9E"/>
    <w:rsid w:val="00B60E77"/>
    <w:rsid w:val="00B61C45"/>
    <w:rsid w:val="00B62672"/>
    <w:rsid w:val="00B636B9"/>
    <w:rsid w:val="00B637DA"/>
    <w:rsid w:val="00B63B12"/>
    <w:rsid w:val="00B63C56"/>
    <w:rsid w:val="00B64794"/>
    <w:rsid w:val="00B65065"/>
    <w:rsid w:val="00B65EDA"/>
    <w:rsid w:val="00B6621B"/>
    <w:rsid w:val="00B675BD"/>
    <w:rsid w:val="00B676C1"/>
    <w:rsid w:val="00B676F4"/>
    <w:rsid w:val="00B708B4"/>
    <w:rsid w:val="00B70E49"/>
    <w:rsid w:val="00B72176"/>
    <w:rsid w:val="00B7227E"/>
    <w:rsid w:val="00B73EF9"/>
    <w:rsid w:val="00B74DB4"/>
    <w:rsid w:val="00B75177"/>
    <w:rsid w:val="00B75425"/>
    <w:rsid w:val="00B75888"/>
    <w:rsid w:val="00B770AE"/>
    <w:rsid w:val="00B77924"/>
    <w:rsid w:val="00B77EF6"/>
    <w:rsid w:val="00B80776"/>
    <w:rsid w:val="00B807A7"/>
    <w:rsid w:val="00B80F80"/>
    <w:rsid w:val="00B81515"/>
    <w:rsid w:val="00B815C1"/>
    <w:rsid w:val="00B82240"/>
    <w:rsid w:val="00B82965"/>
    <w:rsid w:val="00B83D27"/>
    <w:rsid w:val="00B84D34"/>
    <w:rsid w:val="00B85418"/>
    <w:rsid w:val="00B861CC"/>
    <w:rsid w:val="00B9072F"/>
    <w:rsid w:val="00B90DF1"/>
    <w:rsid w:val="00B911C3"/>
    <w:rsid w:val="00B9179F"/>
    <w:rsid w:val="00B919E0"/>
    <w:rsid w:val="00B91E8F"/>
    <w:rsid w:val="00B92E8A"/>
    <w:rsid w:val="00B93090"/>
    <w:rsid w:val="00B933FF"/>
    <w:rsid w:val="00B9435E"/>
    <w:rsid w:val="00B948C2"/>
    <w:rsid w:val="00B956B0"/>
    <w:rsid w:val="00B95F2A"/>
    <w:rsid w:val="00B9680A"/>
    <w:rsid w:val="00B97584"/>
    <w:rsid w:val="00B97C22"/>
    <w:rsid w:val="00B97E47"/>
    <w:rsid w:val="00B97E79"/>
    <w:rsid w:val="00BA01FB"/>
    <w:rsid w:val="00BA039F"/>
    <w:rsid w:val="00BA079C"/>
    <w:rsid w:val="00BA0B13"/>
    <w:rsid w:val="00BA0C93"/>
    <w:rsid w:val="00BA1580"/>
    <w:rsid w:val="00BA18CC"/>
    <w:rsid w:val="00BA1925"/>
    <w:rsid w:val="00BA1978"/>
    <w:rsid w:val="00BA4257"/>
    <w:rsid w:val="00BA4A26"/>
    <w:rsid w:val="00BA4BB1"/>
    <w:rsid w:val="00BA4C88"/>
    <w:rsid w:val="00BA4F95"/>
    <w:rsid w:val="00BA519B"/>
    <w:rsid w:val="00BA55B2"/>
    <w:rsid w:val="00BA592E"/>
    <w:rsid w:val="00BA5B74"/>
    <w:rsid w:val="00BA7A01"/>
    <w:rsid w:val="00BA7C14"/>
    <w:rsid w:val="00BA7E39"/>
    <w:rsid w:val="00BB077E"/>
    <w:rsid w:val="00BB0BDC"/>
    <w:rsid w:val="00BB0D3C"/>
    <w:rsid w:val="00BB113D"/>
    <w:rsid w:val="00BB2B1C"/>
    <w:rsid w:val="00BB370C"/>
    <w:rsid w:val="00BB46E0"/>
    <w:rsid w:val="00BB492C"/>
    <w:rsid w:val="00BB5506"/>
    <w:rsid w:val="00BB635A"/>
    <w:rsid w:val="00BB6458"/>
    <w:rsid w:val="00BB7512"/>
    <w:rsid w:val="00BC0CAB"/>
    <w:rsid w:val="00BC11AB"/>
    <w:rsid w:val="00BC2087"/>
    <w:rsid w:val="00BC2ADB"/>
    <w:rsid w:val="00BC31C5"/>
    <w:rsid w:val="00BC31ED"/>
    <w:rsid w:val="00BC3474"/>
    <w:rsid w:val="00BC532E"/>
    <w:rsid w:val="00BC70E7"/>
    <w:rsid w:val="00BC70FB"/>
    <w:rsid w:val="00BC7352"/>
    <w:rsid w:val="00BC7595"/>
    <w:rsid w:val="00BC7C03"/>
    <w:rsid w:val="00BD059B"/>
    <w:rsid w:val="00BD0ABB"/>
    <w:rsid w:val="00BD1DB1"/>
    <w:rsid w:val="00BD201D"/>
    <w:rsid w:val="00BD38EA"/>
    <w:rsid w:val="00BD3E12"/>
    <w:rsid w:val="00BD4D37"/>
    <w:rsid w:val="00BD59D8"/>
    <w:rsid w:val="00BD5AE7"/>
    <w:rsid w:val="00BD629F"/>
    <w:rsid w:val="00BD6ADD"/>
    <w:rsid w:val="00BE0EB1"/>
    <w:rsid w:val="00BE224B"/>
    <w:rsid w:val="00BE254E"/>
    <w:rsid w:val="00BE4C13"/>
    <w:rsid w:val="00BE4D94"/>
    <w:rsid w:val="00BE507F"/>
    <w:rsid w:val="00BE5433"/>
    <w:rsid w:val="00BE5796"/>
    <w:rsid w:val="00BE5926"/>
    <w:rsid w:val="00BE6BA4"/>
    <w:rsid w:val="00BE70D6"/>
    <w:rsid w:val="00BE7A0C"/>
    <w:rsid w:val="00BE7C5A"/>
    <w:rsid w:val="00BF08EE"/>
    <w:rsid w:val="00BF097C"/>
    <w:rsid w:val="00BF1196"/>
    <w:rsid w:val="00BF1561"/>
    <w:rsid w:val="00BF1D59"/>
    <w:rsid w:val="00BF2167"/>
    <w:rsid w:val="00BF3A6A"/>
    <w:rsid w:val="00BF413B"/>
    <w:rsid w:val="00BF44B7"/>
    <w:rsid w:val="00BF4682"/>
    <w:rsid w:val="00BF5270"/>
    <w:rsid w:val="00BF5556"/>
    <w:rsid w:val="00BF6B5C"/>
    <w:rsid w:val="00BF7B52"/>
    <w:rsid w:val="00C004E6"/>
    <w:rsid w:val="00C009D3"/>
    <w:rsid w:val="00C0116C"/>
    <w:rsid w:val="00C01A79"/>
    <w:rsid w:val="00C01C5F"/>
    <w:rsid w:val="00C020A2"/>
    <w:rsid w:val="00C02181"/>
    <w:rsid w:val="00C0245F"/>
    <w:rsid w:val="00C02620"/>
    <w:rsid w:val="00C02853"/>
    <w:rsid w:val="00C02D22"/>
    <w:rsid w:val="00C03560"/>
    <w:rsid w:val="00C040C6"/>
    <w:rsid w:val="00C04158"/>
    <w:rsid w:val="00C051A5"/>
    <w:rsid w:val="00C05501"/>
    <w:rsid w:val="00C05671"/>
    <w:rsid w:val="00C05871"/>
    <w:rsid w:val="00C05C64"/>
    <w:rsid w:val="00C06FDA"/>
    <w:rsid w:val="00C072E4"/>
    <w:rsid w:val="00C07912"/>
    <w:rsid w:val="00C0798E"/>
    <w:rsid w:val="00C100E5"/>
    <w:rsid w:val="00C10C79"/>
    <w:rsid w:val="00C11980"/>
    <w:rsid w:val="00C11A6D"/>
    <w:rsid w:val="00C11BA9"/>
    <w:rsid w:val="00C138B7"/>
    <w:rsid w:val="00C13B09"/>
    <w:rsid w:val="00C13C5E"/>
    <w:rsid w:val="00C13CC8"/>
    <w:rsid w:val="00C13D35"/>
    <w:rsid w:val="00C14712"/>
    <w:rsid w:val="00C14C42"/>
    <w:rsid w:val="00C150C0"/>
    <w:rsid w:val="00C15852"/>
    <w:rsid w:val="00C1597D"/>
    <w:rsid w:val="00C16CFB"/>
    <w:rsid w:val="00C1725F"/>
    <w:rsid w:val="00C173C9"/>
    <w:rsid w:val="00C17D47"/>
    <w:rsid w:val="00C20102"/>
    <w:rsid w:val="00C20BB1"/>
    <w:rsid w:val="00C20E2B"/>
    <w:rsid w:val="00C210B4"/>
    <w:rsid w:val="00C21D96"/>
    <w:rsid w:val="00C21FA7"/>
    <w:rsid w:val="00C23DAF"/>
    <w:rsid w:val="00C241B4"/>
    <w:rsid w:val="00C24F89"/>
    <w:rsid w:val="00C26664"/>
    <w:rsid w:val="00C26977"/>
    <w:rsid w:val="00C27237"/>
    <w:rsid w:val="00C27DC3"/>
    <w:rsid w:val="00C3025B"/>
    <w:rsid w:val="00C3062A"/>
    <w:rsid w:val="00C306E2"/>
    <w:rsid w:val="00C30A1D"/>
    <w:rsid w:val="00C31998"/>
    <w:rsid w:val="00C31F3F"/>
    <w:rsid w:val="00C32F2F"/>
    <w:rsid w:val="00C33584"/>
    <w:rsid w:val="00C33A3B"/>
    <w:rsid w:val="00C33EFB"/>
    <w:rsid w:val="00C33F44"/>
    <w:rsid w:val="00C366AD"/>
    <w:rsid w:val="00C36706"/>
    <w:rsid w:val="00C36DD1"/>
    <w:rsid w:val="00C36E3B"/>
    <w:rsid w:val="00C37177"/>
    <w:rsid w:val="00C37997"/>
    <w:rsid w:val="00C40647"/>
    <w:rsid w:val="00C425AD"/>
    <w:rsid w:val="00C440D7"/>
    <w:rsid w:val="00C44584"/>
    <w:rsid w:val="00C44BBA"/>
    <w:rsid w:val="00C45D59"/>
    <w:rsid w:val="00C46E01"/>
    <w:rsid w:val="00C46F5D"/>
    <w:rsid w:val="00C47328"/>
    <w:rsid w:val="00C502F1"/>
    <w:rsid w:val="00C50C07"/>
    <w:rsid w:val="00C5264B"/>
    <w:rsid w:val="00C52650"/>
    <w:rsid w:val="00C53169"/>
    <w:rsid w:val="00C5387E"/>
    <w:rsid w:val="00C53A4C"/>
    <w:rsid w:val="00C54935"/>
    <w:rsid w:val="00C563C1"/>
    <w:rsid w:val="00C60138"/>
    <w:rsid w:val="00C606F4"/>
    <w:rsid w:val="00C611AA"/>
    <w:rsid w:val="00C6121C"/>
    <w:rsid w:val="00C61A1C"/>
    <w:rsid w:val="00C61A23"/>
    <w:rsid w:val="00C624D8"/>
    <w:rsid w:val="00C63E46"/>
    <w:rsid w:val="00C649D9"/>
    <w:rsid w:val="00C64FD6"/>
    <w:rsid w:val="00C65185"/>
    <w:rsid w:val="00C654D2"/>
    <w:rsid w:val="00C65809"/>
    <w:rsid w:val="00C66360"/>
    <w:rsid w:val="00C67E3F"/>
    <w:rsid w:val="00C703C0"/>
    <w:rsid w:val="00C7088A"/>
    <w:rsid w:val="00C70946"/>
    <w:rsid w:val="00C715C1"/>
    <w:rsid w:val="00C71809"/>
    <w:rsid w:val="00C73EC2"/>
    <w:rsid w:val="00C74032"/>
    <w:rsid w:val="00C7409C"/>
    <w:rsid w:val="00C74599"/>
    <w:rsid w:val="00C75C58"/>
    <w:rsid w:val="00C763FA"/>
    <w:rsid w:val="00C766D9"/>
    <w:rsid w:val="00C76ACB"/>
    <w:rsid w:val="00C77552"/>
    <w:rsid w:val="00C77F52"/>
    <w:rsid w:val="00C80DDB"/>
    <w:rsid w:val="00C816EC"/>
    <w:rsid w:val="00C82651"/>
    <w:rsid w:val="00C82D73"/>
    <w:rsid w:val="00C830C0"/>
    <w:rsid w:val="00C83364"/>
    <w:rsid w:val="00C83605"/>
    <w:rsid w:val="00C83853"/>
    <w:rsid w:val="00C83A9A"/>
    <w:rsid w:val="00C84B49"/>
    <w:rsid w:val="00C856F6"/>
    <w:rsid w:val="00C86851"/>
    <w:rsid w:val="00C87E70"/>
    <w:rsid w:val="00C87E9C"/>
    <w:rsid w:val="00C9015C"/>
    <w:rsid w:val="00C90335"/>
    <w:rsid w:val="00C90860"/>
    <w:rsid w:val="00C92314"/>
    <w:rsid w:val="00C927A8"/>
    <w:rsid w:val="00C92DBF"/>
    <w:rsid w:val="00C9399E"/>
    <w:rsid w:val="00C94E4C"/>
    <w:rsid w:val="00C95123"/>
    <w:rsid w:val="00C9698F"/>
    <w:rsid w:val="00C96BF2"/>
    <w:rsid w:val="00C9709F"/>
    <w:rsid w:val="00C9714F"/>
    <w:rsid w:val="00C97375"/>
    <w:rsid w:val="00C97727"/>
    <w:rsid w:val="00C97E80"/>
    <w:rsid w:val="00CA05DE"/>
    <w:rsid w:val="00CA0669"/>
    <w:rsid w:val="00CA157D"/>
    <w:rsid w:val="00CA1AE9"/>
    <w:rsid w:val="00CA1DC2"/>
    <w:rsid w:val="00CA20D3"/>
    <w:rsid w:val="00CA2366"/>
    <w:rsid w:val="00CA2797"/>
    <w:rsid w:val="00CA2B4C"/>
    <w:rsid w:val="00CA2B54"/>
    <w:rsid w:val="00CA343A"/>
    <w:rsid w:val="00CA385D"/>
    <w:rsid w:val="00CA4359"/>
    <w:rsid w:val="00CA4549"/>
    <w:rsid w:val="00CA49AD"/>
    <w:rsid w:val="00CA53C2"/>
    <w:rsid w:val="00CA59D6"/>
    <w:rsid w:val="00CA6863"/>
    <w:rsid w:val="00CA73DF"/>
    <w:rsid w:val="00CA772B"/>
    <w:rsid w:val="00CB0506"/>
    <w:rsid w:val="00CB0953"/>
    <w:rsid w:val="00CB09A8"/>
    <w:rsid w:val="00CB12FE"/>
    <w:rsid w:val="00CB1A02"/>
    <w:rsid w:val="00CB2326"/>
    <w:rsid w:val="00CB4E21"/>
    <w:rsid w:val="00CB4E8D"/>
    <w:rsid w:val="00CB53C7"/>
    <w:rsid w:val="00CB6113"/>
    <w:rsid w:val="00CB7352"/>
    <w:rsid w:val="00CB742B"/>
    <w:rsid w:val="00CC23AB"/>
    <w:rsid w:val="00CC2503"/>
    <w:rsid w:val="00CC2629"/>
    <w:rsid w:val="00CC2749"/>
    <w:rsid w:val="00CC2F1F"/>
    <w:rsid w:val="00CC3723"/>
    <w:rsid w:val="00CC38D1"/>
    <w:rsid w:val="00CC3E34"/>
    <w:rsid w:val="00CC5A37"/>
    <w:rsid w:val="00CC6EC5"/>
    <w:rsid w:val="00CC7654"/>
    <w:rsid w:val="00CC7A9E"/>
    <w:rsid w:val="00CC7B5D"/>
    <w:rsid w:val="00CC7F24"/>
    <w:rsid w:val="00CD0416"/>
    <w:rsid w:val="00CD11E7"/>
    <w:rsid w:val="00CD1716"/>
    <w:rsid w:val="00CD173F"/>
    <w:rsid w:val="00CD1980"/>
    <w:rsid w:val="00CD1FFE"/>
    <w:rsid w:val="00CD21F4"/>
    <w:rsid w:val="00CD2407"/>
    <w:rsid w:val="00CD2775"/>
    <w:rsid w:val="00CD2E9E"/>
    <w:rsid w:val="00CD3469"/>
    <w:rsid w:val="00CD415D"/>
    <w:rsid w:val="00CD45C5"/>
    <w:rsid w:val="00CD4B65"/>
    <w:rsid w:val="00CD6A47"/>
    <w:rsid w:val="00CD75D2"/>
    <w:rsid w:val="00CE0949"/>
    <w:rsid w:val="00CE3A90"/>
    <w:rsid w:val="00CE3E30"/>
    <w:rsid w:val="00CE48C0"/>
    <w:rsid w:val="00CE5ED8"/>
    <w:rsid w:val="00CE770A"/>
    <w:rsid w:val="00CF09B8"/>
    <w:rsid w:val="00CF14B5"/>
    <w:rsid w:val="00CF1540"/>
    <w:rsid w:val="00CF1C29"/>
    <w:rsid w:val="00CF2E6D"/>
    <w:rsid w:val="00CF30D4"/>
    <w:rsid w:val="00CF4DE6"/>
    <w:rsid w:val="00CF6186"/>
    <w:rsid w:val="00CF64B2"/>
    <w:rsid w:val="00CF7B7E"/>
    <w:rsid w:val="00CF7BF0"/>
    <w:rsid w:val="00CF7FB4"/>
    <w:rsid w:val="00D0050A"/>
    <w:rsid w:val="00D0157B"/>
    <w:rsid w:val="00D03304"/>
    <w:rsid w:val="00D035BB"/>
    <w:rsid w:val="00D04708"/>
    <w:rsid w:val="00D04A3B"/>
    <w:rsid w:val="00D04BCA"/>
    <w:rsid w:val="00D068B3"/>
    <w:rsid w:val="00D068C6"/>
    <w:rsid w:val="00D07D29"/>
    <w:rsid w:val="00D102B1"/>
    <w:rsid w:val="00D1056C"/>
    <w:rsid w:val="00D108DA"/>
    <w:rsid w:val="00D10CF0"/>
    <w:rsid w:val="00D116D9"/>
    <w:rsid w:val="00D12E56"/>
    <w:rsid w:val="00D13749"/>
    <w:rsid w:val="00D14433"/>
    <w:rsid w:val="00D1631A"/>
    <w:rsid w:val="00D16B02"/>
    <w:rsid w:val="00D16D6A"/>
    <w:rsid w:val="00D173DB"/>
    <w:rsid w:val="00D216FF"/>
    <w:rsid w:val="00D217E8"/>
    <w:rsid w:val="00D227CA"/>
    <w:rsid w:val="00D228CE"/>
    <w:rsid w:val="00D23AC2"/>
    <w:rsid w:val="00D245B9"/>
    <w:rsid w:val="00D24A3E"/>
    <w:rsid w:val="00D251C8"/>
    <w:rsid w:val="00D25A64"/>
    <w:rsid w:val="00D26215"/>
    <w:rsid w:val="00D2694C"/>
    <w:rsid w:val="00D26DBA"/>
    <w:rsid w:val="00D27654"/>
    <w:rsid w:val="00D30C43"/>
    <w:rsid w:val="00D31C8F"/>
    <w:rsid w:val="00D32A73"/>
    <w:rsid w:val="00D33D45"/>
    <w:rsid w:val="00D344AF"/>
    <w:rsid w:val="00D3524A"/>
    <w:rsid w:val="00D35848"/>
    <w:rsid w:val="00D35D5A"/>
    <w:rsid w:val="00D35ECB"/>
    <w:rsid w:val="00D36E07"/>
    <w:rsid w:val="00D37102"/>
    <w:rsid w:val="00D37A09"/>
    <w:rsid w:val="00D37AB3"/>
    <w:rsid w:val="00D40099"/>
    <w:rsid w:val="00D400CC"/>
    <w:rsid w:val="00D400CF"/>
    <w:rsid w:val="00D40742"/>
    <w:rsid w:val="00D4081B"/>
    <w:rsid w:val="00D40A36"/>
    <w:rsid w:val="00D41490"/>
    <w:rsid w:val="00D425CC"/>
    <w:rsid w:val="00D42A83"/>
    <w:rsid w:val="00D42CA7"/>
    <w:rsid w:val="00D42E01"/>
    <w:rsid w:val="00D4336A"/>
    <w:rsid w:val="00D434B8"/>
    <w:rsid w:val="00D43E20"/>
    <w:rsid w:val="00D4586A"/>
    <w:rsid w:val="00D4660C"/>
    <w:rsid w:val="00D468C4"/>
    <w:rsid w:val="00D46B1A"/>
    <w:rsid w:val="00D50162"/>
    <w:rsid w:val="00D503C7"/>
    <w:rsid w:val="00D51167"/>
    <w:rsid w:val="00D5143B"/>
    <w:rsid w:val="00D52235"/>
    <w:rsid w:val="00D52424"/>
    <w:rsid w:val="00D527F0"/>
    <w:rsid w:val="00D52882"/>
    <w:rsid w:val="00D529DA"/>
    <w:rsid w:val="00D52C75"/>
    <w:rsid w:val="00D54A01"/>
    <w:rsid w:val="00D55D54"/>
    <w:rsid w:val="00D57670"/>
    <w:rsid w:val="00D5770A"/>
    <w:rsid w:val="00D57A0E"/>
    <w:rsid w:val="00D60665"/>
    <w:rsid w:val="00D60752"/>
    <w:rsid w:val="00D60CB4"/>
    <w:rsid w:val="00D620A6"/>
    <w:rsid w:val="00D620DD"/>
    <w:rsid w:val="00D624AD"/>
    <w:rsid w:val="00D64126"/>
    <w:rsid w:val="00D644A6"/>
    <w:rsid w:val="00D64C56"/>
    <w:rsid w:val="00D65CA0"/>
    <w:rsid w:val="00D6602E"/>
    <w:rsid w:val="00D66218"/>
    <w:rsid w:val="00D67C0D"/>
    <w:rsid w:val="00D7056B"/>
    <w:rsid w:val="00D70AB6"/>
    <w:rsid w:val="00D715C6"/>
    <w:rsid w:val="00D7276A"/>
    <w:rsid w:val="00D734B9"/>
    <w:rsid w:val="00D73AC4"/>
    <w:rsid w:val="00D73F5C"/>
    <w:rsid w:val="00D73FA3"/>
    <w:rsid w:val="00D744A0"/>
    <w:rsid w:val="00D74655"/>
    <w:rsid w:val="00D7489D"/>
    <w:rsid w:val="00D75099"/>
    <w:rsid w:val="00D7552D"/>
    <w:rsid w:val="00D75787"/>
    <w:rsid w:val="00D757BC"/>
    <w:rsid w:val="00D75872"/>
    <w:rsid w:val="00D75E56"/>
    <w:rsid w:val="00D76BE2"/>
    <w:rsid w:val="00D76F15"/>
    <w:rsid w:val="00D77874"/>
    <w:rsid w:val="00D801AE"/>
    <w:rsid w:val="00D80497"/>
    <w:rsid w:val="00D8098B"/>
    <w:rsid w:val="00D8116E"/>
    <w:rsid w:val="00D81423"/>
    <w:rsid w:val="00D82194"/>
    <w:rsid w:val="00D8309C"/>
    <w:rsid w:val="00D848B3"/>
    <w:rsid w:val="00D857AA"/>
    <w:rsid w:val="00D869F1"/>
    <w:rsid w:val="00D870F4"/>
    <w:rsid w:val="00D87C45"/>
    <w:rsid w:val="00D87D8D"/>
    <w:rsid w:val="00D904F9"/>
    <w:rsid w:val="00D906FE"/>
    <w:rsid w:val="00D91682"/>
    <w:rsid w:val="00D9212A"/>
    <w:rsid w:val="00D92F4B"/>
    <w:rsid w:val="00D933F3"/>
    <w:rsid w:val="00D93E23"/>
    <w:rsid w:val="00D94D29"/>
    <w:rsid w:val="00D959B7"/>
    <w:rsid w:val="00D95B8D"/>
    <w:rsid w:val="00D96092"/>
    <w:rsid w:val="00D9673A"/>
    <w:rsid w:val="00D96CE1"/>
    <w:rsid w:val="00D9768D"/>
    <w:rsid w:val="00DA03AD"/>
    <w:rsid w:val="00DA0EE4"/>
    <w:rsid w:val="00DA0EF2"/>
    <w:rsid w:val="00DA0FD0"/>
    <w:rsid w:val="00DA19D8"/>
    <w:rsid w:val="00DA1A74"/>
    <w:rsid w:val="00DA1DDC"/>
    <w:rsid w:val="00DA1FAF"/>
    <w:rsid w:val="00DA2D96"/>
    <w:rsid w:val="00DA2F39"/>
    <w:rsid w:val="00DA3DC9"/>
    <w:rsid w:val="00DA46B3"/>
    <w:rsid w:val="00DA4C98"/>
    <w:rsid w:val="00DA55CA"/>
    <w:rsid w:val="00DA5827"/>
    <w:rsid w:val="00DA64DE"/>
    <w:rsid w:val="00DA65D9"/>
    <w:rsid w:val="00DA72DE"/>
    <w:rsid w:val="00DA768C"/>
    <w:rsid w:val="00DA769C"/>
    <w:rsid w:val="00DA7771"/>
    <w:rsid w:val="00DB02D7"/>
    <w:rsid w:val="00DB2123"/>
    <w:rsid w:val="00DB332F"/>
    <w:rsid w:val="00DB3D76"/>
    <w:rsid w:val="00DB4095"/>
    <w:rsid w:val="00DB4733"/>
    <w:rsid w:val="00DB481E"/>
    <w:rsid w:val="00DB4EF0"/>
    <w:rsid w:val="00DB6334"/>
    <w:rsid w:val="00DB6897"/>
    <w:rsid w:val="00DB6E77"/>
    <w:rsid w:val="00DB71A5"/>
    <w:rsid w:val="00DB7611"/>
    <w:rsid w:val="00DC193F"/>
    <w:rsid w:val="00DC21BB"/>
    <w:rsid w:val="00DC2EDF"/>
    <w:rsid w:val="00DC330F"/>
    <w:rsid w:val="00DC38A6"/>
    <w:rsid w:val="00DC3E0B"/>
    <w:rsid w:val="00DC4CCE"/>
    <w:rsid w:val="00DC53C8"/>
    <w:rsid w:val="00DC5B42"/>
    <w:rsid w:val="00DC5F0D"/>
    <w:rsid w:val="00DD0027"/>
    <w:rsid w:val="00DD0807"/>
    <w:rsid w:val="00DD15F9"/>
    <w:rsid w:val="00DD27B7"/>
    <w:rsid w:val="00DD29A7"/>
    <w:rsid w:val="00DD2F29"/>
    <w:rsid w:val="00DD364C"/>
    <w:rsid w:val="00DD3713"/>
    <w:rsid w:val="00DD4972"/>
    <w:rsid w:val="00DD4D09"/>
    <w:rsid w:val="00DD515C"/>
    <w:rsid w:val="00DD5170"/>
    <w:rsid w:val="00DD52EC"/>
    <w:rsid w:val="00DD5F3A"/>
    <w:rsid w:val="00DD6A1E"/>
    <w:rsid w:val="00DD7A1F"/>
    <w:rsid w:val="00DD7E0A"/>
    <w:rsid w:val="00DE0096"/>
    <w:rsid w:val="00DE0817"/>
    <w:rsid w:val="00DE13C3"/>
    <w:rsid w:val="00DE28B5"/>
    <w:rsid w:val="00DE2B93"/>
    <w:rsid w:val="00DE394B"/>
    <w:rsid w:val="00DE3AF4"/>
    <w:rsid w:val="00DE3B4C"/>
    <w:rsid w:val="00DE3E01"/>
    <w:rsid w:val="00DE3E2C"/>
    <w:rsid w:val="00DE3E97"/>
    <w:rsid w:val="00DE43A0"/>
    <w:rsid w:val="00DE4EC8"/>
    <w:rsid w:val="00DE60B8"/>
    <w:rsid w:val="00DE6DA0"/>
    <w:rsid w:val="00DE7A2B"/>
    <w:rsid w:val="00DF014D"/>
    <w:rsid w:val="00DF1252"/>
    <w:rsid w:val="00DF1E01"/>
    <w:rsid w:val="00DF1F0E"/>
    <w:rsid w:val="00DF3189"/>
    <w:rsid w:val="00DF3521"/>
    <w:rsid w:val="00DF35B0"/>
    <w:rsid w:val="00DF3C63"/>
    <w:rsid w:val="00DF57CB"/>
    <w:rsid w:val="00DF67E6"/>
    <w:rsid w:val="00DF6B77"/>
    <w:rsid w:val="00DF78B2"/>
    <w:rsid w:val="00E0000E"/>
    <w:rsid w:val="00E00051"/>
    <w:rsid w:val="00E00862"/>
    <w:rsid w:val="00E00928"/>
    <w:rsid w:val="00E00B39"/>
    <w:rsid w:val="00E01697"/>
    <w:rsid w:val="00E01F4F"/>
    <w:rsid w:val="00E020DF"/>
    <w:rsid w:val="00E023FA"/>
    <w:rsid w:val="00E02EEC"/>
    <w:rsid w:val="00E0346B"/>
    <w:rsid w:val="00E03835"/>
    <w:rsid w:val="00E0441C"/>
    <w:rsid w:val="00E048B5"/>
    <w:rsid w:val="00E04A35"/>
    <w:rsid w:val="00E04FA2"/>
    <w:rsid w:val="00E051A4"/>
    <w:rsid w:val="00E06EA1"/>
    <w:rsid w:val="00E12A72"/>
    <w:rsid w:val="00E13AF9"/>
    <w:rsid w:val="00E13CBB"/>
    <w:rsid w:val="00E14936"/>
    <w:rsid w:val="00E14E4C"/>
    <w:rsid w:val="00E16459"/>
    <w:rsid w:val="00E16852"/>
    <w:rsid w:val="00E16DC2"/>
    <w:rsid w:val="00E177F8"/>
    <w:rsid w:val="00E17A5D"/>
    <w:rsid w:val="00E17CA8"/>
    <w:rsid w:val="00E209E6"/>
    <w:rsid w:val="00E20A3C"/>
    <w:rsid w:val="00E214F6"/>
    <w:rsid w:val="00E21BB7"/>
    <w:rsid w:val="00E22D07"/>
    <w:rsid w:val="00E23061"/>
    <w:rsid w:val="00E23AB1"/>
    <w:rsid w:val="00E250CC"/>
    <w:rsid w:val="00E25392"/>
    <w:rsid w:val="00E258BE"/>
    <w:rsid w:val="00E25902"/>
    <w:rsid w:val="00E26919"/>
    <w:rsid w:val="00E27081"/>
    <w:rsid w:val="00E300FA"/>
    <w:rsid w:val="00E30846"/>
    <w:rsid w:val="00E30EAE"/>
    <w:rsid w:val="00E32C2C"/>
    <w:rsid w:val="00E3307F"/>
    <w:rsid w:val="00E3344A"/>
    <w:rsid w:val="00E34667"/>
    <w:rsid w:val="00E34687"/>
    <w:rsid w:val="00E351B8"/>
    <w:rsid w:val="00E360F5"/>
    <w:rsid w:val="00E3610B"/>
    <w:rsid w:val="00E36F37"/>
    <w:rsid w:val="00E370A6"/>
    <w:rsid w:val="00E37FB5"/>
    <w:rsid w:val="00E41D29"/>
    <w:rsid w:val="00E41D7F"/>
    <w:rsid w:val="00E41EAD"/>
    <w:rsid w:val="00E42560"/>
    <w:rsid w:val="00E434D4"/>
    <w:rsid w:val="00E448F0"/>
    <w:rsid w:val="00E459F5"/>
    <w:rsid w:val="00E45D8C"/>
    <w:rsid w:val="00E46606"/>
    <w:rsid w:val="00E46996"/>
    <w:rsid w:val="00E47954"/>
    <w:rsid w:val="00E47DA4"/>
    <w:rsid w:val="00E50528"/>
    <w:rsid w:val="00E5069D"/>
    <w:rsid w:val="00E51756"/>
    <w:rsid w:val="00E52922"/>
    <w:rsid w:val="00E52A01"/>
    <w:rsid w:val="00E536E3"/>
    <w:rsid w:val="00E53E61"/>
    <w:rsid w:val="00E54A13"/>
    <w:rsid w:val="00E56926"/>
    <w:rsid w:val="00E56ECB"/>
    <w:rsid w:val="00E5724E"/>
    <w:rsid w:val="00E572D2"/>
    <w:rsid w:val="00E573CD"/>
    <w:rsid w:val="00E575EA"/>
    <w:rsid w:val="00E577CE"/>
    <w:rsid w:val="00E579D3"/>
    <w:rsid w:val="00E57EE3"/>
    <w:rsid w:val="00E617C8"/>
    <w:rsid w:val="00E620F0"/>
    <w:rsid w:val="00E62E3D"/>
    <w:rsid w:val="00E64A11"/>
    <w:rsid w:val="00E65010"/>
    <w:rsid w:val="00E6513C"/>
    <w:rsid w:val="00E65738"/>
    <w:rsid w:val="00E65CBD"/>
    <w:rsid w:val="00E66173"/>
    <w:rsid w:val="00E670DE"/>
    <w:rsid w:val="00E71F6A"/>
    <w:rsid w:val="00E723B9"/>
    <w:rsid w:val="00E72EFE"/>
    <w:rsid w:val="00E730C1"/>
    <w:rsid w:val="00E735C1"/>
    <w:rsid w:val="00E7364D"/>
    <w:rsid w:val="00E736E1"/>
    <w:rsid w:val="00E73CAF"/>
    <w:rsid w:val="00E741F1"/>
    <w:rsid w:val="00E74613"/>
    <w:rsid w:val="00E74C4B"/>
    <w:rsid w:val="00E74DDF"/>
    <w:rsid w:val="00E75BA6"/>
    <w:rsid w:val="00E75DFB"/>
    <w:rsid w:val="00E75F58"/>
    <w:rsid w:val="00E76890"/>
    <w:rsid w:val="00E76A78"/>
    <w:rsid w:val="00E770AA"/>
    <w:rsid w:val="00E7775D"/>
    <w:rsid w:val="00E77836"/>
    <w:rsid w:val="00E80B14"/>
    <w:rsid w:val="00E80DB3"/>
    <w:rsid w:val="00E829C6"/>
    <w:rsid w:val="00E83CBC"/>
    <w:rsid w:val="00E83FC8"/>
    <w:rsid w:val="00E844D7"/>
    <w:rsid w:val="00E8471F"/>
    <w:rsid w:val="00E85E5A"/>
    <w:rsid w:val="00E8601E"/>
    <w:rsid w:val="00E863E0"/>
    <w:rsid w:val="00E86B42"/>
    <w:rsid w:val="00E86BD2"/>
    <w:rsid w:val="00E86C19"/>
    <w:rsid w:val="00E87D5E"/>
    <w:rsid w:val="00E87E6C"/>
    <w:rsid w:val="00E90117"/>
    <w:rsid w:val="00E90579"/>
    <w:rsid w:val="00E91119"/>
    <w:rsid w:val="00E911D3"/>
    <w:rsid w:val="00E91328"/>
    <w:rsid w:val="00E9151A"/>
    <w:rsid w:val="00E92182"/>
    <w:rsid w:val="00E9232E"/>
    <w:rsid w:val="00E933CA"/>
    <w:rsid w:val="00E93B15"/>
    <w:rsid w:val="00E94287"/>
    <w:rsid w:val="00E9585A"/>
    <w:rsid w:val="00E95F41"/>
    <w:rsid w:val="00E95F54"/>
    <w:rsid w:val="00E963F9"/>
    <w:rsid w:val="00E964ED"/>
    <w:rsid w:val="00E97093"/>
    <w:rsid w:val="00EA1350"/>
    <w:rsid w:val="00EA15D9"/>
    <w:rsid w:val="00EA1B59"/>
    <w:rsid w:val="00EA2371"/>
    <w:rsid w:val="00EA33CD"/>
    <w:rsid w:val="00EA3CF3"/>
    <w:rsid w:val="00EA3E62"/>
    <w:rsid w:val="00EA4017"/>
    <w:rsid w:val="00EA47F7"/>
    <w:rsid w:val="00EA5236"/>
    <w:rsid w:val="00EA62CF"/>
    <w:rsid w:val="00EA68E6"/>
    <w:rsid w:val="00EA7271"/>
    <w:rsid w:val="00EA7AAB"/>
    <w:rsid w:val="00EA7E15"/>
    <w:rsid w:val="00EB00DD"/>
    <w:rsid w:val="00EB0DC6"/>
    <w:rsid w:val="00EB2251"/>
    <w:rsid w:val="00EB2A74"/>
    <w:rsid w:val="00EB2D8F"/>
    <w:rsid w:val="00EB3B6C"/>
    <w:rsid w:val="00EB42B0"/>
    <w:rsid w:val="00EB4D25"/>
    <w:rsid w:val="00EB4E6B"/>
    <w:rsid w:val="00EB529F"/>
    <w:rsid w:val="00EB52AE"/>
    <w:rsid w:val="00EB52D6"/>
    <w:rsid w:val="00EB7084"/>
    <w:rsid w:val="00EB772A"/>
    <w:rsid w:val="00EC0065"/>
    <w:rsid w:val="00EC01E2"/>
    <w:rsid w:val="00EC0DFA"/>
    <w:rsid w:val="00EC15DC"/>
    <w:rsid w:val="00EC18FC"/>
    <w:rsid w:val="00EC21C8"/>
    <w:rsid w:val="00EC391A"/>
    <w:rsid w:val="00EC4057"/>
    <w:rsid w:val="00EC594A"/>
    <w:rsid w:val="00EC5E1A"/>
    <w:rsid w:val="00EC6286"/>
    <w:rsid w:val="00EC687B"/>
    <w:rsid w:val="00EC687C"/>
    <w:rsid w:val="00EC6CF6"/>
    <w:rsid w:val="00EC6E46"/>
    <w:rsid w:val="00EC7527"/>
    <w:rsid w:val="00EC7DAE"/>
    <w:rsid w:val="00EC7DE0"/>
    <w:rsid w:val="00ED072C"/>
    <w:rsid w:val="00ED076C"/>
    <w:rsid w:val="00ED0B45"/>
    <w:rsid w:val="00ED0BB2"/>
    <w:rsid w:val="00ED1CB4"/>
    <w:rsid w:val="00ED1E08"/>
    <w:rsid w:val="00ED28BA"/>
    <w:rsid w:val="00ED2D01"/>
    <w:rsid w:val="00ED303C"/>
    <w:rsid w:val="00ED40FF"/>
    <w:rsid w:val="00ED5335"/>
    <w:rsid w:val="00ED5379"/>
    <w:rsid w:val="00ED55A4"/>
    <w:rsid w:val="00ED5F78"/>
    <w:rsid w:val="00ED68DD"/>
    <w:rsid w:val="00ED6A6B"/>
    <w:rsid w:val="00ED749A"/>
    <w:rsid w:val="00ED7DAF"/>
    <w:rsid w:val="00ED7F57"/>
    <w:rsid w:val="00EE02D8"/>
    <w:rsid w:val="00EE0322"/>
    <w:rsid w:val="00EE19A7"/>
    <w:rsid w:val="00EE2055"/>
    <w:rsid w:val="00EE2BCC"/>
    <w:rsid w:val="00EE2D49"/>
    <w:rsid w:val="00EE3446"/>
    <w:rsid w:val="00EE3726"/>
    <w:rsid w:val="00EE42CB"/>
    <w:rsid w:val="00EE45D8"/>
    <w:rsid w:val="00EE4B72"/>
    <w:rsid w:val="00EE4E85"/>
    <w:rsid w:val="00EE548D"/>
    <w:rsid w:val="00EE67AB"/>
    <w:rsid w:val="00EE74E4"/>
    <w:rsid w:val="00EE7872"/>
    <w:rsid w:val="00EF026D"/>
    <w:rsid w:val="00EF0430"/>
    <w:rsid w:val="00EF07C6"/>
    <w:rsid w:val="00EF0A1D"/>
    <w:rsid w:val="00EF2835"/>
    <w:rsid w:val="00EF2D16"/>
    <w:rsid w:val="00EF3387"/>
    <w:rsid w:val="00EF39A0"/>
    <w:rsid w:val="00EF41EA"/>
    <w:rsid w:val="00EF4604"/>
    <w:rsid w:val="00EF4D0B"/>
    <w:rsid w:val="00EF67DE"/>
    <w:rsid w:val="00EF76B4"/>
    <w:rsid w:val="00EF778A"/>
    <w:rsid w:val="00EF78F3"/>
    <w:rsid w:val="00EF7FCE"/>
    <w:rsid w:val="00F02BD1"/>
    <w:rsid w:val="00F02D33"/>
    <w:rsid w:val="00F02DE2"/>
    <w:rsid w:val="00F031C8"/>
    <w:rsid w:val="00F04635"/>
    <w:rsid w:val="00F04F2F"/>
    <w:rsid w:val="00F06150"/>
    <w:rsid w:val="00F07D6B"/>
    <w:rsid w:val="00F102AE"/>
    <w:rsid w:val="00F10A73"/>
    <w:rsid w:val="00F11908"/>
    <w:rsid w:val="00F12049"/>
    <w:rsid w:val="00F12060"/>
    <w:rsid w:val="00F1326B"/>
    <w:rsid w:val="00F13868"/>
    <w:rsid w:val="00F142EC"/>
    <w:rsid w:val="00F14644"/>
    <w:rsid w:val="00F14A1E"/>
    <w:rsid w:val="00F14C70"/>
    <w:rsid w:val="00F167C5"/>
    <w:rsid w:val="00F1693A"/>
    <w:rsid w:val="00F16A61"/>
    <w:rsid w:val="00F20379"/>
    <w:rsid w:val="00F2094B"/>
    <w:rsid w:val="00F20A19"/>
    <w:rsid w:val="00F216D8"/>
    <w:rsid w:val="00F22AA3"/>
    <w:rsid w:val="00F230D7"/>
    <w:rsid w:val="00F235B1"/>
    <w:rsid w:val="00F23D34"/>
    <w:rsid w:val="00F2447E"/>
    <w:rsid w:val="00F246F7"/>
    <w:rsid w:val="00F249A9"/>
    <w:rsid w:val="00F251FE"/>
    <w:rsid w:val="00F254DF"/>
    <w:rsid w:val="00F25814"/>
    <w:rsid w:val="00F25E68"/>
    <w:rsid w:val="00F2607D"/>
    <w:rsid w:val="00F26370"/>
    <w:rsid w:val="00F266F7"/>
    <w:rsid w:val="00F26892"/>
    <w:rsid w:val="00F26D84"/>
    <w:rsid w:val="00F273F6"/>
    <w:rsid w:val="00F278EF"/>
    <w:rsid w:val="00F31676"/>
    <w:rsid w:val="00F31681"/>
    <w:rsid w:val="00F31D3A"/>
    <w:rsid w:val="00F327E3"/>
    <w:rsid w:val="00F33A5D"/>
    <w:rsid w:val="00F33A60"/>
    <w:rsid w:val="00F33EC1"/>
    <w:rsid w:val="00F3570D"/>
    <w:rsid w:val="00F35962"/>
    <w:rsid w:val="00F35CE1"/>
    <w:rsid w:val="00F360D0"/>
    <w:rsid w:val="00F3610B"/>
    <w:rsid w:val="00F36209"/>
    <w:rsid w:val="00F365C7"/>
    <w:rsid w:val="00F37406"/>
    <w:rsid w:val="00F37805"/>
    <w:rsid w:val="00F378EF"/>
    <w:rsid w:val="00F37B73"/>
    <w:rsid w:val="00F400C1"/>
    <w:rsid w:val="00F40918"/>
    <w:rsid w:val="00F40BD2"/>
    <w:rsid w:val="00F40DCE"/>
    <w:rsid w:val="00F41792"/>
    <w:rsid w:val="00F4258A"/>
    <w:rsid w:val="00F446A5"/>
    <w:rsid w:val="00F45AE0"/>
    <w:rsid w:val="00F46206"/>
    <w:rsid w:val="00F46F66"/>
    <w:rsid w:val="00F47089"/>
    <w:rsid w:val="00F5004E"/>
    <w:rsid w:val="00F50DD1"/>
    <w:rsid w:val="00F50EFD"/>
    <w:rsid w:val="00F519DB"/>
    <w:rsid w:val="00F51A77"/>
    <w:rsid w:val="00F521C6"/>
    <w:rsid w:val="00F52231"/>
    <w:rsid w:val="00F52C56"/>
    <w:rsid w:val="00F53A6A"/>
    <w:rsid w:val="00F5448F"/>
    <w:rsid w:val="00F55476"/>
    <w:rsid w:val="00F561F9"/>
    <w:rsid w:val="00F56A9E"/>
    <w:rsid w:val="00F60300"/>
    <w:rsid w:val="00F6221E"/>
    <w:rsid w:val="00F622F5"/>
    <w:rsid w:val="00F62435"/>
    <w:rsid w:val="00F62669"/>
    <w:rsid w:val="00F63E23"/>
    <w:rsid w:val="00F6405F"/>
    <w:rsid w:val="00F64160"/>
    <w:rsid w:val="00F66120"/>
    <w:rsid w:val="00F66B52"/>
    <w:rsid w:val="00F66BF4"/>
    <w:rsid w:val="00F6732D"/>
    <w:rsid w:val="00F67FE0"/>
    <w:rsid w:val="00F70941"/>
    <w:rsid w:val="00F71AD1"/>
    <w:rsid w:val="00F72BBF"/>
    <w:rsid w:val="00F72C96"/>
    <w:rsid w:val="00F72E90"/>
    <w:rsid w:val="00F72EE4"/>
    <w:rsid w:val="00F7330C"/>
    <w:rsid w:val="00F73CC1"/>
    <w:rsid w:val="00F742F0"/>
    <w:rsid w:val="00F74333"/>
    <w:rsid w:val="00F75083"/>
    <w:rsid w:val="00F753C4"/>
    <w:rsid w:val="00F75F94"/>
    <w:rsid w:val="00F764F1"/>
    <w:rsid w:val="00F7777E"/>
    <w:rsid w:val="00F77C21"/>
    <w:rsid w:val="00F77D4D"/>
    <w:rsid w:val="00F80773"/>
    <w:rsid w:val="00F80AC7"/>
    <w:rsid w:val="00F81672"/>
    <w:rsid w:val="00F81A06"/>
    <w:rsid w:val="00F828AD"/>
    <w:rsid w:val="00F82C48"/>
    <w:rsid w:val="00F835CB"/>
    <w:rsid w:val="00F839C1"/>
    <w:rsid w:val="00F84991"/>
    <w:rsid w:val="00F8635D"/>
    <w:rsid w:val="00F8693A"/>
    <w:rsid w:val="00F8754E"/>
    <w:rsid w:val="00F905EB"/>
    <w:rsid w:val="00F90CC1"/>
    <w:rsid w:val="00F90D5A"/>
    <w:rsid w:val="00F90D74"/>
    <w:rsid w:val="00F917DD"/>
    <w:rsid w:val="00F92C84"/>
    <w:rsid w:val="00F933B3"/>
    <w:rsid w:val="00F939B9"/>
    <w:rsid w:val="00F93CC3"/>
    <w:rsid w:val="00F94A31"/>
    <w:rsid w:val="00F94C61"/>
    <w:rsid w:val="00F9510F"/>
    <w:rsid w:val="00F956AD"/>
    <w:rsid w:val="00F95A3C"/>
    <w:rsid w:val="00F96E04"/>
    <w:rsid w:val="00F974EB"/>
    <w:rsid w:val="00F97876"/>
    <w:rsid w:val="00FA0ED9"/>
    <w:rsid w:val="00FA1738"/>
    <w:rsid w:val="00FA1755"/>
    <w:rsid w:val="00FA19C0"/>
    <w:rsid w:val="00FA4637"/>
    <w:rsid w:val="00FA4AD0"/>
    <w:rsid w:val="00FA4D31"/>
    <w:rsid w:val="00FA640D"/>
    <w:rsid w:val="00FA642A"/>
    <w:rsid w:val="00FA6935"/>
    <w:rsid w:val="00FA6D0A"/>
    <w:rsid w:val="00FA6D0D"/>
    <w:rsid w:val="00FA7D31"/>
    <w:rsid w:val="00FB053A"/>
    <w:rsid w:val="00FB07E7"/>
    <w:rsid w:val="00FB0E31"/>
    <w:rsid w:val="00FB11D6"/>
    <w:rsid w:val="00FB1C11"/>
    <w:rsid w:val="00FB2637"/>
    <w:rsid w:val="00FB2BCC"/>
    <w:rsid w:val="00FB3A6C"/>
    <w:rsid w:val="00FB3CA1"/>
    <w:rsid w:val="00FB3D0C"/>
    <w:rsid w:val="00FB4079"/>
    <w:rsid w:val="00FB4CC6"/>
    <w:rsid w:val="00FB549E"/>
    <w:rsid w:val="00FB54AC"/>
    <w:rsid w:val="00FB5A64"/>
    <w:rsid w:val="00FB5B85"/>
    <w:rsid w:val="00FB5E13"/>
    <w:rsid w:val="00FB6310"/>
    <w:rsid w:val="00FB7102"/>
    <w:rsid w:val="00FB7B86"/>
    <w:rsid w:val="00FC0654"/>
    <w:rsid w:val="00FC0B0E"/>
    <w:rsid w:val="00FC0E49"/>
    <w:rsid w:val="00FC2D66"/>
    <w:rsid w:val="00FC365A"/>
    <w:rsid w:val="00FC3E81"/>
    <w:rsid w:val="00FC4627"/>
    <w:rsid w:val="00FC4876"/>
    <w:rsid w:val="00FC63BB"/>
    <w:rsid w:val="00FC6A2B"/>
    <w:rsid w:val="00FC6D4C"/>
    <w:rsid w:val="00FD049A"/>
    <w:rsid w:val="00FD0614"/>
    <w:rsid w:val="00FD0DCD"/>
    <w:rsid w:val="00FD11F1"/>
    <w:rsid w:val="00FD1409"/>
    <w:rsid w:val="00FD141F"/>
    <w:rsid w:val="00FD1424"/>
    <w:rsid w:val="00FD16BE"/>
    <w:rsid w:val="00FD21E0"/>
    <w:rsid w:val="00FD23F3"/>
    <w:rsid w:val="00FD2B12"/>
    <w:rsid w:val="00FD30D8"/>
    <w:rsid w:val="00FD37A3"/>
    <w:rsid w:val="00FD3B14"/>
    <w:rsid w:val="00FD3B5E"/>
    <w:rsid w:val="00FD56E6"/>
    <w:rsid w:val="00FD58C1"/>
    <w:rsid w:val="00FD58F5"/>
    <w:rsid w:val="00FD6145"/>
    <w:rsid w:val="00FD76F3"/>
    <w:rsid w:val="00FE0EB0"/>
    <w:rsid w:val="00FE1CEE"/>
    <w:rsid w:val="00FE1E89"/>
    <w:rsid w:val="00FE1E8F"/>
    <w:rsid w:val="00FE2316"/>
    <w:rsid w:val="00FE2688"/>
    <w:rsid w:val="00FE2D1E"/>
    <w:rsid w:val="00FE3296"/>
    <w:rsid w:val="00FE32B5"/>
    <w:rsid w:val="00FE4278"/>
    <w:rsid w:val="00FE4300"/>
    <w:rsid w:val="00FE436F"/>
    <w:rsid w:val="00FE4CDC"/>
    <w:rsid w:val="00FE554A"/>
    <w:rsid w:val="00FE63EA"/>
    <w:rsid w:val="00FE64F1"/>
    <w:rsid w:val="00FE65C3"/>
    <w:rsid w:val="00FE6D4E"/>
    <w:rsid w:val="00FE7849"/>
    <w:rsid w:val="00FE7F57"/>
    <w:rsid w:val="00FF098E"/>
    <w:rsid w:val="00FF1166"/>
    <w:rsid w:val="00FF1FAA"/>
    <w:rsid w:val="00FF3291"/>
    <w:rsid w:val="00FF3923"/>
    <w:rsid w:val="00FF5DB3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F"/>
  </w:style>
  <w:style w:type="paragraph" w:styleId="1">
    <w:name w:val="heading 1"/>
    <w:basedOn w:val="a"/>
    <w:next w:val="a"/>
    <w:link w:val="10"/>
    <w:uiPriority w:val="9"/>
    <w:qFormat/>
    <w:rsid w:val="00E43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8051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8051E9"/>
    <w:pPr>
      <w:shd w:val="clear" w:color="auto" w:fill="FFFFFF"/>
      <w:spacing w:after="0" w:line="0" w:lineRule="atLeas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8051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okAntiqua95ptSpacing1pt">
    <w:name w:val="Header or footer + Book Antiqua;9;5 pt;Spacing 1 pt"/>
    <w:basedOn w:val="Headerorfooter"/>
    <w:rsid w:val="008051E9"/>
    <w:rPr>
      <w:rFonts w:ascii="Book Antiqua" w:eastAsia="Book Antiqua" w:hAnsi="Book Antiqua" w:cs="Book Antiqua"/>
      <w:spacing w:val="20"/>
      <w:sz w:val="19"/>
      <w:szCs w:val="19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8051E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3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AC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7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C78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C7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C7829"/>
    <w:rPr>
      <w:vertAlign w:val="superscript"/>
    </w:rPr>
  </w:style>
  <w:style w:type="table" w:styleId="a8">
    <w:name w:val="Table Grid"/>
    <w:basedOn w:val="a1"/>
    <w:uiPriority w:val="59"/>
    <w:rsid w:val="007E0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83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2535"/>
    <w:rPr>
      <w:rFonts w:ascii="Tahoma" w:hAnsi="Tahoma" w:cs="Tahoma"/>
      <w:sz w:val="16"/>
      <w:szCs w:val="16"/>
    </w:rPr>
  </w:style>
  <w:style w:type="paragraph" w:customStyle="1" w:styleId="12">
    <w:name w:val="1.Текст"/>
    <w:rsid w:val="00FA4AD0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9F6B4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5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52DFC"/>
    <w:rPr>
      <w:b/>
      <w:bCs/>
    </w:rPr>
  </w:style>
  <w:style w:type="table" w:styleId="-5">
    <w:name w:val="Light Grid Accent 5"/>
    <w:basedOn w:val="a1"/>
    <w:uiPriority w:val="62"/>
    <w:rsid w:val="00A64C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43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32D03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32D03"/>
    <w:pPr>
      <w:spacing w:after="100"/>
    </w:pPr>
  </w:style>
  <w:style w:type="character" w:styleId="af">
    <w:name w:val="Hyperlink"/>
    <w:basedOn w:val="a0"/>
    <w:uiPriority w:val="99"/>
    <w:unhideWhenUsed/>
    <w:rsid w:val="00332D0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5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EA68E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A68E6"/>
    <w:pPr>
      <w:spacing w:after="100"/>
      <w:ind w:left="440"/>
    </w:pPr>
  </w:style>
  <w:style w:type="paragraph" w:customStyle="1" w:styleId="af0">
    <w:name w:val="Знак"/>
    <w:basedOn w:val="a"/>
    <w:rsid w:val="00B051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1C231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C231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1C231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C231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C2311"/>
    <w:rPr>
      <w:b/>
      <w:bCs/>
      <w:sz w:val="20"/>
      <w:szCs w:val="20"/>
    </w:rPr>
  </w:style>
  <w:style w:type="paragraph" w:styleId="32">
    <w:name w:val="Body Text 3"/>
    <w:basedOn w:val="a"/>
    <w:link w:val="33"/>
    <w:unhideWhenUsed/>
    <w:rsid w:val="00A71D5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A71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71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6">
    <w:name w:val="header"/>
    <w:basedOn w:val="a"/>
    <w:link w:val="af7"/>
    <w:uiPriority w:val="99"/>
    <w:unhideWhenUsed/>
    <w:rsid w:val="009F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F40EC"/>
  </w:style>
  <w:style w:type="paragraph" w:styleId="af8">
    <w:name w:val="footer"/>
    <w:basedOn w:val="a"/>
    <w:link w:val="af9"/>
    <w:uiPriority w:val="99"/>
    <w:unhideWhenUsed/>
    <w:rsid w:val="009F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F40EC"/>
  </w:style>
  <w:style w:type="character" w:customStyle="1" w:styleId="tooltip">
    <w:name w:val="tooltip"/>
    <w:basedOn w:val="a0"/>
    <w:rsid w:val="001E60ED"/>
  </w:style>
  <w:style w:type="numbering" w:customStyle="1" w:styleId="14">
    <w:name w:val="Нет списка1"/>
    <w:next w:val="a2"/>
    <w:uiPriority w:val="99"/>
    <w:semiHidden/>
    <w:unhideWhenUsed/>
    <w:rsid w:val="00B708B4"/>
  </w:style>
  <w:style w:type="character" w:styleId="afa">
    <w:name w:val="FollowedHyperlink"/>
    <w:basedOn w:val="a0"/>
    <w:unhideWhenUsed/>
    <w:rsid w:val="00B708B4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708B4"/>
  </w:style>
  <w:style w:type="table" w:customStyle="1" w:styleId="15">
    <w:name w:val="Сетка таблицы1"/>
    <w:basedOn w:val="a1"/>
    <w:next w:val="a8"/>
    <w:uiPriority w:val="59"/>
    <w:rsid w:val="00B70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basedOn w:val="a1"/>
    <w:next w:val="-5"/>
    <w:uiPriority w:val="62"/>
    <w:rsid w:val="00B708B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22">
    <w:name w:val="Нет списка2"/>
    <w:next w:val="a2"/>
    <w:uiPriority w:val="99"/>
    <w:semiHidden/>
    <w:unhideWhenUsed/>
    <w:rsid w:val="00B708B4"/>
  </w:style>
  <w:style w:type="paragraph" w:styleId="afb">
    <w:name w:val="No Spacing"/>
    <w:uiPriority w:val="1"/>
    <w:qFormat/>
    <w:rsid w:val="00B708B4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B708B4"/>
  </w:style>
  <w:style w:type="numbering" w:customStyle="1" w:styleId="4">
    <w:name w:val="Нет списка4"/>
    <w:next w:val="a2"/>
    <w:uiPriority w:val="99"/>
    <w:semiHidden/>
    <w:unhideWhenUsed/>
    <w:rsid w:val="00B708B4"/>
  </w:style>
  <w:style w:type="paragraph" w:styleId="afc">
    <w:name w:val="Body Text"/>
    <w:basedOn w:val="a"/>
    <w:link w:val="afd"/>
    <w:uiPriority w:val="99"/>
    <w:rsid w:val="00B70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B708B4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Body Text Indent"/>
    <w:basedOn w:val="a"/>
    <w:link w:val="aff"/>
    <w:uiPriority w:val="99"/>
    <w:rsid w:val="00B708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B708B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B70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page number"/>
    <w:basedOn w:val="a0"/>
    <w:rsid w:val="00B708B4"/>
  </w:style>
  <w:style w:type="character" w:styleId="HTML">
    <w:name w:val="HTML Typewriter"/>
    <w:unhideWhenUsed/>
    <w:rsid w:val="00B708B4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f1">
    <w:name w:val="Title"/>
    <w:basedOn w:val="a"/>
    <w:link w:val="aff2"/>
    <w:uiPriority w:val="99"/>
    <w:qFormat/>
    <w:rsid w:val="00B70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2">
    <w:name w:val="Название Знак"/>
    <w:basedOn w:val="a0"/>
    <w:link w:val="aff1"/>
    <w:uiPriority w:val="99"/>
    <w:rsid w:val="00B708B4"/>
    <w:rPr>
      <w:rFonts w:ascii="Times New Roman" w:eastAsia="Times New Roman" w:hAnsi="Times New Roman" w:cs="Times New Roman"/>
      <w:b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B708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708B4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708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08B4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708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Название организации"/>
    <w:basedOn w:val="afc"/>
    <w:uiPriority w:val="99"/>
    <w:rsid w:val="00B708B4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0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rsid w:val="00B708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">
    <w:name w:val="Знак2 Знак Знак Знак Знак Знак Знак Знак Знак Знак Знак Знак Знак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tentheader2cols">
    <w:name w:val="contentheader2cols"/>
    <w:basedOn w:val="a"/>
    <w:uiPriority w:val="99"/>
    <w:rsid w:val="00B708B4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</w:rPr>
  </w:style>
  <w:style w:type="paragraph" w:customStyle="1" w:styleId="consplusnormal0">
    <w:name w:val="consplusnormal"/>
    <w:basedOn w:val="a"/>
    <w:uiPriority w:val="99"/>
    <w:rsid w:val="00B708B4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6">
    <w:name w:val="Гипертекстовая ссылка"/>
    <w:rsid w:val="00B708B4"/>
    <w:rPr>
      <w:color w:val="008000"/>
    </w:rPr>
  </w:style>
  <w:style w:type="character" w:customStyle="1" w:styleId="st">
    <w:name w:val="st"/>
    <w:basedOn w:val="a0"/>
    <w:rsid w:val="00B708B4"/>
  </w:style>
  <w:style w:type="character" w:customStyle="1" w:styleId="aff7">
    <w:name w:val="Цветовое выделение"/>
    <w:rsid w:val="00B708B4"/>
    <w:rPr>
      <w:b/>
      <w:bCs/>
      <w:color w:val="000080"/>
    </w:rPr>
  </w:style>
  <w:style w:type="table" w:customStyle="1" w:styleId="111">
    <w:name w:val="Сетка таблицы11"/>
    <w:basedOn w:val="a1"/>
    <w:next w:val="a8"/>
    <w:uiPriority w:val="59"/>
    <w:rsid w:val="00B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basedOn w:val="a0"/>
    <w:qFormat/>
    <w:rsid w:val="00B708B4"/>
    <w:rPr>
      <w:i/>
      <w:iCs/>
    </w:rPr>
  </w:style>
  <w:style w:type="paragraph" w:styleId="35">
    <w:name w:val="Body Text Indent 3"/>
    <w:basedOn w:val="a"/>
    <w:link w:val="36"/>
    <w:rsid w:val="00B708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B708B4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B708B4"/>
  </w:style>
  <w:style w:type="paragraph" w:customStyle="1" w:styleId="17">
    <w:name w:val="Знак1 Знак Знак Знак"/>
    <w:basedOn w:val="a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Subtitle"/>
    <w:basedOn w:val="a"/>
    <w:next w:val="a"/>
    <w:link w:val="affa"/>
    <w:uiPriority w:val="11"/>
    <w:qFormat/>
    <w:rsid w:val="00B708B4"/>
    <w:pPr>
      <w:numPr>
        <w:ilvl w:val="1"/>
      </w:num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character" w:customStyle="1" w:styleId="affa">
    <w:name w:val="Подзаголовок Знак"/>
    <w:basedOn w:val="a0"/>
    <w:link w:val="aff9"/>
    <w:uiPriority w:val="11"/>
    <w:rsid w:val="00B708B4"/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paragraph" w:customStyle="1" w:styleId="affb">
    <w:name w:val="Знак Знак"/>
    <w:basedOn w:val="a"/>
    <w:rsid w:val="00B708B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5">
    <w:name w:val="Нет списка5"/>
    <w:next w:val="a2"/>
    <w:uiPriority w:val="99"/>
    <w:semiHidden/>
    <w:unhideWhenUsed/>
    <w:rsid w:val="00B708B4"/>
  </w:style>
  <w:style w:type="table" w:customStyle="1" w:styleId="29">
    <w:name w:val="Сетка таблицы2"/>
    <w:basedOn w:val="a1"/>
    <w:next w:val="a8"/>
    <w:uiPriority w:val="59"/>
    <w:rsid w:val="00B70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08B4"/>
  </w:style>
  <w:style w:type="table" w:customStyle="1" w:styleId="-511">
    <w:name w:val="Светлая сетка - Акцент 511"/>
    <w:basedOn w:val="a1"/>
    <w:next w:val="-5"/>
    <w:uiPriority w:val="62"/>
    <w:rsid w:val="00B70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211">
    <w:name w:val="Сетка таблицы21"/>
    <w:basedOn w:val="a1"/>
    <w:next w:val="a8"/>
    <w:uiPriority w:val="59"/>
    <w:rsid w:val="00B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06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5238C6739A4BBE8FEE0F02298B51D7">
    <w:name w:val="175238C6739A4BBE8FEE0F02298B51D7"/>
    <w:rsid w:val="002F2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F"/>
  </w:style>
  <w:style w:type="paragraph" w:styleId="1">
    <w:name w:val="heading 1"/>
    <w:basedOn w:val="a"/>
    <w:next w:val="a"/>
    <w:link w:val="10"/>
    <w:uiPriority w:val="9"/>
    <w:qFormat/>
    <w:rsid w:val="00E43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8051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8051E9"/>
    <w:pPr>
      <w:shd w:val="clear" w:color="auto" w:fill="FFFFFF"/>
      <w:spacing w:after="0" w:line="0" w:lineRule="atLeas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8051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okAntiqua95ptSpacing1pt">
    <w:name w:val="Header or footer + Book Antiqua;9;5 pt;Spacing 1 pt"/>
    <w:basedOn w:val="Headerorfooter"/>
    <w:rsid w:val="008051E9"/>
    <w:rPr>
      <w:rFonts w:ascii="Book Antiqua" w:eastAsia="Book Antiqua" w:hAnsi="Book Antiqua" w:cs="Book Antiqua"/>
      <w:spacing w:val="20"/>
      <w:sz w:val="19"/>
      <w:szCs w:val="19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8051E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3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AC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7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C78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C7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C7829"/>
    <w:rPr>
      <w:vertAlign w:val="superscript"/>
    </w:rPr>
  </w:style>
  <w:style w:type="table" w:styleId="a8">
    <w:name w:val="Table Grid"/>
    <w:basedOn w:val="a1"/>
    <w:uiPriority w:val="59"/>
    <w:rsid w:val="007E0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83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2535"/>
    <w:rPr>
      <w:rFonts w:ascii="Tahoma" w:hAnsi="Tahoma" w:cs="Tahoma"/>
      <w:sz w:val="16"/>
      <w:szCs w:val="16"/>
    </w:rPr>
  </w:style>
  <w:style w:type="paragraph" w:customStyle="1" w:styleId="12">
    <w:name w:val="1.Текст"/>
    <w:rsid w:val="00FA4AD0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9F6B4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5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52DFC"/>
    <w:rPr>
      <w:b/>
      <w:bCs/>
    </w:rPr>
  </w:style>
  <w:style w:type="table" w:styleId="-5">
    <w:name w:val="Light Grid Accent 5"/>
    <w:basedOn w:val="a1"/>
    <w:uiPriority w:val="62"/>
    <w:rsid w:val="00A64C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43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32D03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32D03"/>
    <w:pPr>
      <w:spacing w:after="100"/>
    </w:pPr>
  </w:style>
  <w:style w:type="character" w:styleId="af">
    <w:name w:val="Hyperlink"/>
    <w:basedOn w:val="a0"/>
    <w:uiPriority w:val="99"/>
    <w:unhideWhenUsed/>
    <w:rsid w:val="00332D0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5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EA68E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A68E6"/>
    <w:pPr>
      <w:spacing w:after="100"/>
      <w:ind w:left="440"/>
    </w:pPr>
  </w:style>
  <w:style w:type="paragraph" w:customStyle="1" w:styleId="af0">
    <w:name w:val="Знак"/>
    <w:basedOn w:val="a"/>
    <w:rsid w:val="00B051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1C231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C231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1C231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C231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C2311"/>
    <w:rPr>
      <w:b/>
      <w:bCs/>
      <w:sz w:val="20"/>
      <w:szCs w:val="20"/>
    </w:rPr>
  </w:style>
  <w:style w:type="paragraph" w:styleId="32">
    <w:name w:val="Body Text 3"/>
    <w:basedOn w:val="a"/>
    <w:link w:val="33"/>
    <w:unhideWhenUsed/>
    <w:rsid w:val="00A71D5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A71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71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6">
    <w:name w:val="header"/>
    <w:basedOn w:val="a"/>
    <w:link w:val="af7"/>
    <w:uiPriority w:val="99"/>
    <w:unhideWhenUsed/>
    <w:rsid w:val="009F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F40EC"/>
  </w:style>
  <w:style w:type="paragraph" w:styleId="af8">
    <w:name w:val="footer"/>
    <w:basedOn w:val="a"/>
    <w:link w:val="af9"/>
    <w:uiPriority w:val="99"/>
    <w:unhideWhenUsed/>
    <w:rsid w:val="009F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F40EC"/>
  </w:style>
  <w:style w:type="character" w:customStyle="1" w:styleId="tooltip">
    <w:name w:val="tooltip"/>
    <w:basedOn w:val="a0"/>
    <w:rsid w:val="001E60ED"/>
  </w:style>
  <w:style w:type="numbering" w:customStyle="1" w:styleId="14">
    <w:name w:val="Нет списка1"/>
    <w:next w:val="a2"/>
    <w:uiPriority w:val="99"/>
    <w:semiHidden/>
    <w:unhideWhenUsed/>
    <w:rsid w:val="00B708B4"/>
  </w:style>
  <w:style w:type="character" w:styleId="afa">
    <w:name w:val="FollowedHyperlink"/>
    <w:basedOn w:val="a0"/>
    <w:unhideWhenUsed/>
    <w:rsid w:val="00B708B4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708B4"/>
  </w:style>
  <w:style w:type="table" w:customStyle="1" w:styleId="15">
    <w:name w:val="Сетка таблицы1"/>
    <w:basedOn w:val="a1"/>
    <w:next w:val="a8"/>
    <w:uiPriority w:val="59"/>
    <w:rsid w:val="00B70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basedOn w:val="a1"/>
    <w:next w:val="-5"/>
    <w:uiPriority w:val="62"/>
    <w:rsid w:val="00B708B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22">
    <w:name w:val="Нет списка2"/>
    <w:next w:val="a2"/>
    <w:uiPriority w:val="99"/>
    <w:semiHidden/>
    <w:unhideWhenUsed/>
    <w:rsid w:val="00B708B4"/>
  </w:style>
  <w:style w:type="paragraph" w:styleId="afb">
    <w:name w:val="No Spacing"/>
    <w:uiPriority w:val="1"/>
    <w:qFormat/>
    <w:rsid w:val="00B708B4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B708B4"/>
  </w:style>
  <w:style w:type="numbering" w:customStyle="1" w:styleId="4">
    <w:name w:val="Нет списка4"/>
    <w:next w:val="a2"/>
    <w:uiPriority w:val="99"/>
    <w:semiHidden/>
    <w:unhideWhenUsed/>
    <w:rsid w:val="00B708B4"/>
  </w:style>
  <w:style w:type="paragraph" w:styleId="afc">
    <w:name w:val="Body Text"/>
    <w:basedOn w:val="a"/>
    <w:link w:val="afd"/>
    <w:uiPriority w:val="99"/>
    <w:rsid w:val="00B70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B708B4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Body Text Indent"/>
    <w:basedOn w:val="a"/>
    <w:link w:val="aff"/>
    <w:uiPriority w:val="99"/>
    <w:rsid w:val="00B708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B708B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B70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page number"/>
    <w:basedOn w:val="a0"/>
    <w:rsid w:val="00B708B4"/>
  </w:style>
  <w:style w:type="character" w:styleId="HTML">
    <w:name w:val="HTML Typewriter"/>
    <w:unhideWhenUsed/>
    <w:rsid w:val="00B708B4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f1">
    <w:name w:val="Title"/>
    <w:basedOn w:val="a"/>
    <w:link w:val="aff2"/>
    <w:uiPriority w:val="99"/>
    <w:qFormat/>
    <w:rsid w:val="00B70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2">
    <w:name w:val="Название Знак"/>
    <w:basedOn w:val="a0"/>
    <w:link w:val="aff1"/>
    <w:uiPriority w:val="99"/>
    <w:rsid w:val="00B708B4"/>
    <w:rPr>
      <w:rFonts w:ascii="Times New Roman" w:eastAsia="Times New Roman" w:hAnsi="Times New Roman" w:cs="Times New Roman"/>
      <w:b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B708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708B4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708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08B4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708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Название организации"/>
    <w:basedOn w:val="afc"/>
    <w:uiPriority w:val="99"/>
    <w:rsid w:val="00B708B4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0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rsid w:val="00B708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">
    <w:name w:val="Знак2 Знак Знак Знак Знак Знак Знак Знак Знак Знак Знак Знак Знак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tentheader2cols">
    <w:name w:val="contentheader2cols"/>
    <w:basedOn w:val="a"/>
    <w:uiPriority w:val="99"/>
    <w:rsid w:val="00B708B4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</w:rPr>
  </w:style>
  <w:style w:type="paragraph" w:customStyle="1" w:styleId="consplusnormal0">
    <w:name w:val="consplusnormal"/>
    <w:basedOn w:val="a"/>
    <w:uiPriority w:val="99"/>
    <w:rsid w:val="00B708B4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6">
    <w:name w:val="Гипертекстовая ссылка"/>
    <w:rsid w:val="00B708B4"/>
    <w:rPr>
      <w:color w:val="008000"/>
    </w:rPr>
  </w:style>
  <w:style w:type="character" w:customStyle="1" w:styleId="st">
    <w:name w:val="st"/>
    <w:basedOn w:val="a0"/>
    <w:rsid w:val="00B708B4"/>
  </w:style>
  <w:style w:type="character" w:customStyle="1" w:styleId="aff7">
    <w:name w:val="Цветовое выделение"/>
    <w:rsid w:val="00B708B4"/>
    <w:rPr>
      <w:b/>
      <w:bCs/>
      <w:color w:val="000080"/>
    </w:rPr>
  </w:style>
  <w:style w:type="table" w:customStyle="1" w:styleId="111">
    <w:name w:val="Сетка таблицы11"/>
    <w:basedOn w:val="a1"/>
    <w:next w:val="a8"/>
    <w:uiPriority w:val="59"/>
    <w:rsid w:val="00B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basedOn w:val="a0"/>
    <w:qFormat/>
    <w:rsid w:val="00B708B4"/>
    <w:rPr>
      <w:i/>
      <w:iCs/>
    </w:rPr>
  </w:style>
  <w:style w:type="paragraph" w:styleId="35">
    <w:name w:val="Body Text Indent 3"/>
    <w:basedOn w:val="a"/>
    <w:link w:val="36"/>
    <w:rsid w:val="00B708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B708B4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B708B4"/>
  </w:style>
  <w:style w:type="paragraph" w:customStyle="1" w:styleId="17">
    <w:name w:val="Знак1 Знак Знак Знак"/>
    <w:basedOn w:val="a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Subtitle"/>
    <w:basedOn w:val="a"/>
    <w:next w:val="a"/>
    <w:link w:val="affa"/>
    <w:uiPriority w:val="11"/>
    <w:qFormat/>
    <w:rsid w:val="00B708B4"/>
    <w:pPr>
      <w:numPr>
        <w:ilvl w:val="1"/>
      </w:num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character" w:customStyle="1" w:styleId="affa">
    <w:name w:val="Подзаголовок Знак"/>
    <w:basedOn w:val="a0"/>
    <w:link w:val="aff9"/>
    <w:uiPriority w:val="11"/>
    <w:rsid w:val="00B708B4"/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paragraph" w:customStyle="1" w:styleId="affb">
    <w:name w:val="Знак Знак"/>
    <w:basedOn w:val="a"/>
    <w:rsid w:val="00B708B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5">
    <w:name w:val="Нет списка5"/>
    <w:next w:val="a2"/>
    <w:uiPriority w:val="99"/>
    <w:semiHidden/>
    <w:unhideWhenUsed/>
    <w:rsid w:val="00B708B4"/>
  </w:style>
  <w:style w:type="table" w:customStyle="1" w:styleId="29">
    <w:name w:val="Сетка таблицы2"/>
    <w:basedOn w:val="a1"/>
    <w:next w:val="a8"/>
    <w:uiPriority w:val="59"/>
    <w:rsid w:val="00B70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08B4"/>
  </w:style>
  <w:style w:type="table" w:customStyle="1" w:styleId="-511">
    <w:name w:val="Светлая сетка - Акцент 511"/>
    <w:basedOn w:val="a1"/>
    <w:next w:val="-5"/>
    <w:uiPriority w:val="62"/>
    <w:rsid w:val="00B70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211">
    <w:name w:val="Сетка таблицы21"/>
    <w:basedOn w:val="a1"/>
    <w:next w:val="a8"/>
    <w:uiPriority w:val="59"/>
    <w:rsid w:val="00B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06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5238C6739A4BBE8FEE0F02298B51D7">
    <w:name w:val="175238C6739A4BBE8FEE0F02298B51D7"/>
    <w:rsid w:val="002F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33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EE01-088D-40CE-BB75-F046BEC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35</Pages>
  <Words>7760</Words>
  <Characters>44235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11</cp:lastModifiedBy>
  <cp:revision>46</cp:revision>
  <cp:lastPrinted>2018-10-18T11:58:00Z</cp:lastPrinted>
  <dcterms:created xsi:type="dcterms:W3CDTF">2019-02-07T07:53:00Z</dcterms:created>
  <dcterms:modified xsi:type="dcterms:W3CDTF">2019-02-20T13:49:00Z</dcterms:modified>
</cp:coreProperties>
</file>